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57FE7">
        <w:rPr>
          <w:rStyle w:val="a4"/>
          <w:color w:val="333333"/>
          <w:sz w:val="28"/>
          <w:szCs w:val="28"/>
          <w:bdr w:val="none" w:sz="0" w:space="0" w:color="auto" w:frame="1"/>
        </w:rPr>
        <w:t>Сценарий развлечения с элементами настольного тенниса с детьми старшей группы</w:t>
      </w:r>
      <w:proofErr w:type="gramStart"/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B57FE7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В</w:t>
      </w:r>
      <w:proofErr w:type="gramEnd"/>
      <w:r w:rsidRPr="00B57FE7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еселый теннис</w:t>
      </w:r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B57FE7">
        <w:rPr>
          <w:color w:val="333333"/>
          <w:sz w:val="28"/>
          <w:szCs w:val="28"/>
        </w:rPr>
        <w:t>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B57FE7">
        <w:rPr>
          <w:color w:val="333333"/>
          <w:sz w:val="28"/>
          <w:szCs w:val="28"/>
        </w:rPr>
        <w:t>: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rStyle w:val="a4"/>
          <w:color w:val="333333"/>
          <w:sz w:val="28"/>
          <w:szCs w:val="28"/>
          <w:bdr w:val="none" w:sz="0" w:space="0" w:color="auto" w:frame="1"/>
        </w:rPr>
        <w:t>развивать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color w:val="333333"/>
          <w:sz w:val="28"/>
          <w:szCs w:val="28"/>
        </w:rPr>
        <w:t>у детей умение ставить перед собой цель и достигать ее, преодолевая препятствия; совершенствовать навыки игры в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rStyle w:val="a4"/>
          <w:color w:val="333333"/>
          <w:sz w:val="28"/>
          <w:szCs w:val="28"/>
          <w:bdr w:val="none" w:sz="0" w:space="0" w:color="auto" w:frame="1"/>
        </w:rPr>
        <w:t>настольный теннис</w:t>
      </w:r>
      <w:r w:rsidRPr="00B57FE7">
        <w:rPr>
          <w:color w:val="333333"/>
          <w:sz w:val="28"/>
          <w:szCs w:val="28"/>
        </w:rPr>
        <w:t>;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rStyle w:val="a4"/>
          <w:color w:val="333333"/>
          <w:sz w:val="28"/>
          <w:szCs w:val="28"/>
          <w:bdr w:val="none" w:sz="0" w:space="0" w:color="auto" w:frame="1"/>
        </w:rPr>
        <w:t>развивать ловкость</w:t>
      </w:r>
      <w:r w:rsidRPr="00B57FE7">
        <w:rPr>
          <w:color w:val="333333"/>
          <w:sz w:val="28"/>
          <w:szCs w:val="28"/>
        </w:rPr>
        <w:t>, согласованность, быстроту движений; воспитывать выдержку,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rStyle w:val="a4"/>
          <w:color w:val="333333"/>
          <w:sz w:val="28"/>
          <w:szCs w:val="28"/>
          <w:bdr w:val="none" w:sz="0" w:space="0" w:color="auto" w:frame="1"/>
        </w:rPr>
        <w:t>настойчивость</w:t>
      </w:r>
      <w:r w:rsidRPr="00B57FE7">
        <w:rPr>
          <w:color w:val="333333"/>
          <w:sz w:val="28"/>
          <w:szCs w:val="28"/>
        </w:rPr>
        <w:t>; доставить детям чувство радости.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B57FE7">
        <w:rPr>
          <w:color w:val="333333"/>
          <w:sz w:val="28"/>
          <w:szCs w:val="28"/>
          <w:u w:val="single"/>
          <w:bdr w:val="none" w:sz="0" w:space="0" w:color="auto" w:frame="1"/>
        </w:rPr>
        <w:t>Оборудование</w:t>
      </w:r>
      <w:r w:rsidRPr="00B57FE7">
        <w:rPr>
          <w:color w:val="333333"/>
          <w:sz w:val="28"/>
          <w:szCs w:val="28"/>
        </w:rPr>
        <w:t>: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rStyle w:val="a4"/>
          <w:color w:val="333333"/>
          <w:sz w:val="28"/>
          <w:szCs w:val="28"/>
          <w:bdr w:val="none" w:sz="0" w:space="0" w:color="auto" w:frame="1"/>
        </w:rPr>
        <w:t>теннисные ракетки</w:t>
      </w:r>
      <w:r w:rsidRPr="00B57FE7">
        <w:rPr>
          <w:color w:val="333333"/>
          <w:sz w:val="28"/>
          <w:szCs w:val="28"/>
        </w:rPr>
        <w:t>,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rStyle w:val="a4"/>
          <w:color w:val="333333"/>
          <w:sz w:val="28"/>
          <w:szCs w:val="28"/>
          <w:bdr w:val="none" w:sz="0" w:space="0" w:color="auto" w:frame="1"/>
        </w:rPr>
        <w:t>теннисные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color w:val="333333"/>
          <w:sz w:val="28"/>
          <w:szCs w:val="28"/>
        </w:rPr>
        <w:t>мячи по количеству детей, 4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rStyle w:val="a4"/>
          <w:color w:val="333333"/>
          <w:sz w:val="28"/>
          <w:szCs w:val="28"/>
          <w:bdr w:val="none" w:sz="0" w:space="0" w:color="auto" w:frame="1"/>
        </w:rPr>
        <w:t>гимнастических обруча</w:t>
      </w:r>
      <w:r w:rsidRPr="00B57FE7">
        <w:rPr>
          <w:color w:val="333333"/>
          <w:sz w:val="28"/>
          <w:szCs w:val="28"/>
        </w:rPr>
        <w:t>, две ячейки из-под яиц, веник, совок, 2 корзины, медали, дипломы.</w:t>
      </w:r>
      <w:proofErr w:type="gramEnd"/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Под спортивный марш в зал входят две команды и встают на свои места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(в две колонны)</w:t>
      </w:r>
      <w:r w:rsidRPr="00B57FE7">
        <w:rPr>
          <w:color w:val="333333"/>
          <w:sz w:val="28"/>
          <w:szCs w:val="28"/>
        </w:rPr>
        <w:t>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Инструктор. Внимание! Внимание! Сегодня у нас спортивный праздник, посвященный ловкости, быстроте, находчивости и смекалке -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B57FE7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Веселый теннис</w:t>
      </w:r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B57FE7">
        <w:rPr>
          <w:color w:val="333333"/>
          <w:sz w:val="28"/>
          <w:szCs w:val="28"/>
        </w:rPr>
        <w:t>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  <w:u w:val="single"/>
          <w:bdr w:val="none" w:sz="0" w:space="0" w:color="auto" w:frame="1"/>
        </w:rPr>
        <w:t>Все собрались?</w:t>
      </w:r>
      <w:r w:rsidRPr="00B57FE7">
        <w:rPr>
          <w:rStyle w:val="apple-converted-space"/>
          <w:color w:val="333333"/>
          <w:sz w:val="28"/>
          <w:szCs w:val="28"/>
          <w:u w:val="single"/>
          <w:bdr w:val="none" w:sz="0" w:space="0" w:color="auto" w:frame="1"/>
        </w:rPr>
        <w:t> </w:t>
      </w:r>
      <w:r w:rsidRPr="00B57FE7">
        <w:rPr>
          <w:i/>
          <w:iCs/>
          <w:color w:val="333333"/>
          <w:sz w:val="28"/>
          <w:szCs w:val="28"/>
          <w:u w:val="single"/>
          <w:bdr w:val="none" w:sz="0" w:space="0" w:color="auto" w:frame="1"/>
        </w:rPr>
        <w:t>(дети</w:t>
      </w:r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: да)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color w:val="333333"/>
          <w:sz w:val="28"/>
          <w:szCs w:val="28"/>
        </w:rPr>
        <w:t>Все здоровы?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r w:rsidRPr="00B57FE7">
        <w:rPr>
          <w:i/>
          <w:iCs/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: да)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Бегать и играть, готовы?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r w:rsidRPr="00B57FE7">
        <w:rPr>
          <w:i/>
          <w:iCs/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: да)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Ну, тогда подтянись,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Не зевай и не ленись,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На разминку становись!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(Дети размыкаются на вытянутые руки)</w:t>
      </w:r>
      <w:r w:rsidRPr="00B57FE7">
        <w:rPr>
          <w:color w:val="333333"/>
          <w:sz w:val="28"/>
          <w:szCs w:val="28"/>
        </w:rPr>
        <w:t>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Разминка.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Сделаем разминку, Руки вверх поднять прямые,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Держим ровно спинку. Вот высокие какие!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Голову назад, вперед, Еще выше потянитесь,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(встать на носочки)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Вправо, влево поворот. Вправо, влево повернитесь.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А теперь танцует таз, Дальше будем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color w:val="333333"/>
          <w:sz w:val="28"/>
          <w:szCs w:val="28"/>
          <w:u w:val="single"/>
          <w:bdr w:val="none" w:sz="0" w:space="0" w:color="auto" w:frame="1"/>
        </w:rPr>
        <w:t>приседать</w:t>
      </w:r>
      <w:r w:rsidRPr="00B57FE7">
        <w:rPr>
          <w:color w:val="333333"/>
          <w:sz w:val="28"/>
          <w:szCs w:val="28"/>
        </w:rPr>
        <w:t>: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Посмотрите-ка на нас. Дружно сесть и дружно встать!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Этим славным упражненьем</w:t>
      </w:r>
      <w:proofErr w:type="gramStart"/>
      <w:r w:rsidRPr="00B57FE7">
        <w:rPr>
          <w:color w:val="333333"/>
          <w:sz w:val="28"/>
          <w:szCs w:val="28"/>
        </w:rPr>
        <w:t xml:space="preserve"> П</w:t>
      </w:r>
      <w:proofErr w:type="gramEnd"/>
      <w:r w:rsidRPr="00B57FE7">
        <w:rPr>
          <w:color w:val="333333"/>
          <w:sz w:val="28"/>
          <w:szCs w:val="28"/>
        </w:rPr>
        <w:t>рыгать нам совсем не лень,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Поднимаем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rStyle w:val="a4"/>
          <w:color w:val="333333"/>
          <w:sz w:val="28"/>
          <w:szCs w:val="28"/>
          <w:bdr w:val="none" w:sz="0" w:space="0" w:color="auto" w:frame="1"/>
        </w:rPr>
        <w:t>настроенье</w:t>
      </w:r>
      <w:r w:rsidRPr="00B57FE7">
        <w:rPr>
          <w:color w:val="333333"/>
          <w:sz w:val="28"/>
          <w:szCs w:val="28"/>
        </w:rPr>
        <w:t>. Словно мячик, целый день.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 xml:space="preserve">Инструктор. Разминка окончена, команды кругом, сомкнулись к </w:t>
      </w:r>
      <w:proofErr w:type="gramStart"/>
      <w:r w:rsidRPr="00B57FE7">
        <w:rPr>
          <w:color w:val="333333"/>
          <w:sz w:val="28"/>
          <w:szCs w:val="28"/>
        </w:rPr>
        <w:t>направляющем</w:t>
      </w:r>
      <w:proofErr w:type="gramEnd"/>
      <w:r w:rsidRPr="00B57FE7">
        <w:rPr>
          <w:color w:val="333333"/>
          <w:sz w:val="28"/>
          <w:szCs w:val="28"/>
        </w:rPr>
        <w:t>. Команды кругом.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Приветствия команд.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Инструктор. Хочу представить наши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color w:val="333333"/>
          <w:sz w:val="28"/>
          <w:szCs w:val="28"/>
          <w:u w:val="single"/>
          <w:bdr w:val="none" w:sz="0" w:space="0" w:color="auto" w:frame="1"/>
        </w:rPr>
        <w:t>команды</w:t>
      </w:r>
      <w:r w:rsidRPr="00B57FE7">
        <w:rPr>
          <w:color w:val="333333"/>
          <w:sz w:val="28"/>
          <w:szCs w:val="28"/>
        </w:rPr>
        <w:t>: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Команда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spellStart"/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Неунывайка</w:t>
      </w:r>
      <w:proofErr w:type="spellEnd"/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color w:val="333333"/>
          <w:sz w:val="28"/>
          <w:szCs w:val="28"/>
        </w:rPr>
        <w:t>ваш девиз.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  <w:u w:val="single"/>
          <w:bdr w:val="none" w:sz="0" w:space="0" w:color="auto" w:frame="1"/>
        </w:rPr>
        <w:t>- Убедитесь вы не раз</w:t>
      </w:r>
      <w:r w:rsidRPr="00B57FE7">
        <w:rPr>
          <w:color w:val="333333"/>
          <w:sz w:val="28"/>
          <w:szCs w:val="28"/>
        </w:rPr>
        <w:t>: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spellStart"/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Неунывайка</w:t>
      </w:r>
      <w:proofErr w:type="spellEnd"/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color w:val="333333"/>
          <w:sz w:val="28"/>
          <w:szCs w:val="28"/>
        </w:rPr>
        <w:t>- это класс!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Команда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B57FE7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Веселые гномы</w:t>
      </w:r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color w:val="333333"/>
          <w:sz w:val="28"/>
          <w:szCs w:val="28"/>
        </w:rPr>
        <w:t>ваш девиз.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- Гномом стал, так не пищи!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Легкой жизни не ищи!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Инструктор. А судить состязания будет самое достойное, справедливое жюри.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Представляет членов жюри.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Предлагаю считать наш праздник открытым. Всем командам желаю успехов.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Конкурс 1.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«Передай мяч»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 xml:space="preserve">Первый бежит с мячом, обегает ориентир, передает мяч следующему в своей колонне и встает сзади всех. Побеждает команда </w:t>
      </w:r>
      <w:proofErr w:type="gramStart"/>
      <w:r w:rsidRPr="00B57FE7">
        <w:rPr>
          <w:color w:val="333333"/>
          <w:sz w:val="28"/>
          <w:szCs w:val="28"/>
        </w:rPr>
        <w:t>опередившее</w:t>
      </w:r>
      <w:proofErr w:type="gramEnd"/>
      <w:r w:rsidRPr="00B57FE7">
        <w:rPr>
          <w:color w:val="333333"/>
          <w:sz w:val="28"/>
          <w:szCs w:val="28"/>
        </w:rPr>
        <w:t xml:space="preserve"> другую.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  <w:u w:val="single"/>
          <w:bdr w:val="none" w:sz="0" w:space="0" w:color="auto" w:frame="1"/>
        </w:rPr>
        <w:lastRenderedPageBreak/>
        <w:t>Правила</w:t>
      </w:r>
      <w:r w:rsidRPr="00B57FE7">
        <w:rPr>
          <w:color w:val="333333"/>
          <w:sz w:val="28"/>
          <w:szCs w:val="28"/>
        </w:rPr>
        <w:t>: не выходить раньше времени навстречу игроку.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Конкурс 2.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«Из обруча – в обруч»</w:t>
      </w:r>
      <w:r w:rsidRPr="00B57FE7">
        <w:rPr>
          <w:color w:val="333333"/>
          <w:sz w:val="28"/>
          <w:szCs w:val="28"/>
        </w:rPr>
        <w:t>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На расстоянии 1м от ведущего на полу вплотную друг к другу лежат два обруча. Нужно правой рукой бросить мяч в первый обруч так, чтобы он после отскока ударился внутри второго и, подскочив еще раз, выскочил из обруча. Ребенок берет свой мяч и передает следующему.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Конкурс 3.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«Пройди с мячом»</w:t>
      </w:r>
      <w:r w:rsidRPr="00B57FE7">
        <w:rPr>
          <w:color w:val="333333"/>
          <w:sz w:val="28"/>
          <w:szCs w:val="28"/>
        </w:rPr>
        <w:t>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B57FE7">
        <w:rPr>
          <w:color w:val="333333"/>
          <w:sz w:val="28"/>
          <w:szCs w:val="28"/>
        </w:rPr>
        <w:t>По сигналу положить мяч на ракетку (держать ракетку чуть выше пояса, пройти до ориентира, не роняя мяч.</w:t>
      </w:r>
      <w:proofErr w:type="gramEnd"/>
      <w:r w:rsidRPr="00B57FE7">
        <w:rPr>
          <w:color w:val="333333"/>
          <w:sz w:val="28"/>
          <w:szCs w:val="28"/>
        </w:rPr>
        <w:t xml:space="preserve"> Назад взять мяч в руку и вернуться бегом.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Конкурс 4.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«Поймай мяч с пола на ракетку»</w:t>
      </w:r>
      <w:r w:rsidRPr="00B57FE7">
        <w:rPr>
          <w:color w:val="333333"/>
          <w:sz w:val="28"/>
          <w:szCs w:val="28"/>
        </w:rPr>
        <w:t>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 xml:space="preserve">Один ребенок с каждой команды встает напротив своей команды на расстоянии 2-3м. По сигналу с силой катит мяч первому играющему своей команды, стоящему напротив, тот ловит мяч ракеткой, ставя ее под углом, чтобы мяч свободно мог закатиться на ракетку. После этого ребенок берет мяч в </w:t>
      </w:r>
      <w:proofErr w:type="gramStart"/>
      <w:r w:rsidRPr="00B57FE7">
        <w:rPr>
          <w:color w:val="333333"/>
          <w:sz w:val="28"/>
          <w:szCs w:val="28"/>
        </w:rPr>
        <w:t>руку</w:t>
      </w:r>
      <w:proofErr w:type="gramEnd"/>
      <w:r w:rsidRPr="00B57FE7">
        <w:rPr>
          <w:color w:val="333333"/>
          <w:sz w:val="28"/>
          <w:szCs w:val="28"/>
        </w:rPr>
        <w:t xml:space="preserve"> и становиться в конец колонны.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  <w:u w:val="single"/>
          <w:bdr w:val="none" w:sz="0" w:space="0" w:color="auto" w:frame="1"/>
        </w:rPr>
        <w:t>Правила</w:t>
      </w:r>
      <w:r w:rsidRPr="00B57FE7">
        <w:rPr>
          <w:color w:val="333333"/>
          <w:sz w:val="28"/>
          <w:szCs w:val="28"/>
        </w:rPr>
        <w:t>: Если мяч не вкатывается на ракетку, надо поднять чуть выше ручку ракетки; если мяч скатывается быстро с ракетки, надо опустить чуть вниз, когда мяч уже закатился на нее. Быстрее выравнивать ракетку и поднимать ее вверх. Во время приема мяча можно принимать любую удобную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color w:val="333333"/>
          <w:sz w:val="28"/>
          <w:szCs w:val="28"/>
          <w:u w:val="single"/>
          <w:bdr w:val="none" w:sz="0" w:space="0" w:color="auto" w:frame="1"/>
        </w:rPr>
        <w:t>позу</w:t>
      </w:r>
      <w:r w:rsidRPr="00B57FE7">
        <w:rPr>
          <w:color w:val="333333"/>
          <w:sz w:val="28"/>
          <w:szCs w:val="28"/>
        </w:rPr>
        <w:t>: стоя, наклонившись вперед, присев на корточки.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Конкурс 5.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«Закати мяч»</w:t>
      </w:r>
      <w:r w:rsidRPr="00B57FE7">
        <w:rPr>
          <w:color w:val="333333"/>
          <w:sz w:val="28"/>
          <w:szCs w:val="28"/>
        </w:rPr>
        <w:t>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У каждого играющего мяч. На расстоянии 2 м от ворот ребенок катит мяч в ворота прямоугольника. Подсчитывается число мячей, попавших в ворота.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Конкурс 6.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«Перенеси мяч»</w:t>
      </w:r>
      <w:r w:rsidRPr="00B57FE7">
        <w:rPr>
          <w:color w:val="333333"/>
          <w:sz w:val="28"/>
          <w:szCs w:val="28"/>
        </w:rPr>
        <w:t>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У каждого участника две ракетки. Надо добежать до обруча с мячами, поднять с пола двумя ракетками мяч. Добежать до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rStyle w:val="a4"/>
          <w:color w:val="333333"/>
          <w:sz w:val="28"/>
          <w:szCs w:val="28"/>
          <w:bdr w:val="none" w:sz="0" w:space="0" w:color="auto" w:frame="1"/>
        </w:rPr>
        <w:t>старта</w:t>
      </w:r>
      <w:r w:rsidRPr="00B57FE7">
        <w:rPr>
          <w:color w:val="333333"/>
          <w:sz w:val="28"/>
          <w:szCs w:val="28"/>
        </w:rPr>
        <w:t>, положить мяч в ведро.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Конкурс 7.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«Мяч в корзину»</w:t>
      </w:r>
      <w:r w:rsidRPr="00B57FE7">
        <w:rPr>
          <w:color w:val="333333"/>
          <w:sz w:val="28"/>
          <w:szCs w:val="28"/>
        </w:rPr>
        <w:t>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Дети становятся в два круга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(команды)</w:t>
      </w:r>
      <w:r w:rsidRPr="00B57FE7">
        <w:rPr>
          <w:color w:val="333333"/>
          <w:sz w:val="28"/>
          <w:szCs w:val="28"/>
        </w:rPr>
        <w:t>. В середине корзина. Нужно бросить мяч об пол так, чтобы он попал в корзину. Мячи бросают по очереди. Команда, забросившая наибольшее количество мячей в корзинку, получает очко.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Конкурс 8.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«Яичная стрельба»</w:t>
      </w:r>
      <w:r w:rsidRPr="00B57FE7">
        <w:rPr>
          <w:color w:val="333333"/>
          <w:sz w:val="28"/>
          <w:szCs w:val="28"/>
        </w:rPr>
        <w:t>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Один игрок из каждой команды стоит напротив своей команды на расстоянии 2м и держит в руках бумажную ячейку из-под яиц. Другие дети по очереди бросают в ячейки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rStyle w:val="a4"/>
          <w:color w:val="333333"/>
          <w:sz w:val="28"/>
          <w:szCs w:val="28"/>
          <w:bdr w:val="none" w:sz="0" w:space="0" w:color="auto" w:frame="1"/>
        </w:rPr>
        <w:t>теннисные шарики</w:t>
      </w:r>
      <w:r w:rsidRPr="00B57FE7">
        <w:rPr>
          <w:color w:val="333333"/>
          <w:sz w:val="28"/>
          <w:szCs w:val="28"/>
        </w:rPr>
        <w:t>. У какой из команд окажется больше шариков в ячейках, тот победил.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Конкурс 9.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«Уборка помещения»</w:t>
      </w:r>
      <w:r w:rsidRPr="00B57FE7">
        <w:rPr>
          <w:color w:val="333333"/>
          <w:sz w:val="28"/>
          <w:szCs w:val="28"/>
        </w:rPr>
        <w:t>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В спортзале рассыпают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rStyle w:val="a4"/>
          <w:color w:val="333333"/>
          <w:sz w:val="28"/>
          <w:szCs w:val="28"/>
          <w:bdr w:val="none" w:sz="0" w:space="0" w:color="auto" w:frame="1"/>
        </w:rPr>
        <w:t>теннисные шарики</w:t>
      </w:r>
      <w:r w:rsidRPr="00B57FE7">
        <w:rPr>
          <w:color w:val="333333"/>
          <w:sz w:val="28"/>
          <w:szCs w:val="28"/>
        </w:rPr>
        <w:t>. По сигналу с помощью веников и совков игроки начинают быстро собирать шарики в корзину. У каждой команды своя корзина. У какой команды в корзине будет больше собранных шаров, победила.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Конкурс 10.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spellStart"/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Почекань</w:t>
      </w:r>
      <w:proofErr w:type="spellEnd"/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мяч»</w:t>
      </w:r>
      <w:r w:rsidRPr="00B57FE7">
        <w:rPr>
          <w:color w:val="333333"/>
          <w:sz w:val="28"/>
          <w:szCs w:val="28"/>
        </w:rPr>
        <w:t>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lastRenderedPageBreak/>
        <w:t>Подбивая мяч ракеткой снизу дойти до ориентира, назад взять мяч в руки и бежать, передать мяч следующему. Побеждает та команда, которая быстро выполнила задание и допустила меньшее число падений мяча.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  <w:u w:val="single"/>
          <w:bdr w:val="none" w:sz="0" w:space="0" w:color="auto" w:frame="1"/>
        </w:rPr>
        <w:t>Правила</w:t>
      </w:r>
      <w:r w:rsidRPr="00B57FE7">
        <w:rPr>
          <w:color w:val="333333"/>
          <w:sz w:val="28"/>
          <w:szCs w:val="28"/>
        </w:rPr>
        <w:t>: ракетку держать ровнее, мяч подбивать невысоко. После падения мяча начинать движение с того места, где упал мяч.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Конкурс 11.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«Рикошетный</w:t>
      </w:r>
      <w:r w:rsidRPr="00B57FE7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B57FE7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теннис-баскетбол</w:t>
      </w:r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B57FE7">
        <w:rPr>
          <w:color w:val="333333"/>
          <w:sz w:val="28"/>
          <w:szCs w:val="28"/>
        </w:rPr>
        <w:t>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B57FE7">
        <w:rPr>
          <w:color w:val="333333"/>
          <w:sz w:val="28"/>
          <w:szCs w:val="28"/>
        </w:rPr>
        <w:t>На стене (стойке, на высоте 2-3м, перпендикулярно к ней прикреплен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rStyle w:val="a4"/>
          <w:color w:val="333333"/>
          <w:sz w:val="28"/>
          <w:szCs w:val="28"/>
          <w:bdr w:val="none" w:sz="0" w:space="0" w:color="auto" w:frame="1"/>
        </w:rPr>
        <w:t>гимнастический обруч</w:t>
      </w:r>
      <w:r w:rsidRPr="00B57FE7">
        <w:rPr>
          <w:color w:val="333333"/>
          <w:sz w:val="28"/>
          <w:szCs w:val="28"/>
        </w:rPr>
        <w:t>.</w:t>
      </w:r>
      <w:proofErr w:type="gramEnd"/>
      <w:r w:rsidRPr="00B57FE7">
        <w:rPr>
          <w:color w:val="333333"/>
          <w:sz w:val="28"/>
          <w:szCs w:val="28"/>
        </w:rPr>
        <w:t xml:space="preserve"> Игрок бьет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rStyle w:val="a4"/>
          <w:color w:val="333333"/>
          <w:sz w:val="28"/>
          <w:szCs w:val="28"/>
          <w:bdr w:val="none" w:sz="0" w:space="0" w:color="auto" w:frame="1"/>
        </w:rPr>
        <w:t>теннисным мячом об пол</w:t>
      </w:r>
      <w:r w:rsidRPr="00B57FE7">
        <w:rPr>
          <w:color w:val="333333"/>
          <w:sz w:val="28"/>
          <w:szCs w:val="28"/>
        </w:rPr>
        <w:t>, пытаясь, чтобы мяч, отскочив от пола, попал в висящий обруч. За точное попадание – 1 очко.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Инструктор. Вот и подошли к концу наши соревнования. Слово предоставляется жюри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(жюри объявляет победителей, поздравляет всех участников соревнований)</w:t>
      </w:r>
      <w:r w:rsidRPr="00B57FE7">
        <w:rPr>
          <w:color w:val="333333"/>
          <w:sz w:val="28"/>
          <w:szCs w:val="28"/>
        </w:rPr>
        <w:t>. Всех участников мы награждаем медалями и памятными дипломами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(НАГРАЖДЕНИЕ)</w:t>
      </w:r>
      <w:r w:rsidRPr="00B57FE7">
        <w:rPr>
          <w:color w:val="333333"/>
          <w:sz w:val="28"/>
          <w:szCs w:val="28"/>
        </w:rPr>
        <w:t>.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Вот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rStyle w:val="a4"/>
          <w:color w:val="333333"/>
          <w:sz w:val="28"/>
          <w:szCs w:val="28"/>
          <w:bdr w:val="none" w:sz="0" w:space="0" w:color="auto" w:frame="1"/>
        </w:rPr>
        <w:t>настал момент прощанья</w:t>
      </w:r>
      <w:r w:rsidRPr="00B57FE7">
        <w:rPr>
          <w:color w:val="333333"/>
          <w:sz w:val="28"/>
          <w:szCs w:val="28"/>
        </w:rPr>
        <w:t>.</w:t>
      </w:r>
    </w:p>
    <w:p w:rsidR="004F1B90" w:rsidRPr="00B57FE7" w:rsidRDefault="004F1B90" w:rsidP="00B57FE7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Будет краткой моя речь.</w:t>
      </w:r>
    </w:p>
    <w:p w:rsidR="004F1B90" w:rsidRPr="00B57FE7" w:rsidRDefault="004F1B90" w:rsidP="00B57FE7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Говорю вам – до свиданья,</w:t>
      </w:r>
    </w:p>
    <w:p w:rsidR="004F1B90" w:rsidRPr="00B57FE7" w:rsidRDefault="004F1B90" w:rsidP="00B57FE7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До счастливых новых встреч!</w:t>
      </w:r>
    </w:p>
    <w:p w:rsidR="004F1B90" w:rsidRPr="00B57FE7" w:rsidRDefault="004F1B90" w:rsidP="00B57F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7FE7">
        <w:rPr>
          <w:color w:val="333333"/>
          <w:sz w:val="28"/>
          <w:szCs w:val="28"/>
        </w:rPr>
        <w:t>- Команды кругом, шагом марш</w:t>
      </w:r>
      <w:r w:rsidRPr="00B57FE7">
        <w:rPr>
          <w:rStyle w:val="apple-converted-space"/>
          <w:color w:val="333333"/>
          <w:sz w:val="28"/>
          <w:szCs w:val="28"/>
        </w:rPr>
        <w:t> </w:t>
      </w:r>
      <w:r w:rsidRPr="00B57FE7">
        <w:rPr>
          <w:i/>
          <w:iCs/>
          <w:color w:val="333333"/>
          <w:sz w:val="28"/>
          <w:szCs w:val="28"/>
          <w:bdr w:val="none" w:sz="0" w:space="0" w:color="auto" w:frame="1"/>
        </w:rPr>
        <w:t>(команды под марш проходят круг почета и выходят из зала)</w:t>
      </w:r>
      <w:r w:rsidRPr="00B57FE7">
        <w:rPr>
          <w:color w:val="333333"/>
          <w:sz w:val="28"/>
          <w:szCs w:val="28"/>
        </w:rPr>
        <w:t>.</w:t>
      </w:r>
    </w:p>
    <w:p w:rsidR="00A615D4" w:rsidRPr="00B57FE7" w:rsidRDefault="00A615D4" w:rsidP="00B57F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4FF1" w:rsidRPr="00B57FE7" w:rsidRDefault="00104FF1" w:rsidP="00B57FE7">
      <w:pPr>
        <w:pStyle w:val="1"/>
        <w:shd w:val="clear" w:color="auto" w:fill="FFFFFF"/>
        <w:spacing w:before="150" w:beforeAutospacing="0" w:after="450" w:afterAutospacing="0"/>
        <w:rPr>
          <w:b w:val="0"/>
          <w:bCs w:val="0"/>
          <w:color w:val="333333"/>
          <w:sz w:val="28"/>
          <w:szCs w:val="28"/>
        </w:rPr>
      </w:pPr>
    </w:p>
    <w:p w:rsidR="00104FF1" w:rsidRPr="00B57FE7" w:rsidRDefault="00104FF1" w:rsidP="00B57FE7">
      <w:pPr>
        <w:pStyle w:val="1"/>
        <w:shd w:val="clear" w:color="auto" w:fill="FFFFFF"/>
        <w:spacing w:before="150" w:beforeAutospacing="0" w:after="450" w:afterAutospacing="0"/>
        <w:rPr>
          <w:b w:val="0"/>
          <w:bCs w:val="0"/>
          <w:color w:val="333333"/>
          <w:sz w:val="28"/>
          <w:szCs w:val="28"/>
        </w:rPr>
      </w:pPr>
    </w:p>
    <w:p w:rsidR="00104FF1" w:rsidRPr="00B57FE7" w:rsidRDefault="00104FF1" w:rsidP="00B57FE7">
      <w:pPr>
        <w:pStyle w:val="1"/>
        <w:shd w:val="clear" w:color="auto" w:fill="FFFFFF"/>
        <w:spacing w:before="150" w:beforeAutospacing="0" w:after="450" w:afterAutospacing="0"/>
        <w:rPr>
          <w:b w:val="0"/>
          <w:bCs w:val="0"/>
          <w:color w:val="333333"/>
          <w:sz w:val="28"/>
          <w:szCs w:val="28"/>
        </w:rPr>
      </w:pPr>
    </w:p>
    <w:p w:rsidR="00104FF1" w:rsidRPr="00B57FE7" w:rsidRDefault="00104FF1" w:rsidP="00B57FE7">
      <w:pPr>
        <w:pStyle w:val="1"/>
        <w:shd w:val="clear" w:color="auto" w:fill="FFFFFF"/>
        <w:spacing w:before="150" w:beforeAutospacing="0" w:after="450" w:afterAutospacing="0"/>
        <w:rPr>
          <w:b w:val="0"/>
          <w:bCs w:val="0"/>
          <w:color w:val="333333"/>
          <w:sz w:val="28"/>
          <w:szCs w:val="28"/>
        </w:rPr>
      </w:pPr>
    </w:p>
    <w:p w:rsidR="00104FF1" w:rsidRPr="00B57FE7" w:rsidRDefault="00104FF1" w:rsidP="00B57FE7">
      <w:pPr>
        <w:pStyle w:val="1"/>
        <w:shd w:val="clear" w:color="auto" w:fill="FFFFFF"/>
        <w:spacing w:before="150" w:beforeAutospacing="0" w:after="450" w:afterAutospacing="0"/>
        <w:rPr>
          <w:b w:val="0"/>
          <w:bCs w:val="0"/>
          <w:color w:val="333333"/>
          <w:sz w:val="28"/>
          <w:szCs w:val="28"/>
        </w:rPr>
      </w:pPr>
    </w:p>
    <w:p w:rsidR="00562208" w:rsidRPr="00B57FE7" w:rsidRDefault="00562208" w:rsidP="00B57FE7">
      <w:pPr>
        <w:pStyle w:val="a3"/>
        <w:spacing w:before="225" w:beforeAutospacing="0" w:after="0" w:afterAutospacing="0"/>
        <w:rPr>
          <w:color w:val="333333"/>
          <w:sz w:val="28"/>
          <w:szCs w:val="28"/>
        </w:rPr>
      </w:pPr>
    </w:p>
    <w:sectPr w:rsidR="00562208" w:rsidRPr="00B57FE7" w:rsidSect="00EA5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B0B99"/>
    <w:multiLevelType w:val="multilevel"/>
    <w:tmpl w:val="163E9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DF1140"/>
    <w:multiLevelType w:val="multilevel"/>
    <w:tmpl w:val="D3A86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B90"/>
    <w:rsid w:val="00104FF1"/>
    <w:rsid w:val="00236CE7"/>
    <w:rsid w:val="00465C61"/>
    <w:rsid w:val="004748FE"/>
    <w:rsid w:val="004F1B90"/>
    <w:rsid w:val="00562208"/>
    <w:rsid w:val="00770211"/>
    <w:rsid w:val="008038D8"/>
    <w:rsid w:val="008D1932"/>
    <w:rsid w:val="00A615D4"/>
    <w:rsid w:val="00B57FE7"/>
    <w:rsid w:val="00DB2B66"/>
    <w:rsid w:val="00EA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8D"/>
  </w:style>
  <w:style w:type="paragraph" w:styleId="1">
    <w:name w:val="heading 1"/>
    <w:basedOn w:val="a"/>
    <w:link w:val="10"/>
    <w:uiPriority w:val="9"/>
    <w:qFormat/>
    <w:rsid w:val="00A61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B90"/>
    <w:rPr>
      <w:b/>
      <w:bCs/>
    </w:rPr>
  </w:style>
  <w:style w:type="character" w:customStyle="1" w:styleId="apple-converted-space">
    <w:name w:val="apple-converted-space"/>
    <w:basedOn w:val="a0"/>
    <w:rsid w:val="004F1B90"/>
  </w:style>
  <w:style w:type="character" w:customStyle="1" w:styleId="10">
    <w:name w:val="Заголовок 1 Знак"/>
    <w:basedOn w:val="a0"/>
    <w:link w:val="1"/>
    <w:uiPriority w:val="9"/>
    <w:rsid w:val="00A615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6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6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62208"/>
  </w:style>
  <w:style w:type="character" w:customStyle="1" w:styleId="c4">
    <w:name w:val="c4"/>
    <w:basedOn w:val="a0"/>
    <w:rsid w:val="00562208"/>
  </w:style>
  <w:style w:type="character" w:customStyle="1" w:styleId="c3">
    <w:name w:val="c3"/>
    <w:basedOn w:val="a0"/>
    <w:rsid w:val="00562208"/>
  </w:style>
  <w:style w:type="character" w:customStyle="1" w:styleId="c18">
    <w:name w:val="c18"/>
    <w:basedOn w:val="a0"/>
    <w:rsid w:val="00562208"/>
  </w:style>
  <w:style w:type="character" w:customStyle="1" w:styleId="c1">
    <w:name w:val="c1"/>
    <w:basedOn w:val="a0"/>
    <w:rsid w:val="00562208"/>
  </w:style>
  <w:style w:type="paragraph" w:customStyle="1" w:styleId="c2">
    <w:name w:val="c2"/>
    <w:basedOn w:val="a"/>
    <w:rsid w:val="0056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2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2017-02-15T12:52:00Z</cp:lastPrinted>
  <dcterms:created xsi:type="dcterms:W3CDTF">2016-12-06T11:48:00Z</dcterms:created>
  <dcterms:modified xsi:type="dcterms:W3CDTF">2024-02-02T15:07:00Z</dcterms:modified>
</cp:coreProperties>
</file>