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2A0E" w:rsidRDefault="003B2A0E" w:rsidP="003B2A0E">
      <w:pPr>
        <w:pStyle w:val="a9"/>
      </w:pPr>
      <w:r>
        <w:rPr>
          <w:noProof/>
        </w:rPr>
        <w:drawing>
          <wp:inline distT="0" distB="0" distL="0" distR="0" wp14:anchorId="73427D7D" wp14:editId="3A149DA1">
            <wp:extent cx="6207777" cy="8777125"/>
            <wp:effectExtent l="0" t="0" r="0" b="0"/>
            <wp:docPr id="1" name="Рисунок 1" descr="C:\Users\User\Desktop\скан аоп\зп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скан аоп\зпр.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11108" cy="8781835"/>
                    </a:xfrm>
                    <a:prstGeom prst="rect">
                      <a:avLst/>
                    </a:prstGeom>
                    <a:noFill/>
                    <a:ln>
                      <a:noFill/>
                    </a:ln>
                  </pic:spPr>
                </pic:pic>
              </a:graphicData>
            </a:graphic>
          </wp:inline>
        </w:drawing>
      </w:r>
    </w:p>
    <w:p w:rsidR="003B2A0E" w:rsidRDefault="003B2A0E"/>
    <w:p w:rsidR="003B2A0E" w:rsidRDefault="003B2A0E"/>
    <w:p w:rsidR="00583700" w:rsidRPr="00596559" w:rsidRDefault="00583700" w:rsidP="00583700">
      <w:pPr>
        <w:rPr>
          <w:rFonts w:ascii="Times New Roman" w:hAnsi="Times New Roman" w:cs="Times New Roman"/>
          <w:sz w:val="28"/>
          <w:szCs w:val="28"/>
        </w:rPr>
      </w:pPr>
      <w:bookmarkStart w:id="0" w:name="_GoBack"/>
      <w:bookmarkEnd w:id="0"/>
    </w:p>
    <w:tbl>
      <w:tblPr>
        <w:tblW w:w="10444"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76"/>
        <w:gridCol w:w="7480"/>
        <w:gridCol w:w="988"/>
      </w:tblGrid>
      <w:tr w:rsidR="00583700" w:rsidRPr="00552EC6" w:rsidTr="00E67EAB">
        <w:trPr>
          <w:trHeight w:val="147"/>
        </w:trPr>
        <w:tc>
          <w:tcPr>
            <w:tcW w:w="1976" w:type="dxa"/>
          </w:tcPr>
          <w:p w:rsidR="00583700" w:rsidRPr="00DB0BDE" w:rsidRDefault="00583700" w:rsidP="00E67EAB">
            <w:pPr>
              <w:tabs>
                <w:tab w:val="left" w:pos="426"/>
              </w:tabs>
              <w:jc w:val="center"/>
              <w:rPr>
                <w:rFonts w:ascii="Times New Roman" w:hAnsi="Times New Roman" w:cs="Times New Roman"/>
                <w:b/>
                <w:bCs/>
                <w:sz w:val="22"/>
                <w:szCs w:val="22"/>
              </w:rPr>
            </w:pPr>
            <w:r w:rsidRPr="00DB0BDE">
              <w:rPr>
                <w:rFonts w:ascii="Times New Roman" w:hAnsi="Times New Roman" w:cs="Times New Roman"/>
                <w:b/>
                <w:bCs/>
                <w:sz w:val="22"/>
                <w:szCs w:val="22"/>
              </w:rPr>
              <w:t>№ п</w:t>
            </w:r>
            <w:r w:rsidRPr="00DB0BDE">
              <w:rPr>
                <w:rFonts w:ascii="Times New Roman" w:hAnsi="Times New Roman" w:cs="Times New Roman"/>
                <w:b/>
                <w:bCs/>
                <w:sz w:val="22"/>
                <w:szCs w:val="22"/>
                <w:lang w:val="en-US"/>
              </w:rPr>
              <w:t>/</w:t>
            </w:r>
            <w:r w:rsidRPr="00DB0BDE">
              <w:rPr>
                <w:rFonts w:ascii="Times New Roman" w:hAnsi="Times New Roman" w:cs="Times New Roman"/>
                <w:b/>
                <w:bCs/>
                <w:sz w:val="22"/>
                <w:szCs w:val="22"/>
              </w:rPr>
              <w:t>п</w:t>
            </w:r>
          </w:p>
        </w:tc>
        <w:tc>
          <w:tcPr>
            <w:tcW w:w="7480" w:type="dxa"/>
          </w:tcPr>
          <w:p w:rsidR="00583700" w:rsidRPr="00DB0BDE" w:rsidRDefault="00583700" w:rsidP="00E67EAB">
            <w:pPr>
              <w:tabs>
                <w:tab w:val="left" w:pos="426"/>
              </w:tabs>
              <w:jc w:val="center"/>
              <w:rPr>
                <w:rFonts w:ascii="Times New Roman" w:hAnsi="Times New Roman" w:cs="Times New Roman"/>
                <w:b/>
                <w:bCs/>
                <w:sz w:val="22"/>
                <w:szCs w:val="22"/>
              </w:rPr>
            </w:pPr>
            <w:r w:rsidRPr="00DB0BDE">
              <w:rPr>
                <w:rFonts w:ascii="Times New Roman" w:hAnsi="Times New Roman" w:cs="Times New Roman"/>
                <w:b/>
                <w:bCs/>
                <w:sz w:val="22"/>
                <w:szCs w:val="22"/>
              </w:rPr>
              <w:t>Содержание</w:t>
            </w:r>
          </w:p>
        </w:tc>
        <w:tc>
          <w:tcPr>
            <w:tcW w:w="988" w:type="dxa"/>
          </w:tcPr>
          <w:p w:rsidR="00583700" w:rsidRPr="00DB0BDE" w:rsidRDefault="00583700" w:rsidP="00E67EAB">
            <w:pPr>
              <w:tabs>
                <w:tab w:val="left" w:pos="34"/>
              </w:tabs>
              <w:ind w:firstLine="0"/>
              <w:jc w:val="center"/>
              <w:rPr>
                <w:rFonts w:ascii="Times New Roman" w:hAnsi="Times New Roman" w:cs="Times New Roman"/>
                <w:b/>
                <w:bCs/>
                <w:sz w:val="22"/>
                <w:szCs w:val="22"/>
              </w:rPr>
            </w:pPr>
            <w:r w:rsidRPr="00DB0BDE">
              <w:rPr>
                <w:rFonts w:ascii="Times New Roman" w:hAnsi="Times New Roman" w:cs="Times New Roman"/>
                <w:b/>
                <w:bCs/>
                <w:sz w:val="22"/>
                <w:szCs w:val="22"/>
              </w:rPr>
              <w:t>Стр.</w:t>
            </w:r>
          </w:p>
        </w:tc>
      </w:tr>
      <w:tr w:rsidR="00583700" w:rsidRPr="00552EC6" w:rsidTr="00E67EAB">
        <w:trPr>
          <w:trHeight w:val="373"/>
        </w:trPr>
        <w:tc>
          <w:tcPr>
            <w:tcW w:w="1976" w:type="dxa"/>
          </w:tcPr>
          <w:p w:rsidR="00583700" w:rsidRPr="00552EC6" w:rsidRDefault="00583700" w:rsidP="00E67EAB">
            <w:pPr>
              <w:tabs>
                <w:tab w:val="left" w:pos="426"/>
              </w:tabs>
              <w:ind w:firstLine="34"/>
              <w:jc w:val="center"/>
              <w:rPr>
                <w:rFonts w:ascii="Times New Roman" w:hAnsi="Times New Roman" w:cs="Times New Roman"/>
                <w:bCs/>
                <w:sz w:val="22"/>
                <w:szCs w:val="22"/>
                <w:lang w:val="en-US"/>
              </w:rPr>
            </w:pPr>
            <w:r w:rsidRPr="00552EC6">
              <w:rPr>
                <w:rFonts w:ascii="Times New Roman" w:hAnsi="Times New Roman" w:cs="Times New Roman"/>
                <w:bCs/>
                <w:sz w:val="22"/>
                <w:szCs w:val="22"/>
                <w:lang w:val="en-US"/>
              </w:rPr>
              <w:t>I</w:t>
            </w:r>
          </w:p>
        </w:tc>
        <w:tc>
          <w:tcPr>
            <w:tcW w:w="7480" w:type="dxa"/>
          </w:tcPr>
          <w:p w:rsidR="00583700" w:rsidRPr="00DB0BDE" w:rsidRDefault="00583700" w:rsidP="00E67EAB">
            <w:pPr>
              <w:ind w:firstLine="317"/>
              <w:rPr>
                <w:rFonts w:ascii="Times New Roman" w:hAnsi="Times New Roman" w:cs="Times New Roman"/>
                <w:b/>
                <w:sz w:val="22"/>
                <w:szCs w:val="22"/>
              </w:rPr>
            </w:pPr>
            <w:r w:rsidRPr="00DB0BDE">
              <w:rPr>
                <w:rFonts w:ascii="Times New Roman" w:hAnsi="Times New Roman" w:cs="Times New Roman"/>
                <w:b/>
                <w:sz w:val="22"/>
                <w:szCs w:val="22"/>
              </w:rPr>
              <w:t>ОБЩИЕ ПОЛОЖЕНИЯ</w:t>
            </w:r>
          </w:p>
        </w:tc>
        <w:tc>
          <w:tcPr>
            <w:tcW w:w="988" w:type="dxa"/>
          </w:tcPr>
          <w:p w:rsidR="00583700" w:rsidRPr="00552EC6" w:rsidRDefault="00583700" w:rsidP="00E67EAB">
            <w:pPr>
              <w:tabs>
                <w:tab w:val="left" w:pos="34"/>
              </w:tabs>
              <w:ind w:firstLine="0"/>
              <w:jc w:val="center"/>
              <w:rPr>
                <w:rFonts w:ascii="Times New Roman" w:hAnsi="Times New Roman" w:cs="Times New Roman"/>
                <w:bCs/>
                <w:sz w:val="22"/>
                <w:szCs w:val="22"/>
              </w:rPr>
            </w:pPr>
            <w:r>
              <w:rPr>
                <w:rFonts w:ascii="Times New Roman" w:hAnsi="Times New Roman" w:cs="Times New Roman"/>
                <w:bCs/>
                <w:sz w:val="22"/>
                <w:szCs w:val="22"/>
              </w:rPr>
              <w:t>1</w:t>
            </w:r>
          </w:p>
        </w:tc>
      </w:tr>
      <w:tr w:rsidR="00583700" w:rsidRPr="00552EC6" w:rsidTr="00E67EAB">
        <w:trPr>
          <w:trHeight w:val="147"/>
        </w:trPr>
        <w:tc>
          <w:tcPr>
            <w:tcW w:w="1976" w:type="dxa"/>
          </w:tcPr>
          <w:p w:rsidR="00583700" w:rsidRPr="00552EC6" w:rsidRDefault="00583700" w:rsidP="00E67EAB">
            <w:pPr>
              <w:tabs>
                <w:tab w:val="left" w:pos="426"/>
              </w:tabs>
              <w:ind w:firstLine="34"/>
              <w:jc w:val="center"/>
              <w:rPr>
                <w:rFonts w:ascii="Times New Roman" w:hAnsi="Times New Roman" w:cs="Times New Roman"/>
                <w:bCs/>
                <w:sz w:val="22"/>
                <w:szCs w:val="22"/>
              </w:rPr>
            </w:pPr>
            <w:r w:rsidRPr="00552EC6">
              <w:rPr>
                <w:rFonts w:ascii="Times New Roman" w:hAnsi="Times New Roman" w:cs="Times New Roman"/>
                <w:bCs/>
                <w:sz w:val="22"/>
                <w:szCs w:val="22"/>
              </w:rPr>
              <w:t>II</w:t>
            </w:r>
          </w:p>
        </w:tc>
        <w:tc>
          <w:tcPr>
            <w:tcW w:w="7480" w:type="dxa"/>
          </w:tcPr>
          <w:p w:rsidR="00583700" w:rsidRPr="00DB0BDE" w:rsidRDefault="00583700" w:rsidP="00E67EAB">
            <w:pPr>
              <w:ind w:firstLine="317"/>
              <w:rPr>
                <w:rFonts w:ascii="Times New Roman" w:hAnsi="Times New Roman" w:cs="Times New Roman"/>
                <w:b/>
                <w:sz w:val="22"/>
                <w:szCs w:val="22"/>
              </w:rPr>
            </w:pPr>
            <w:r w:rsidRPr="00DB0BDE">
              <w:rPr>
                <w:rFonts w:ascii="Times New Roman" w:hAnsi="Times New Roman" w:cs="Times New Roman"/>
                <w:b/>
                <w:sz w:val="22"/>
                <w:szCs w:val="22"/>
              </w:rPr>
              <w:t>ЦЕЛЕВОЙ РАЗДЕЛ ПРОГРАММЫ</w:t>
            </w:r>
          </w:p>
        </w:tc>
        <w:tc>
          <w:tcPr>
            <w:tcW w:w="988" w:type="dxa"/>
          </w:tcPr>
          <w:p w:rsidR="00583700" w:rsidRPr="00552EC6" w:rsidRDefault="00583700" w:rsidP="00E67EAB">
            <w:pPr>
              <w:tabs>
                <w:tab w:val="left" w:pos="34"/>
                <w:tab w:val="left" w:pos="175"/>
              </w:tabs>
              <w:ind w:firstLine="0"/>
              <w:jc w:val="center"/>
              <w:rPr>
                <w:rFonts w:ascii="Times New Roman" w:hAnsi="Times New Roman" w:cs="Times New Roman"/>
                <w:bCs/>
                <w:sz w:val="22"/>
                <w:szCs w:val="22"/>
              </w:rPr>
            </w:pPr>
            <w:r>
              <w:rPr>
                <w:rFonts w:ascii="Times New Roman" w:hAnsi="Times New Roman" w:cs="Times New Roman"/>
                <w:bCs/>
                <w:sz w:val="22"/>
                <w:szCs w:val="22"/>
              </w:rPr>
              <w:t>1</w:t>
            </w:r>
          </w:p>
        </w:tc>
      </w:tr>
      <w:tr w:rsidR="00583700" w:rsidRPr="00552EC6" w:rsidTr="00E67EAB">
        <w:trPr>
          <w:trHeight w:val="147"/>
        </w:trPr>
        <w:tc>
          <w:tcPr>
            <w:tcW w:w="1976" w:type="dxa"/>
          </w:tcPr>
          <w:p w:rsidR="00583700" w:rsidRPr="00552EC6" w:rsidRDefault="00583700" w:rsidP="00E67EAB">
            <w:pPr>
              <w:tabs>
                <w:tab w:val="left" w:pos="426"/>
              </w:tabs>
              <w:ind w:firstLine="34"/>
              <w:jc w:val="center"/>
              <w:rPr>
                <w:rFonts w:ascii="Times New Roman" w:hAnsi="Times New Roman" w:cs="Times New Roman"/>
                <w:bCs/>
                <w:sz w:val="22"/>
                <w:szCs w:val="22"/>
              </w:rPr>
            </w:pPr>
            <w:r w:rsidRPr="00552EC6">
              <w:rPr>
                <w:rFonts w:ascii="Times New Roman" w:hAnsi="Times New Roman" w:cs="Times New Roman"/>
                <w:bCs/>
                <w:sz w:val="22"/>
                <w:szCs w:val="22"/>
              </w:rPr>
              <w:t>2.1</w:t>
            </w:r>
          </w:p>
        </w:tc>
        <w:tc>
          <w:tcPr>
            <w:tcW w:w="7480" w:type="dxa"/>
          </w:tcPr>
          <w:p w:rsidR="00583700" w:rsidRPr="00552EC6" w:rsidRDefault="00583700" w:rsidP="00E67EAB">
            <w:pPr>
              <w:tabs>
                <w:tab w:val="left" w:pos="3210"/>
              </w:tabs>
              <w:ind w:firstLine="317"/>
              <w:rPr>
                <w:rFonts w:ascii="Times New Roman" w:hAnsi="Times New Roman" w:cs="Times New Roman"/>
                <w:sz w:val="22"/>
                <w:szCs w:val="22"/>
              </w:rPr>
            </w:pPr>
            <w:r w:rsidRPr="00552EC6">
              <w:rPr>
                <w:rFonts w:ascii="Times New Roman" w:hAnsi="Times New Roman" w:cs="Times New Roman"/>
                <w:sz w:val="22"/>
                <w:szCs w:val="22"/>
              </w:rPr>
              <w:t>Пояснительная записка</w:t>
            </w:r>
          </w:p>
        </w:tc>
        <w:tc>
          <w:tcPr>
            <w:tcW w:w="988" w:type="dxa"/>
          </w:tcPr>
          <w:p w:rsidR="00583700" w:rsidRPr="00552EC6" w:rsidRDefault="00583700" w:rsidP="00E67EAB">
            <w:pPr>
              <w:tabs>
                <w:tab w:val="left" w:pos="34"/>
              </w:tabs>
              <w:ind w:firstLine="0"/>
              <w:jc w:val="center"/>
              <w:rPr>
                <w:rFonts w:ascii="Times New Roman" w:hAnsi="Times New Roman" w:cs="Times New Roman"/>
                <w:bCs/>
                <w:sz w:val="22"/>
                <w:szCs w:val="22"/>
              </w:rPr>
            </w:pPr>
            <w:r>
              <w:rPr>
                <w:rFonts w:ascii="Times New Roman" w:hAnsi="Times New Roman" w:cs="Times New Roman"/>
                <w:bCs/>
                <w:sz w:val="22"/>
                <w:szCs w:val="22"/>
              </w:rPr>
              <w:t>1</w:t>
            </w:r>
          </w:p>
        </w:tc>
      </w:tr>
      <w:tr w:rsidR="00583700" w:rsidRPr="00552EC6" w:rsidTr="00E67EAB">
        <w:trPr>
          <w:trHeight w:val="147"/>
        </w:trPr>
        <w:tc>
          <w:tcPr>
            <w:tcW w:w="1976" w:type="dxa"/>
          </w:tcPr>
          <w:p w:rsidR="00583700" w:rsidRPr="00552EC6" w:rsidRDefault="00583700" w:rsidP="00E67EAB">
            <w:pPr>
              <w:tabs>
                <w:tab w:val="left" w:pos="426"/>
              </w:tabs>
              <w:ind w:firstLine="34"/>
              <w:jc w:val="center"/>
              <w:rPr>
                <w:rFonts w:ascii="Times New Roman" w:hAnsi="Times New Roman" w:cs="Times New Roman"/>
                <w:bCs/>
                <w:sz w:val="22"/>
                <w:szCs w:val="22"/>
              </w:rPr>
            </w:pPr>
            <w:r w:rsidRPr="00552EC6">
              <w:rPr>
                <w:rFonts w:ascii="Times New Roman" w:hAnsi="Times New Roman" w:cs="Times New Roman"/>
                <w:bCs/>
                <w:sz w:val="22"/>
                <w:szCs w:val="22"/>
              </w:rPr>
              <w:t>2.1.1.</w:t>
            </w:r>
          </w:p>
        </w:tc>
        <w:tc>
          <w:tcPr>
            <w:tcW w:w="7480" w:type="dxa"/>
          </w:tcPr>
          <w:p w:rsidR="00583700" w:rsidRPr="00552EC6" w:rsidRDefault="00583700" w:rsidP="00E67EAB">
            <w:pPr>
              <w:ind w:firstLine="317"/>
              <w:rPr>
                <w:rFonts w:ascii="Times New Roman" w:hAnsi="Times New Roman" w:cs="Times New Roman"/>
                <w:sz w:val="22"/>
                <w:szCs w:val="22"/>
              </w:rPr>
            </w:pPr>
            <w:r w:rsidRPr="00552EC6">
              <w:rPr>
                <w:rFonts w:ascii="Times New Roman" w:hAnsi="Times New Roman" w:cs="Times New Roman"/>
                <w:sz w:val="22"/>
                <w:szCs w:val="22"/>
              </w:rPr>
              <w:t>Цель реализации Программы</w:t>
            </w:r>
          </w:p>
        </w:tc>
        <w:tc>
          <w:tcPr>
            <w:tcW w:w="988" w:type="dxa"/>
          </w:tcPr>
          <w:p w:rsidR="00583700" w:rsidRPr="00552EC6" w:rsidRDefault="00583700" w:rsidP="00E67EAB">
            <w:pPr>
              <w:tabs>
                <w:tab w:val="left" w:pos="34"/>
              </w:tabs>
              <w:ind w:firstLine="0"/>
              <w:jc w:val="center"/>
              <w:rPr>
                <w:rFonts w:ascii="Times New Roman" w:hAnsi="Times New Roman" w:cs="Times New Roman"/>
                <w:bCs/>
                <w:sz w:val="22"/>
                <w:szCs w:val="22"/>
              </w:rPr>
            </w:pPr>
            <w:r>
              <w:rPr>
                <w:rFonts w:ascii="Times New Roman" w:hAnsi="Times New Roman" w:cs="Times New Roman"/>
                <w:bCs/>
                <w:sz w:val="22"/>
                <w:szCs w:val="22"/>
              </w:rPr>
              <w:t>1</w:t>
            </w:r>
          </w:p>
        </w:tc>
      </w:tr>
      <w:tr w:rsidR="00583700" w:rsidRPr="00552EC6" w:rsidTr="00E67EAB">
        <w:trPr>
          <w:trHeight w:val="147"/>
        </w:trPr>
        <w:tc>
          <w:tcPr>
            <w:tcW w:w="1976" w:type="dxa"/>
          </w:tcPr>
          <w:p w:rsidR="00583700" w:rsidRPr="00552EC6" w:rsidRDefault="00583700" w:rsidP="00E67EAB">
            <w:pPr>
              <w:tabs>
                <w:tab w:val="left" w:pos="426"/>
              </w:tabs>
              <w:ind w:firstLine="34"/>
              <w:jc w:val="center"/>
              <w:rPr>
                <w:rFonts w:ascii="Times New Roman" w:hAnsi="Times New Roman" w:cs="Times New Roman"/>
                <w:bCs/>
                <w:sz w:val="22"/>
                <w:szCs w:val="22"/>
              </w:rPr>
            </w:pPr>
            <w:r w:rsidRPr="00552EC6">
              <w:rPr>
                <w:rFonts w:ascii="Times New Roman" w:hAnsi="Times New Roman" w:cs="Times New Roman"/>
                <w:bCs/>
                <w:sz w:val="22"/>
                <w:szCs w:val="22"/>
              </w:rPr>
              <w:t>2.2</w:t>
            </w:r>
          </w:p>
        </w:tc>
        <w:tc>
          <w:tcPr>
            <w:tcW w:w="7480" w:type="dxa"/>
          </w:tcPr>
          <w:p w:rsidR="00583700" w:rsidRPr="00552EC6" w:rsidRDefault="00583700" w:rsidP="00E67EAB">
            <w:pPr>
              <w:ind w:firstLine="317"/>
              <w:rPr>
                <w:rFonts w:ascii="Times New Roman" w:hAnsi="Times New Roman" w:cs="Times New Roman"/>
                <w:sz w:val="22"/>
                <w:szCs w:val="22"/>
              </w:rPr>
            </w:pPr>
            <w:r w:rsidRPr="00552EC6">
              <w:rPr>
                <w:rFonts w:ascii="Times New Roman" w:hAnsi="Times New Roman" w:cs="Times New Roman"/>
                <w:sz w:val="22"/>
                <w:szCs w:val="22"/>
              </w:rPr>
              <w:t>Задачи Программы</w:t>
            </w:r>
          </w:p>
        </w:tc>
        <w:tc>
          <w:tcPr>
            <w:tcW w:w="988" w:type="dxa"/>
          </w:tcPr>
          <w:p w:rsidR="00583700" w:rsidRPr="00552EC6" w:rsidRDefault="00583700" w:rsidP="00E67EAB">
            <w:pPr>
              <w:tabs>
                <w:tab w:val="left" w:pos="34"/>
              </w:tabs>
              <w:ind w:firstLine="0"/>
              <w:jc w:val="center"/>
              <w:rPr>
                <w:rFonts w:ascii="Times New Roman" w:hAnsi="Times New Roman" w:cs="Times New Roman"/>
                <w:bCs/>
                <w:sz w:val="22"/>
                <w:szCs w:val="22"/>
              </w:rPr>
            </w:pPr>
            <w:r>
              <w:rPr>
                <w:rFonts w:ascii="Times New Roman" w:hAnsi="Times New Roman" w:cs="Times New Roman"/>
                <w:bCs/>
                <w:sz w:val="22"/>
                <w:szCs w:val="22"/>
              </w:rPr>
              <w:t>2</w:t>
            </w:r>
          </w:p>
        </w:tc>
      </w:tr>
      <w:tr w:rsidR="00583700" w:rsidRPr="00552EC6" w:rsidTr="00E67EAB">
        <w:trPr>
          <w:trHeight w:val="147"/>
        </w:trPr>
        <w:tc>
          <w:tcPr>
            <w:tcW w:w="1976" w:type="dxa"/>
          </w:tcPr>
          <w:p w:rsidR="00583700" w:rsidRPr="00552EC6" w:rsidRDefault="00583700" w:rsidP="00E67EAB">
            <w:pPr>
              <w:tabs>
                <w:tab w:val="left" w:pos="426"/>
              </w:tabs>
              <w:ind w:firstLine="34"/>
              <w:jc w:val="center"/>
              <w:rPr>
                <w:rFonts w:ascii="Times New Roman" w:hAnsi="Times New Roman" w:cs="Times New Roman"/>
                <w:bCs/>
                <w:sz w:val="22"/>
                <w:szCs w:val="22"/>
              </w:rPr>
            </w:pPr>
            <w:r w:rsidRPr="00552EC6">
              <w:rPr>
                <w:rFonts w:ascii="Times New Roman" w:hAnsi="Times New Roman" w:cs="Times New Roman"/>
                <w:bCs/>
                <w:sz w:val="22"/>
                <w:szCs w:val="22"/>
              </w:rPr>
              <w:t>2.3</w:t>
            </w:r>
          </w:p>
        </w:tc>
        <w:tc>
          <w:tcPr>
            <w:tcW w:w="7480" w:type="dxa"/>
          </w:tcPr>
          <w:p w:rsidR="00583700" w:rsidRPr="00552EC6" w:rsidRDefault="00583700" w:rsidP="00E67EAB">
            <w:pPr>
              <w:tabs>
                <w:tab w:val="left" w:pos="2775"/>
              </w:tabs>
              <w:ind w:firstLine="317"/>
              <w:rPr>
                <w:rFonts w:ascii="Times New Roman" w:hAnsi="Times New Roman" w:cs="Times New Roman"/>
                <w:sz w:val="22"/>
                <w:szCs w:val="22"/>
              </w:rPr>
            </w:pPr>
            <w:r w:rsidRPr="00552EC6">
              <w:rPr>
                <w:rFonts w:ascii="Times New Roman" w:hAnsi="Times New Roman" w:cs="Times New Roman"/>
                <w:sz w:val="22"/>
                <w:szCs w:val="22"/>
              </w:rPr>
              <w:t>Принципы Программы</w:t>
            </w:r>
          </w:p>
        </w:tc>
        <w:tc>
          <w:tcPr>
            <w:tcW w:w="988" w:type="dxa"/>
          </w:tcPr>
          <w:p w:rsidR="00583700" w:rsidRPr="00552EC6" w:rsidRDefault="00583700" w:rsidP="00E67EAB">
            <w:pPr>
              <w:tabs>
                <w:tab w:val="left" w:pos="34"/>
              </w:tabs>
              <w:ind w:firstLine="0"/>
              <w:jc w:val="center"/>
              <w:rPr>
                <w:rFonts w:ascii="Times New Roman" w:hAnsi="Times New Roman" w:cs="Times New Roman"/>
                <w:bCs/>
                <w:sz w:val="22"/>
                <w:szCs w:val="22"/>
              </w:rPr>
            </w:pPr>
            <w:r>
              <w:rPr>
                <w:rFonts w:ascii="Times New Roman" w:hAnsi="Times New Roman" w:cs="Times New Roman"/>
                <w:bCs/>
                <w:sz w:val="22"/>
                <w:szCs w:val="22"/>
              </w:rPr>
              <w:t>2</w:t>
            </w:r>
          </w:p>
        </w:tc>
      </w:tr>
      <w:tr w:rsidR="00583700" w:rsidRPr="00552EC6" w:rsidTr="00E67EAB">
        <w:trPr>
          <w:trHeight w:val="147"/>
        </w:trPr>
        <w:tc>
          <w:tcPr>
            <w:tcW w:w="1976" w:type="dxa"/>
          </w:tcPr>
          <w:p w:rsidR="00583700" w:rsidRPr="00552EC6" w:rsidRDefault="00583700" w:rsidP="00E67EAB">
            <w:pPr>
              <w:tabs>
                <w:tab w:val="left" w:pos="426"/>
              </w:tabs>
              <w:ind w:firstLine="34"/>
              <w:jc w:val="center"/>
              <w:rPr>
                <w:rFonts w:ascii="Times New Roman" w:hAnsi="Times New Roman" w:cs="Times New Roman"/>
                <w:bCs/>
                <w:sz w:val="22"/>
                <w:szCs w:val="22"/>
              </w:rPr>
            </w:pPr>
            <w:r w:rsidRPr="00552EC6">
              <w:rPr>
                <w:rFonts w:ascii="Times New Roman" w:hAnsi="Times New Roman" w:cs="Times New Roman"/>
                <w:bCs/>
                <w:sz w:val="22"/>
                <w:szCs w:val="22"/>
              </w:rPr>
              <w:t>2.3.1.</w:t>
            </w:r>
          </w:p>
        </w:tc>
        <w:tc>
          <w:tcPr>
            <w:tcW w:w="7480" w:type="dxa"/>
          </w:tcPr>
          <w:p w:rsidR="00583700" w:rsidRPr="00552EC6" w:rsidRDefault="00583700" w:rsidP="00E67EAB">
            <w:pPr>
              <w:ind w:firstLine="317"/>
              <w:rPr>
                <w:rFonts w:ascii="Times New Roman" w:hAnsi="Times New Roman" w:cs="Times New Roman"/>
                <w:sz w:val="22"/>
                <w:szCs w:val="22"/>
              </w:rPr>
            </w:pPr>
            <w:r w:rsidRPr="00552EC6">
              <w:rPr>
                <w:rFonts w:ascii="Times New Roman" w:hAnsi="Times New Roman" w:cs="Times New Roman"/>
                <w:sz w:val="22"/>
                <w:szCs w:val="22"/>
              </w:rPr>
              <w:t xml:space="preserve">Специфические принципы и подходы к формированию Программы для обучающихся с </w:t>
            </w:r>
            <w:r>
              <w:rPr>
                <w:rFonts w:ascii="Times New Roman" w:hAnsi="Times New Roman" w:cs="Times New Roman"/>
                <w:sz w:val="22"/>
                <w:szCs w:val="22"/>
              </w:rPr>
              <w:t xml:space="preserve">ЗПР </w:t>
            </w:r>
          </w:p>
        </w:tc>
        <w:tc>
          <w:tcPr>
            <w:tcW w:w="988" w:type="dxa"/>
          </w:tcPr>
          <w:p w:rsidR="00583700" w:rsidRPr="00552EC6" w:rsidRDefault="00583700" w:rsidP="00E67EAB">
            <w:pPr>
              <w:tabs>
                <w:tab w:val="left" w:pos="34"/>
              </w:tabs>
              <w:ind w:firstLine="0"/>
              <w:jc w:val="center"/>
              <w:rPr>
                <w:rFonts w:ascii="Times New Roman" w:hAnsi="Times New Roman" w:cs="Times New Roman"/>
                <w:bCs/>
                <w:sz w:val="22"/>
                <w:szCs w:val="22"/>
              </w:rPr>
            </w:pPr>
            <w:r>
              <w:rPr>
                <w:rFonts w:ascii="Times New Roman" w:hAnsi="Times New Roman" w:cs="Times New Roman"/>
                <w:bCs/>
                <w:sz w:val="22"/>
                <w:szCs w:val="22"/>
              </w:rPr>
              <w:t>3</w:t>
            </w:r>
          </w:p>
        </w:tc>
      </w:tr>
      <w:tr w:rsidR="00583700" w:rsidRPr="00552EC6" w:rsidTr="00E67EAB">
        <w:trPr>
          <w:trHeight w:val="147"/>
        </w:trPr>
        <w:tc>
          <w:tcPr>
            <w:tcW w:w="1976" w:type="dxa"/>
          </w:tcPr>
          <w:p w:rsidR="00583700" w:rsidRPr="00552EC6" w:rsidRDefault="00583700" w:rsidP="00E67EAB">
            <w:pPr>
              <w:tabs>
                <w:tab w:val="left" w:pos="426"/>
              </w:tabs>
              <w:ind w:firstLine="34"/>
              <w:jc w:val="center"/>
              <w:rPr>
                <w:rFonts w:ascii="Times New Roman" w:hAnsi="Times New Roman" w:cs="Times New Roman"/>
                <w:bCs/>
                <w:sz w:val="22"/>
                <w:szCs w:val="22"/>
              </w:rPr>
            </w:pPr>
            <w:r w:rsidRPr="00552EC6">
              <w:rPr>
                <w:rFonts w:ascii="Times New Roman" w:hAnsi="Times New Roman" w:cs="Times New Roman"/>
                <w:bCs/>
                <w:sz w:val="22"/>
                <w:szCs w:val="22"/>
              </w:rPr>
              <w:t>2.4.</w:t>
            </w:r>
          </w:p>
        </w:tc>
        <w:tc>
          <w:tcPr>
            <w:tcW w:w="7480" w:type="dxa"/>
          </w:tcPr>
          <w:p w:rsidR="00583700" w:rsidRPr="00552EC6" w:rsidRDefault="00583700" w:rsidP="00E67EAB">
            <w:pPr>
              <w:ind w:firstLine="317"/>
              <w:rPr>
                <w:rFonts w:ascii="Times New Roman" w:hAnsi="Times New Roman" w:cs="Times New Roman"/>
                <w:sz w:val="22"/>
                <w:szCs w:val="22"/>
              </w:rPr>
            </w:pPr>
            <w:r w:rsidRPr="00552EC6">
              <w:rPr>
                <w:rFonts w:ascii="Times New Roman" w:hAnsi="Times New Roman" w:cs="Times New Roman"/>
                <w:sz w:val="22"/>
                <w:szCs w:val="22"/>
              </w:rPr>
              <w:t>Планируемые результаты</w:t>
            </w:r>
          </w:p>
        </w:tc>
        <w:tc>
          <w:tcPr>
            <w:tcW w:w="988" w:type="dxa"/>
          </w:tcPr>
          <w:p w:rsidR="00583700" w:rsidRPr="00552EC6" w:rsidRDefault="00583700" w:rsidP="00E67EAB">
            <w:pPr>
              <w:tabs>
                <w:tab w:val="left" w:pos="34"/>
              </w:tabs>
              <w:ind w:firstLine="0"/>
              <w:jc w:val="center"/>
              <w:rPr>
                <w:rFonts w:ascii="Times New Roman" w:hAnsi="Times New Roman" w:cs="Times New Roman"/>
                <w:bCs/>
                <w:sz w:val="22"/>
                <w:szCs w:val="22"/>
              </w:rPr>
            </w:pPr>
            <w:r>
              <w:rPr>
                <w:rFonts w:ascii="Times New Roman" w:hAnsi="Times New Roman" w:cs="Times New Roman"/>
                <w:bCs/>
                <w:sz w:val="22"/>
                <w:szCs w:val="22"/>
              </w:rPr>
              <w:t>5</w:t>
            </w:r>
          </w:p>
        </w:tc>
      </w:tr>
      <w:tr w:rsidR="00583700" w:rsidRPr="00552EC6" w:rsidTr="00E67EAB">
        <w:trPr>
          <w:trHeight w:val="147"/>
        </w:trPr>
        <w:tc>
          <w:tcPr>
            <w:tcW w:w="1976" w:type="dxa"/>
          </w:tcPr>
          <w:p w:rsidR="00583700" w:rsidRPr="00552EC6" w:rsidRDefault="00583700" w:rsidP="00E67EAB">
            <w:pPr>
              <w:tabs>
                <w:tab w:val="left" w:pos="426"/>
              </w:tabs>
              <w:ind w:firstLine="34"/>
              <w:jc w:val="center"/>
              <w:rPr>
                <w:rFonts w:ascii="Times New Roman" w:hAnsi="Times New Roman" w:cs="Times New Roman"/>
                <w:bCs/>
                <w:sz w:val="22"/>
                <w:szCs w:val="22"/>
              </w:rPr>
            </w:pPr>
            <w:r w:rsidRPr="00552EC6">
              <w:rPr>
                <w:rFonts w:ascii="Times New Roman" w:hAnsi="Times New Roman" w:cs="Times New Roman"/>
                <w:bCs/>
                <w:sz w:val="22"/>
                <w:szCs w:val="22"/>
              </w:rPr>
              <w:t>2.4.1</w:t>
            </w:r>
          </w:p>
        </w:tc>
        <w:tc>
          <w:tcPr>
            <w:tcW w:w="7480" w:type="dxa"/>
          </w:tcPr>
          <w:p w:rsidR="00583700" w:rsidRPr="00552EC6" w:rsidRDefault="00583700" w:rsidP="00E67EAB">
            <w:pPr>
              <w:ind w:firstLine="317"/>
              <w:rPr>
                <w:rFonts w:ascii="Times New Roman" w:hAnsi="Times New Roman" w:cs="Times New Roman"/>
                <w:sz w:val="22"/>
                <w:szCs w:val="22"/>
              </w:rPr>
            </w:pPr>
            <w:r w:rsidRPr="00552EC6">
              <w:rPr>
                <w:rFonts w:ascii="Times New Roman" w:hAnsi="Times New Roman" w:cs="Times New Roman"/>
                <w:sz w:val="22"/>
                <w:szCs w:val="22"/>
              </w:rPr>
              <w:t xml:space="preserve">Целевые ориентиры реализации Программы для обучающихся с </w:t>
            </w:r>
            <w:r>
              <w:rPr>
                <w:rFonts w:ascii="Times New Roman" w:hAnsi="Times New Roman" w:cs="Times New Roman"/>
                <w:sz w:val="22"/>
                <w:szCs w:val="22"/>
              </w:rPr>
              <w:t xml:space="preserve">ЗПР </w:t>
            </w:r>
          </w:p>
        </w:tc>
        <w:tc>
          <w:tcPr>
            <w:tcW w:w="988" w:type="dxa"/>
          </w:tcPr>
          <w:p w:rsidR="00583700" w:rsidRPr="00552EC6" w:rsidRDefault="00583700" w:rsidP="00E67EAB">
            <w:pPr>
              <w:tabs>
                <w:tab w:val="left" w:pos="34"/>
              </w:tabs>
              <w:ind w:firstLine="0"/>
              <w:jc w:val="center"/>
              <w:rPr>
                <w:rFonts w:ascii="Times New Roman" w:hAnsi="Times New Roman" w:cs="Times New Roman"/>
                <w:bCs/>
                <w:sz w:val="22"/>
                <w:szCs w:val="22"/>
              </w:rPr>
            </w:pPr>
            <w:r>
              <w:rPr>
                <w:rFonts w:ascii="Times New Roman" w:hAnsi="Times New Roman" w:cs="Times New Roman"/>
                <w:bCs/>
                <w:sz w:val="22"/>
                <w:szCs w:val="22"/>
              </w:rPr>
              <w:t>5</w:t>
            </w:r>
          </w:p>
        </w:tc>
      </w:tr>
      <w:tr w:rsidR="00583700" w:rsidRPr="00552EC6" w:rsidTr="00E67EAB">
        <w:trPr>
          <w:trHeight w:val="147"/>
        </w:trPr>
        <w:tc>
          <w:tcPr>
            <w:tcW w:w="1976" w:type="dxa"/>
          </w:tcPr>
          <w:p w:rsidR="00583700" w:rsidRPr="00552EC6" w:rsidRDefault="00583700" w:rsidP="00E67EAB">
            <w:pPr>
              <w:tabs>
                <w:tab w:val="left" w:pos="426"/>
              </w:tabs>
              <w:ind w:firstLine="34"/>
              <w:jc w:val="center"/>
              <w:rPr>
                <w:rFonts w:ascii="Times New Roman" w:hAnsi="Times New Roman" w:cs="Times New Roman"/>
                <w:bCs/>
                <w:sz w:val="22"/>
                <w:szCs w:val="22"/>
              </w:rPr>
            </w:pPr>
            <w:r w:rsidRPr="00552EC6">
              <w:rPr>
                <w:rFonts w:ascii="Times New Roman" w:hAnsi="Times New Roman" w:cs="Times New Roman"/>
                <w:sz w:val="22"/>
                <w:szCs w:val="22"/>
              </w:rPr>
              <w:t>2.4.1.1.</w:t>
            </w:r>
          </w:p>
        </w:tc>
        <w:tc>
          <w:tcPr>
            <w:tcW w:w="7480" w:type="dxa"/>
          </w:tcPr>
          <w:p w:rsidR="00583700" w:rsidRPr="00552EC6" w:rsidRDefault="00583700" w:rsidP="00E67EAB">
            <w:pPr>
              <w:ind w:firstLine="317"/>
              <w:rPr>
                <w:rFonts w:ascii="Times New Roman" w:hAnsi="Times New Roman" w:cs="Times New Roman"/>
                <w:sz w:val="22"/>
                <w:szCs w:val="22"/>
              </w:rPr>
            </w:pPr>
            <w:r w:rsidRPr="00552EC6">
              <w:rPr>
                <w:rFonts w:ascii="Times New Roman" w:hAnsi="Times New Roman" w:cs="Times New Roman"/>
                <w:sz w:val="22"/>
                <w:szCs w:val="22"/>
              </w:rPr>
              <w:t>Целевые ориентиры освоения Программы детьми второго года жизни, отстающими в психомоторном и речевом развитии</w:t>
            </w:r>
          </w:p>
        </w:tc>
        <w:tc>
          <w:tcPr>
            <w:tcW w:w="988" w:type="dxa"/>
          </w:tcPr>
          <w:p w:rsidR="00583700" w:rsidRPr="00552EC6" w:rsidRDefault="00583700" w:rsidP="00E67EAB">
            <w:pPr>
              <w:tabs>
                <w:tab w:val="left" w:pos="34"/>
              </w:tabs>
              <w:ind w:firstLine="0"/>
              <w:jc w:val="center"/>
              <w:rPr>
                <w:rFonts w:ascii="Times New Roman" w:hAnsi="Times New Roman" w:cs="Times New Roman"/>
                <w:bCs/>
                <w:sz w:val="22"/>
                <w:szCs w:val="22"/>
              </w:rPr>
            </w:pPr>
            <w:r>
              <w:rPr>
                <w:rFonts w:ascii="Times New Roman" w:hAnsi="Times New Roman" w:cs="Times New Roman"/>
                <w:bCs/>
                <w:sz w:val="22"/>
                <w:szCs w:val="22"/>
              </w:rPr>
              <w:t>6</w:t>
            </w:r>
          </w:p>
        </w:tc>
      </w:tr>
      <w:tr w:rsidR="00583700" w:rsidRPr="00552EC6" w:rsidTr="00E67EAB">
        <w:trPr>
          <w:trHeight w:val="147"/>
        </w:trPr>
        <w:tc>
          <w:tcPr>
            <w:tcW w:w="1976" w:type="dxa"/>
          </w:tcPr>
          <w:p w:rsidR="00583700" w:rsidRPr="00552EC6" w:rsidRDefault="00583700" w:rsidP="00E67EAB">
            <w:pPr>
              <w:tabs>
                <w:tab w:val="left" w:pos="426"/>
              </w:tabs>
              <w:ind w:firstLine="34"/>
              <w:jc w:val="center"/>
              <w:rPr>
                <w:rFonts w:ascii="Times New Roman" w:hAnsi="Times New Roman" w:cs="Times New Roman"/>
                <w:sz w:val="22"/>
                <w:szCs w:val="22"/>
              </w:rPr>
            </w:pPr>
            <w:r w:rsidRPr="00552EC6">
              <w:rPr>
                <w:rFonts w:ascii="Times New Roman" w:hAnsi="Times New Roman" w:cs="Times New Roman"/>
                <w:sz w:val="22"/>
                <w:szCs w:val="22"/>
              </w:rPr>
              <w:t>2.4.1.2</w:t>
            </w:r>
          </w:p>
        </w:tc>
        <w:tc>
          <w:tcPr>
            <w:tcW w:w="7480" w:type="dxa"/>
          </w:tcPr>
          <w:p w:rsidR="00583700" w:rsidRPr="00552EC6" w:rsidRDefault="00583700" w:rsidP="00E67EAB">
            <w:pPr>
              <w:ind w:firstLine="317"/>
              <w:rPr>
                <w:rFonts w:ascii="Times New Roman" w:hAnsi="Times New Roman" w:cs="Times New Roman"/>
                <w:sz w:val="22"/>
                <w:szCs w:val="22"/>
              </w:rPr>
            </w:pPr>
            <w:r w:rsidRPr="00552EC6">
              <w:rPr>
                <w:rFonts w:ascii="Times New Roman" w:hAnsi="Times New Roman" w:cs="Times New Roman"/>
                <w:sz w:val="22"/>
                <w:szCs w:val="22"/>
              </w:rPr>
              <w:t>Целевые ориентиры освоения Программы детьми третьего года жизни, отстающими в психомоторном и речевом развитии</w:t>
            </w:r>
          </w:p>
        </w:tc>
        <w:tc>
          <w:tcPr>
            <w:tcW w:w="988" w:type="dxa"/>
          </w:tcPr>
          <w:p w:rsidR="00583700" w:rsidRPr="00552EC6" w:rsidRDefault="00583700" w:rsidP="00E67EAB">
            <w:pPr>
              <w:tabs>
                <w:tab w:val="left" w:pos="34"/>
              </w:tabs>
              <w:ind w:firstLine="0"/>
              <w:jc w:val="center"/>
              <w:rPr>
                <w:rFonts w:ascii="Times New Roman" w:hAnsi="Times New Roman" w:cs="Times New Roman"/>
                <w:bCs/>
                <w:sz w:val="22"/>
                <w:szCs w:val="22"/>
              </w:rPr>
            </w:pPr>
            <w:r>
              <w:rPr>
                <w:rFonts w:ascii="Times New Roman" w:hAnsi="Times New Roman" w:cs="Times New Roman"/>
                <w:bCs/>
                <w:sz w:val="22"/>
                <w:szCs w:val="22"/>
              </w:rPr>
              <w:t>7</w:t>
            </w:r>
          </w:p>
        </w:tc>
      </w:tr>
      <w:tr w:rsidR="00583700" w:rsidRPr="00552EC6" w:rsidTr="00E67EAB">
        <w:trPr>
          <w:trHeight w:val="147"/>
        </w:trPr>
        <w:tc>
          <w:tcPr>
            <w:tcW w:w="1976" w:type="dxa"/>
          </w:tcPr>
          <w:p w:rsidR="00583700" w:rsidRPr="00552EC6" w:rsidRDefault="00583700" w:rsidP="00E67EAB">
            <w:pPr>
              <w:tabs>
                <w:tab w:val="left" w:pos="426"/>
              </w:tabs>
              <w:ind w:firstLine="34"/>
              <w:jc w:val="center"/>
              <w:rPr>
                <w:rFonts w:ascii="Times New Roman" w:hAnsi="Times New Roman" w:cs="Times New Roman"/>
                <w:sz w:val="22"/>
                <w:szCs w:val="22"/>
              </w:rPr>
            </w:pPr>
            <w:r w:rsidRPr="00552EC6">
              <w:rPr>
                <w:rFonts w:ascii="Times New Roman" w:hAnsi="Times New Roman" w:cs="Times New Roman"/>
                <w:sz w:val="22"/>
                <w:szCs w:val="22"/>
              </w:rPr>
              <w:t>2.4.1.3</w:t>
            </w:r>
          </w:p>
        </w:tc>
        <w:tc>
          <w:tcPr>
            <w:tcW w:w="7480" w:type="dxa"/>
          </w:tcPr>
          <w:p w:rsidR="00583700" w:rsidRPr="00552EC6" w:rsidRDefault="00583700" w:rsidP="00E67EAB">
            <w:pPr>
              <w:ind w:firstLine="317"/>
              <w:rPr>
                <w:rFonts w:ascii="Times New Roman" w:hAnsi="Times New Roman" w:cs="Times New Roman"/>
                <w:sz w:val="22"/>
                <w:szCs w:val="22"/>
              </w:rPr>
            </w:pPr>
            <w:r w:rsidRPr="00552EC6">
              <w:rPr>
                <w:rFonts w:ascii="Times New Roman" w:hAnsi="Times New Roman" w:cs="Times New Roman"/>
                <w:sz w:val="22"/>
                <w:szCs w:val="22"/>
              </w:rPr>
              <w:t>Целевые ориентиры освоения Программы детьми дошкольного возраста с ЗПР к 5 годам</w:t>
            </w:r>
          </w:p>
        </w:tc>
        <w:tc>
          <w:tcPr>
            <w:tcW w:w="988" w:type="dxa"/>
          </w:tcPr>
          <w:p w:rsidR="00583700" w:rsidRPr="00552EC6" w:rsidRDefault="00583700" w:rsidP="00E67EAB">
            <w:pPr>
              <w:tabs>
                <w:tab w:val="left" w:pos="34"/>
              </w:tabs>
              <w:ind w:firstLine="0"/>
              <w:jc w:val="center"/>
              <w:rPr>
                <w:rFonts w:ascii="Times New Roman" w:hAnsi="Times New Roman" w:cs="Times New Roman"/>
                <w:bCs/>
                <w:sz w:val="22"/>
                <w:szCs w:val="22"/>
              </w:rPr>
            </w:pPr>
            <w:r>
              <w:rPr>
                <w:rFonts w:ascii="Times New Roman" w:hAnsi="Times New Roman" w:cs="Times New Roman"/>
                <w:bCs/>
                <w:sz w:val="22"/>
                <w:szCs w:val="22"/>
              </w:rPr>
              <w:t>9</w:t>
            </w:r>
          </w:p>
        </w:tc>
      </w:tr>
      <w:tr w:rsidR="00583700" w:rsidRPr="00552EC6" w:rsidTr="00E67EAB">
        <w:trPr>
          <w:trHeight w:val="147"/>
        </w:trPr>
        <w:tc>
          <w:tcPr>
            <w:tcW w:w="1976" w:type="dxa"/>
          </w:tcPr>
          <w:p w:rsidR="00583700" w:rsidRPr="00552EC6" w:rsidRDefault="00583700" w:rsidP="00E67EAB">
            <w:pPr>
              <w:tabs>
                <w:tab w:val="left" w:pos="426"/>
              </w:tabs>
              <w:ind w:firstLine="34"/>
              <w:jc w:val="center"/>
              <w:rPr>
                <w:rFonts w:ascii="Times New Roman" w:hAnsi="Times New Roman" w:cs="Times New Roman"/>
                <w:sz w:val="22"/>
                <w:szCs w:val="22"/>
              </w:rPr>
            </w:pPr>
            <w:r w:rsidRPr="00552EC6">
              <w:rPr>
                <w:rFonts w:ascii="Times New Roman" w:hAnsi="Times New Roman" w:cs="Times New Roman"/>
                <w:sz w:val="22"/>
                <w:szCs w:val="22"/>
              </w:rPr>
              <w:t>2.4.1.4.</w:t>
            </w:r>
          </w:p>
        </w:tc>
        <w:tc>
          <w:tcPr>
            <w:tcW w:w="7480" w:type="dxa"/>
          </w:tcPr>
          <w:p w:rsidR="00583700" w:rsidRPr="00552EC6" w:rsidRDefault="00583700" w:rsidP="00E67EAB">
            <w:pPr>
              <w:ind w:firstLine="317"/>
              <w:rPr>
                <w:rFonts w:ascii="Times New Roman" w:hAnsi="Times New Roman" w:cs="Times New Roman"/>
                <w:sz w:val="22"/>
                <w:szCs w:val="22"/>
              </w:rPr>
            </w:pPr>
            <w:r w:rsidRPr="00552EC6">
              <w:rPr>
                <w:rFonts w:ascii="Times New Roman" w:hAnsi="Times New Roman" w:cs="Times New Roman"/>
                <w:sz w:val="22"/>
                <w:szCs w:val="22"/>
              </w:rPr>
              <w:t>Целевые ориентиры на этапе завершения освоения Программы детьми с ЗПР к 7-8 годам</w:t>
            </w:r>
          </w:p>
        </w:tc>
        <w:tc>
          <w:tcPr>
            <w:tcW w:w="988" w:type="dxa"/>
          </w:tcPr>
          <w:p w:rsidR="00583700" w:rsidRPr="00552EC6" w:rsidRDefault="00583700" w:rsidP="00E67EAB">
            <w:pPr>
              <w:tabs>
                <w:tab w:val="left" w:pos="34"/>
              </w:tabs>
              <w:ind w:firstLine="0"/>
              <w:jc w:val="center"/>
              <w:rPr>
                <w:rFonts w:ascii="Times New Roman" w:hAnsi="Times New Roman" w:cs="Times New Roman"/>
                <w:bCs/>
                <w:sz w:val="22"/>
                <w:szCs w:val="22"/>
              </w:rPr>
            </w:pPr>
            <w:r>
              <w:rPr>
                <w:rFonts w:ascii="Times New Roman" w:hAnsi="Times New Roman" w:cs="Times New Roman"/>
                <w:bCs/>
                <w:sz w:val="22"/>
                <w:szCs w:val="22"/>
              </w:rPr>
              <w:t>12</w:t>
            </w:r>
          </w:p>
        </w:tc>
      </w:tr>
      <w:tr w:rsidR="00583700" w:rsidRPr="00552EC6" w:rsidTr="00E67EAB">
        <w:trPr>
          <w:trHeight w:val="147"/>
        </w:trPr>
        <w:tc>
          <w:tcPr>
            <w:tcW w:w="1976" w:type="dxa"/>
          </w:tcPr>
          <w:p w:rsidR="00583700" w:rsidRPr="00552EC6" w:rsidRDefault="00583700" w:rsidP="00E67EAB">
            <w:pPr>
              <w:tabs>
                <w:tab w:val="left" w:pos="426"/>
              </w:tabs>
              <w:ind w:firstLine="34"/>
              <w:jc w:val="center"/>
              <w:rPr>
                <w:rFonts w:ascii="Times New Roman" w:hAnsi="Times New Roman" w:cs="Times New Roman"/>
                <w:sz w:val="22"/>
                <w:szCs w:val="22"/>
              </w:rPr>
            </w:pPr>
            <w:r w:rsidRPr="00552EC6">
              <w:rPr>
                <w:rFonts w:ascii="Times New Roman" w:hAnsi="Times New Roman" w:cs="Times New Roman"/>
                <w:sz w:val="22"/>
                <w:szCs w:val="22"/>
              </w:rPr>
              <w:t>2.4.1.5.</w:t>
            </w:r>
          </w:p>
        </w:tc>
        <w:tc>
          <w:tcPr>
            <w:tcW w:w="7480" w:type="dxa"/>
          </w:tcPr>
          <w:p w:rsidR="00583700" w:rsidRPr="00552EC6" w:rsidRDefault="00583700" w:rsidP="00E67EAB">
            <w:pPr>
              <w:ind w:firstLine="317"/>
              <w:rPr>
                <w:rFonts w:ascii="Times New Roman" w:hAnsi="Times New Roman" w:cs="Times New Roman"/>
                <w:sz w:val="22"/>
                <w:szCs w:val="22"/>
              </w:rPr>
            </w:pPr>
            <w:r w:rsidRPr="00552EC6">
              <w:rPr>
                <w:rFonts w:ascii="Times New Roman" w:hAnsi="Times New Roman" w:cs="Times New Roman"/>
                <w:sz w:val="22"/>
                <w:szCs w:val="22"/>
              </w:rPr>
              <w:t>Целевые ориентиры на этапе завершения дошкольного образования</w:t>
            </w:r>
          </w:p>
        </w:tc>
        <w:tc>
          <w:tcPr>
            <w:tcW w:w="988" w:type="dxa"/>
          </w:tcPr>
          <w:p w:rsidR="00583700" w:rsidRPr="00552EC6" w:rsidRDefault="00583700" w:rsidP="00E67EAB">
            <w:pPr>
              <w:tabs>
                <w:tab w:val="left" w:pos="34"/>
              </w:tabs>
              <w:ind w:firstLine="0"/>
              <w:jc w:val="center"/>
              <w:rPr>
                <w:rFonts w:ascii="Times New Roman" w:hAnsi="Times New Roman" w:cs="Times New Roman"/>
                <w:bCs/>
                <w:sz w:val="22"/>
                <w:szCs w:val="22"/>
              </w:rPr>
            </w:pPr>
            <w:r>
              <w:rPr>
                <w:rFonts w:ascii="Times New Roman" w:hAnsi="Times New Roman" w:cs="Times New Roman"/>
                <w:bCs/>
                <w:sz w:val="22"/>
                <w:szCs w:val="22"/>
              </w:rPr>
              <w:t>14</w:t>
            </w:r>
          </w:p>
        </w:tc>
      </w:tr>
      <w:tr w:rsidR="00583700" w:rsidRPr="00552EC6" w:rsidTr="00E67EAB">
        <w:trPr>
          <w:trHeight w:val="147"/>
        </w:trPr>
        <w:tc>
          <w:tcPr>
            <w:tcW w:w="1976" w:type="dxa"/>
          </w:tcPr>
          <w:p w:rsidR="00583700" w:rsidRPr="00552EC6" w:rsidRDefault="00583700" w:rsidP="00E67EAB">
            <w:pPr>
              <w:tabs>
                <w:tab w:val="left" w:pos="426"/>
              </w:tabs>
              <w:ind w:firstLine="34"/>
              <w:jc w:val="center"/>
              <w:rPr>
                <w:rFonts w:ascii="Times New Roman" w:hAnsi="Times New Roman" w:cs="Times New Roman"/>
                <w:sz w:val="22"/>
                <w:szCs w:val="22"/>
              </w:rPr>
            </w:pPr>
            <w:r w:rsidRPr="00552EC6">
              <w:rPr>
                <w:rFonts w:ascii="Times New Roman" w:hAnsi="Times New Roman" w:cs="Times New Roman"/>
                <w:sz w:val="22"/>
                <w:szCs w:val="22"/>
              </w:rPr>
              <w:t>2.4.1.6.</w:t>
            </w:r>
          </w:p>
        </w:tc>
        <w:tc>
          <w:tcPr>
            <w:tcW w:w="7480" w:type="dxa"/>
          </w:tcPr>
          <w:p w:rsidR="00583700" w:rsidRPr="00552EC6" w:rsidRDefault="00583700" w:rsidP="00E67EAB">
            <w:pPr>
              <w:ind w:firstLine="317"/>
              <w:rPr>
                <w:rFonts w:ascii="Times New Roman" w:hAnsi="Times New Roman" w:cs="Times New Roman"/>
                <w:sz w:val="22"/>
                <w:szCs w:val="22"/>
              </w:rPr>
            </w:pPr>
            <w:r w:rsidRPr="00552EC6">
              <w:rPr>
                <w:rFonts w:ascii="Times New Roman" w:hAnsi="Times New Roman" w:cs="Times New Roman"/>
                <w:sz w:val="22"/>
                <w:szCs w:val="22"/>
              </w:rPr>
              <w:t>Описание групп обучающихся на этапе завершения освоения Программы и выработки рекомендаций при определении дальнейшего обучения</w:t>
            </w:r>
          </w:p>
        </w:tc>
        <w:tc>
          <w:tcPr>
            <w:tcW w:w="988" w:type="dxa"/>
          </w:tcPr>
          <w:p w:rsidR="00583700" w:rsidRPr="00552EC6" w:rsidRDefault="00583700" w:rsidP="00E67EAB">
            <w:pPr>
              <w:tabs>
                <w:tab w:val="left" w:pos="34"/>
              </w:tabs>
              <w:ind w:firstLine="0"/>
              <w:jc w:val="center"/>
              <w:rPr>
                <w:rFonts w:ascii="Times New Roman" w:hAnsi="Times New Roman" w:cs="Times New Roman"/>
                <w:bCs/>
                <w:sz w:val="22"/>
                <w:szCs w:val="22"/>
              </w:rPr>
            </w:pPr>
            <w:r>
              <w:rPr>
                <w:rFonts w:ascii="Times New Roman" w:hAnsi="Times New Roman" w:cs="Times New Roman"/>
                <w:bCs/>
                <w:sz w:val="22"/>
                <w:szCs w:val="22"/>
              </w:rPr>
              <w:t>14</w:t>
            </w:r>
          </w:p>
        </w:tc>
      </w:tr>
      <w:tr w:rsidR="00583700" w:rsidRPr="00552EC6" w:rsidTr="00E67EAB">
        <w:trPr>
          <w:trHeight w:val="147"/>
        </w:trPr>
        <w:tc>
          <w:tcPr>
            <w:tcW w:w="1976" w:type="dxa"/>
          </w:tcPr>
          <w:p w:rsidR="00583700" w:rsidRPr="00552EC6" w:rsidRDefault="00583700" w:rsidP="00E67EAB">
            <w:pPr>
              <w:tabs>
                <w:tab w:val="left" w:pos="426"/>
              </w:tabs>
              <w:ind w:firstLine="34"/>
              <w:jc w:val="center"/>
              <w:rPr>
                <w:rFonts w:ascii="Times New Roman" w:hAnsi="Times New Roman" w:cs="Times New Roman"/>
                <w:bCs/>
                <w:sz w:val="22"/>
                <w:szCs w:val="22"/>
              </w:rPr>
            </w:pPr>
            <w:r w:rsidRPr="00552EC6">
              <w:rPr>
                <w:rFonts w:ascii="Times New Roman" w:hAnsi="Times New Roman" w:cs="Times New Roman"/>
                <w:bCs/>
                <w:sz w:val="22"/>
                <w:szCs w:val="22"/>
              </w:rPr>
              <w:t>2.5</w:t>
            </w:r>
          </w:p>
        </w:tc>
        <w:tc>
          <w:tcPr>
            <w:tcW w:w="7480" w:type="dxa"/>
          </w:tcPr>
          <w:p w:rsidR="00583700" w:rsidRPr="00552EC6" w:rsidRDefault="00583700" w:rsidP="00E67EAB">
            <w:pPr>
              <w:ind w:firstLine="317"/>
              <w:rPr>
                <w:rFonts w:ascii="Times New Roman" w:hAnsi="Times New Roman" w:cs="Times New Roman"/>
                <w:sz w:val="22"/>
                <w:szCs w:val="22"/>
              </w:rPr>
            </w:pPr>
            <w:r w:rsidRPr="00552EC6">
              <w:rPr>
                <w:rFonts w:ascii="Times New Roman" w:hAnsi="Times New Roman" w:cs="Times New Roman"/>
                <w:sz w:val="22"/>
                <w:szCs w:val="22"/>
              </w:rPr>
              <w:t>Развивающее оценивание качества образовательной деятельности по Программе</w:t>
            </w:r>
          </w:p>
        </w:tc>
        <w:tc>
          <w:tcPr>
            <w:tcW w:w="988" w:type="dxa"/>
          </w:tcPr>
          <w:p w:rsidR="00583700" w:rsidRPr="00552EC6" w:rsidRDefault="00583700" w:rsidP="00E67EAB">
            <w:pPr>
              <w:tabs>
                <w:tab w:val="left" w:pos="34"/>
              </w:tabs>
              <w:ind w:firstLine="0"/>
              <w:jc w:val="center"/>
              <w:rPr>
                <w:rFonts w:ascii="Times New Roman" w:hAnsi="Times New Roman" w:cs="Times New Roman"/>
                <w:bCs/>
                <w:sz w:val="22"/>
                <w:szCs w:val="22"/>
              </w:rPr>
            </w:pPr>
            <w:r>
              <w:rPr>
                <w:rFonts w:ascii="Times New Roman" w:hAnsi="Times New Roman" w:cs="Times New Roman"/>
                <w:bCs/>
                <w:sz w:val="22"/>
                <w:szCs w:val="22"/>
              </w:rPr>
              <w:t>16</w:t>
            </w:r>
          </w:p>
        </w:tc>
      </w:tr>
      <w:tr w:rsidR="00583700" w:rsidRPr="00552EC6" w:rsidTr="00E67EAB">
        <w:trPr>
          <w:trHeight w:val="147"/>
        </w:trPr>
        <w:tc>
          <w:tcPr>
            <w:tcW w:w="1976" w:type="dxa"/>
          </w:tcPr>
          <w:p w:rsidR="00583700" w:rsidRPr="00552EC6" w:rsidRDefault="00583700" w:rsidP="00E67EAB">
            <w:pPr>
              <w:tabs>
                <w:tab w:val="left" w:pos="426"/>
              </w:tabs>
              <w:ind w:firstLine="34"/>
              <w:jc w:val="center"/>
              <w:rPr>
                <w:rFonts w:ascii="Times New Roman" w:hAnsi="Times New Roman" w:cs="Times New Roman"/>
                <w:bCs/>
                <w:sz w:val="22"/>
                <w:szCs w:val="22"/>
              </w:rPr>
            </w:pPr>
            <w:r w:rsidRPr="00552EC6">
              <w:rPr>
                <w:rFonts w:ascii="Times New Roman" w:hAnsi="Times New Roman" w:cs="Times New Roman"/>
                <w:bCs/>
                <w:sz w:val="22"/>
                <w:szCs w:val="22"/>
              </w:rPr>
              <w:t>2.5.1</w:t>
            </w:r>
          </w:p>
        </w:tc>
        <w:tc>
          <w:tcPr>
            <w:tcW w:w="7480" w:type="dxa"/>
          </w:tcPr>
          <w:p w:rsidR="00583700" w:rsidRPr="00552EC6" w:rsidRDefault="00583700" w:rsidP="00E67EAB">
            <w:pPr>
              <w:ind w:firstLine="317"/>
              <w:rPr>
                <w:rFonts w:ascii="Times New Roman" w:hAnsi="Times New Roman" w:cs="Times New Roman"/>
                <w:sz w:val="22"/>
                <w:szCs w:val="22"/>
              </w:rPr>
            </w:pPr>
            <w:r w:rsidRPr="00552EC6">
              <w:rPr>
                <w:rFonts w:ascii="Times New Roman" w:hAnsi="Times New Roman" w:cs="Times New Roman"/>
                <w:sz w:val="22"/>
                <w:szCs w:val="22"/>
              </w:rPr>
              <w:t>Система оценки качества дошкольного образования при освоении Программы</w:t>
            </w:r>
          </w:p>
        </w:tc>
        <w:tc>
          <w:tcPr>
            <w:tcW w:w="988" w:type="dxa"/>
          </w:tcPr>
          <w:p w:rsidR="00583700" w:rsidRPr="00552EC6" w:rsidRDefault="00583700" w:rsidP="00E67EAB">
            <w:pPr>
              <w:tabs>
                <w:tab w:val="left" w:pos="34"/>
              </w:tabs>
              <w:ind w:firstLine="0"/>
              <w:jc w:val="center"/>
              <w:rPr>
                <w:rFonts w:ascii="Times New Roman" w:hAnsi="Times New Roman" w:cs="Times New Roman"/>
                <w:bCs/>
                <w:sz w:val="22"/>
                <w:szCs w:val="22"/>
              </w:rPr>
            </w:pPr>
            <w:r>
              <w:rPr>
                <w:rFonts w:ascii="Times New Roman" w:hAnsi="Times New Roman" w:cs="Times New Roman"/>
                <w:bCs/>
                <w:sz w:val="22"/>
                <w:szCs w:val="22"/>
              </w:rPr>
              <w:t>19</w:t>
            </w:r>
          </w:p>
        </w:tc>
      </w:tr>
      <w:tr w:rsidR="00583700" w:rsidRPr="00552EC6" w:rsidTr="00E67EAB">
        <w:trPr>
          <w:trHeight w:val="147"/>
        </w:trPr>
        <w:tc>
          <w:tcPr>
            <w:tcW w:w="1976" w:type="dxa"/>
          </w:tcPr>
          <w:p w:rsidR="00583700" w:rsidRPr="00552EC6" w:rsidRDefault="00583700" w:rsidP="00E67EAB">
            <w:pPr>
              <w:tabs>
                <w:tab w:val="left" w:pos="426"/>
              </w:tabs>
              <w:ind w:firstLine="34"/>
              <w:jc w:val="center"/>
              <w:rPr>
                <w:rFonts w:ascii="Times New Roman" w:hAnsi="Times New Roman" w:cs="Times New Roman"/>
                <w:sz w:val="22"/>
                <w:szCs w:val="22"/>
                <w:lang w:val="en-US"/>
              </w:rPr>
            </w:pPr>
            <w:r w:rsidRPr="00552EC6">
              <w:rPr>
                <w:rFonts w:ascii="Times New Roman" w:hAnsi="Times New Roman" w:cs="Times New Roman"/>
                <w:sz w:val="22"/>
                <w:szCs w:val="22"/>
                <w:lang w:val="en-US"/>
              </w:rPr>
              <w:t>III</w:t>
            </w:r>
          </w:p>
        </w:tc>
        <w:tc>
          <w:tcPr>
            <w:tcW w:w="7480" w:type="dxa"/>
          </w:tcPr>
          <w:p w:rsidR="00583700" w:rsidRPr="00DB0BDE" w:rsidRDefault="00583700" w:rsidP="00E67EAB">
            <w:pPr>
              <w:ind w:firstLine="317"/>
              <w:rPr>
                <w:rFonts w:ascii="Times New Roman" w:hAnsi="Times New Roman" w:cs="Times New Roman"/>
                <w:b/>
                <w:sz w:val="22"/>
                <w:szCs w:val="22"/>
              </w:rPr>
            </w:pPr>
            <w:r w:rsidRPr="00DB0BDE">
              <w:rPr>
                <w:rFonts w:ascii="Times New Roman" w:hAnsi="Times New Roman" w:cs="Times New Roman"/>
                <w:b/>
                <w:sz w:val="22"/>
                <w:szCs w:val="22"/>
              </w:rPr>
              <w:t>СОДЕРЖАТЕЛЬНЫЙ РАЗДЕЛ ПРОГРАММЫ</w:t>
            </w:r>
          </w:p>
        </w:tc>
        <w:tc>
          <w:tcPr>
            <w:tcW w:w="988" w:type="dxa"/>
          </w:tcPr>
          <w:p w:rsidR="00583700" w:rsidRPr="00552EC6" w:rsidRDefault="00583700" w:rsidP="00E67EAB">
            <w:pPr>
              <w:tabs>
                <w:tab w:val="left" w:pos="34"/>
              </w:tabs>
              <w:ind w:firstLine="0"/>
              <w:jc w:val="center"/>
              <w:rPr>
                <w:rFonts w:ascii="Times New Roman" w:hAnsi="Times New Roman" w:cs="Times New Roman"/>
                <w:bCs/>
                <w:sz w:val="22"/>
                <w:szCs w:val="22"/>
              </w:rPr>
            </w:pPr>
            <w:r>
              <w:rPr>
                <w:rFonts w:ascii="Times New Roman" w:hAnsi="Times New Roman" w:cs="Times New Roman"/>
                <w:bCs/>
                <w:sz w:val="22"/>
                <w:szCs w:val="22"/>
              </w:rPr>
              <w:t>19</w:t>
            </w:r>
          </w:p>
        </w:tc>
      </w:tr>
      <w:tr w:rsidR="00583700" w:rsidRPr="00552EC6" w:rsidTr="00E67EAB">
        <w:trPr>
          <w:trHeight w:val="147"/>
        </w:trPr>
        <w:tc>
          <w:tcPr>
            <w:tcW w:w="1976" w:type="dxa"/>
          </w:tcPr>
          <w:p w:rsidR="00583700" w:rsidRPr="00552EC6" w:rsidRDefault="00583700" w:rsidP="00E67EAB">
            <w:pPr>
              <w:tabs>
                <w:tab w:val="left" w:pos="426"/>
              </w:tabs>
              <w:ind w:firstLine="34"/>
              <w:jc w:val="center"/>
              <w:rPr>
                <w:rFonts w:ascii="Times New Roman" w:hAnsi="Times New Roman" w:cs="Times New Roman"/>
                <w:bCs/>
                <w:sz w:val="22"/>
                <w:szCs w:val="22"/>
              </w:rPr>
            </w:pPr>
            <w:r w:rsidRPr="00552EC6">
              <w:rPr>
                <w:rFonts w:ascii="Times New Roman" w:hAnsi="Times New Roman" w:cs="Times New Roman"/>
                <w:bCs/>
                <w:sz w:val="22"/>
                <w:szCs w:val="22"/>
              </w:rPr>
              <w:t>3.1.</w:t>
            </w:r>
          </w:p>
        </w:tc>
        <w:tc>
          <w:tcPr>
            <w:tcW w:w="7480" w:type="dxa"/>
          </w:tcPr>
          <w:p w:rsidR="00583700" w:rsidRPr="00552EC6" w:rsidRDefault="00583700" w:rsidP="00E67EAB">
            <w:pPr>
              <w:ind w:firstLine="317"/>
              <w:rPr>
                <w:rFonts w:ascii="Times New Roman" w:hAnsi="Times New Roman" w:cs="Times New Roman"/>
                <w:sz w:val="22"/>
                <w:szCs w:val="22"/>
              </w:rPr>
            </w:pPr>
            <w:r w:rsidRPr="00552EC6">
              <w:rPr>
                <w:rFonts w:ascii="Times New Roman" w:hAnsi="Times New Roman" w:cs="Times New Roman"/>
                <w:sz w:val="22"/>
                <w:szCs w:val="22"/>
              </w:rPr>
              <w:t>Пояснительная записка</w:t>
            </w:r>
          </w:p>
        </w:tc>
        <w:tc>
          <w:tcPr>
            <w:tcW w:w="988" w:type="dxa"/>
          </w:tcPr>
          <w:p w:rsidR="00583700" w:rsidRPr="00552EC6" w:rsidRDefault="00583700" w:rsidP="00E67EAB">
            <w:pPr>
              <w:tabs>
                <w:tab w:val="left" w:pos="34"/>
              </w:tabs>
              <w:ind w:firstLine="0"/>
              <w:jc w:val="center"/>
              <w:rPr>
                <w:rFonts w:ascii="Times New Roman" w:hAnsi="Times New Roman" w:cs="Times New Roman"/>
                <w:bCs/>
                <w:sz w:val="22"/>
                <w:szCs w:val="22"/>
              </w:rPr>
            </w:pPr>
            <w:r>
              <w:rPr>
                <w:rFonts w:ascii="Times New Roman" w:hAnsi="Times New Roman" w:cs="Times New Roman"/>
                <w:bCs/>
                <w:sz w:val="22"/>
                <w:szCs w:val="22"/>
              </w:rPr>
              <w:t>19</w:t>
            </w:r>
          </w:p>
        </w:tc>
      </w:tr>
      <w:tr w:rsidR="00583700" w:rsidRPr="00552EC6" w:rsidTr="00E67EAB">
        <w:trPr>
          <w:trHeight w:val="147"/>
        </w:trPr>
        <w:tc>
          <w:tcPr>
            <w:tcW w:w="1976" w:type="dxa"/>
          </w:tcPr>
          <w:p w:rsidR="00583700" w:rsidRPr="00552EC6" w:rsidRDefault="00583700" w:rsidP="00E67EAB">
            <w:pPr>
              <w:tabs>
                <w:tab w:val="left" w:pos="426"/>
              </w:tabs>
              <w:ind w:firstLine="34"/>
              <w:jc w:val="center"/>
              <w:rPr>
                <w:rFonts w:ascii="Times New Roman" w:hAnsi="Times New Roman" w:cs="Times New Roman"/>
                <w:bCs/>
                <w:sz w:val="22"/>
                <w:szCs w:val="22"/>
              </w:rPr>
            </w:pPr>
            <w:r w:rsidRPr="00552EC6">
              <w:rPr>
                <w:rFonts w:ascii="Times New Roman" w:hAnsi="Times New Roman" w:cs="Times New Roman"/>
                <w:bCs/>
                <w:sz w:val="22"/>
                <w:szCs w:val="22"/>
              </w:rPr>
              <w:t>3.2.</w:t>
            </w:r>
          </w:p>
        </w:tc>
        <w:tc>
          <w:tcPr>
            <w:tcW w:w="7480" w:type="dxa"/>
          </w:tcPr>
          <w:p w:rsidR="00583700" w:rsidRPr="00552EC6" w:rsidRDefault="00583700" w:rsidP="00E67EAB">
            <w:pPr>
              <w:ind w:firstLine="317"/>
              <w:rPr>
                <w:rFonts w:ascii="Times New Roman" w:hAnsi="Times New Roman" w:cs="Times New Roman"/>
                <w:sz w:val="22"/>
                <w:szCs w:val="22"/>
              </w:rPr>
            </w:pPr>
            <w:r w:rsidRPr="00552EC6">
              <w:rPr>
                <w:rFonts w:ascii="Times New Roman" w:hAnsi="Times New Roman" w:cs="Times New Roman"/>
                <w:sz w:val="22"/>
                <w:szCs w:val="22"/>
              </w:rPr>
              <w:t xml:space="preserve">Описание образовательной деятельности обучающихся с </w:t>
            </w:r>
            <w:r>
              <w:rPr>
                <w:rFonts w:ascii="Times New Roman" w:hAnsi="Times New Roman" w:cs="Times New Roman"/>
                <w:sz w:val="22"/>
                <w:szCs w:val="22"/>
              </w:rPr>
              <w:t xml:space="preserve">ЗПР </w:t>
            </w:r>
            <w:r w:rsidRPr="00552EC6">
              <w:rPr>
                <w:rFonts w:ascii="Times New Roman" w:hAnsi="Times New Roman" w:cs="Times New Roman"/>
                <w:sz w:val="22"/>
                <w:szCs w:val="22"/>
              </w:rPr>
              <w:t xml:space="preserve"> в соответствии с направлениями развития ребенка, представленными в пяти образовательных областях</w:t>
            </w:r>
          </w:p>
        </w:tc>
        <w:tc>
          <w:tcPr>
            <w:tcW w:w="988" w:type="dxa"/>
          </w:tcPr>
          <w:p w:rsidR="00583700" w:rsidRPr="00552EC6" w:rsidRDefault="00583700" w:rsidP="00E67EAB">
            <w:pPr>
              <w:tabs>
                <w:tab w:val="left" w:pos="34"/>
              </w:tabs>
              <w:ind w:firstLine="0"/>
              <w:jc w:val="center"/>
              <w:rPr>
                <w:rFonts w:ascii="Times New Roman" w:hAnsi="Times New Roman" w:cs="Times New Roman"/>
                <w:bCs/>
                <w:sz w:val="22"/>
                <w:szCs w:val="22"/>
              </w:rPr>
            </w:pPr>
            <w:r>
              <w:rPr>
                <w:rFonts w:ascii="Times New Roman" w:hAnsi="Times New Roman" w:cs="Times New Roman"/>
                <w:bCs/>
                <w:sz w:val="22"/>
                <w:szCs w:val="22"/>
              </w:rPr>
              <w:t>20</w:t>
            </w:r>
          </w:p>
        </w:tc>
      </w:tr>
      <w:tr w:rsidR="00583700" w:rsidRPr="00552EC6" w:rsidTr="00E67EAB">
        <w:trPr>
          <w:trHeight w:val="147"/>
        </w:trPr>
        <w:tc>
          <w:tcPr>
            <w:tcW w:w="1976" w:type="dxa"/>
          </w:tcPr>
          <w:p w:rsidR="00583700" w:rsidRPr="00552EC6" w:rsidRDefault="00583700" w:rsidP="00E67EAB">
            <w:pPr>
              <w:tabs>
                <w:tab w:val="left" w:pos="426"/>
              </w:tabs>
              <w:ind w:firstLine="34"/>
              <w:jc w:val="center"/>
              <w:rPr>
                <w:rFonts w:ascii="Times New Roman" w:hAnsi="Times New Roman" w:cs="Times New Roman"/>
                <w:bCs/>
                <w:sz w:val="22"/>
                <w:szCs w:val="22"/>
              </w:rPr>
            </w:pPr>
            <w:r w:rsidRPr="00552EC6">
              <w:rPr>
                <w:rFonts w:ascii="Times New Roman" w:hAnsi="Times New Roman" w:cs="Times New Roman"/>
                <w:bCs/>
                <w:sz w:val="22"/>
                <w:szCs w:val="22"/>
              </w:rPr>
              <w:t>3.2.1.</w:t>
            </w:r>
          </w:p>
        </w:tc>
        <w:tc>
          <w:tcPr>
            <w:tcW w:w="7480" w:type="dxa"/>
          </w:tcPr>
          <w:p w:rsidR="00583700" w:rsidRPr="00552EC6" w:rsidRDefault="00583700" w:rsidP="00E67EAB">
            <w:pPr>
              <w:ind w:firstLine="317"/>
              <w:rPr>
                <w:rFonts w:ascii="Times New Roman" w:hAnsi="Times New Roman" w:cs="Times New Roman"/>
                <w:sz w:val="22"/>
                <w:szCs w:val="22"/>
              </w:rPr>
            </w:pPr>
            <w:r w:rsidRPr="00552EC6">
              <w:rPr>
                <w:rFonts w:ascii="Times New Roman" w:hAnsi="Times New Roman" w:cs="Times New Roman"/>
                <w:sz w:val="22"/>
                <w:szCs w:val="22"/>
              </w:rPr>
              <w:t>Образовательная деятельность с детьми раннего возраста с задержкой психомоторного и речевого развития.</w:t>
            </w:r>
          </w:p>
        </w:tc>
        <w:tc>
          <w:tcPr>
            <w:tcW w:w="988" w:type="dxa"/>
          </w:tcPr>
          <w:p w:rsidR="00583700" w:rsidRPr="00552EC6" w:rsidRDefault="00583700" w:rsidP="00E67EAB">
            <w:pPr>
              <w:tabs>
                <w:tab w:val="left" w:pos="34"/>
              </w:tabs>
              <w:ind w:firstLine="0"/>
              <w:jc w:val="center"/>
              <w:rPr>
                <w:rFonts w:ascii="Times New Roman" w:hAnsi="Times New Roman" w:cs="Times New Roman"/>
                <w:bCs/>
                <w:sz w:val="22"/>
                <w:szCs w:val="22"/>
              </w:rPr>
            </w:pPr>
            <w:r>
              <w:rPr>
                <w:rFonts w:ascii="Times New Roman" w:hAnsi="Times New Roman" w:cs="Times New Roman"/>
                <w:bCs/>
                <w:sz w:val="22"/>
                <w:szCs w:val="22"/>
              </w:rPr>
              <w:t>20</w:t>
            </w:r>
          </w:p>
        </w:tc>
      </w:tr>
      <w:tr w:rsidR="00583700" w:rsidRPr="00552EC6" w:rsidTr="00E67EAB">
        <w:trPr>
          <w:trHeight w:val="147"/>
        </w:trPr>
        <w:tc>
          <w:tcPr>
            <w:tcW w:w="1976" w:type="dxa"/>
          </w:tcPr>
          <w:p w:rsidR="00583700" w:rsidRPr="00552EC6" w:rsidRDefault="00583700" w:rsidP="00E67EAB">
            <w:pPr>
              <w:tabs>
                <w:tab w:val="left" w:pos="426"/>
              </w:tabs>
              <w:ind w:firstLine="34"/>
              <w:jc w:val="center"/>
              <w:rPr>
                <w:rFonts w:ascii="Times New Roman" w:hAnsi="Times New Roman" w:cs="Times New Roman"/>
                <w:bCs/>
                <w:sz w:val="22"/>
                <w:szCs w:val="22"/>
              </w:rPr>
            </w:pPr>
            <w:r w:rsidRPr="00552EC6">
              <w:rPr>
                <w:rFonts w:ascii="Times New Roman" w:hAnsi="Times New Roman" w:cs="Times New Roman"/>
                <w:sz w:val="22"/>
                <w:szCs w:val="22"/>
              </w:rPr>
              <w:t>3.2.2.</w:t>
            </w:r>
          </w:p>
        </w:tc>
        <w:tc>
          <w:tcPr>
            <w:tcW w:w="7480" w:type="dxa"/>
          </w:tcPr>
          <w:p w:rsidR="00583700" w:rsidRPr="00552EC6" w:rsidRDefault="00583700" w:rsidP="00E67EAB">
            <w:pPr>
              <w:ind w:firstLine="317"/>
              <w:rPr>
                <w:rFonts w:ascii="Times New Roman" w:hAnsi="Times New Roman" w:cs="Times New Roman"/>
                <w:sz w:val="22"/>
                <w:szCs w:val="22"/>
              </w:rPr>
            </w:pPr>
            <w:r w:rsidRPr="00552EC6">
              <w:rPr>
                <w:rFonts w:ascii="Times New Roman" w:hAnsi="Times New Roman" w:cs="Times New Roman"/>
                <w:sz w:val="22"/>
                <w:szCs w:val="22"/>
              </w:rPr>
              <w:t>Образовательная деятельность с детьми второго года жизни во взаимосвязи с коррекцией недостатков в развитии.</w:t>
            </w:r>
          </w:p>
        </w:tc>
        <w:tc>
          <w:tcPr>
            <w:tcW w:w="988" w:type="dxa"/>
          </w:tcPr>
          <w:p w:rsidR="00583700" w:rsidRPr="00552EC6" w:rsidRDefault="00583700" w:rsidP="00E67EAB">
            <w:pPr>
              <w:tabs>
                <w:tab w:val="left" w:pos="34"/>
              </w:tabs>
              <w:ind w:firstLine="0"/>
              <w:jc w:val="center"/>
              <w:rPr>
                <w:rFonts w:ascii="Times New Roman" w:hAnsi="Times New Roman" w:cs="Times New Roman"/>
                <w:bCs/>
                <w:sz w:val="22"/>
                <w:szCs w:val="22"/>
              </w:rPr>
            </w:pPr>
            <w:r>
              <w:rPr>
                <w:rFonts w:ascii="Times New Roman" w:hAnsi="Times New Roman" w:cs="Times New Roman"/>
                <w:bCs/>
                <w:sz w:val="22"/>
                <w:szCs w:val="22"/>
              </w:rPr>
              <w:t>22</w:t>
            </w:r>
          </w:p>
        </w:tc>
      </w:tr>
      <w:tr w:rsidR="00583700" w:rsidRPr="00552EC6" w:rsidTr="00E67EAB">
        <w:trPr>
          <w:trHeight w:val="147"/>
        </w:trPr>
        <w:tc>
          <w:tcPr>
            <w:tcW w:w="1976" w:type="dxa"/>
          </w:tcPr>
          <w:p w:rsidR="00583700" w:rsidRPr="00552EC6" w:rsidRDefault="00583700" w:rsidP="00E67EAB">
            <w:pPr>
              <w:tabs>
                <w:tab w:val="left" w:pos="426"/>
              </w:tabs>
              <w:ind w:firstLine="34"/>
              <w:jc w:val="center"/>
              <w:rPr>
                <w:rFonts w:ascii="Times New Roman" w:hAnsi="Times New Roman" w:cs="Times New Roman"/>
                <w:bCs/>
                <w:sz w:val="22"/>
                <w:szCs w:val="22"/>
              </w:rPr>
            </w:pPr>
            <w:r w:rsidRPr="00552EC6">
              <w:rPr>
                <w:rFonts w:ascii="Times New Roman" w:hAnsi="Times New Roman" w:cs="Times New Roman"/>
                <w:sz w:val="22"/>
                <w:szCs w:val="22"/>
              </w:rPr>
              <w:t>3.2.2.1</w:t>
            </w:r>
          </w:p>
        </w:tc>
        <w:tc>
          <w:tcPr>
            <w:tcW w:w="7480" w:type="dxa"/>
          </w:tcPr>
          <w:p w:rsidR="00583700" w:rsidRPr="00552EC6" w:rsidRDefault="00583700" w:rsidP="00E67EAB">
            <w:pPr>
              <w:ind w:firstLine="317"/>
              <w:rPr>
                <w:rFonts w:ascii="Times New Roman" w:hAnsi="Times New Roman" w:cs="Times New Roman"/>
                <w:sz w:val="22"/>
                <w:szCs w:val="22"/>
              </w:rPr>
            </w:pPr>
            <w:r w:rsidRPr="00552EC6">
              <w:rPr>
                <w:rFonts w:ascii="Times New Roman" w:hAnsi="Times New Roman" w:cs="Times New Roman"/>
                <w:sz w:val="22"/>
                <w:szCs w:val="22"/>
              </w:rPr>
              <w:t>Образовательная деятельность с детьми второго года жизни в области социально-коммуникативного развития</w:t>
            </w:r>
          </w:p>
        </w:tc>
        <w:tc>
          <w:tcPr>
            <w:tcW w:w="988" w:type="dxa"/>
          </w:tcPr>
          <w:p w:rsidR="00583700" w:rsidRPr="00552EC6" w:rsidRDefault="00583700" w:rsidP="00E67EAB">
            <w:pPr>
              <w:tabs>
                <w:tab w:val="left" w:pos="34"/>
              </w:tabs>
              <w:ind w:firstLine="0"/>
              <w:jc w:val="center"/>
              <w:rPr>
                <w:rFonts w:ascii="Times New Roman" w:hAnsi="Times New Roman" w:cs="Times New Roman"/>
                <w:bCs/>
                <w:sz w:val="22"/>
                <w:szCs w:val="22"/>
              </w:rPr>
            </w:pPr>
            <w:r>
              <w:rPr>
                <w:rFonts w:ascii="Times New Roman" w:hAnsi="Times New Roman" w:cs="Times New Roman"/>
                <w:bCs/>
                <w:sz w:val="22"/>
                <w:szCs w:val="22"/>
              </w:rPr>
              <w:t>23</w:t>
            </w:r>
          </w:p>
        </w:tc>
      </w:tr>
      <w:tr w:rsidR="00583700" w:rsidRPr="00552EC6" w:rsidTr="00E67EAB">
        <w:trPr>
          <w:trHeight w:val="147"/>
        </w:trPr>
        <w:tc>
          <w:tcPr>
            <w:tcW w:w="1976" w:type="dxa"/>
          </w:tcPr>
          <w:p w:rsidR="00583700" w:rsidRPr="00552EC6" w:rsidRDefault="00583700" w:rsidP="00E67EAB">
            <w:pPr>
              <w:tabs>
                <w:tab w:val="left" w:pos="426"/>
              </w:tabs>
              <w:ind w:firstLine="34"/>
              <w:jc w:val="center"/>
              <w:rPr>
                <w:rFonts w:ascii="Times New Roman" w:hAnsi="Times New Roman" w:cs="Times New Roman"/>
                <w:bCs/>
                <w:sz w:val="22"/>
                <w:szCs w:val="22"/>
              </w:rPr>
            </w:pPr>
            <w:r w:rsidRPr="00552EC6">
              <w:rPr>
                <w:rFonts w:ascii="Times New Roman" w:hAnsi="Times New Roman" w:cs="Times New Roman"/>
                <w:sz w:val="22"/>
                <w:szCs w:val="22"/>
              </w:rPr>
              <w:t>3.2.2.2</w:t>
            </w:r>
          </w:p>
        </w:tc>
        <w:tc>
          <w:tcPr>
            <w:tcW w:w="7480" w:type="dxa"/>
          </w:tcPr>
          <w:p w:rsidR="00583700" w:rsidRPr="00552EC6" w:rsidRDefault="00583700" w:rsidP="00E67EAB">
            <w:pPr>
              <w:ind w:firstLine="317"/>
              <w:rPr>
                <w:rFonts w:ascii="Times New Roman" w:hAnsi="Times New Roman" w:cs="Times New Roman"/>
                <w:sz w:val="22"/>
                <w:szCs w:val="22"/>
              </w:rPr>
            </w:pPr>
            <w:r w:rsidRPr="00552EC6">
              <w:rPr>
                <w:rFonts w:ascii="Times New Roman" w:hAnsi="Times New Roman" w:cs="Times New Roman"/>
                <w:sz w:val="22"/>
                <w:szCs w:val="22"/>
              </w:rPr>
              <w:t>Образовательная деятельность с детьми второго года жизни в области познавательного развития</w:t>
            </w:r>
          </w:p>
        </w:tc>
        <w:tc>
          <w:tcPr>
            <w:tcW w:w="988" w:type="dxa"/>
          </w:tcPr>
          <w:p w:rsidR="00583700" w:rsidRPr="00552EC6" w:rsidRDefault="00583700" w:rsidP="00E67EAB">
            <w:pPr>
              <w:tabs>
                <w:tab w:val="left" w:pos="34"/>
              </w:tabs>
              <w:ind w:firstLine="0"/>
              <w:jc w:val="center"/>
              <w:rPr>
                <w:rFonts w:ascii="Times New Roman" w:hAnsi="Times New Roman" w:cs="Times New Roman"/>
                <w:bCs/>
                <w:sz w:val="22"/>
                <w:szCs w:val="22"/>
              </w:rPr>
            </w:pPr>
            <w:r>
              <w:rPr>
                <w:rFonts w:ascii="Times New Roman" w:hAnsi="Times New Roman" w:cs="Times New Roman"/>
                <w:bCs/>
                <w:sz w:val="22"/>
                <w:szCs w:val="22"/>
              </w:rPr>
              <w:t>23</w:t>
            </w:r>
          </w:p>
        </w:tc>
      </w:tr>
      <w:tr w:rsidR="00583700" w:rsidRPr="00552EC6" w:rsidTr="00E67EAB">
        <w:trPr>
          <w:trHeight w:val="147"/>
        </w:trPr>
        <w:tc>
          <w:tcPr>
            <w:tcW w:w="1976" w:type="dxa"/>
          </w:tcPr>
          <w:p w:rsidR="00583700" w:rsidRPr="00552EC6" w:rsidRDefault="00583700" w:rsidP="00E67EAB">
            <w:pPr>
              <w:tabs>
                <w:tab w:val="left" w:pos="426"/>
              </w:tabs>
              <w:ind w:firstLine="34"/>
              <w:jc w:val="center"/>
              <w:rPr>
                <w:rFonts w:ascii="Times New Roman" w:hAnsi="Times New Roman" w:cs="Times New Roman"/>
                <w:bCs/>
                <w:sz w:val="22"/>
                <w:szCs w:val="22"/>
              </w:rPr>
            </w:pPr>
            <w:r w:rsidRPr="00552EC6">
              <w:rPr>
                <w:rFonts w:ascii="Times New Roman" w:hAnsi="Times New Roman" w:cs="Times New Roman"/>
                <w:sz w:val="22"/>
                <w:szCs w:val="22"/>
              </w:rPr>
              <w:t>3.2.2.3</w:t>
            </w:r>
          </w:p>
        </w:tc>
        <w:tc>
          <w:tcPr>
            <w:tcW w:w="7480" w:type="dxa"/>
          </w:tcPr>
          <w:p w:rsidR="00583700" w:rsidRPr="00552EC6" w:rsidRDefault="00583700" w:rsidP="00E67EAB">
            <w:pPr>
              <w:ind w:firstLine="317"/>
              <w:rPr>
                <w:rFonts w:ascii="Times New Roman" w:hAnsi="Times New Roman" w:cs="Times New Roman"/>
                <w:sz w:val="22"/>
                <w:szCs w:val="22"/>
              </w:rPr>
            </w:pPr>
            <w:r w:rsidRPr="00552EC6">
              <w:rPr>
                <w:rFonts w:ascii="Times New Roman" w:hAnsi="Times New Roman" w:cs="Times New Roman"/>
                <w:sz w:val="22"/>
                <w:szCs w:val="22"/>
              </w:rPr>
              <w:t>Образовательная деятельность с детьми второго года жизни в области речевого развития.</w:t>
            </w:r>
          </w:p>
        </w:tc>
        <w:tc>
          <w:tcPr>
            <w:tcW w:w="988" w:type="dxa"/>
          </w:tcPr>
          <w:p w:rsidR="00583700" w:rsidRPr="00552EC6" w:rsidRDefault="00583700" w:rsidP="00E67EAB">
            <w:pPr>
              <w:tabs>
                <w:tab w:val="left" w:pos="34"/>
              </w:tabs>
              <w:ind w:firstLine="0"/>
              <w:jc w:val="center"/>
              <w:rPr>
                <w:rFonts w:ascii="Times New Roman" w:hAnsi="Times New Roman" w:cs="Times New Roman"/>
                <w:bCs/>
                <w:sz w:val="22"/>
                <w:szCs w:val="22"/>
              </w:rPr>
            </w:pPr>
            <w:r>
              <w:rPr>
                <w:rFonts w:ascii="Times New Roman" w:hAnsi="Times New Roman" w:cs="Times New Roman"/>
                <w:bCs/>
                <w:sz w:val="22"/>
                <w:szCs w:val="22"/>
              </w:rPr>
              <w:t>24</w:t>
            </w:r>
          </w:p>
        </w:tc>
      </w:tr>
      <w:tr w:rsidR="00583700" w:rsidRPr="00552EC6" w:rsidTr="00E67EAB">
        <w:trPr>
          <w:trHeight w:val="147"/>
        </w:trPr>
        <w:tc>
          <w:tcPr>
            <w:tcW w:w="1976" w:type="dxa"/>
          </w:tcPr>
          <w:p w:rsidR="00583700" w:rsidRPr="00552EC6" w:rsidRDefault="00583700" w:rsidP="00E67EAB">
            <w:pPr>
              <w:tabs>
                <w:tab w:val="left" w:pos="426"/>
              </w:tabs>
              <w:ind w:firstLine="34"/>
              <w:jc w:val="center"/>
              <w:rPr>
                <w:rFonts w:ascii="Times New Roman" w:hAnsi="Times New Roman" w:cs="Times New Roman"/>
                <w:sz w:val="22"/>
                <w:szCs w:val="22"/>
              </w:rPr>
            </w:pPr>
            <w:r w:rsidRPr="00552EC6">
              <w:rPr>
                <w:rFonts w:ascii="Times New Roman" w:hAnsi="Times New Roman" w:cs="Times New Roman"/>
                <w:sz w:val="22"/>
                <w:szCs w:val="22"/>
              </w:rPr>
              <w:t>3.2.2.4.</w:t>
            </w:r>
          </w:p>
        </w:tc>
        <w:tc>
          <w:tcPr>
            <w:tcW w:w="7480" w:type="dxa"/>
          </w:tcPr>
          <w:p w:rsidR="00583700" w:rsidRPr="00552EC6" w:rsidRDefault="00583700" w:rsidP="00E67EAB">
            <w:pPr>
              <w:ind w:firstLine="317"/>
              <w:rPr>
                <w:rFonts w:ascii="Times New Roman" w:hAnsi="Times New Roman" w:cs="Times New Roman"/>
                <w:sz w:val="22"/>
                <w:szCs w:val="22"/>
              </w:rPr>
            </w:pPr>
            <w:r w:rsidRPr="00552EC6">
              <w:rPr>
                <w:rFonts w:ascii="Times New Roman" w:hAnsi="Times New Roman" w:cs="Times New Roman"/>
                <w:sz w:val="22"/>
                <w:szCs w:val="22"/>
              </w:rPr>
              <w:t xml:space="preserve">Образовательная деятельность с детьми второго года жизни в области Художественно-эстетического развития. </w:t>
            </w:r>
          </w:p>
        </w:tc>
        <w:tc>
          <w:tcPr>
            <w:tcW w:w="988" w:type="dxa"/>
          </w:tcPr>
          <w:p w:rsidR="00583700" w:rsidRPr="00552EC6" w:rsidRDefault="00583700" w:rsidP="00E67EAB">
            <w:pPr>
              <w:tabs>
                <w:tab w:val="left" w:pos="34"/>
              </w:tabs>
              <w:ind w:firstLine="0"/>
              <w:jc w:val="center"/>
              <w:rPr>
                <w:rFonts w:ascii="Times New Roman" w:hAnsi="Times New Roman" w:cs="Times New Roman"/>
                <w:bCs/>
                <w:sz w:val="22"/>
                <w:szCs w:val="22"/>
              </w:rPr>
            </w:pPr>
            <w:r>
              <w:rPr>
                <w:rFonts w:ascii="Times New Roman" w:hAnsi="Times New Roman" w:cs="Times New Roman"/>
                <w:bCs/>
                <w:sz w:val="22"/>
                <w:szCs w:val="22"/>
              </w:rPr>
              <w:t>24</w:t>
            </w:r>
          </w:p>
        </w:tc>
      </w:tr>
      <w:tr w:rsidR="00583700" w:rsidRPr="00552EC6" w:rsidTr="00E67EAB">
        <w:trPr>
          <w:trHeight w:val="147"/>
        </w:trPr>
        <w:tc>
          <w:tcPr>
            <w:tcW w:w="1976" w:type="dxa"/>
          </w:tcPr>
          <w:p w:rsidR="00583700" w:rsidRPr="00552EC6" w:rsidRDefault="00583700" w:rsidP="00E67EAB">
            <w:pPr>
              <w:tabs>
                <w:tab w:val="left" w:pos="426"/>
              </w:tabs>
              <w:ind w:firstLine="34"/>
              <w:jc w:val="center"/>
              <w:rPr>
                <w:rFonts w:ascii="Times New Roman" w:hAnsi="Times New Roman" w:cs="Times New Roman"/>
                <w:sz w:val="22"/>
                <w:szCs w:val="22"/>
              </w:rPr>
            </w:pPr>
            <w:r w:rsidRPr="00552EC6">
              <w:rPr>
                <w:rFonts w:ascii="Times New Roman" w:hAnsi="Times New Roman" w:cs="Times New Roman"/>
                <w:sz w:val="22"/>
                <w:szCs w:val="22"/>
              </w:rPr>
              <w:t>3.2.2.5.</w:t>
            </w:r>
          </w:p>
        </w:tc>
        <w:tc>
          <w:tcPr>
            <w:tcW w:w="7480" w:type="dxa"/>
          </w:tcPr>
          <w:p w:rsidR="00583700" w:rsidRPr="00552EC6" w:rsidRDefault="00583700" w:rsidP="00E67EAB">
            <w:pPr>
              <w:ind w:firstLine="317"/>
              <w:rPr>
                <w:rFonts w:ascii="Times New Roman" w:hAnsi="Times New Roman" w:cs="Times New Roman"/>
                <w:sz w:val="22"/>
                <w:szCs w:val="22"/>
              </w:rPr>
            </w:pPr>
            <w:r w:rsidRPr="00552EC6">
              <w:rPr>
                <w:rFonts w:ascii="Times New Roman" w:hAnsi="Times New Roman" w:cs="Times New Roman"/>
                <w:sz w:val="22"/>
                <w:szCs w:val="22"/>
              </w:rPr>
              <w:t xml:space="preserve">Образовательная деятельность с детьми второго года жизни в области физического развития ребенка </w:t>
            </w:r>
          </w:p>
        </w:tc>
        <w:tc>
          <w:tcPr>
            <w:tcW w:w="988" w:type="dxa"/>
          </w:tcPr>
          <w:p w:rsidR="00583700" w:rsidRPr="00552EC6" w:rsidRDefault="00583700" w:rsidP="00E67EAB">
            <w:pPr>
              <w:tabs>
                <w:tab w:val="left" w:pos="34"/>
              </w:tabs>
              <w:ind w:firstLine="0"/>
              <w:jc w:val="center"/>
              <w:rPr>
                <w:rFonts w:ascii="Times New Roman" w:hAnsi="Times New Roman" w:cs="Times New Roman"/>
                <w:bCs/>
                <w:sz w:val="22"/>
                <w:szCs w:val="22"/>
              </w:rPr>
            </w:pPr>
            <w:r>
              <w:rPr>
                <w:rFonts w:ascii="Times New Roman" w:hAnsi="Times New Roman" w:cs="Times New Roman"/>
                <w:bCs/>
                <w:sz w:val="22"/>
                <w:szCs w:val="22"/>
              </w:rPr>
              <w:t>25</w:t>
            </w:r>
          </w:p>
        </w:tc>
      </w:tr>
      <w:tr w:rsidR="00583700" w:rsidRPr="00552EC6" w:rsidTr="00E67EAB">
        <w:trPr>
          <w:trHeight w:val="147"/>
        </w:trPr>
        <w:tc>
          <w:tcPr>
            <w:tcW w:w="1976" w:type="dxa"/>
          </w:tcPr>
          <w:p w:rsidR="00583700" w:rsidRPr="00552EC6" w:rsidRDefault="00583700" w:rsidP="00E67EAB">
            <w:pPr>
              <w:tabs>
                <w:tab w:val="left" w:pos="426"/>
              </w:tabs>
              <w:ind w:firstLine="34"/>
              <w:jc w:val="center"/>
              <w:rPr>
                <w:rFonts w:ascii="Times New Roman" w:hAnsi="Times New Roman" w:cs="Times New Roman"/>
                <w:bCs/>
                <w:sz w:val="22"/>
                <w:szCs w:val="22"/>
              </w:rPr>
            </w:pPr>
            <w:r w:rsidRPr="00552EC6">
              <w:rPr>
                <w:rFonts w:ascii="Times New Roman" w:hAnsi="Times New Roman" w:cs="Times New Roman"/>
                <w:bCs/>
                <w:sz w:val="22"/>
                <w:szCs w:val="22"/>
              </w:rPr>
              <w:t>3.2.3</w:t>
            </w:r>
          </w:p>
        </w:tc>
        <w:tc>
          <w:tcPr>
            <w:tcW w:w="7480" w:type="dxa"/>
          </w:tcPr>
          <w:p w:rsidR="00583700" w:rsidRPr="00552EC6" w:rsidRDefault="00583700" w:rsidP="00E67EAB">
            <w:pPr>
              <w:ind w:firstLine="317"/>
              <w:rPr>
                <w:rFonts w:ascii="Times New Roman" w:hAnsi="Times New Roman" w:cs="Times New Roman"/>
                <w:sz w:val="22"/>
                <w:szCs w:val="22"/>
              </w:rPr>
            </w:pPr>
            <w:r w:rsidRPr="00552EC6">
              <w:rPr>
                <w:rFonts w:ascii="Times New Roman" w:hAnsi="Times New Roman" w:cs="Times New Roman"/>
                <w:sz w:val="22"/>
                <w:szCs w:val="22"/>
              </w:rPr>
              <w:t>Образовательная деятельность с детьми третьего года жизни во взаимосвязи с коррекцией недостатков в развитии.</w:t>
            </w:r>
          </w:p>
        </w:tc>
        <w:tc>
          <w:tcPr>
            <w:tcW w:w="988" w:type="dxa"/>
          </w:tcPr>
          <w:p w:rsidR="00583700" w:rsidRPr="00552EC6" w:rsidRDefault="00583700" w:rsidP="00E67EAB">
            <w:pPr>
              <w:tabs>
                <w:tab w:val="left" w:pos="34"/>
              </w:tabs>
              <w:ind w:firstLine="0"/>
              <w:jc w:val="center"/>
              <w:rPr>
                <w:rFonts w:ascii="Times New Roman" w:hAnsi="Times New Roman" w:cs="Times New Roman"/>
                <w:bCs/>
                <w:sz w:val="22"/>
                <w:szCs w:val="22"/>
              </w:rPr>
            </w:pPr>
            <w:r>
              <w:rPr>
                <w:rFonts w:ascii="Times New Roman" w:hAnsi="Times New Roman" w:cs="Times New Roman"/>
                <w:bCs/>
                <w:sz w:val="22"/>
                <w:szCs w:val="22"/>
              </w:rPr>
              <w:t>25</w:t>
            </w:r>
          </w:p>
        </w:tc>
      </w:tr>
      <w:tr w:rsidR="00583700" w:rsidRPr="00552EC6" w:rsidTr="00E67EAB">
        <w:trPr>
          <w:trHeight w:val="147"/>
        </w:trPr>
        <w:tc>
          <w:tcPr>
            <w:tcW w:w="1976" w:type="dxa"/>
          </w:tcPr>
          <w:p w:rsidR="00583700" w:rsidRPr="00552EC6" w:rsidRDefault="00583700" w:rsidP="00E67EAB">
            <w:pPr>
              <w:tabs>
                <w:tab w:val="left" w:pos="426"/>
              </w:tabs>
              <w:ind w:firstLine="34"/>
              <w:jc w:val="center"/>
              <w:rPr>
                <w:rFonts w:ascii="Times New Roman" w:hAnsi="Times New Roman" w:cs="Times New Roman"/>
                <w:bCs/>
                <w:sz w:val="22"/>
                <w:szCs w:val="22"/>
              </w:rPr>
            </w:pPr>
            <w:r w:rsidRPr="00552EC6">
              <w:rPr>
                <w:rFonts w:ascii="Times New Roman" w:hAnsi="Times New Roman" w:cs="Times New Roman"/>
                <w:sz w:val="22"/>
                <w:szCs w:val="22"/>
              </w:rPr>
              <w:t>3.2.3.1</w:t>
            </w:r>
          </w:p>
        </w:tc>
        <w:tc>
          <w:tcPr>
            <w:tcW w:w="7480" w:type="dxa"/>
          </w:tcPr>
          <w:p w:rsidR="00583700" w:rsidRPr="00552EC6" w:rsidRDefault="00583700" w:rsidP="00E67EAB">
            <w:pPr>
              <w:ind w:firstLine="317"/>
              <w:rPr>
                <w:rFonts w:ascii="Times New Roman" w:hAnsi="Times New Roman" w:cs="Times New Roman"/>
                <w:sz w:val="22"/>
                <w:szCs w:val="22"/>
              </w:rPr>
            </w:pPr>
            <w:r w:rsidRPr="00552EC6">
              <w:rPr>
                <w:rFonts w:ascii="Times New Roman" w:hAnsi="Times New Roman" w:cs="Times New Roman"/>
                <w:sz w:val="22"/>
                <w:szCs w:val="22"/>
              </w:rPr>
              <w:t>Социально-коммуникативное развитие.</w:t>
            </w:r>
          </w:p>
        </w:tc>
        <w:tc>
          <w:tcPr>
            <w:tcW w:w="988" w:type="dxa"/>
          </w:tcPr>
          <w:p w:rsidR="00583700" w:rsidRPr="00552EC6" w:rsidRDefault="00583700" w:rsidP="00E67EAB">
            <w:pPr>
              <w:tabs>
                <w:tab w:val="left" w:pos="34"/>
              </w:tabs>
              <w:ind w:firstLine="0"/>
              <w:jc w:val="center"/>
              <w:rPr>
                <w:rFonts w:ascii="Times New Roman" w:hAnsi="Times New Roman" w:cs="Times New Roman"/>
                <w:bCs/>
                <w:sz w:val="22"/>
                <w:szCs w:val="22"/>
              </w:rPr>
            </w:pPr>
            <w:r>
              <w:rPr>
                <w:rFonts w:ascii="Times New Roman" w:hAnsi="Times New Roman" w:cs="Times New Roman"/>
                <w:bCs/>
                <w:sz w:val="22"/>
                <w:szCs w:val="22"/>
              </w:rPr>
              <w:t>25</w:t>
            </w:r>
          </w:p>
        </w:tc>
      </w:tr>
      <w:tr w:rsidR="00583700" w:rsidRPr="00552EC6" w:rsidTr="00E67EAB">
        <w:trPr>
          <w:trHeight w:val="147"/>
        </w:trPr>
        <w:tc>
          <w:tcPr>
            <w:tcW w:w="1976" w:type="dxa"/>
          </w:tcPr>
          <w:p w:rsidR="00583700" w:rsidRPr="00552EC6" w:rsidRDefault="00583700" w:rsidP="00E67EAB">
            <w:pPr>
              <w:tabs>
                <w:tab w:val="left" w:pos="426"/>
              </w:tabs>
              <w:ind w:firstLine="34"/>
              <w:jc w:val="center"/>
              <w:rPr>
                <w:rFonts w:ascii="Times New Roman" w:hAnsi="Times New Roman" w:cs="Times New Roman"/>
                <w:sz w:val="22"/>
                <w:szCs w:val="22"/>
              </w:rPr>
            </w:pPr>
            <w:r w:rsidRPr="00552EC6">
              <w:rPr>
                <w:rFonts w:ascii="Times New Roman" w:hAnsi="Times New Roman" w:cs="Times New Roman"/>
                <w:sz w:val="22"/>
                <w:szCs w:val="22"/>
              </w:rPr>
              <w:t>3.2.3.2</w:t>
            </w:r>
          </w:p>
        </w:tc>
        <w:tc>
          <w:tcPr>
            <w:tcW w:w="7480" w:type="dxa"/>
          </w:tcPr>
          <w:p w:rsidR="00583700" w:rsidRPr="00552EC6" w:rsidRDefault="00583700" w:rsidP="00E67EAB">
            <w:pPr>
              <w:ind w:firstLine="317"/>
              <w:rPr>
                <w:rFonts w:ascii="Times New Roman" w:hAnsi="Times New Roman" w:cs="Times New Roman"/>
                <w:sz w:val="22"/>
                <w:szCs w:val="22"/>
              </w:rPr>
            </w:pPr>
            <w:r w:rsidRPr="00552EC6">
              <w:rPr>
                <w:rFonts w:ascii="Times New Roman" w:hAnsi="Times New Roman" w:cs="Times New Roman"/>
                <w:sz w:val="22"/>
                <w:szCs w:val="22"/>
              </w:rPr>
              <w:t>Познавательное развитие.</w:t>
            </w:r>
          </w:p>
        </w:tc>
        <w:tc>
          <w:tcPr>
            <w:tcW w:w="988" w:type="dxa"/>
          </w:tcPr>
          <w:p w:rsidR="00583700" w:rsidRPr="00552EC6" w:rsidRDefault="00583700" w:rsidP="00E67EAB">
            <w:pPr>
              <w:tabs>
                <w:tab w:val="left" w:pos="34"/>
              </w:tabs>
              <w:ind w:firstLine="0"/>
              <w:jc w:val="center"/>
              <w:rPr>
                <w:rFonts w:ascii="Times New Roman" w:hAnsi="Times New Roman" w:cs="Times New Roman"/>
                <w:bCs/>
                <w:sz w:val="22"/>
                <w:szCs w:val="22"/>
              </w:rPr>
            </w:pPr>
            <w:r>
              <w:rPr>
                <w:rFonts w:ascii="Times New Roman" w:hAnsi="Times New Roman" w:cs="Times New Roman"/>
                <w:bCs/>
                <w:sz w:val="22"/>
                <w:szCs w:val="22"/>
              </w:rPr>
              <w:t>26</w:t>
            </w:r>
          </w:p>
        </w:tc>
      </w:tr>
      <w:tr w:rsidR="00583700" w:rsidRPr="00552EC6" w:rsidTr="00E67EAB">
        <w:trPr>
          <w:trHeight w:val="147"/>
        </w:trPr>
        <w:tc>
          <w:tcPr>
            <w:tcW w:w="1976" w:type="dxa"/>
          </w:tcPr>
          <w:p w:rsidR="00583700" w:rsidRPr="00552EC6" w:rsidRDefault="00583700" w:rsidP="00E67EAB">
            <w:pPr>
              <w:tabs>
                <w:tab w:val="left" w:pos="426"/>
              </w:tabs>
              <w:ind w:firstLine="34"/>
              <w:jc w:val="center"/>
              <w:rPr>
                <w:rFonts w:ascii="Times New Roman" w:hAnsi="Times New Roman" w:cs="Times New Roman"/>
                <w:sz w:val="22"/>
                <w:szCs w:val="22"/>
              </w:rPr>
            </w:pPr>
            <w:r w:rsidRPr="00552EC6">
              <w:rPr>
                <w:rFonts w:ascii="Times New Roman" w:hAnsi="Times New Roman" w:cs="Times New Roman"/>
                <w:sz w:val="22"/>
                <w:szCs w:val="22"/>
              </w:rPr>
              <w:t>3.2.3.3</w:t>
            </w:r>
          </w:p>
        </w:tc>
        <w:tc>
          <w:tcPr>
            <w:tcW w:w="7480" w:type="dxa"/>
          </w:tcPr>
          <w:p w:rsidR="00583700" w:rsidRPr="00552EC6" w:rsidRDefault="00583700" w:rsidP="00E67EAB">
            <w:pPr>
              <w:ind w:firstLine="317"/>
              <w:rPr>
                <w:rFonts w:ascii="Times New Roman" w:hAnsi="Times New Roman" w:cs="Times New Roman"/>
                <w:sz w:val="22"/>
                <w:szCs w:val="22"/>
              </w:rPr>
            </w:pPr>
            <w:r w:rsidRPr="00552EC6">
              <w:rPr>
                <w:rFonts w:ascii="Times New Roman" w:hAnsi="Times New Roman" w:cs="Times New Roman"/>
                <w:sz w:val="22"/>
                <w:szCs w:val="22"/>
              </w:rPr>
              <w:t>Речевое развитие</w:t>
            </w:r>
          </w:p>
        </w:tc>
        <w:tc>
          <w:tcPr>
            <w:tcW w:w="988" w:type="dxa"/>
          </w:tcPr>
          <w:p w:rsidR="00583700" w:rsidRPr="00552EC6" w:rsidRDefault="00583700" w:rsidP="00E67EAB">
            <w:pPr>
              <w:tabs>
                <w:tab w:val="left" w:pos="34"/>
              </w:tabs>
              <w:ind w:firstLine="0"/>
              <w:jc w:val="center"/>
              <w:rPr>
                <w:rFonts w:ascii="Times New Roman" w:hAnsi="Times New Roman" w:cs="Times New Roman"/>
                <w:bCs/>
                <w:sz w:val="22"/>
                <w:szCs w:val="22"/>
              </w:rPr>
            </w:pPr>
            <w:r>
              <w:rPr>
                <w:rFonts w:ascii="Times New Roman" w:hAnsi="Times New Roman" w:cs="Times New Roman"/>
                <w:bCs/>
                <w:sz w:val="22"/>
                <w:szCs w:val="22"/>
              </w:rPr>
              <w:t>27</w:t>
            </w:r>
          </w:p>
        </w:tc>
      </w:tr>
      <w:tr w:rsidR="00583700" w:rsidRPr="00552EC6" w:rsidTr="00E67EAB">
        <w:trPr>
          <w:trHeight w:val="147"/>
        </w:trPr>
        <w:tc>
          <w:tcPr>
            <w:tcW w:w="1976" w:type="dxa"/>
          </w:tcPr>
          <w:p w:rsidR="00583700" w:rsidRPr="00552EC6" w:rsidRDefault="00583700" w:rsidP="00E67EAB">
            <w:pPr>
              <w:tabs>
                <w:tab w:val="left" w:pos="426"/>
              </w:tabs>
              <w:ind w:firstLine="34"/>
              <w:jc w:val="center"/>
              <w:rPr>
                <w:rFonts w:ascii="Times New Roman" w:hAnsi="Times New Roman" w:cs="Times New Roman"/>
                <w:sz w:val="22"/>
                <w:szCs w:val="22"/>
              </w:rPr>
            </w:pPr>
            <w:r w:rsidRPr="00552EC6">
              <w:rPr>
                <w:rFonts w:ascii="Times New Roman" w:hAnsi="Times New Roman" w:cs="Times New Roman"/>
                <w:sz w:val="22"/>
                <w:szCs w:val="22"/>
              </w:rPr>
              <w:t>3.2.3.4</w:t>
            </w:r>
          </w:p>
        </w:tc>
        <w:tc>
          <w:tcPr>
            <w:tcW w:w="7480" w:type="dxa"/>
          </w:tcPr>
          <w:p w:rsidR="00583700" w:rsidRPr="00552EC6" w:rsidRDefault="00583700" w:rsidP="00E67EAB">
            <w:pPr>
              <w:ind w:firstLine="317"/>
              <w:rPr>
                <w:rFonts w:ascii="Times New Roman" w:hAnsi="Times New Roman" w:cs="Times New Roman"/>
                <w:sz w:val="22"/>
                <w:szCs w:val="22"/>
              </w:rPr>
            </w:pPr>
            <w:r w:rsidRPr="00552EC6">
              <w:rPr>
                <w:rFonts w:ascii="Times New Roman" w:hAnsi="Times New Roman" w:cs="Times New Roman"/>
                <w:sz w:val="22"/>
                <w:szCs w:val="22"/>
              </w:rPr>
              <w:t>Художественно-эстетическое развитие</w:t>
            </w:r>
          </w:p>
        </w:tc>
        <w:tc>
          <w:tcPr>
            <w:tcW w:w="988" w:type="dxa"/>
          </w:tcPr>
          <w:p w:rsidR="00583700" w:rsidRPr="00552EC6" w:rsidRDefault="00583700" w:rsidP="00E67EAB">
            <w:pPr>
              <w:tabs>
                <w:tab w:val="left" w:pos="34"/>
              </w:tabs>
              <w:ind w:firstLine="0"/>
              <w:jc w:val="center"/>
              <w:rPr>
                <w:rFonts w:ascii="Times New Roman" w:hAnsi="Times New Roman" w:cs="Times New Roman"/>
                <w:bCs/>
                <w:sz w:val="22"/>
                <w:szCs w:val="22"/>
              </w:rPr>
            </w:pPr>
            <w:r>
              <w:rPr>
                <w:rFonts w:ascii="Times New Roman" w:hAnsi="Times New Roman" w:cs="Times New Roman"/>
                <w:bCs/>
                <w:sz w:val="22"/>
                <w:szCs w:val="22"/>
              </w:rPr>
              <w:t>28</w:t>
            </w:r>
          </w:p>
        </w:tc>
      </w:tr>
      <w:tr w:rsidR="00583700" w:rsidRPr="00552EC6" w:rsidTr="00E67EAB">
        <w:trPr>
          <w:trHeight w:val="147"/>
        </w:trPr>
        <w:tc>
          <w:tcPr>
            <w:tcW w:w="1976" w:type="dxa"/>
          </w:tcPr>
          <w:p w:rsidR="00583700" w:rsidRPr="00552EC6" w:rsidRDefault="00583700" w:rsidP="00E67EAB">
            <w:pPr>
              <w:tabs>
                <w:tab w:val="left" w:pos="426"/>
              </w:tabs>
              <w:ind w:firstLine="34"/>
              <w:jc w:val="center"/>
              <w:rPr>
                <w:rFonts w:ascii="Times New Roman" w:hAnsi="Times New Roman" w:cs="Times New Roman"/>
                <w:bCs/>
                <w:sz w:val="22"/>
                <w:szCs w:val="22"/>
              </w:rPr>
            </w:pPr>
            <w:r w:rsidRPr="00552EC6">
              <w:rPr>
                <w:rFonts w:ascii="Times New Roman" w:hAnsi="Times New Roman" w:cs="Times New Roman"/>
                <w:sz w:val="22"/>
                <w:szCs w:val="22"/>
              </w:rPr>
              <w:t>3.2.3.5.</w:t>
            </w:r>
          </w:p>
        </w:tc>
        <w:tc>
          <w:tcPr>
            <w:tcW w:w="7480" w:type="dxa"/>
          </w:tcPr>
          <w:p w:rsidR="00583700" w:rsidRPr="00552EC6" w:rsidRDefault="00583700" w:rsidP="00E67EAB">
            <w:pPr>
              <w:ind w:firstLine="317"/>
              <w:rPr>
                <w:rFonts w:ascii="Times New Roman" w:hAnsi="Times New Roman" w:cs="Times New Roman"/>
                <w:sz w:val="22"/>
                <w:szCs w:val="22"/>
              </w:rPr>
            </w:pPr>
            <w:r w:rsidRPr="00552EC6">
              <w:rPr>
                <w:rFonts w:ascii="Times New Roman" w:hAnsi="Times New Roman" w:cs="Times New Roman"/>
                <w:sz w:val="22"/>
                <w:szCs w:val="22"/>
              </w:rPr>
              <w:t>Физическое развитие</w:t>
            </w:r>
          </w:p>
        </w:tc>
        <w:tc>
          <w:tcPr>
            <w:tcW w:w="988" w:type="dxa"/>
          </w:tcPr>
          <w:p w:rsidR="00583700" w:rsidRPr="00552EC6" w:rsidRDefault="00583700" w:rsidP="00E67EAB">
            <w:pPr>
              <w:tabs>
                <w:tab w:val="left" w:pos="34"/>
              </w:tabs>
              <w:ind w:firstLine="0"/>
              <w:jc w:val="center"/>
              <w:rPr>
                <w:rFonts w:ascii="Times New Roman" w:hAnsi="Times New Roman" w:cs="Times New Roman"/>
                <w:bCs/>
                <w:sz w:val="22"/>
                <w:szCs w:val="22"/>
              </w:rPr>
            </w:pPr>
            <w:r>
              <w:rPr>
                <w:rFonts w:ascii="Times New Roman" w:hAnsi="Times New Roman" w:cs="Times New Roman"/>
                <w:bCs/>
                <w:sz w:val="22"/>
                <w:szCs w:val="22"/>
              </w:rPr>
              <w:t>30</w:t>
            </w:r>
          </w:p>
        </w:tc>
      </w:tr>
      <w:tr w:rsidR="00583700" w:rsidRPr="00552EC6" w:rsidTr="00E67EAB">
        <w:trPr>
          <w:trHeight w:val="147"/>
        </w:trPr>
        <w:tc>
          <w:tcPr>
            <w:tcW w:w="1976" w:type="dxa"/>
          </w:tcPr>
          <w:p w:rsidR="00583700" w:rsidRPr="00552EC6" w:rsidRDefault="00583700" w:rsidP="00E67EAB">
            <w:pPr>
              <w:tabs>
                <w:tab w:val="left" w:pos="426"/>
              </w:tabs>
              <w:ind w:firstLine="34"/>
              <w:jc w:val="center"/>
              <w:rPr>
                <w:rFonts w:ascii="Times New Roman" w:hAnsi="Times New Roman" w:cs="Times New Roman"/>
                <w:bCs/>
                <w:sz w:val="22"/>
                <w:szCs w:val="22"/>
              </w:rPr>
            </w:pPr>
            <w:r w:rsidRPr="00552EC6">
              <w:rPr>
                <w:rFonts w:ascii="Times New Roman" w:hAnsi="Times New Roman" w:cs="Times New Roman"/>
                <w:sz w:val="22"/>
                <w:szCs w:val="22"/>
              </w:rPr>
              <w:t>3.2.4.</w:t>
            </w:r>
          </w:p>
        </w:tc>
        <w:tc>
          <w:tcPr>
            <w:tcW w:w="7480" w:type="dxa"/>
          </w:tcPr>
          <w:p w:rsidR="00583700" w:rsidRPr="00552EC6" w:rsidRDefault="00583700" w:rsidP="00E67EAB">
            <w:pPr>
              <w:ind w:firstLine="317"/>
              <w:rPr>
                <w:rFonts w:ascii="Times New Roman" w:hAnsi="Times New Roman" w:cs="Times New Roman"/>
                <w:sz w:val="22"/>
                <w:szCs w:val="22"/>
              </w:rPr>
            </w:pPr>
            <w:r w:rsidRPr="00552EC6">
              <w:rPr>
                <w:rFonts w:ascii="Times New Roman" w:hAnsi="Times New Roman" w:cs="Times New Roman"/>
                <w:sz w:val="22"/>
                <w:szCs w:val="22"/>
              </w:rPr>
              <w:t xml:space="preserve">Содержание образовательной деятельности с детьми дошкольного </w:t>
            </w:r>
            <w:r w:rsidRPr="00552EC6">
              <w:rPr>
                <w:rFonts w:ascii="Times New Roman" w:hAnsi="Times New Roman" w:cs="Times New Roman"/>
                <w:sz w:val="22"/>
                <w:szCs w:val="22"/>
              </w:rPr>
              <w:lastRenderedPageBreak/>
              <w:t>возраста с ЗПР</w:t>
            </w:r>
          </w:p>
        </w:tc>
        <w:tc>
          <w:tcPr>
            <w:tcW w:w="988" w:type="dxa"/>
          </w:tcPr>
          <w:p w:rsidR="00583700" w:rsidRPr="00552EC6" w:rsidRDefault="00583700" w:rsidP="00E67EAB">
            <w:pPr>
              <w:tabs>
                <w:tab w:val="left" w:pos="34"/>
              </w:tabs>
              <w:ind w:firstLine="0"/>
              <w:jc w:val="center"/>
              <w:rPr>
                <w:rFonts w:ascii="Times New Roman" w:hAnsi="Times New Roman" w:cs="Times New Roman"/>
                <w:bCs/>
                <w:sz w:val="22"/>
                <w:szCs w:val="22"/>
              </w:rPr>
            </w:pPr>
            <w:r>
              <w:rPr>
                <w:rFonts w:ascii="Times New Roman" w:hAnsi="Times New Roman" w:cs="Times New Roman"/>
                <w:bCs/>
                <w:sz w:val="22"/>
                <w:szCs w:val="22"/>
              </w:rPr>
              <w:lastRenderedPageBreak/>
              <w:t>31</w:t>
            </w:r>
          </w:p>
        </w:tc>
      </w:tr>
      <w:tr w:rsidR="00583700" w:rsidRPr="00552EC6" w:rsidTr="00E67EAB">
        <w:trPr>
          <w:trHeight w:val="147"/>
        </w:trPr>
        <w:tc>
          <w:tcPr>
            <w:tcW w:w="1976" w:type="dxa"/>
          </w:tcPr>
          <w:p w:rsidR="00583700" w:rsidRPr="00552EC6" w:rsidRDefault="00583700" w:rsidP="00E67EAB">
            <w:pPr>
              <w:tabs>
                <w:tab w:val="left" w:pos="426"/>
              </w:tabs>
              <w:ind w:firstLine="34"/>
              <w:jc w:val="center"/>
              <w:rPr>
                <w:rFonts w:ascii="Times New Roman" w:hAnsi="Times New Roman" w:cs="Times New Roman"/>
                <w:sz w:val="22"/>
                <w:szCs w:val="22"/>
              </w:rPr>
            </w:pPr>
            <w:r w:rsidRPr="00552EC6">
              <w:rPr>
                <w:rFonts w:ascii="Times New Roman" w:hAnsi="Times New Roman" w:cs="Times New Roman"/>
                <w:sz w:val="22"/>
                <w:szCs w:val="22"/>
              </w:rPr>
              <w:lastRenderedPageBreak/>
              <w:t>3.2.4.1.</w:t>
            </w:r>
          </w:p>
        </w:tc>
        <w:tc>
          <w:tcPr>
            <w:tcW w:w="7480" w:type="dxa"/>
          </w:tcPr>
          <w:p w:rsidR="00583700" w:rsidRPr="00552EC6" w:rsidRDefault="00583700" w:rsidP="00E67EAB">
            <w:pPr>
              <w:ind w:firstLine="317"/>
              <w:rPr>
                <w:rFonts w:ascii="Times New Roman" w:hAnsi="Times New Roman" w:cs="Times New Roman"/>
                <w:sz w:val="22"/>
                <w:szCs w:val="22"/>
              </w:rPr>
            </w:pPr>
            <w:r w:rsidRPr="00552EC6">
              <w:rPr>
                <w:rFonts w:ascii="Times New Roman" w:hAnsi="Times New Roman" w:cs="Times New Roman"/>
                <w:sz w:val="22"/>
                <w:szCs w:val="22"/>
              </w:rPr>
              <w:t>Социально-коммуникативное развитие</w:t>
            </w:r>
          </w:p>
        </w:tc>
        <w:tc>
          <w:tcPr>
            <w:tcW w:w="988" w:type="dxa"/>
          </w:tcPr>
          <w:p w:rsidR="00583700" w:rsidRPr="00552EC6" w:rsidRDefault="00583700" w:rsidP="00E67EAB">
            <w:pPr>
              <w:tabs>
                <w:tab w:val="left" w:pos="34"/>
              </w:tabs>
              <w:ind w:firstLine="0"/>
              <w:jc w:val="center"/>
              <w:rPr>
                <w:rFonts w:ascii="Times New Roman" w:hAnsi="Times New Roman" w:cs="Times New Roman"/>
                <w:bCs/>
                <w:sz w:val="22"/>
                <w:szCs w:val="22"/>
              </w:rPr>
            </w:pPr>
            <w:r>
              <w:rPr>
                <w:rFonts w:ascii="Times New Roman" w:hAnsi="Times New Roman" w:cs="Times New Roman"/>
                <w:bCs/>
                <w:sz w:val="22"/>
                <w:szCs w:val="22"/>
              </w:rPr>
              <w:t>31</w:t>
            </w:r>
          </w:p>
        </w:tc>
      </w:tr>
      <w:tr w:rsidR="00583700" w:rsidRPr="00552EC6" w:rsidTr="00E67EAB">
        <w:trPr>
          <w:trHeight w:val="147"/>
        </w:trPr>
        <w:tc>
          <w:tcPr>
            <w:tcW w:w="1976" w:type="dxa"/>
          </w:tcPr>
          <w:p w:rsidR="00583700" w:rsidRPr="00552EC6" w:rsidRDefault="00583700" w:rsidP="00E67EAB">
            <w:pPr>
              <w:tabs>
                <w:tab w:val="left" w:pos="426"/>
              </w:tabs>
              <w:ind w:firstLine="34"/>
              <w:jc w:val="center"/>
              <w:rPr>
                <w:rFonts w:ascii="Times New Roman" w:hAnsi="Times New Roman" w:cs="Times New Roman"/>
                <w:sz w:val="22"/>
                <w:szCs w:val="22"/>
              </w:rPr>
            </w:pPr>
            <w:r w:rsidRPr="00552EC6">
              <w:rPr>
                <w:rFonts w:ascii="Times New Roman" w:hAnsi="Times New Roman" w:cs="Times New Roman"/>
                <w:sz w:val="22"/>
                <w:szCs w:val="22"/>
              </w:rPr>
              <w:t>3.2.4.1.1</w:t>
            </w:r>
          </w:p>
        </w:tc>
        <w:tc>
          <w:tcPr>
            <w:tcW w:w="7480" w:type="dxa"/>
          </w:tcPr>
          <w:p w:rsidR="00583700" w:rsidRPr="00552EC6" w:rsidRDefault="00583700" w:rsidP="00E67EAB">
            <w:pPr>
              <w:ind w:firstLine="317"/>
              <w:rPr>
                <w:rFonts w:ascii="Times New Roman" w:hAnsi="Times New Roman" w:cs="Times New Roman"/>
                <w:sz w:val="22"/>
                <w:szCs w:val="22"/>
              </w:rPr>
            </w:pPr>
            <w:r w:rsidRPr="00552EC6">
              <w:rPr>
                <w:rFonts w:ascii="Times New Roman" w:hAnsi="Times New Roman" w:cs="Times New Roman"/>
                <w:sz w:val="22"/>
                <w:szCs w:val="22"/>
              </w:rPr>
              <w:t>Раздел «Социализация, развитие общения, нравственное и патриотическое воспитание. Ребенок в семье и сообществе»</w:t>
            </w:r>
          </w:p>
        </w:tc>
        <w:tc>
          <w:tcPr>
            <w:tcW w:w="988" w:type="dxa"/>
          </w:tcPr>
          <w:p w:rsidR="00583700" w:rsidRPr="00552EC6" w:rsidRDefault="00583700" w:rsidP="00E67EAB">
            <w:pPr>
              <w:tabs>
                <w:tab w:val="left" w:pos="34"/>
              </w:tabs>
              <w:ind w:firstLine="0"/>
              <w:jc w:val="center"/>
              <w:rPr>
                <w:rFonts w:ascii="Times New Roman" w:hAnsi="Times New Roman" w:cs="Times New Roman"/>
                <w:bCs/>
                <w:sz w:val="22"/>
                <w:szCs w:val="22"/>
              </w:rPr>
            </w:pPr>
            <w:r>
              <w:rPr>
                <w:rFonts w:ascii="Times New Roman" w:hAnsi="Times New Roman" w:cs="Times New Roman"/>
                <w:bCs/>
                <w:sz w:val="22"/>
                <w:szCs w:val="22"/>
              </w:rPr>
              <w:t>31</w:t>
            </w:r>
          </w:p>
        </w:tc>
      </w:tr>
      <w:tr w:rsidR="00583700" w:rsidRPr="00552EC6" w:rsidTr="00E67EAB">
        <w:trPr>
          <w:trHeight w:val="147"/>
        </w:trPr>
        <w:tc>
          <w:tcPr>
            <w:tcW w:w="1976" w:type="dxa"/>
          </w:tcPr>
          <w:p w:rsidR="00583700" w:rsidRPr="00552EC6" w:rsidRDefault="00583700" w:rsidP="00E67EAB">
            <w:pPr>
              <w:tabs>
                <w:tab w:val="left" w:pos="426"/>
              </w:tabs>
              <w:ind w:firstLine="34"/>
              <w:jc w:val="center"/>
              <w:rPr>
                <w:rFonts w:ascii="Times New Roman" w:hAnsi="Times New Roman" w:cs="Times New Roman"/>
                <w:sz w:val="22"/>
                <w:szCs w:val="22"/>
              </w:rPr>
            </w:pPr>
            <w:r w:rsidRPr="00552EC6">
              <w:rPr>
                <w:rFonts w:ascii="Times New Roman" w:hAnsi="Times New Roman" w:cs="Times New Roman"/>
                <w:sz w:val="22"/>
                <w:szCs w:val="22"/>
              </w:rPr>
              <w:t>3.2.4.1.2.</w:t>
            </w:r>
          </w:p>
        </w:tc>
        <w:tc>
          <w:tcPr>
            <w:tcW w:w="7480" w:type="dxa"/>
          </w:tcPr>
          <w:p w:rsidR="00583700" w:rsidRPr="00552EC6" w:rsidRDefault="00583700" w:rsidP="00E67EAB">
            <w:pPr>
              <w:ind w:firstLine="317"/>
              <w:rPr>
                <w:rFonts w:ascii="Times New Roman" w:hAnsi="Times New Roman" w:cs="Times New Roman"/>
                <w:sz w:val="22"/>
                <w:szCs w:val="22"/>
              </w:rPr>
            </w:pPr>
            <w:r w:rsidRPr="00552EC6">
              <w:rPr>
                <w:rFonts w:ascii="Times New Roman" w:hAnsi="Times New Roman" w:cs="Times New Roman"/>
                <w:sz w:val="22"/>
                <w:szCs w:val="22"/>
              </w:rPr>
              <w:t>Вторая младшая группа (от 3 до 4 лет)</w:t>
            </w:r>
          </w:p>
        </w:tc>
        <w:tc>
          <w:tcPr>
            <w:tcW w:w="988" w:type="dxa"/>
          </w:tcPr>
          <w:p w:rsidR="00583700" w:rsidRPr="00552EC6" w:rsidRDefault="00583700" w:rsidP="00E67EAB">
            <w:pPr>
              <w:tabs>
                <w:tab w:val="left" w:pos="34"/>
              </w:tabs>
              <w:ind w:firstLine="0"/>
              <w:jc w:val="center"/>
              <w:rPr>
                <w:rFonts w:ascii="Times New Roman" w:hAnsi="Times New Roman" w:cs="Times New Roman"/>
                <w:bCs/>
                <w:sz w:val="22"/>
                <w:szCs w:val="22"/>
              </w:rPr>
            </w:pPr>
            <w:r>
              <w:rPr>
                <w:rFonts w:ascii="Times New Roman" w:hAnsi="Times New Roman" w:cs="Times New Roman"/>
                <w:bCs/>
                <w:sz w:val="22"/>
                <w:szCs w:val="22"/>
              </w:rPr>
              <w:t>32</w:t>
            </w:r>
          </w:p>
        </w:tc>
      </w:tr>
      <w:tr w:rsidR="00583700" w:rsidRPr="00552EC6" w:rsidTr="00E67EAB">
        <w:trPr>
          <w:trHeight w:val="147"/>
        </w:trPr>
        <w:tc>
          <w:tcPr>
            <w:tcW w:w="1976" w:type="dxa"/>
          </w:tcPr>
          <w:p w:rsidR="00583700" w:rsidRPr="00552EC6" w:rsidRDefault="00583700" w:rsidP="00E67EAB">
            <w:pPr>
              <w:tabs>
                <w:tab w:val="left" w:pos="426"/>
              </w:tabs>
              <w:ind w:firstLine="34"/>
              <w:jc w:val="center"/>
              <w:rPr>
                <w:rFonts w:ascii="Times New Roman" w:hAnsi="Times New Roman" w:cs="Times New Roman"/>
                <w:sz w:val="22"/>
                <w:szCs w:val="22"/>
              </w:rPr>
            </w:pPr>
            <w:r w:rsidRPr="00552EC6">
              <w:rPr>
                <w:rFonts w:ascii="Times New Roman" w:hAnsi="Times New Roman" w:cs="Times New Roman"/>
                <w:sz w:val="22"/>
                <w:szCs w:val="22"/>
              </w:rPr>
              <w:t>3.2.4.1.3.</w:t>
            </w:r>
          </w:p>
        </w:tc>
        <w:tc>
          <w:tcPr>
            <w:tcW w:w="7480" w:type="dxa"/>
          </w:tcPr>
          <w:p w:rsidR="00583700" w:rsidRPr="00552EC6" w:rsidRDefault="00583700" w:rsidP="00E67EAB">
            <w:pPr>
              <w:ind w:firstLine="317"/>
              <w:rPr>
                <w:rFonts w:ascii="Times New Roman" w:hAnsi="Times New Roman" w:cs="Times New Roman"/>
                <w:sz w:val="22"/>
                <w:szCs w:val="22"/>
              </w:rPr>
            </w:pPr>
            <w:r w:rsidRPr="00552EC6">
              <w:rPr>
                <w:rFonts w:ascii="Times New Roman" w:hAnsi="Times New Roman" w:cs="Times New Roman"/>
                <w:sz w:val="22"/>
                <w:szCs w:val="22"/>
              </w:rPr>
              <w:t>Средняя группа (от 4 до 5 лет)</w:t>
            </w:r>
          </w:p>
        </w:tc>
        <w:tc>
          <w:tcPr>
            <w:tcW w:w="988" w:type="dxa"/>
          </w:tcPr>
          <w:p w:rsidR="00583700" w:rsidRPr="00552EC6" w:rsidRDefault="00583700" w:rsidP="00E67EAB">
            <w:pPr>
              <w:tabs>
                <w:tab w:val="left" w:pos="34"/>
              </w:tabs>
              <w:ind w:firstLine="0"/>
              <w:jc w:val="center"/>
              <w:rPr>
                <w:rFonts w:ascii="Times New Roman" w:hAnsi="Times New Roman" w:cs="Times New Roman"/>
                <w:bCs/>
                <w:sz w:val="22"/>
                <w:szCs w:val="22"/>
              </w:rPr>
            </w:pPr>
            <w:r>
              <w:rPr>
                <w:rFonts w:ascii="Times New Roman" w:hAnsi="Times New Roman" w:cs="Times New Roman"/>
                <w:bCs/>
                <w:sz w:val="22"/>
                <w:szCs w:val="22"/>
              </w:rPr>
              <w:t>33</w:t>
            </w:r>
          </w:p>
        </w:tc>
      </w:tr>
      <w:tr w:rsidR="00583700" w:rsidRPr="00552EC6" w:rsidTr="00E67EAB">
        <w:trPr>
          <w:trHeight w:val="147"/>
        </w:trPr>
        <w:tc>
          <w:tcPr>
            <w:tcW w:w="1976" w:type="dxa"/>
          </w:tcPr>
          <w:p w:rsidR="00583700" w:rsidRPr="00552EC6" w:rsidRDefault="00583700" w:rsidP="00E67EAB">
            <w:pPr>
              <w:tabs>
                <w:tab w:val="left" w:pos="426"/>
              </w:tabs>
              <w:ind w:firstLine="34"/>
              <w:jc w:val="center"/>
              <w:rPr>
                <w:rFonts w:ascii="Times New Roman" w:hAnsi="Times New Roman" w:cs="Times New Roman"/>
                <w:sz w:val="22"/>
                <w:szCs w:val="22"/>
              </w:rPr>
            </w:pPr>
            <w:r w:rsidRPr="00552EC6">
              <w:rPr>
                <w:rFonts w:ascii="Times New Roman" w:hAnsi="Times New Roman" w:cs="Times New Roman"/>
                <w:sz w:val="22"/>
                <w:szCs w:val="22"/>
              </w:rPr>
              <w:t>3.2.4.1.4.</w:t>
            </w:r>
          </w:p>
        </w:tc>
        <w:tc>
          <w:tcPr>
            <w:tcW w:w="7480" w:type="dxa"/>
          </w:tcPr>
          <w:p w:rsidR="00583700" w:rsidRPr="00552EC6" w:rsidRDefault="00583700" w:rsidP="00E67EAB">
            <w:pPr>
              <w:ind w:firstLine="317"/>
              <w:rPr>
                <w:rFonts w:ascii="Times New Roman" w:hAnsi="Times New Roman" w:cs="Times New Roman"/>
                <w:sz w:val="22"/>
                <w:szCs w:val="22"/>
              </w:rPr>
            </w:pPr>
            <w:r w:rsidRPr="00552EC6">
              <w:rPr>
                <w:rFonts w:ascii="Times New Roman" w:hAnsi="Times New Roman" w:cs="Times New Roman"/>
                <w:sz w:val="22"/>
                <w:szCs w:val="22"/>
              </w:rPr>
              <w:t>Старшая группа (от 5 до 6 лет)</w:t>
            </w:r>
          </w:p>
        </w:tc>
        <w:tc>
          <w:tcPr>
            <w:tcW w:w="988" w:type="dxa"/>
          </w:tcPr>
          <w:p w:rsidR="00583700" w:rsidRPr="00552EC6" w:rsidRDefault="00583700" w:rsidP="00E67EAB">
            <w:pPr>
              <w:tabs>
                <w:tab w:val="left" w:pos="34"/>
              </w:tabs>
              <w:ind w:firstLine="0"/>
              <w:jc w:val="center"/>
              <w:rPr>
                <w:rFonts w:ascii="Times New Roman" w:hAnsi="Times New Roman" w:cs="Times New Roman"/>
                <w:bCs/>
                <w:sz w:val="22"/>
                <w:szCs w:val="22"/>
              </w:rPr>
            </w:pPr>
            <w:r>
              <w:rPr>
                <w:rFonts w:ascii="Times New Roman" w:hAnsi="Times New Roman" w:cs="Times New Roman"/>
                <w:bCs/>
                <w:sz w:val="22"/>
                <w:szCs w:val="22"/>
              </w:rPr>
              <w:t>34</w:t>
            </w:r>
          </w:p>
        </w:tc>
      </w:tr>
      <w:tr w:rsidR="00583700" w:rsidRPr="00552EC6" w:rsidTr="00E67EAB">
        <w:trPr>
          <w:trHeight w:val="147"/>
        </w:trPr>
        <w:tc>
          <w:tcPr>
            <w:tcW w:w="1976" w:type="dxa"/>
          </w:tcPr>
          <w:p w:rsidR="00583700" w:rsidRPr="00552EC6" w:rsidRDefault="00583700" w:rsidP="00E67EAB">
            <w:pPr>
              <w:tabs>
                <w:tab w:val="left" w:pos="426"/>
              </w:tabs>
              <w:ind w:firstLine="34"/>
              <w:jc w:val="center"/>
              <w:rPr>
                <w:rFonts w:ascii="Times New Roman" w:hAnsi="Times New Roman" w:cs="Times New Roman"/>
                <w:sz w:val="22"/>
                <w:szCs w:val="22"/>
              </w:rPr>
            </w:pPr>
            <w:r w:rsidRPr="00552EC6">
              <w:rPr>
                <w:rFonts w:ascii="Times New Roman" w:hAnsi="Times New Roman" w:cs="Times New Roman"/>
                <w:sz w:val="22"/>
                <w:szCs w:val="22"/>
              </w:rPr>
              <w:t>3.2.4.1.5.</w:t>
            </w:r>
          </w:p>
        </w:tc>
        <w:tc>
          <w:tcPr>
            <w:tcW w:w="7480" w:type="dxa"/>
          </w:tcPr>
          <w:p w:rsidR="00583700" w:rsidRPr="00552EC6" w:rsidRDefault="00583700" w:rsidP="00E67EAB">
            <w:pPr>
              <w:ind w:firstLine="317"/>
              <w:rPr>
                <w:rFonts w:ascii="Times New Roman" w:hAnsi="Times New Roman" w:cs="Times New Roman"/>
                <w:sz w:val="22"/>
                <w:szCs w:val="22"/>
              </w:rPr>
            </w:pPr>
            <w:r w:rsidRPr="00552EC6">
              <w:rPr>
                <w:rFonts w:ascii="Times New Roman" w:hAnsi="Times New Roman" w:cs="Times New Roman"/>
                <w:sz w:val="22"/>
                <w:szCs w:val="22"/>
              </w:rPr>
              <w:t>Подготовительная группа (от 6 до 7-8 лет)</w:t>
            </w:r>
          </w:p>
        </w:tc>
        <w:tc>
          <w:tcPr>
            <w:tcW w:w="988" w:type="dxa"/>
          </w:tcPr>
          <w:p w:rsidR="00583700" w:rsidRPr="00552EC6" w:rsidRDefault="00583700" w:rsidP="00E67EAB">
            <w:pPr>
              <w:tabs>
                <w:tab w:val="left" w:pos="34"/>
              </w:tabs>
              <w:ind w:firstLine="0"/>
              <w:jc w:val="center"/>
              <w:rPr>
                <w:rFonts w:ascii="Times New Roman" w:hAnsi="Times New Roman" w:cs="Times New Roman"/>
                <w:bCs/>
                <w:sz w:val="22"/>
                <w:szCs w:val="22"/>
              </w:rPr>
            </w:pPr>
            <w:r>
              <w:rPr>
                <w:rFonts w:ascii="Times New Roman" w:hAnsi="Times New Roman" w:cs="Times New Roman"/>
                <w:bCs/>
                <w:sz w:val="22"/>
                <w:szCs w:val="22"/>
              </w:rPr>
              <w:t>35</w:t>
            </w:r>
          </w:p>
        </w:tc>
      </w:tr>
      <w:tr w:rsidR="00583700" w:rsidRPr="00552EC6" w:rsidTr="00E67EAB">
        <w:trPr>
          <w:trHeight w:val="147"/>
        </w:trPr>
        <w:tc>
          <w:tcPr>
            <w:tcW w:w="1976" w:type="dxa"/>
          </w:tcPr>
          <w:p w:rsidR="00583700" w:rsidRPr="00552EC6" w:rsidRDefault="00583700" w:rsidP="00E67EAB">
            <w:pPr>
              <w:tabs>
                <w:tab w:val="left" w:pos="426"/>
              </w:tabs>
              <w:ind w:firstLine="34"/>
              <w:jc w:val="center"/>
              <w:rPr>
                <w:rFonts w:ascii="Times New Roman" w:hAnsi="Times New Roman" w:cs="Times New Roman"/>
                <w:sz w:val="22"/>
                <w:szCs w:val="22"/>
              </w:rPr>
            </w:pPr>
            <w:r w:rsidRPr="00552EC6">
              <w:rPr>
                <w:rFonts w:ascii="Times New Roman" w:hAnsi="Times New Roman" w:cs="Times New Roman"/>
                <w:sz w:val="22"/>
                <w:szCs w:val="22"/>
              </w:rPr>
              <w:t>3.2.4.2.1</w:t>
            </w:r>
          </w:p>
        </w:tc>
        <w:tc>
          <w:tcPr>
            <w:tcW w:w="7480" w:type="dxa"/>
          </w:tcPr>
          <w:p w:rsidR="00583700" w:rsidRPr="00552EC6" w:rsidRDefault="00583700" w:rsidP="00E67EAB">
            <w:pPr>
              <w:ind w:firstLine="317"/>
              <w:rPr>
                <w:rFonts w:ascii="Times New Roman" w:hAnsi="Times New Roman" w:cs="Times New Roman"/>
                <w:sz w:val="22"/>
                <w:szCs w:val="22"/>
              </w:rPr>
            </w:pPr>
            <w:r w:rsidRPr="00552EC6">
              <w:rPr>
                <w:rFonts w:ascii="Times New Roman" w:hAnsi="Times New Roman" w:cs="Times New Roman"/>
                <w:sz w:val="22"/>
                <w:szCs w:val="22"/>
              </w:rPr>
              <w:t>Раздел «Самообслуживание, самостоятельность, трудовое воспитание»</w:t>
            </w:r>
          </w:p>
        </w:tc>
        <w:tc>
          <w:tcPr>
            <w:tcW w:w="988" w:type="dxa"/>
          </w:tcPr>
          <w:p w:rsidR="00583700" w:rsidRPr="00552EC6" w:rsidRDefault="00583700" w:rsidP="00E67EAB">
            <w:pPr>
              <w:tabs>
                <w:tab w:val="left" w:pos="34"/>
              </w:tabs>
              <w:ind w:firstLine="0"/>
              <w:jc w:val="center"/>
              <w:rPr>
                <w:rFonts w:ascii="Times New Roman" w:hAnsi="Times New Roman" w:cs="Times New Roman"/>
                <w:bCs/>
                <w:sz w:val="22"/>
                <w:szCs w:val="22"/>
              </w:rPr>
            </w:pPr>
            <w:r>
              <w:rPr>
                <w:rFonts w:ascii="Times New Roman" w:hAnsi="Times New Roman" w:cs="Times New Roman"/>
                <w:bCs/>
                <w:sz w:val="22"/>
                <w:szCs w:val="22"/>
              </w:rPr>
              <w:t>36</w:t>
            </w:r>
          </w:p>
        </w:tc>
      </w:tr>
      <w:tr w:rsidR="00583700" w:rsidRPr="00552EC6" w:rsidTr="00E67EAB">
        <w:trPr>
          <w:trHeight w:val="147"/>
        </w:trPr>
        <w:tc>
          <w:tcPr>
            <w:tcW w:w="1976" w:type="dxa"/>
          </w:tcPr>
          <w:p w:rsidR="00583700" w:rsidRPr="00552EC6" w:rsidRDefault="00583700" w:rsidP="00E67EAB">
            <w:pPr>
              <w:tabs>
                <w:tab w:val="left" w:pos="426"/>
              </w:tabs>
              <w:ind w:firstLine="34"/>
              <w:jc w:val="center"/>
              <w:rPr>
                <w:rFonts w:ascii="Times New Roman" w:hAnsi="Times New Roman" w:cs="Times New Roman"/>
                <w:sz w:val="22"/>
                <w:szCs w:val="22"/>
              </w:rPr>
            </w:pPr>
            <w:r w:rsidRPr="00552EC6">
              <w:rPr>
                <w:rFonts w:ascii="Times New Roman" w:hAnsi="Times New Roman" w:cs="Times New Roman"/>
                <w:sz w:val="22"/>
                <w:szCs w:val="22"/>
              </w:rPr>
              <w:t>3.2.4.2.2.</w:t>
            </w:r>
          </w:p>
        </w:tc>
        <w:tc>
          <w:tcPr>
            <w:tcW w:w="7480" w:type="dxa"/>
          </w:tcPr>
          <w:p w:rsidR="00583700" w:rsidRPr="00552EC6" w:rsidRDefault="00583700" w:rsidP="00E67EAB">
            <w:pPr>
              <w:ind w:firstLine="317"/>
              <w:rPr>
                <w:rFonts w:ascii="Times New Roman" w:hAnsi="Times New Roman" w:cs="Times New Roman"/>
                <w:sz w:val="22"/>
                <w:szCs w:val="22"/>
              </w:rPr>
            </w:pPr>
            <w:r w:rsidRPr="00552EC6">
              <w:rPr>
                <w:rFonts w:ascii="Times New Roman" w:hAnsi="Times New Roman" w:cs="Times New Roman"/>
                <w:sz w:val="22"/>
                <w:szCs w:val="22"/>
              </w:rPr>
              <w:t>Вторая младшая группа (от 3 до 4 лет)</w:t>
            </w:r>
          </w:p>
        </w:tc>
        <w:tc>
          <w:tcPr>
            <w:tcW w:w="988" w:type="dxa"/>
          </w:tcPr>
          <w:p w:rsidR="00583700" w:rsidRPr="00552EC6" w:rsidRDefault="00583700" w:rsidP="00E67EAB">
            <w:pPr>
              <w:tabs>
                <w:tab w:val="left" w:pos="34"/>
              </w:tabs>
              <w:ind w:firstLine="0"/>
              <w:jc w:val="center"/>
              <w:rPr>
                <w:rFonts w:ascii="Times New Roman" w:hAnsi="Times New Roman" w:cs="Times New Roman"/>
                <w:bCs/>
                <w:sz w:val="22"/>
                <w:szCs w:val="22"/>
              </w:rPr>
            </w:pPr>
            <w:r>
              <w:rPr>
                <w:rFonts w:ascii="Times New Roman" w:hAnsi="Times New Roman" w:cs="Times New Roman"/>
                <w:bCs/>
                <w:sz w:val="22"/>
                <w:szCs w:val="22"/>
              </w:rPr>
              <w:t>37</w:t>
            </w:r>
          </w:p>
        </w:tc>
      </w:tr>
      <w:tr w:rsidR="00583700" w:rsidRPr="00552EC6" w:rsidTr="00E67EAB">
        <w:trPr>
          <w:trHeight w:val="147"/>
        </w:trPr>
        <w:tc>
          <w:tcPr>
            <w:tcW w:w="1976" w:type="dxa"/>
          </w:tcPr>
          <w:p w:rsidR="00583700" w:rsidRPr="00552EC6" w:rsidRDefault="00583700" w:rsidP="00E67EAB">
            <w:pPr>
              <w:tabs>
                <w:tab w:val="left" w:pos="426"/>
              </w:tabs>
              <w:ind w:firstLine="34"/>
              <w:jc w:val="center"/>
              <w:rPr>
                <w:rFonts w:ascii="Times New Roman" w:hAnsi="Times New Roman" w:cs="Times New Roman"/>
                <w:sz w:val="22"/>
                <w:szCs w:val="22"/>
              </w:rPr>
            </w:pPr>
            <w:r w:rsidRPr="00552EC6">
              <w:rPr>
                <w:rFonts w:ascii="Times New Roman" w:hAnsi="Times New Roman" w:cs="Times New Roman"/>
                <w:sz w:val="22"/>
                <w:szCs w:val="22"/>
              </w:rPr>
              <w:t>3.2.4.2.3.</w:t>
            </w:r>
          </w:p>
        </w:tc>
        <w:tc>
          <w:tcPr>
            <w:tcW w:w="7480" w:type="dxa"/>
          </w:tcPr>
          <w:p w:rsidR="00583700" w:rsidRPr="00552EC6" w:rsidRDefault="00583700" w:rsidP="00E67EAB">
            <w:pPr>
              <w:ind w:firstLine="317"/>
              <w:rPr>
                <w:rFonts w:ascii="Times New Roman" w:hAnsi="Times New Roman" w:cs="Times New Roman"/>
                <w:sz w:val="22"/>
                <w:szCs w:val="22"/>
              </w:rPr>
            </w:pPr>
            <w:r w:rsidRPr="00552EC6">
              <w:rPr>
                <w:rFonts w:ascii="Times New Roman" w:hAnsi="Times New Roman" w:cs="Times New Roman"/>
                <w:sz w:val="22"/>
                <w:szCs w:val="22"/>
              </w:rPr>
              <w:t>Средняя группа (от 4 до 5 лет)</w:t>
            </w:r>
          </w:p>
        </w:tc>
        <w:tc>
          <w:tcPr>
            <w:tcW w:w="988" w:type="dxa"/>
          </w:tcPr>
          <w:p w:rsidR="00583700" w:rsidRPr="00552EC6" w:rsidRDefault="00583700" w:rsidP="00E67EAB">
            <w:pPr>
              <w:tabs>
                <w:tab w:val="left" w:pos="34"/>
              </w:tabs>
              <w:ind w:firstLine="0"/>
              <w:jc w:val="center"/>
              <w:rPr>
                <w:rFonts w:ascii="Times New Roman" w:hAnsi="Times New Roman" w:cs="Times New Roman"/>
                <w:bCs/>
                <w:sz w:val="22"/>
                <w:szCs w:val="22"/>
              </w:rPr>
            </w:pPr>
            <w:r>
              <w:rPr>
                <w:rFonts w:ascii="Times New Roman" w:hAnsi="Times New Roman" w:cs="Times New Roman"/>
                <w:bCs/>
                <w:sz w:val="22"/>
                <w:szCs w:val="22"/>
              </w:rPr>
              <w:t>37</w:t>
            </w:r>
          </w:p>
        </w:tc>
      </w:tr>
      <w:tr w:rsidR="00583700" w:rsidRPr="00552EC6" w:rsidTr="00E67EAB">
        <w:trPr>
          <w:trHeight w:val="147"/>
        </w:trPr>
        <w:tc>
          <w:tcPr>
            <w:tcW w:w="1976" w:type="dxa"/>
          </w:tcPr>
          <w:p w:rsidR="00583700" w:rsidRPr="00552EC6" w:rsidRDefault="00583700" w:rsidP="00E67EAB">
            <w:pPr>
              <w:tabs>
                <w:tab w:val="left" w:pos="426"/>
              </w:tabs>
              <w:ind w:firstLine="34"/>
              <w:jc w:val="center"/>
              <w:rPr>
                <w:rFonts w:ascii="Times New Roman" w:hAnsi="Times New Roman" w:cs="Times New Roman"/>
                <w:sz w:val="22"/>
                <w:szCs w:val="22"/>
              </w:rPr>
            </w:pPr>
            <w:r w:rsidRPr="00552EC6">
              <w:rPr>
                <w:rFonts w:ascii="Times New Roman" w:hAnsi="Times New Roman" w:cs="Times New Roman"/>
                <w:sz w:val="22"/>
                <w:szCs w:val="22"/>
              </w:rPr>
              <w:t>3.2.4.2.4.</w:t>
            </w:r>
          </w:p>
        </w:tc>
        <w:tc>
          <w:tcPr>
            <w:tcW w:w="7480" w:type="dxa"/>
          </w:tcPr>
          <w:p w:rsidR="00583700" w:rsidRPr="00552EC6" w:rsidRDefault="00583700" w:rsidP="00E67EAB">
            <w:pPr>
              <w:ind w:firstLine="317"/>
              <w:rPr>
                <w:rFonts w:ascii="Times New Roman" w:hAnsi="Times New Roman" w:cs="Times New Roman"/>
                <w:sz w:val="22"/>
                <w:szCs w:val="22"/>
              </w:rPr>
            </w:pPr>
            <w:r w:rsidRPr="00552EC6">
              <w:rPr>
                <w:rFonts w:ascii="Times New Roman" w:hAnsi="Times New Roman" w:cs="Times New Roman"/>
                <w:sz w:val="22"/>
                <w:szCs w:val="22"/>
              </w:rPr>
              <w:t>Старшая группа (от 5 до 6 лет)</w:t>
            </w:r>
          </w:p>
        </w:tc>
        <w:tc>
          <w:tcPr>
            <w:tcW w:w="988" w:type="dxa"/>
          </w:tcPr>
          <w:p w:rsidR="00583700" w:rsidRPr="00552EC6" w:rsidRDefault="00583700" w:rsidP="00E67EAB">
            <w:pPr>
              <w:tabs>
                <w:tab w:val="left" w:pos="34"/>
              </w:tabs>
              <w:ind w:firstLine="0"/>
              <w:jc w:val="center"/>
              <w:rPr>
                <w:rFonts w:ascii="Times New Roman" w:hAnsi="Times New Roman" w:cs="Times New Roman"/>
                <w:bCs/>
                <w:sz w:val="22"/>
                <w:szCs w:val="22"/>
              </w:rPr>
            </w:pPr>
            <w:r>
              <w:rPr>
                <w:rFonts w:ascii="Times New Roman" w:hAnsi="Times New Roman" w:cs="Times New Roman"/>
                <w:bCs/>
                <w:sz w:val="22"/>
                <w:szCs w:val="22"/>
              </w:rPr>
              <w:t>38</w:t>
            </w:r>
          </w:p>
        </w:tc>
      </w:tr>
      <w:tr w:rsidR="00583700" w:rsidRPr="00552EC6" w:rsidTr="00E67EAB">
        <w:trPr>
          <w:trHeight w:val="147"/>
        </w:trPr>
        <w:tc>
          <w:tcPr>
            <w:tcW w:w="1976" w:type="dxa"/>
          </w:tcPr>
          <w:p w:rsidR="00583700" w:rsidRPr="00552EC6" w:rsidRDefault="00583700" w:rsidP="00E67EAB">
            <w:pPr>
              <w:tabs>
                <w:tab w:val="left" w:pos="426"/>
              </w:tabs>
              <w:ind w:firstLine="34"/>
              <w:jc w:val="center"/>
              <w:rPr>
                <w:rFonts w:ascii="Times New Roman" w:hAnsi="Times New Roman" w:cs="Times New Roman"/>
                <w:sz w:val="22"/>
                <w:szCs w:val="22"/>
              </w:rPr>
            </w:pPr>
            <w:r w:rsidRPr="00552EC6">
              <w:rPr>
                <w:rFonts w:ascii="Times New Roman" w:hAnsi="Times New Roman" w:cs="Times New Roman"/>
                <w:sz w:val="22"/>
                <w:szCs w:val="22"/>
              </w:rPr>
              <w:t>3.2.4.2.5.</w:t>
            </w:r>
          </w:p>
        </w:tc>
        <w:tc>
          <w:tcPr>
            <w:tcW w:w="7480" w:type="dxa"/>
          </w:tcPr>
          <w:p w:rsidR="00583700" w:rsidRPr="00552EC6" w:rsidRDefault="00583700" w:rsidP="00E67EAB">
            <w:pPr>
              <w:ind w:firstLine="317"/>
              <w:rPr>
                <w:rFonts w:ascii="Times New Roman" w:hAnsi="Times New Roman" w:cs="Times New Roman"/>
                <w:sz w:val="22"/>
                <w:szCs w:val="22"/>
              </w:rPr>
            </w:pPr>
            <w:r w:rsidRPr="00552EC6">
              <w:rPr>
                <w:rFonts w:ascii="Times New Roman" w:hAnsi="Times New Roman" w:cs="Times New Roman"/>
                <w:sz w:val="22"/>
                <w:szCs w:val="22"/>
              </w:rPr>
              <w:t>Подготовительная группа (от 6 до 7-8 лет)</w:t>
            </w:r>
          </w:p>
        </w:tc>
        <w:tc>
          <w:tcPr>
            <w:tcW w:w="988" w:type="dxa"/>
          </w:tcPr>
          <w:p w:rsidR="00583700" w:rsidRPr="00552EC6" w:rsidRDefault="00583700" w:rsidP="00E67EAB">
            <w:pPr>
              <w:tabs>
                <w:tab w:val="left" w:pos="34"/>
              </w:tabs>
              <w:ind w:firstLine="0"/>
              <w:jc w:val="center"/>
              <w:rPr>
                <w:rFonts w:ascii="Times New Roman" w:hAnsi="Times New Roman" w:cs="Times New Roman"/>
                <w:bCs/>
                <w:sz w:val="22"/>
                <w:szCs w:val="22"/>
              </w:rPr>
            </w:pPr>
            <w:r>
              <w:rPr>
                <w:rFonts w:ascii="Times New Roman" w:hAnsi="Times New Roman" w:cs="Times New Roman"/>
                <w:bCs/>
                <w:sz w:val="22"/>
                <w:szCs w:val="22"/>
              </w:rPr>
              <w:t>39</w:t>
            </w:r>
          </w:p>
        </w:tc>
      </w:tr>
      <w:tr w:rsidR="00583700" w:rsidRPr="00552EC6" w:rsidTr="00E67EAB">
        <w:trPr>
          <w:trHeight w:val="147"/>
        </w:trPr>
        <w:tc>
          <w:tcPr>
            <w:tcW w:w="1976" w:type="dxa"/>
          </w:tcPr>
          <w:p w:rsidR="00583700" w:rsidRPr="00552EC6" w:rsidRDefault="00583700" w:rsidP="00E67EAB">
            <w:pPr>
              <w:tabs>
                <w:tab w:val="left" w:pos="426"/>
              </w:tabs>
              <w:ind w:firstLine="34"/>
              <w:jc w:val="center"/>
              <w:rPr>
                <w:rFonts w:ascii="Times New Roman" w:hAnsi="Times New Roman" w:cs="Times New Roman"/>
                <w:sz w:val="22"/>
                <w:szCs w:val="22"/>
              </w:rPr>
            </w:pPr>
            <w:r w:rsidRPr="00552EC6">
              <w:rPr>
                <w:rFonts w:ascii="Times New Roman" w:hAnsi="Times New Roman" w:cs="Times New Roman"/>
                <w:sz w:val="22"/>
                <w:szCs w:val="22"/>
              </w:rPr>
              <w:t>3.2.4.3.1</w:t>
            </w:r>
          </w:p>
        </w:tc>
        <w:tc>
          <w:tcPr>
            <w:tcW w:w="7480" w:type="dxa"/>
          </w:tcPr>
          <w:p w:rsidR="00583700" w:rsidRPr="00552EC6" w:rsidRDefault="00583700" w:rsidP="00E67EAB">
            <w:pPr>
              <w:ind w:firstLine="317"/>
              <w:rPr>
                <w:rFonts w:ascii="Times New Roman" w:hAnsi="Times New Roman" w:cs="Times New Roman"/>
                <w:sz w:val="22"/>
                <w:szCs w:val="22"/>
              </w:rPr>
            </w:pPr>
            <w:r w:rsidRPr="00552EC6">
              <w:rPr>
                <w:rFonts w:ascii="Times New Roman" w:hAnsi="Times New Roman" w:cs="Times New Roman"/>
                <w:sz w:val="22"/>
                <w:szCs w:val="22"/>
              </w:rPr>
              <w:t>Раздел«Формирование навыков безопасного поведения»</w:t>
            </w:r>
          </w:p>
        </w:tc>
        <w:tc>
          <w:tcPr>
            <w:tcW w:w="988" w:type="dxa"/>
          </w:tcPr>
          <w:p w:rsidR="00583700" w:rsidRPr="00552EC6" w:rsidRDefault="00583700" w:rsidP="00E67EAB">
            <w:pPr>
              <w:tabs>
                <w:tab w:val="left" w:pos="34"/>
              </w:tabs>
              <w:ind w:firstLine="0"/>
              <w:jc w:val="center"/>
              <w:rPr>
                <w:rFonts w:ascii="Times New Roman" w:hAnsi="Times New Roman" w:cs="Times New Roman"/>
                <w:bCs/>
                <w:sz w:val="22"/>
                <w:szCs w:val="22"/>
              </w:rPr>
            </w:pPr>
            <w:r>
              <w:rPr>
                <w:rFonts w:ascii="Times New Roman" w:hAnsi="Times New Roman" w:cs="Times New Roman"/>
                <w:bCs/>
                <w:sz w:val="22"/>
                <w:szCs w:val="22"/>
              </w:rPr>
              <w:t>40</w:t>
            </w:r>
          </w:p>
        </w:tc>
      </w:tr>
      <w:tr w:rsidR="00583700" w:rsidRPr="00552EC6" w:rsidTr="00E67EAB">
        <w:trPr>
          <w:trHeight w:val="147"/>
        </w:trPr>
        <w:tc>
          <w:tcPr>
            <w:tcW w:w="1976" w:type="dxa"/>
          </w:tcPr>
          <w:p w:rsidR="00583700" w:rsidRPr="00552EC6" w:rsidRDefault="00583700" w:rsidP="00E67EAB">
            <w:pPr>
              <w:tabs>
                <w:tab w:val="left" w:pos="426"/>
              </w:tabs>
              <w:ind w:firstLine="34"/>
              <w:jc w:val="center"/>
              <w:rPr>
                <w:rFonts w:ascii="Times New Roman" w:hAnsi="Times New Roman" w:cs="Times New Roman"/>
                <w:sz w:val="22"/>
                <w:szCs w:val="22"/>
              </w:rPr>
            </w:pPr>
            <w:r w:rsidRPr="00552EC6">
              <w:rPr>
                <w:rFonts w:ascii="Times New Roman" w:hAnsi="Times New Roman" w:cs="Times New Roman"/>
                <w:sz w:val="22"/>
                <w:szCs w:val="22"/>
              </w:rPr>
              <w:t>3.2.4.3.2.</w:t>
            </w:r>
          </w:p>
        </w:tc>
        <w:tc>
          <w:tcPr>
            <w:tcW w:w="7480" w:type="dxa"/>
          </w:tcPr>
          <w:p w:rsidR="00583700" w:rsidRPr="00552EC6" w:rsidRDefault="00583700" w:rsidP="00E67EAB">
            <w:pPr>
              <w:ind w:firstLine="317"/>
              <w:rPr>
                <w:rFonts w:ascii="Times New Roman" w:hAnsi="Times New Roman" w:cs="Times New Roman"/>
                <w:sz w:val="22"/>
                <w:szCs w:val="22"/>
              </w:rPr>
            </w:pPr>
            <w:r w:rsidRPr="00552EC6">
              <w:rPr>
                <w:rFonts w:ascii="Times New Roman" w:hAnsi="Times New Roman" w:cs="Times New Roman"/>
                <w:sz w:val="22"/>
                <w:szCs w:val="22"/>
              </w:rPr>
              <w:t>Вторая младшая группа (от 3 до 4 лет)</w:t>
            </w:r>
          </w:p>
        </w:tc>
        <w:tc>
          <w:tcPr>
            <w:tcW w:w="988" w:type="dxa"/>
          </w:tcPr>
          <w:p w:rsidR="00583700" w:rsidRPr="00552EC6" w:rsidRDefault="00583700" w:rsidP="00E67EAB">
            <w:pPr>
              <w:tabs>
                <w:tab w:val="left" w:pos="34"/>
              </w:tabs>
              <w:ind w:firstLine="0"/>
              <w:jc w:val="center"/>
              <w:rPr>
                <w:rFonts w:ascii="Times New Roman" w:hAnsi="Times New Roman" w:cs="Times New Roman"/>
                <w:bCs/>
                <w:sz w:val="22"/>
                <w:szCs w:val="22"/>
              </w:rPr>
            </w:pPr>
            <w:r>
              <w:rPr>
                <w:rFonts w:ascii="Times New Roman" w:hAnsi="Times New Roman" w:cs="Times New Roman"/>
                <w:bCs/>
                <w:sz w:val="22"/>
                <w:szCs w:val="22"/>
              </w:rPr>
              <w:t>40</w:t>
            </w:r>
          </w:p>
        </w:tc>
      </w:tr>
      <w:tr w:rsidR="00583700" w:rsidRPr="00552EC6" w:rsidTr="00E67EAB">
        <w:trPr>
          <w:trHeight w:val="147"/>
        </w:trPr>
        <w:tc>
          <w:tcPr>
            <w:tcW w:w="1976" w:type="dxa"/>
          </w:tcPr>
          <w:p w:rsidR="00583700" w:rsidRPr="00552EC6" w:rsidRDefault="00583700" w:rsidP="00E67EAB">
            <w:pPr>
              <w:tabs>
                <w:tab w:val="left" w:pos="426"/>
              </w:tabs>
              <w:ind w:firstLine="34"/>
              <w:jc w:val="center"/>
              <w:rPr>
                <w:rFonts w:ascii="Times New Roman" w:hAnsi="Times New Roman" w:cs="Times New Roman"/>
                <w:sz w:val="22"/>
                <w:szCs w:val="22"/>
              </w:rPr>
            </w:pPr>
            <w:r w:rsidRPr="00552EC6">
              <w:rPr>
                <w:rFonts w:ascii="Times New Roman" w:hAnsi="Times New Roman" w:cs="Times New Roman"/>
                <w:sz w:val="22"/>
                <w:szCs w:val="22"/>
              </w:rPr>
              <w:t>3.2.4.3.3.</w:t>
            </w:r>
          </w:p>
        </w:tc>
        <w:tc>
          <w:tcPr>
            <w:tcW w:w="7480" w:type="dxa"/>
          </w:tcPr>
          <w:p w:rsidR="00583700" w:rsidRPr="00552EC6" w:rsidRDefault="00583700" w:rsidP="00E67EAB">
            <w:pPr>
              <w:ind w:firstLine="317"/>
              <w:rPr>
                <w:rFonts w:ascii="Times New Roman" w:hAnsi="Times New Roman" w:cs="Times New Roman"/>
                <w:sz w:val="22"/>
                <w:szCs w:val="22"/>
              </w:rPr>
            </w:pPr>
            <w:r w:rsidRPr="00552EC6">
              <w:rPr>
                <w:rFonts w:ascii="Times New Roman" w:hAnsi="Times New Roman" w:cs="Times New Roman"/>
                <w:sz w:val="22"/>
                <w:szCs w:val="22"/>
              </w:rPr>
              <w:t>Средняя группа (от 4 до 5 лет)</w:t>
            </w:r>
          </w:p>
        </w:tc>
        <w:tc>
          <w:tcPr>
            <w:tcW w:w="988" w:type="dxa"/>
          </w:tcPr>
          <w:p w:rsidR="00583700" w:rsidRPr="00552EC6" w:rsidRDefault="00583700" w:rsidP="00E67EAB">
            <w:pPr>
              <w:tabs>
                <w:tab w:val="left" w:pos="34"/>
              </w:tabs>
              <w:ind w:firstLine="0"/>
              <w:jc w:val="center"/>
              <w:rPr>
                <w:rFonts w:ascii="Times New Roman" w:hAnsi="Times New Roman" w:cs="Times New Roman"/>
                <w:bCs/>
                <w:sz w:val="22"/>
                <w:szCs w:val="22"/>
              </w:rPr>
            </w:pPr>
            <w:r>
              <w:rPr>
                <w:rFonts w:ascii="Times New Roman" w:hAnsi="Times New Roman" w:cs="Times New Roman"/>
                <w:bCs/>
                <w:sz w:val="22"/>
                <w:szCs w:val="22"/>
              </w:rPr>
              <w:t>42</w:t>
            </w:r>
          </w:p>
        </w:tc>
      </w:tr>
      <w:tr w:rsidR="00583700" w:rsidRPr="00552EC6" w:rsidTr="00E67EAB">
        <w:trPr>
          <w:trHeight w:val="147"/>
        </w:trPr>
        <w:tc>
          <w:tcPr>
            <w:tcW w:w="1976" w:type="dxa"/>
          </w:tcPr>
          <w:p w:rsidR="00583700" w:rsidRPr="00552EC6" w:rsidRDefault="00583700" w:rsidP="00E67EAB">
            <w:pPr>
              <w:tabs>
                <w:tab w:val="left" w:pos="426"/>
              </w:tabs>
              <w:ind w:firstLine="34"/>
              <w:jc w:val="center"/>
              <w:rPr>
                <w:rFonts w:ascii="Times New Roman" w:hAnsi="Times New Roman" w:cs="Times New Roman"/>
                <w:sz w:val="22"/>
                <w:szCs w:val="22"/>
              </w:rPr>
            </w:pPr>
            <w:r w:rsidRPr="00552EC6">
              <w:rPr>
                <w:rFonts w:ascii="Times New Roman" w:hAnsi="Times New Roman" w:cs="Times New Roman"/>
                <w:sz w:val="22"/>
                <w:szCs w:val="22"/>
              </w:rPr>
              <w:t>3.2.4.3.4.</w:t>
            </w:r>
          </w:p>
        </w:tc>
        <w:tc>
          <w:tcPr>
            <w:tcW w:w="7480" w:type="dxa"/>
          </w:tcPr>
          <w:p w:rsidR="00583700" w:rsidRPr="00552EC6" w:rsidRDefault="00583700" w:rsidP="00E67EAB">
            <w:pPr>
              <w:ind w:firstLine="317"/>
              <w:rPr>
                <w:rFonts w:ascii="Times New Roman" w:hAnsi="Times New Roman" w:cs="Times New Roman"/>
                <w:sz w:val="22"/>
                <w:szCs w:val="22"/>
              </w:rPr>
            </w:pPr>
            <w:r w:rsidRPr="00552EC6">
              <w:rPr>
                <w:rFonts w:ascii="Times New Roman" w:hAnsi="Times New Roman" w:cs="Times New Roman"/>
                <w:sz w:val="22"/>
                <w:szCs w:val="22"/>
              </w:rPr>
              <w:t>Старшая группа (от 5 до 6 лет)</w:t>
            </w:r>
          </w:p>
        </w:tc>
        <w:tc>
          <w:tcPr>
            <w:tcW w:w="988" w:type="dxa"/>
          </w:tcPr>
          <w:p w:rsidR="00583700" w:rsidRPr="00552EC6" w:rsidRDefault="00583700" w:rsidP="00E67EAB">
            <w:pPr>
              <w:tabs>
                <w:tab w:val="left" w:pos="34"/>
              </w:tabs>
              <w:ind w:firstLine="0"/>
              <w:jc w:val="center"/>
              <w:rPr>
                <w:rFonts w:ascii="Times New Roman" w:hAnsi="Times New Roman" w:cs="Times New Roman"/>
                <w:bCs/>
                <w:sz w:val="22"/>
                <w:szCs w:val="22"/>
              </w:rPr>
            </w:pPr>
            <w:r>
              <w:rPr>
                <w:rFonts w:ascii="Times New Roman" w:hAnsi="Times New Roman" w:cs="Times New Roman"/>
                <w:bCs/>
                <w:sz w:val="22"/>
                <w:szCs w:val="22"/>
              </w:rPr>
              <w:t>43</w:t>
            </w:r>
          </w:p>
        </w:tc>
      </w:tr>
      <w:tr w:rsidR="00583700" w:rsidRPr="00552EC6" w:rsidTr="00E67EAB">
        <w:trPr>
          <w:trHeight w:val="147"/>
        </w:trPr>
        <w:tc>
          <w:tcPr>
            <w:tcW w:w="1976" w:type="dxa"/>
          </w:tcPr>
          <w:p w:rsidR="00583700" w:rsidRPr="00552EC6" w:rsidRDefault="00583700" w:rsidP="00E67EAB">
            <w:pPr>
              <w:tabs>
                <w:tab w:val="left" w:pos="426"/>
              </w:tabs>
              <w:ind w:firstLine="34"/>
              <w:jc w:val="center"/>
              <w:rPr>
                <w:rFonts w:ascii="Times New Roman" w:hAnsi="Times New Roman" w:cs="Times New Roman"/>
                <w:sz w:val="22"/>
                <w:szCs w:val="22"/>
              </w:rPr>
            </w:pPr>
            <w:r w:rsidRPr="00552EC6">
              <w:rPr>
                <w:rFonts w:ascii="Times New Roman" w:hAnsi="Times New Roman" w:cs="Times New Roman"/>
                <w:sz w:val="22"/>
                <w:szCs w:val="22"/>
              </w:rPr>
              <w:t>3.2.4.3.5.</w:t>
            </w:r>
          </w:p>
        </w:tc>
        <w:tc>
          <w:tcPr>
            <w:tcW w:w="7480" w:type="dxa"/>
          </w:tcPr>
          <w:p w:rsidR="00583700" w:rsidRPr="00552EC6" w:rsidRDefault="00583700" w:rsidP="00E67EAB">
            <w:pPr>
              <w:ind w:firstLine="317"/>
              <w:rPr>
                <w:rFonts w:ascii="Times New Roman" w:hAnsi="Times New Roman" w:cs="Times New Roman"/>
                <w:sz w:val="22"/>
                <w:szCs w:val="22"/>
              </w:rPr>
            </w:pPr>
            <w:r w:rsidRPr="00552EC6">
              <w:rPr>
                <w:rFonts w:ascii="Times New Roman" w:hAnsi="Times New Roman" w:cs="Times New Roman"/>
                <w:sz w:val="22"/>
                <w:szCs w:val="22"/>
              </w:rPr>
              <w:t>Подготовительная группа (от 6 до 7 лет)</w:t>
            </w:r>
          </w:p>
        </w:tc>
        <w:tc>
          <w:tcPr>
            <w:tcW w:w="988" w:type="dxa"/>
          </w:tcPr>
          <w:p w:rsidR="00583700" w:rsidRPr="00552EC6" w:rsidRDefault="00583700" w:rsidP="00E67EAB">
            <w:pPr>
              <w:tabs>
                <w:tab w:val="left" w:pos="34"/>
              </w:tabs>
              <w:ind w:firstLine="0"/>
              <w:jc w:val="center"/>
              <w:rPr>
                <w:rFonts w:ascii="Times New Roman" w:hAnsi="Times New Roman" w:cs="Times New Roman"/>
                <w:bCs/>
                <w:sz w:val="22"/>
                <w:szCs w:val="22"/>
              </w:rPr>
            </w:pPr>
            <w:r>
              <w:rPr>
                <w:rFonts w:ascii="Times New Roman" w:hAnsi="Times New Roman" w:cs="Times New Roman"/>
                <w:bCs/>
                <w:sz w:val="22"/>
                <w:szCs w:val="22"/>
              </w:rPr>
              <w:t>44</w:t>
            </w:r>
          </w:p>
        </w:tc>
      </w:tr>
      <w:tr w:rsidR="00583700" w:rsidRPr="00552EC6" w:rsidTr="00E67EAB">
        <w:trPr>
          <w:trHeight w:val="147"/>
        </w:trPr>
        <w:tc>
          <w:tcPr>
            <w:tcW w:w="1976" w:type="dxa"/>
          </w:tcPr>
          <w:p w:rsidR="00583700" w:rsidRPr="00552EC6" w:rsidRDefault="00583700" w:rsidP="00E67EAB">
            <w:pPr>
              <w:tabs>
                <w:tab w:val="left" w:pos="426"/>
              </w:tabs>
              <w:ind w:firstLine="34"/>
              <w:jc w:val="center"/>
              <w:rPr>
                <w:rFonts w:ascii="Times New Roman" w:hAnsi="Times New Roman" w:cs="Times New Roman"/>
                <w:sz w:val="22"/>
                <w:szCs w:val="22"/>
              </w:rPr>
            </w:pPr>
            <w:r w:rsidRPr="00552EC6">
              <w:rPr>
                <w:rFonts w:ascii="Times New Roman" w:hAnsi="Times New Roman" w:cs="Times New Roman"/>
                <w:sz w:val="22"/>
                <w:szCs w:val="22"/>
              </w:rPr>
              <w:t>3.2.4.4.</w:t>
            </w:r>
          </w:p>
        </w:tc>
        <w:tc>
          <w:tcPr>
            <w:tcW w:w="7480" w:type="dxa"/>
          </w:tcPr>
          <w:p w:rsidR="00583700" w:rsidRPr="00552EC6" w:rsidRDefault="00583700" w:rsidP="00E67EAB">
            <w:pPr>
              <w:ind w:firstLine="317"/>
              <w:rPr>
                <w:rFonts w:ascii="Times New Roman" w:hAnsi="Times New Roman" w:cs="Times New Roman"/>
                <w:sz w:val="22"/>
                <w:szCs w:val="22"/>
              </w:rPr>
            </w:pPr>
            <w:r w:rsidRPr="00552EC6">
              <w:rPr>
                <w:rFonts w:ascii="Times New Roman" w:hAnsi="Times New Roman" w:cs="Times New Roman"/>
                <w:sz w:val="22"/>
                <w:szCs w:val="22"/>
              </w:rPr>
              <w:t>Познавательное развитие</w:t>
            </w:r>
          </w:p>
        </w:tc>
        <w:tc>
          <w:tcPr>
            <w:tcW w:w="988" w:type="dxa"/>
          </w:tcPr>
          <w:p w:rsidR="00583700" w:rsidRPr="00552EC6" w:rsidRDefault="00583700" w:rsidP="00E67EAB">
            <w:pPr>
              <w:tabs>
                <w:tab w:val="left" w:pos="34"/>
              </w:tabs>
              <w:ind w:firstLine="0"/>
              <w:jc w:val="center"/>
              <w:rPr>
                <w:rFonts w:ascii="Times New Roman" w:hAnsi="Times New Roman" w:cs="Times New Roman"/>
                <w:bCs/>
                <w:sz w:val="22"/>
                <w:szCs w:val="22"/>
              </w:rPr>
            </w:pPr>
            <w:r>
              <w:rPr>
                <w:rFonts w:ascii="Times New Roman" w:hAnsi="Times New Roman" w:cs="Times New Roman"/>
                <w:bCs/>
                <w:sz w:val="22"/>
                <w:szCs w:val="22"/>
              </w:rPr>
              <w:t>46</w:t>
            </w:r>
          </w:p>
        </w:tc>
      </w:tr>
      <w:tr w:rsidR="00583700" w:rsidRPr="00552EC6" w:rsidTr="00E67EAB">
        <w:trPr>
          <w:trHeight w:val="147"/>
        </w:trPr>
        <w:tc>
          <w:tcPr>
            <w:tcW w:w="1976" w:type="dxa"/>
          </w:tcPr>
          <w:p w:rsidR="00583700" w:rsidRPr="00552EC6" w:rsidRDefault="00583700" w:rsidP="00E67EAB">
            <w:pPr>
              <w:tabs>
                <w:tab w:val="left" w:pos="426"/>
              </w:tabs>
              <w:ind w:firstLine="34"/>
              <w:jc w:val="center"/>
              <w:rPr>
                <w:rFonts w:ascii="Times New Roman" w:hAnsi="Times New Roman" w:cs="Times New Roman"/>
                <w:bCs/>
                <w:sz w:val="22"/>
                <w:szCs w:val="22"/>
              </w:rPr>
            </w:pPr>
            <w:r w:rsidRPr="00552EC6">
              <w:rPr>
                <w:rFonts w:ascii="Times New Roman" w:hAnsi="Times New Roman" w:cs="Times New Roman"/>
                <w:sz w:val="22"/>
                <w:szCs w:val="22"/>
              </w:rPr>
              <w:t>3.2.4.4.1.</w:t>
            </w:r>
          </w:p>
        </w:tc>
        <w:tc>
          <w:tcPr>
            <w:tcW w:w="7480" w:type="dxa"/>
          </w:tcPr>
          <w:p w:rsidR="00583700" w:rsidRPr="00552EC6" w:rsidRDefault="00583700" w:rsidP="00E67EAB">
            <w:pPr>
              <w:ind w:firstLine="317"/>
              <w:rPr>
                <w:rFonts w:ascii="Times New Roman" w:hAnsi="Times New Roman" w:cs="Times New Roman"/>
                <w:sz w:val="22"/>
                <w:szCs w:val="22"/>
              </w:rPr>
            </w:pPr>
            <w:r w:rsidRPr="00552EC6">
              <w:rPr>
                <w:rFonts w:ascii="Times New Roman" w:hAnsi="Times New Roman" w:cs="Times New Roman"/>
                <w:sz w:val="22"/>
                <w:szCs w:val="22"/>
              </w:rPr>
              <w:t>Вторая младшая группа (от 3 до 4 лет)</w:t>
            </w:r>
          </w:p>
        </w:tc>
        <w:tc>
          <w:tcPr>
            <w:tcW w:w="988" w:type="dxa"/>
          </w:tcPr>
          <w:p w:rsidR="00583700" w:rsidRPr="00552EC6" w:rsidRDefault="00583700" w:rsidP="00E67EAB">
            <w:pPr>
              <w:tabs>
                <w:tab w:val="left" w:pos="34"/>
              </w:tabs>
              <w:ind w:firstLine="0"/>
              <w:jc w:val="center"/>
              <w:rPr>
                <w:rFonts w:ascii="Times New Roman" w:hAnsi="Times New Roman" w:cs="Times New Roman"/>
                <w:bCs/>
                <w:sz w:val="22"/>
                <w:szCs w:val="22"/>
              </w:rPr>
            </w:pPr>
            <w:r>
              <w:rPr>
                <w:rFonts w:ascii="Times New Roman" w:hAnsi="Times New Roman" w:cs="Times New Roman"/>
                <w:bCs/>
                <w:sz w:val="22"/>
                <w:szCs w:val="22"/>
              </w:rPr>
              <w:t>47</w:t>
            </w:r>
          </w:p>
        </w:tc>
      </w:tr>
      <w:tr w:rsidR="00583700" w:rsidRPr="00552EC6" w:rsidTr="00E67EAB">
        <w:trPr>
          <w:trHeight w:val="147"/>
        </w:trPr>
        <w:tc>
          <w:tcPr>
            <w:tcW w:w="1976" w:type="dxa"/>
          </w:tcPr>
          <w:p w:rsidR="00583700" w:rsidRPr="00552EC6" w:rsidRDefault="00583700" w:rsidP="00E67EAB">
            <w:pPr>
              <w:tabs>
                <w:tab w:val="left" w:pos="426"/>
              </w:tabs>
              <w:ind w:firstLine="34"/>
              <w:jc w:val="center"/>
              <w:rPr>
                <w:rFonts w:ascii="Times New Roman" w:hAnsi="Times New Roman" w:cs="Times New Roman"/>
                <w:bCs/>
                <w:sz w:val="22"/>
                <w:szCs w:val="22"/>
              </w:rPr>
            </w:pPr>
            <w:r w:rsidRPr="00552EC6">
              <w:rPr>
                <w:rFonts w:ascii="Times New Roman" w:hAnsi="Times New Roman" w:cs="Times New Roman"/>
                <w:sz w:val="22"/>
                <w:szCs w:val="22"/>
              </w:rPr>
              <w:t>3.2.4.4.2.</w:t>
            </w:r>
          </w:p>
        </w:tc>
        <w:tc>
          <w:tcPr>
            <w:tcW w:w="7480" w:type="dxa"/>
          </w:tcPr>
          <w:p w:rsidR="00583700" w:rsidRPr="00552EC6" w:rsidRDefault="00583700" w:rsidP="00E67EAB">
            <w:pPr>
              <w:ind w:firstLine="317"/>
              <w:rPr>
                <w:rFonts w:ascii="Times New Roman" w:hAnsi="Times New Roman" w:cs="Times New Roman"/>
                <w:sz w:val="22"/>
                <w:szCs w:val="22"/>
              </w:rPr>
            </w:pPr>
            <w:r w:rsidRPr="00552EC6">
              <w:rPr>
                <w:rFonts w:ascii="Times New Roman" w:hAnsi="Times New Roman" w:cs="Times New Roman"/>
                <w:sz w:val="22"/>
                <w:szCs w:val="22"/>
              </w:rPr>
              <w:t>Средняя группа (от 4 до 5 лет)</w:t>
            </w:r>
          </w:p>
        </w:tc>
        <w:tc>
          <w:tcPr>
            <w:tcW w:w="988" w:type="dxa"/>
          </w:tcPr>
          <w:p w:rsidR="00583700" w:rsidRPr="00552EC6" w:rsidRDefault="00583700" w:rsidP="00E67EAB">
            <w:pPr>
              <w:tabs>
                <w:tab w:val="left" w:pos="34"/>
              </w:tabs>
              <w:ind w:firstLine="0"/>
              <w:jc w:val="center"/>
              <w:rPr>
                <w:rFonts w:ascii="Times New Roman" w:hAnsi="Times New Roman" w:cs="Times New Roman"/>
                <w:bCs/>
                <w:sz w:val="22"/>
                <w:szCs w:val="22"/>
              </w:rPr>
            </w:pPr>
            <w:r>
              <w:rPr>
                <w:rFonts w:ascii="Times New Roman" w:hAnsi="Times New Roman" w:cs="Times New Roman"/>
                <w:bCs/>
                <w:sz w:val="22"/>
                <w:szCs w:val="22"/>
              </w:rPr>
              <w:t>48</w:t>
            </w:r>
          </w:p>
        </w:tc>
      </w:tr>
      <w:tr w:rsidR="00583700" w:rsidRPr="00552EC6" w:rsidTr="00E67EAB">
        <w:trPr>
          <w:trHeight w:val="147"/>
        </w:trPr>
        <w:tc>
          <w:tcPr>
            <w:tcW w:w="1976" w:type="dxa"/>
          </w:tcPr>
          <w:p w:rsidR="00583700" w:rsidRPr="00552EC6" w:rsidRDefault="00583700" w:rsidP="00E67EAB">
            <w:pPr>
              <w:tabs>
                <w:tab w:val="left" w:pos="413"/>
                <w:tab w:val="center" w:pos="476"/>
              </w:tabs>
              <w:ind w:firstLine="34"/>
              <w:jc w:val="center"/>
              <w:rPr>
                <w:rFonts w:ascii="Times New Roman" w:hAnsi="Times New Roman" w:cs="Times New Roman"/>
                <w:bCs/>
                <w:sz w:val="22"/>
                <w:szCs w:val="22"/>
              </w:rPr>
            </w:pPr>
            <w:r w:rsidRPr="00552EC6">
              <w:rPr>
                <w:rFonts w:ascii="Times New Roman" w:hAnsi="Times New Roman" w:cs="Times New Roman"/>
                <w:sz w:val="22"/>
                <w:szCs w:val="22"/>
              </w:rPr>
              <w:t>3.2.4.4.3.</w:t>
            </w:r>
          </w:p>
        </w:tc>
        <w:tc>
          <w:tcPr>
            <w:tcW w:w="7480" w:type="dxa"/>
          </w:tcPr>
          <w:p w:rsidR="00583700" w:rsidRPr="00552EC6" w:rsidRDefault="00583700" w:rsidP="00E67EAB">
            <w:pPr>
              <w:ind w:firstLine="317"/>
              <w:rPr>
                <w:rFonts w:ascii="Times New Roman" w:hAnsi="Times New Roman" w:cs="Times New Roman"/>
                <w:sz w:val="22"/>
                <w:szCs w:val="22"/>
              </w:rPr>
            </w:pPr>
            <w:r w:rsidRPr="00552EC6">
              <w:rPr>
                <w:rFonts w:ascii="Times New Roman" w:hAnsi="Times New Roman" w:cs="Times New Roman"/>
                <w:sz w:val="22"/>
                <w:szCs w:val="22"/>
              </w:rPr>
              <w:t>Старшая группа (от 5 до 6 лет)</w:t>
            </w:r>
          </w:p>
        </w:tc>
        <w:tc>
          <w:tcPr>
            <w:tcW w:w="988" w:type="dxa"/>
          </w:tcPr>
          <w:p w:rsidR="00583700" w:rsidRPr="00552EC6" w:rsidRDefault="00583700" w:rsidP="00E67EAB">
            <w:pPr>
              <w:tabs>
                <w:tab w:val="left" w:pos="34"/>
              </w:tabs>
              <w:ind w:firstLine="0"/>
              <w:jc w:val="center"/>
              <w:rPr>
                <w:rFonts w:ascii="Times New Roman" w:hAnsi="Times New Roman" w:cs="Times New Roman"/>
                <w:bCs/>
                <w:sz w:val="22"/>
                <w:szCs w:val="22"/>
              </w:rPr>
            </w:pPr>
            <w:r>
              <w:rPr>
                <w:rFonts w:ascii="Times New Roman" w:hAnsi="Times New Roman" w:cs="Times New Roman"/>
                <w:bCs/>
                <w:sz w:val="22"/>
                <w:szCs w:val="22"/>
              </w:rPr>
              <w:t>49</w:t>
            </w:r>
          </w:p>
        </w:tc>
      </w:tr>
      <w:tr w:rsidR="00583700" w:rsidRPr="00552EC6" w:rsidTr="00E67EAB">
        <w:trPr>
          <w:trHeight w:val="384"/>
        </w:trPr>
        <w:tc>
          <w:tcPr>
            <w:tcW w:w="1976" w:type="dxa"/>
          </w:tcPr>
          <w:p w:rsidR="00583700" w:rsidRPr="00552EC6" w:rsidRDefault="00583700" w:rsidP="00E67EAB">
            <w:pPr>
              <w:tabs>
                <w:tab w:val="left" w:pos="426"/>
              </w:tabs>
              <w:ind w:firstLine="34"/>
              <w:jc w:val="center"/>
              <w:rPr>
                <w:rFonts w:ascii="Times New Roman" w:hAnsi="Times New Roman" w:cs="Times New Roman"/>
                <w:bCs/>
                <w:sz w:val="22"/>
                <w:szCs w:val="22"/>
              </w:rPr>
            </w:pPr>
            <w:r w:rsidRPr="00552EC6">
              <w:rPr>
                <w:rFonts w:ascii="Times New Roman" w:hAnsi="Times New Roman" w:cs="Times New Roman"/>
                <w:sz w:val="22"/>
                <w:szCs w:val="22"/>
              </w:rPr>
              <w:t>3.2.4.4.4.</w:t>
            </w:r>
          </w:p>
        </w:tc>
        <w:tc>
          <w:tcPr>
            <w:tcW w:w="7480" w:type="dxa"/>
          </w:tcPr>
          <w:p w:rsidR="00583700" w:rsidRPr="00552EC6" w:rsidRDefault="00583700" w:rsidP="00E67EAB">
            <w:pPr>
              <w:ind w:firstLine="317"/>
              <w:rPr>
                <w:rFonts w:ascii="Times New Roman" w:hAnsi="Times New Roman" w:cs="Times New Roman"/>
                <w:sz w:val="22"/>
                <w:szCs w:val="22"/>
              </w:rPr>
            </w:pPr>
            <w:r w:rsidRPr="00552EC6">
              <w:rPr>
                <w:rFonts w:ascii="Times New Roman" w:hAnsi="Times New Roman" w:cs="Times New Roman"/>
                <w:sz w:val="22"/>
                <w:szCs w:val="22"/>
              </w:rPr>
              <w:t>Подготовительная группа (седьмой-восьмой год жизни)</w:t>
            </w:r>
          </w:p>
        </w:tc>
        <w:tc>
          <w:tcPr>
            <w:tcW w:w="988" w:type="dxa"/>
          </w:tcPr>
          <w:p w:rsidR="00583700" w:rsidRPr="00552EC6" w:rsidRDefault="00583700" w:rsidP="00E67EAB">
            <w:pPr>
              <w:tabs>
                <w:tab w:val="left" w:pos="34"/>
              </w:tabs>
              <w:ind w:firstLine="0"/>
              <w:jc w:val="center"/>
              <w:rPr>
                <w:rFonts w:ascii="Times New Roman" w:hAnsi="Times New Roman" w:cs="Times New Roman"/>
                <w:bCs/>
                <w:sz w:val="22"/>
                <w:szCs w:val="22"/>
              </w:rPr>
            </w:pPr>
            <w:r>
              <w:rPr>
                <w:rFonts w:ascii="Times New Roman" w:hAnsi="Times New Roman" w:cs="Times New Roman"/>
                <w:bCs/>
                <w:sz w:val="22"/>
                <w:szCs w:val="22"/>
              </w:rPr>
              <w:t>51</w:t>
            </w:r>
          </w:p>
        </w:tc>
      </w:tr>
      <w:tr w:rsidR="00583700" w:rsidRPr="00552EC6" w:rsidTr="00E67EAB">
        <w:trPr>
          <w:trHeight w:val="335"/>
        </w:trPr>
        <w:tc>
          <w:tcPr>
            <w:tcW w:w="1976" w:type="dxa"/>
          </w:tcPr>
          <w:p w:rsidR="00583700" w:rsidRPr="00552EC6" w:rsidRDefault="00583700" w:rsidP="00E67EAB">
            <w:pPr>
              <w:tabs>
                <w:tab w:val="left" w:pos="426"/>
              </w:tabs>
              <w:ind w:firstLine="34"/>
              <w:jc w:val="center"/>
              <w:rPr>
                <w:rFonts w:ascii="Times New Roman" w:hAnsi="Times New Roman" w:cs="Times New Roman"/>
                <w:bCs/>
                <w:sz w:val="22"/>
                <w:szCs w:val="22"/>
              </w:rPr>
            </w:pPr>
            <w:r w:rsidRPr="00552EC6">
              <w:rPr>
                <w:rFonts w:ascii="Times New Roman" w:hAnsi="Times New Roman" w:cs="Times New Roman"/>
                <w:sz w:val="22"/>
                <w:szCs w:val="22"/>
              </w:rPr>
              <w:t>3.2.4.5.</w:t>
            </w:r>
          </w:p>
        </w:tc>
        <w:tc>
          <w:tcPr>
            <w:tcW w:w="7480" w:type="dxa"/>
          </w:tcPr>
          <w:p w:rsidR="00583700" w:rsidRPr="00552EC6" w:rsidRDefault="00583700" w:rsidP="00E67EAB">
            <w:pPr>
              <w:ind w:firstLine="317"/>
              <w:rPr>
                <w:rFonts w:ascii="Times New Roman" w:hAnsi="Times New Roman" w:cs="Times New Roman"/>
                <w:sz w:val="22"/>
                <w:szCs w:val="22"/>
              </w:rPr>
            </w:pPr>
            <w:r w:rsidRPr="00552EC6">
              <w:rPr>
                <w:rFonts w:ascii="Times New Roman" w:hAnsi="Times New Roman" w:cs="Times New Roman"/>
                <w:sz w:val="22"/>
                <w:szCs w:val="22"/>
              </w:rPr>
              <w:t xml:space="preserve">Речевое развитие </w:t>
            </w:r>
          </w:p>
        </w:tc>
        <w:tc>
          <w:tcPr>
            <w:tcW w:w="988" w:type="dxa"/>
          </w:tcPr>
          <w:p w:rsidR="00583700" w:rsidRPr="00552EC6" w:rsidRDefault="00583700" w:rsidP="00E67EAB">
            <w:pPr>
              <w:tabs>
                <w:tab w:val="left" w:pos="34"/>
              </w:tabs>
              <w:ind w:firstLine="0"/>
              <w:jc w:val="center"/>
              <w:rPr>
                <w:rFonts w:ascii="Times New Roman" w:hAnsi="Times New Roman" w:cs="Times New Roman"/>
                <w:bCs/>
                <w:sz w:val="22"/>
                <w:szCs w:val="22"/>
              </w:rPr>
            </w:pPr>
            <w:r>
              <w:rPr>
                <w:rFonts w:ascii="Times New Roman" w:hAnsi="Times New Roman" w:cs="Times New Roman"/>
                <w:bCs/>
                <w:sz w:val="22"/>
                <w:szCs w:val="22"/>
              </w:rPr>
              <w:t>52</w:t>
            </w:r>
          </w:p>
        </w:tc>
      </w:tr>
      <w:tr w:rsidR="00583700" w:rsidRPr="00552EC6" w:rsidTr="00E67EAB">
        <w:trPr>
          <w:trHeight w:val="147"/>
        </w:trPr>
        <w:tc>
          <w:tcPr>
            <w:tcW w:w="1976" w:type="dxa"/>
          </w:tcPr>
          <w:p w:rsidR="00583700" w:rsidRPr="00552EC6" w:rsidRDefault="00583700" w:rsidP="00E67EAB">
            <w:pPr>
              <w:ind w:firstLine="34"/>
              <w:jc w:val="center"/>
              <w:rPr>
                <w:rFonts w:ascii="Times New Roman" w:hAnsi="Times New Roman" w:cs="Times New Roman"/>
                <w:bCs/>
                <w:sz w:val="22"/>
                <w:szCs w:val="22"/>
              </w:rPr>
            </w:pPr>
            <w:r w:rsidRPr="00552EC6">
              <w:rPr>
                <w:rFonts w:ascii="Times New Roman" w:hAnsi="Times New Roman" w:cs="Times New Roman"/>
                <w:sz w:val="22"/>
                <w:szCs w:val="22"/>
              </w:rPr>
              <w:t>3.2.4.5.1.</w:t>
            </w:r>
          </w:p>
        </w:tc>
        <w:tc>
          <w:tcPr>
            <w:tcW w:w="7480" w:type="dxa"/>
          </w:tcPr>
          <w:p w:rsidR="00583700" w:rsidRPr="00552EC6" w:rsidRDefault="00583700" w:rsidP="00E67EAB">
            <w:pPr>
              <w:ind w:firstLine="317"/>
              <w:rPr>
                <w:rFonts w:ascii="Times New Roman" w:hAnsi="Times New Roman" w:cs="Times New Roman"/>
                <w:sz w:val="22"/>
                <w:szCs w:val="22"/>
              </w:rPr>
            </w:pPr>
            <w:r w:rsidRPr="00552EC6">
              <w:rPr>
                <w:rFonts w:ascii="Times New Roman" w:hAnsi="Times New Roman" w:cs="Times New Roman"/>
                <w:sz w:val="22"/>
                <w:szCs w:val="22"/>
              </w:rPr>
              <w:t>Вторая младшая группа (от 3 до 4 лет)</w:t>
            </w:r>
          </w:p>
        </w:tc>
        <w:tc>
          <w:tcPr>
            <w:tcW w:w="988" w:type="dxa"/>
          </w:tcPr>
          <w:p w:rsidR="00583700" w:rsidRPr="00552EC6" w:rsidRDefault="00583700" w:rsidP="00E67EAB">
            <w:pPr>
              <w:tabs>
                <w:tab w:val="left" w:pos="34"/>
              </w:tabs>
              <w:ind w:firstLine="0"/>
              <w:jc w:val="center"/>
              <w:rPr>
                <w:rFonts w:ascii="Times New Roman" w:hAnsi="Times New Roman" w:cs="Times New Roman"/>
                <w:bCs/>
                <w:sz w:val="22"/>
                <w:szCs w:val="22"/>
              </w:rPr>
            </w:pPr>
            <w:r>
              <w:rPr>
                <w:rFonts w:ascii="Times New Roman" w:hAnsi="Times New Roman" w:cs="Times New Roman"/>
                <w:bCs/>
                <w:sz w:val="22"/>
                <w:szCs w:val="22"/>
              </w:rPr>
              <w:t>54</w:t>
            </w:r>
          </w:p>
        </w:tc>
      </w:tr>
      <w:tr w:rsidR="00583700" w:rsidRPr="00552EC6" w:rsidTr="00E67EAB">
        <w:trPr>
          <w:trHeight w:val="262"/>
        </w:trPr>
        <w:tc>
          <w:tcPr>
            <w:tcW w:w="1976" w:type="dxa"/>
          </w:tcPr>
          <w:p w:rsidR="00583700" w:rsidRPr="00552EC6" w:rsidRDefault="00583700" w:rsidP="00E67EAB">
            <w:pPr>
              <w:tabs>
                <w:tab w:val="left" w:pos="426"/>
              </w:tabs>
              <w:ind w:firstLine="34"/>
              <w:jc w:val="center"/>
              <w:rPr>
                <w:rFonts w:ascii="Times New Roman" w:hAnsi="Times New Roman" w:cs="Times New Roman"/>
                <w:bCs/>
                <w:sz w:val="22"/>
                <w:szCs w:val="22"/>
              </w:rPr>
            </w:pPr>
            <w:r w:rsidRPr="00552EC6">
              <w:rPr>
                <w:rFonts w:ascii="Times New Roman" w:hAnsi="Times New Roman" w:cs="Times New Roman"/>
                <w:sz w:val="22"/>
                <w:szCs w:val="22"/>
              </w:rPr>
              <w:t>3.2.4.5.2.</w:t>
            </w:r>
          </w:p>
        </w:tc>
        <w:tc>
          <w:tcPr>
            <w:tcW w:w="7480" w:type="dxa"/>
          </w:tcPr>
          <w:p w:rsidR="00583700" w:rsidRPr="00552EC6" w:rsidRDefault="00583700" w:rsidP="00E67EAB">
            <w:pPr>
              <w:ind w:firstLine="317"/>
              <w:rPr>
                <w:rFonts w:ascii="Times New Roman" w:hAnsi="Times New Roman" w:cs="Times New Roman"/>
                <w:sz w:val="22"/>
                <w:szCs w:val="22"/>
              </w:rPr>
            </w:pPr>
            <w:r w:rsidRPr="00552EC6">
              <w:rPr>
                <w:rFonts w:ascii="Times New Roman" w:hAnsi="Times New Roman" w:cs="Times New Roman"/>
                <w:sz w:val="22"/>
                <w:szCs w:val="22"/>
              </w:rPr>
              <w:t>Средняя группа (от 4 до 5 лет)</w:t>
            </w:r>
          </w:p>
        </w:tc>
        <w:tc>
          <w:tcPr>
            <w:tcW w:w="988" w:type="dxa"/>
          </w:tcPr>
          <w:p w:rsidR="00583700" w:rsidRPr="00552EC6" w:rsidRDefault="00583700" w:rsidP="00E67EAB">
            <w:pPr>
              <w:tabs>
                <w:tab w:val="left" w:pos="34"/>
              </w:tabs>
              <w:ind w:firstLine="0"/>
              <w:jc w:val="center"/>
              <w:rPr>
                <w:rFonts w:ascii="Times New Roman" w:hAnsi="Times New Roman" w:cs="Times New Roman"/>
                <w:bCs/>
                <w:sz w:val="22"/>
                <w:szCs w:val="22"/>
              </w:rPr>
            </w:pPr>
            <w:r>
              <w:rPr>
                <w:rFonts w:ascii="Times New Roman" w:hAnsi="Times New Roman" w:cs="Times New Roman"/>
                <w:bCs/>
                <w:sz w:val="22"/>
                <w:szCs w:val="22"/>
              </w:rPr>
              <w:t>55</w:t>
            </w:r>
          </w:p>
        </w:tc>
      </w:tr>
      <w:tr w:rsidR="00583700" w:rsidRPr="00552EC6" w:rsidTr="00E67EAB">
        <w:trPr>
          <w:trHeight w:val="341"/>
        </w:trPr>
        <w:tc>
          <w:tcPr>
            <w:tcW w:w="1976" w:type="dxa"/>
          </w:tcPr>
          <w:p w:rsidR="00583700" w:rsidRPr="00552EC6" w:rsidRDefault="00583700" w:rsidP="00E67EAB">
            <w:pPr>
              <w:tabs>
                <w:tab w:val="left" w:pos="426"/>
              </w:tabs>
              <w:ind w:firstLine="34"/>
              <w:jc w:val="center"/>
              <w:rPr>
                <w:rFonts w:ascii="Times New Roman" w:hAnsi="Times New Roman" w:cs="Times New Roman"/>
                <w:bCs/>
                <w:sz w:val="22"/>
                <w:szCs w:val="22"/>
              </w:rPr>
            </w:pPr>
            <w:r w:rsidRPr="00552EC6">
              <w:rPr>
                <w:rFonts w:ascii="Times New Roman" w:hAnsi="Times New Roman" w:cs="Times New Roman"/>
                <w:sz w:val="22"/>
                <w:szCs w:val="22"/>
              </w:rPr>
              <w:t>3.2.4.5.3.</w:t>
            </w:r>
          </w:p>
        </w:tc>
        <w:tc>
          <w:tcPr>
            <w:tcW w:w="7480" w:type="dxa"/>
          </w:tcPr>
          <w:p w:rsidR="00583700" w:rsidRPr="00552EC6" w:rsidRDefault="00583700" w:rsidP="00E67EAB">
            <w:pPr>
              <w:ind w:firstLine="317"/>
              <w:rPr>
                <w:rFonts w:ascii="Times New Roman" w:hAnsi="Times New Roman" w:cs="Times New Roman"/>
                <w:sz w:val="22"/>
                <w:szCs w:val="22"/>
              </w:rPr>
            </w:pPr>
            <w:r w:rsidRPr="00552EC6">
              <w:rPr>
                <w:rFonts w:ascii="Times New Roman" w:hAnsi="Times New Roman" w:cs="Times New Roman"/>
                <w:sz w:val="22"/>
                <w:szCs w:val="22"/>
              </w:rPr>
              <w:t>Старшая группа (от 5 до 6 лет)</w:t>
            </w:r>
          </w:p>
        </w:tc>
        <w:tc>
          <w:tcPr>
            <w:tcW w:w="988" w:type="dxa"/>
          </w:tcPr>
          <w:p w:rsidR="00583700" w:rsidRPr="00552EC6" w:rsidRDefault="00583700" w:rsidP="00E67EAB">
            <w:pPr>
              <w:tabs>
                <w:tab w:val="left" w:pos="34"/>
              </w:tabs>
              <w:ind w:firstLine="0"/>
              <w:jc w:val="center"/>
              <w:rPr>
                <w:rFonts w:ascii="Times New Roman" w:hAnsi="Times New Roman" w:cs="Times New Roman"/>
                <w:bCs/>
                <w:sz w:val="22"/>
                <w:szCs w:val="22"/>
              </w:rPr>
            </w:pPr>
            <w:r>
              <w:rPr>
                <w:rFonts w:ascii="Times New Roman" w:hAnsi="Times New Roman" w:cs="Times New Roman"/>
                <w:bCs/>
                <w:sz w:val="22"/>
                <w:szCs w:val="22"/>
              </w:rPr>
              <w:t>57</w:t>
            </w:r>
          </w:p>
        </w:tc>
      </w:tr>
      <w:tr w:rsidR="00583700" w:rsidRPr="00552EC6" w:rsidTr="00E67EAB">
        <w:trPr>
          <w:trHeight w:val="147"/>
        </w:trPr>
        <w:tc>
          <w:tcPr>
            <w:tcW w:w="1976" w:type="dxa"/>
          </w:tcPr>
          <w:p w:rsidR="00583700" w:rsidRPr="00552EC6" w:rsidRDefault="00583700" w:rsidP="00E67EAB">
            <w:pPr>
              <w:tabs>
                <w:tab w:val="left" w:pos="426"/>
              </w:tabs>
              <w:ind w:firstLine="34"/>
              <w:jc w:val="center"/>
              <w:rPr>
                <w:rFonts w:ascii="Times New Roman" w:hAnsi="Times New Roman" w:cs="Times New Roman"/>
                <w:bCs/>
                <w:sz w:val="22"/>
                <w:szCs w:val="22"/>
              </w:rPr>
            </w:pPr>
            <w:r w:rsidRPr="00552EC6">
              <w:rPr>
                <w:rFonts w:ascii="Times New Roman" w:hAnsi="Times New Roman" w:cs="Times New Roman"/>
                <w:sz w:val="22"/>
                <w:szCs w:val="22"/>
              </w:rPr>
              <w:t>3.2.4.5.4.</w:t>
            </w:r>
          </w:p>
        </w:tc>
        <w:tc>
          <w:tcPr>
            <w:tcW w:w="7480" w:type="dxa"/>
          </w:tcPr>
          <w:p w:rsidR="00583700" w:rsidRPr="00552EC6" w:rsidRDefault="00583700" w:rsidP="00E67EAB">
            <w:pPr>
              <w:ind w:firstLine="317"/>
              <w:rPr>
                <w:rFonts w:ascii="Times New Roman" w:hAnsi="Times New Roman" w:cs="Times New Roman"/>
                <w:sz w:val="22"/>
                <w:szCs w:val="22"/>
              </w:rPr>
            </w:pPr>
            <w:r w:rsidRPr="00552EC6">
              <w:rPr>
                <w:rFonts w:ascii="Times New Roman" w:hAnsi="Times New Roman" w:cs="Times New Roman"/>
                <w:sz w:val="22"/>
                <w:szCs w:val="22"/>
              </w:rPr>
              <w:t>Подготовительная группа (седьмой-восьмой год жизни)</w:t>
            </w:r>
          </w:p>
        </w:tc>
        <w:tc>
          <w:tcPr>
            <w:tcW w:w="988" w:type="dxa"/>
          </w:tcPr>
          <w:p w:rsidR="00583700" w:rsidRPr="00552EC6" w:rsidRDefault="00583700" w:rsidP="00E67EAB">
            <w:pPr>
              <w:tabs>
                <w:tab w:val="left" w:pos="34"/>
              </w:tabs>
              <w:ind w:firstLine="0"/>
              <w:jc w:val="center"/>
              <w:rPr>
                <w:rFonts w:ascii="Times New Roman" w:hAnsi="Times New Roman" w:cs="Times New Roman"/>
                <w:bCs/>
                <w:sz w:val="22"/>
                <w:szCs w:val="22"/>
              </w:rPr>
            </w:pPr>
            <w:r>
              <w:rPr>
                <w:rFonts w:ascii="Times New Roman" w:hAnsi="Times New Roman" w:cs="Times New Roman"/>
                <w:bCs/>
                <w:sz w:val="22"/>
                <w:szCs w:val="22"/>
              </w:rPr>
              <w:t>59</w:t>
            </w:r>
          </w:p>
        </w:tc>
      </w:tr>
      <w:tr w:rsidR="00583700" w:rsidRPr="00552EC6" w:rsidTr="00E67EAB">
        <w:trPr>
          <w:trHeight w:val="147"/>
        </w:trPr>
        <w:tc>
          <w:tcPr>
            <w:tcW w:w="1976" w:type="dxa"/>
          </w:tcPr>
          <w:p w:rsidR="00583700" w:rsidRPr="00552EC6" w:rsidRDefault="00583700" w:rsidP="00E67EAB">
            <w:pPr>
              <w:tabs>
                <w:tab w:val="left" w:pos="426"/>
              </w:tabs>
              <w:ind w:firstLine="34"/>
              <w:jc w:val="center"/>
              <w:rPr>
                <w:rFonts w:ascii="Times New Roman" w:hAnsi="Times New Roman" w:cs="Times New Roman"/>
                <w:sz w:val="22"/>
                <w:szCs w:val="22"/>
              </w:rPr>
            </w:pPr>
            <w:r w:rsidRPr="00552EC6">
              <w:rPr>
                <w:rFonts w:ascii="Times New Roman" w:hAnsi="Times New Roman" w:cs="Times New Roman"/>
                <w:sz w:val="22"/>
                <w:szCs w:val="22"/>
              </w:rPr>
              <w:t>3.2.4.6.</w:t>
            </w:r>
          </w:p>
        </w:tc>
        <w:tc>
          <w:tcPr>
            <w:tcW w:w="7480" w:type="dxa"/>
          </w:tcPr>
          <w:p w:rsidR="00583700" w:rsidRPr="00552EC6" w:rsidRDefault="00583700" w:rsidP="00E67EAB">
            <w:pPr>
              <w:ind w:firstLine="317"/>
              <w:rPr>
                <w:rFonts w:ascii="Times New Roman" w:hAnsi="Times New Roman" w:cs="Times New Roman"/>
                <w:sz w:val="22"/>
                <w:szCs w:val="22"/>
              </w:rPr>
            </w:pPr>
            <w:r w:rsidRPr="00552EC6">
              <w:rPr>
                <w:rFonts w:ascii="Times New Roman" w:hAnsi="Times New Roman" w:cs="Times New Roman"/>
                <w:sz w:val="22"/>
                <w:szCs w:val="22"/>
              </w:rPr>
              <w:t xml:space="preserve">Ознакомление с художественной литературой </w:t>
            </w:r>
          </w:p>
        </w:tc>
        <w:tc>
          <w:tcPr>
            <w:tcW w:w="988" w:type="dxa"/>
          </w:tcPr>
          <w:p w:rsidR="00583700" w:rsidRPr="00552EC6" w:rsidRDefault="00583700" w:rsidP="00E67EAB">
            <w:pPr>
              <w:tabs>
                <w:tab w:val="left" w:pos="34"/>
              </w:tabs>
              <w:ind w:firstLine="0"/>
              <w:jc w:val="center"/>
              <w:rPr>
                <w:rFonts w:ascii="Times New Roman" w:hAnsi="Times New Roman" w:cs="Times New Roman"/>
                <w:bCs/>
                <w:sz w:val="22"/>
                <w:szCs w:val="22"/>
              </w:rPr>
            </w:pPr>
            <w:r>
              <w:rPr>
                <w:rFonts w:ascii="Times New Roman" w:hAnsi="Times New Roman" w:cs="Times New Roman"/>
                <w:bCs/>
                <w:sz w:val="22"/>
                <w:szCs w:val="22"/>
              </w:rPr>
              <w:t>61</w:t>
            </w:r>
          </w:p>
        </w:tc>
      </w:tr>
      <w:tr w:rsidR="00583700" w:rsidRPr="00552EC6" w:rsidTr="00E67EAB">
        <w:trPr>
          <w:trHeight w:val="147"/>
        </w:trPr>
        <w:tc>
          <w:tcPr>
            <w:tcW w:w="1976" w:type="dxa"/>
          </w:tcPr>
          <w:p w:rsidR="00583700" w:rsidRPr="00552EC6" w:rsidRDefault="00583700" w:rsidP="00E67EAB">
            <w:pPr>
              <w:tabs>
                <w:tab w:val="left" w:pos="426"/>
              </w:tabs>
              <w:ind w:firstLine="34"/>
              <w:jc w:val="center"/>
              <w:rPr>
                <w:rFonts w:ascii="Times New Roman" w:hAnsi="Times New Roman" w:cs="Times New Roman"/>
                <w:bCs/>
                <w:sz w:val="22"/>
                <w:szCs w:val="22"/>
              </w:rPr>
            </w:pPr>
            <w:r w:rsidRPr="00552EC6">
              <w:rPr>
                <w:rFonts w:ascii="Times New Roman" w:hAnsi="Times New Roman" w:cs="Times New Roman"/>
                <w:sz w:val="22"/>
                <w:szCs w:val="22"/>
              </w:rPr>
              <w:t>3.2.4.6.1.</w:t>
            </w:r>
          </w:p>
        </w:tc>
        <w:tc>
          <w:tcPr>
            <w:tcW w:w="7480" w:type="dxa"/>
          </w:tcPr>
          <w:p w:rsidR="00583700" w:rsidRPr="00552EC6" w:rsidRDefault="00583700" w:rsidP="00E67EAB">
            <w:pPr>
              <w:ind w:firstLine="317"/>
              <w:rPr>
                <w:rFonts w:ascii="Times New Roman" w:hAnsi="Times New Roman" w:cs="Times New Roman"/>
                <w:sz w:val="22"/>
                <w:szCs w:val="22"/>
              </w:rPr>
            </w:pPr>
            <w:r w:rsidRPr="00552EC6">
              <w:rPr>
                <w:rFonts w:ascii="Times New Roman" w:hAnsi="Times New Roman" w:cs="Times New Roman"/>
                <w:sz w:val="22"/>
                <w:szCs w:val="22"/>
              </w:rPr>
              <w:t>Вторая младшая группа (от 3 до 4 лет)</w:t>
            </w:r>
          </w:p>
        </w:tc>
        <w:tc>
          <w:tcPr>
            <w:tcW w:w="988" w:type="dxa"/>
          </w:tcPr>
          <w:p w:rsidR="00583700" w:rsidRPr="00552EC6" w:rsidRDefault="00583700" w:rsidP="00E67EAB">
            <w:pPr>
              <w:tabs>
                <w:tab w:val="left" w:pos="34"/>
              </w:tabs>
              <w:ind w:firstLine="0"/>
              <w:jc w:val="center"/>
              <w:rPr>
                <w:rFonts w:ascii="Times New Roman" w:hAnsi="Times New Roman" w:cs="Times New Roman"/>
                <w:bCs/>
                <w:sz w:val="22"/>
                <w:szCs w:val="22"/>
              </w:rPr>
            </w:pPr>
            <w:r>
              <w:rPr>
                <w:rFonts w:ascii="Times New Roman" w:hAnsi="Times New Roman" w:cs="Times New Roman"/>
                <w:bCs/>
                <w:sz w:val="22"/>
                <w:szCs w:val="22"/>
              </w:rPr>
              <w:t>61</w:t>
            </w:r>
          </w:p>
        </w:tc>
      </w:tr>
      <w:tr w:rsidR="00583700" w:rsidRPr="00552EC6" w:rsidTr="00E67EAB">
        <w:trPr>
          <w:trHeight w:val="363"/>
        </w:trPr>
        <w:tc>
          <w:tcPr>
            <w:tcW w:w="1976" w:type="dxa"/>
          </w:tcPr>
          <w:p w:rsidR="00583700" w:rsidRPr="00552EC6" w:rsidRDefault="00583700" w:rsidP="00E67EAB">
            <w:pPr>
              <w:tabs>
                <w:tab w:val="left" w:pos="426"/>
              </w:tabs>
              <w:ind w:firstLine="34"/>
              <w:jc w:val="center"/>
              <w:rPr>
                <w:rFonts w:ascii="Times New Roman" w:hAnsi="Times New Roman" w:cs="Times New Roman"/>
                <w:bCs/>
                <w:sz w:val="22"/>
                <w:szCs w:val="22"/>
              </w:rPr>
            </w:pPr>
            <w:r w:rsidRPr="00552EC6">
              <w:rPr>
                <w:rFonts w:ascii="Times New Roman" w:hAnsi="Times New Roman" w:cs="Times New Roman"/>
                <w:sz w:val="22"/>
                <w:szCs w:val="22"/>
              </w:rPr>
              <w:t>3.2.4.6.2.</w:t>
            </w:r>
          </w:p>
        </w:tc>
        <w:tc>
          <w:tcPr>
            <w:tcW w:w="7480" w:type="dxa"/>
          </w:tcPr>
          <w:p w:rsidR="00583700" w:rsidRPr="00552EC6" w:rsidRDefault="00583700" w:rsidP="00E67EAB">
            <w:pPr>
              <w:ind w:firstLine="317"/>
              <w:rPr>
                <w:rFonts w:ascii="Times New Roman" w:hAnsi="Times New Roman" w:cs="Times New Roman"/>
                <w:sz w:val="22"/>
                <w:szCs w:val="22"/>
              </w:rPr>
            </w:pPr>
            <w:r w:rsidRPr="00552EC6">
              <w:rPr>
                <w:rFonts w:ascii="Times New Roman" w:hAnsi="Times New Roman" w:cs="Times New Roman"/>
                <w:sz w:val="22"/>
                <w:szCs w:val="22"/>
              </w:rPr>
              <w:t>Средняя группа (от 4 до 5 лет)</w:t>
            </w:r>
          </w:p>
        </w:tc>
        <w:tc>
          <w:tcPr>
            <w:tcW w:w="988" w:type="dxa"/>
          </w:tcPr>
          <w:p w:rsidR="00583700" w:rsidRPr="00552EC6" w:rsidRDefault="00583700" w:rsidP="00E67EAB">
            <w:pPr>
              <w:tabs>
                <w:tab w:val="left" w:pos="34"/>
              </w:tabs>
              <w:ind w:firstLine="0"/>
              <w:jc w:val="center"/>
              <w:rPr>
                <w:rFonts w:ascii="Times New Roman" w:hAnsi="Times New Roman" w:cs="Times New Roman"/>
                <w:bCs/>
                <w:sz w:val="22"/>
                <w:szCs w:val="22"/>
              </w:rPr>
            </w:pPr>
            <w:r>
              <w:rPr>
                <w:rFonts w:ascii="Times New Roman" w:hAnsi="Times New Roman" w:cs="Times New Roman"/>
                <w:bCs/>
                <w:sz w:val="22"/>
                <w:szCs w:val="22"/>
              </w:rPr>
              <w:t>62</w:t>
            </w:r>
          </w:p>
        </w:tc>
      </w:tr>
      <w:tr w:rsidR="00583700" w:rsidRPr="00552EC6" w:rsidTr="00E67EAB">
        <w:trPr>
          <w:trHeight w:val="147"/>
        </w:trPr>
        <w:tc>
          <w:tcPr>
            <w:tcW w:w="1976" w:type="dxa"/>
          </w:tcPr>
          <w:p w:rsidR="00583700" w:rsidRPr="00552EC6" w:rsidRDefault="00583700" w:rsidP="00E67EAB">
            <w:pPr>
              <w:tabs>
                <w:tab w:val="left" w:pos="426"/>
              </w:tabs>
              <w:ind w:firstLine="34"/>
              <w:jc w:val="center"/>
              <w:rPr>
                <w:rFonts w:ascii="Times New Roman" w:hAnsi="Times New Roman" w:cs="Times New Roman"/>
                <w:bCs/>
                <w:sz w:val="22"/>
                <w:szCs w:val="22"/>
              </w:rPr>
            </w:pPr>
            <w:r w:rsidRPr="00552EC6">
              <w:rPr>
                <w:rFonts w:ascii="Times New Roman" w:hAnsi="Times New Roman" w:cs="Times New Roman"/>
                <w:sz w:val="22"/>
                <w:szCs w:val="22"/>
              </w:rPr>
              <w:t>3.2.4.6.3.</w:t>
            </w:r>
          </w:p>
        </w:tc>
        <w:tc>
          <w:tcPr>
            <w:tcW w:w="7480" w:type="dxa"/>
          </w:tcPr>
          <w:p w:rsidR="00583700" w:rsidRPr="00552EC6" w:rsidRDefault="00583700" w:rsidP="00E67EAB">
            <w:pPr>
              <w:ind w:firstLine="317"/>
              <w:rPr>
                <w:rFonts w:ascii="Times New Roman" w:hAnsi="Times New Roman" w:cs="Times New Roman"/>
                <w:sz w:val="22"/>
                <w:szCs w:val="22"/>
              </w:rPr>
            </w:pPr>
            <w:r w:rsidRPr="00552EC6">
              <w:rPr>
                <w:rFonts w:ascii="Times New Roman" w:hAnsi="Times New Roman" w:cs="Times New Roman"/>
                <w:sz w:val="22"/>
                <w:szCs w:val="22"/>
              </w:rPr>
              <w:t>Старшая группа (от 5 до 6 лет)</w:t>
            </w:r>
          </w:p>
        </w:tc>
        <w:tc>
          <w:tcPr>
            <w:tcW w:w="988" w:type="dxa"/>
          </w:tcPr>
          <w:p w:rsidR="00583700" w:rsidRPr="00552EC6" w:rsidRDefault="00583700" w:rsidP="00E67EAB">
            <w:pPr>
              <w:tabs>
                <w:tab w:val="left" w:pos="34"/>
              </w:tabs>
              <w:ind w:firstLine="0"/>
              <w:jc w:val="center"/>
              <w:rPr>
                <w:rFonts w:ascii="Times New Roman" w:hAnsi="Times New Roman" w:cs="Times New Roman"/>
                <w:bCs/>
                <w:sz w:val="22"/>
                <w:szCs w:val="22"/>
              </w:rPr>
            </w:pPr>
            <w:r>
              <w:rPr>
                <w:rFonts w:ascii="Times New Roman" w:hAnsi="Times New Roman" w:cs="Times New Roman"/>
                <w:bCs/>
                <w:sz w:val="22"/>
                <w:szCs w:val="22"/>
              </w:rPr>
              <w:t>63</w:t>
            </w:r>
          </w:p>
        </w:tc>
      </w:tr>
      <w:tr w:rsidR="00583700" w:rsidRPr="00552EC6" w:rsidTr="00E67EAB">
        <w:trPr>
          <w:trHeight w:val="313"/>
        </w:trPr>
        <w:tc>
          <w:tcPr>
            <w:tcW w:w="1976" w:type="dxa"/>
          </w:tcPr>
          <w:p w:rsidR="00583700" w:rsidRPr="00552EC6" w:rsidRDefault="00583700" w:rsidP="00E67EAB">
            <w:pPr>
              <w:ind w:firstLine="34"/>
              <w:jc w:val="center"/>
              <w:rPr>
                <w:rFonts w:ascii="Times New Roman" w:hAnsi="Times New Roman" w:cs="Times New Roman"/>
                <w:bCs/>
                <w:sz w:val="22"/>
                <w:szCs w:val="22"/>
              </w:rPr>
            </w:pPr>
            <w:r w:rsidRPr="00552EC6">
              <w:rPr>
                <w:rFonts w:ascii="Times New Roman" w:hAnsi="Times New Roman" w:cs="Times New Roman"/>
                <w:sz w:val="22"/>
                <w:szCs w:val="22"/>
              </w:rPr>
              <w:t>3.2.4.6.4.</w:t>
            </w:r>
          </w:p>
        </w:tc>
        <w:tc>
          <w:tcPr>
            <w:tcW w:w="7480" w:type="dxa"/>
          </w:tcPr>
          <w:p w:rsidR="00583700" w:rsidRPr="00552EC6" w:rsidRDefault="00583700" w:rsidP="00E67EAB">
            <w:pPr>
              <w:ind w:firstLine="317"/>
              <w:rPr>
                <w:rFonts w:ascii="Times New Roman" w:hAnsi="Times New Roman" w:cs="Times New Roman"/>
                <w:sz w:val="22"/>
                <w:szCs w:val="22"/>
              </w:rPr>
            </w:pPr>
            <w:r w:rsidRPr="00552EC6">
              <w:rPr>
                <w:rFonts w:ascii="Times New Roman" w:hAnsi="Times New Roman" w:cs="Times New Roman"/>
                <w:sz w:val="22"/>
                <w:szCs w:val="22"/>
              </w:rPr>
              <w:t>Подготовительная группа (седьмой-восьмой год жизни)</w:t>
            </w:r>
          </w:p>
        </w:tc>
        <w:tc>
          <w:tcPr>
            <w:tcW w:w="988" w:type="dxa"/>
          </w:tcPr>
          <w:p w:rsidR="00583700" w:rsidRPr="00552EC6" w:rsidRDefault="00583700" w:rsidP="00E67EAB">
            <w:pPr>
              <w:tabs>
                <w:tab w:val="left" w:pos="34"/>
              </w:tabs>
              <w:ind w:firstLine="0"/>
              <w:jc w:val="center"/>
              <w:rPr>
                <w:rFonts w:ascii="Times New Roman" w:hAnsi="Times New Roman" w:cs="Times New Roman"/>
                <w:bCs/>
                <w:sz w:val="22"/>
                <w:szCs w:val="22"/>
              </w:rPr>
            </w:pPr>
            <w:r>
              <w:rPr>
                <w:rFonts w:ascii="Times New Roman" w:hAnsi="Times New Roman" w:cs="Times New Roman"/>
                <w:bCs/>
                <w:sz w:val="22"/>
                <w:szCs w:val="22"/>
              </w:rPr>
              <w:t>63</w:t>
            </w:r>
          </w:p>
        </w:tc>
      </w:tr>
      <w:tr w:rsidR="00583700" w:rsidRPr="00552EC6" w:rsidTr="00E67EAB">
        <w:trPr>
          <w:trHeight w:val="147"/>
        </w:trPr>
        <w:tc>
          <w:tcPr>
            <w:tcW w:w="1976" w:type="dxa"/>
          </w:tcPr>
          <w:p w:rsidR="00583700" w:rsidRPr="00552EC6" w:rsidRDefault="00583700" w:rsidP="00E67EAB">
            <w:pPr>
              <w:tabs>
                <w:tab w:val="left" w:pos="426"/>
              </w:tabs>
              <w:ind w:firstLine="34"/>
              <w:jc w:val="center"/>
              <w:rPr>
                <w:rFonts w:ascii="Times New Roman" w:hAnsi="Times New Roman" w:cs="Times New Roman"/>
                <w:bCs/>
                <w:sz w:val="22"/>
                <w:szCs w:val="22"/>
              </w:rPr>
            </w:pPr>
            <w:r w:rsidRPr="00552EC6">
              <w:rPr>
                <w:rFonts w:ascii="Times New Roman" w:hAnsi="Times New Roman" w:cs="Times New Roman"/>
                <w:sz w:val="22"/>
                <w:szCs w:val="22"/>
              </w:rPr>
              <w:t>3.2.4.7.</w:t>
            </w:r>
          </w:p>
        </w:tc>
        <w:tc>
          <w:tcPr>
            <w:tcW w:w="7480" w:type="dxa"/>
          </w:tcPr>
          <w:p w:rsidR="00583700" w:rsidRPr="00552EC6" w:rsidRDefault="00583700" w:rsidP="00E67EAB">
            <w:pPr>
              <w:ind w:firstLine="317"/>
              <w:rPr>
                <w:rFonts w:ascii="Times New Roman" w:hAnsi="Times New Roman" w:cs="Times New Roman"/>
                <w:sz w:val="22"/>
                <w:szCs w:val="22"/>
              </w:rPr>
            </w:pPr>
            <w:r w:rsidRPr="00552EC6">
              <w:rPr>
                <w:rFonts w:ascii="Times New Roman" w:hAnsi="Times New Roman" w:cs="Times New Roman"/>
                <w:sz w:val="22"/>
                <w:szCs w:val="22"/>
              </w:rPr>
              <w:t xml:space="preserve">Художественно-эстетическое развитие  </w:t>
            </w:r>
          </w:p>
        </w:tc>
        <w:tc>
          <w:tcPr>
            <w:tcW w:w="988" w:type="dxa"/>
          </w:tcPr>
          <w:p w:rsidR="00583700" w:rsidRPr="00552EC6" w:rsidRDefault="00583700" w:rsidP="00E67EAB">
            <w:pPr>
              <w:tabs>
                <w:tab w:val="left" w:pos="34"/>
              </w:tabs>
              <w:ind w:firstLine="0"/>
              <w:jc w:val="center"/>
              <w:rPr>
                <w:rFonts w:ascii="Times New Roman" w:hAnsi="Times New Roman" w:cs="Times New Roman"/>
                <w:bCs/>
                <w:sz w:val="22"/>
                <w:szCs w:val="22"/>
              </w:rPr>
            </w:pPr>
            <w:r>
              <w:rPr>
                <w:rFonts w:ascii="Times New Roman" w:hAnsi="Times New Roman" w:cs="Times New Roman"/>
                <w:bCs/>
                <w:sz w:val="22"/>
                <w:szCs w:val="22"/>
              </w:rPr>
              <w:t>64</w:t>
            </w:r>
          </w:p>
        </w:tc>
      </w:tr>
      <w:tr w:rsidR="00583700" w:rsidRPr="00552EC6" w:rsidTr="00E67EAB">
        <w:trPr>
          <w:trHeight w:val="147"/>
        </w:trPr>
        <w:tc>
          <w:tcPr>
            <w:tcW w:w="1976" w:type="dxa"/>
          </w:tcPr>
          <w:p w:rsidR="00583700" w:rsidRPr="00552EC6" w:rsidRDefault="00583700" w:rsidP="00E67EAB">
            <w:pPr>
              <w:tabs>
                <w:tab w:val="left" w:pos="426"/>
              </w:tabs>
              <w:ind w:firstLine="34"/>
              <w:jc w:val="center"/>
              <w:rPr>
                <w:rFonts w:ascii="Times New Roman" w:hAnsi="Times New Roman" w:cs="Times New Roman"/>
                <w:bCs/>
                <w:sz w:val="22"/>
                <w:szCs w:val="22"/>
              </w:rPr>
            </w:pPr>
            <w:r w:rsidRPr="00552EC6">
              <w:rPr>
                <w:rFonts w:ascii="Times New Roman" w:hAnsi="Times New Roman" w:cs="Times New Roman"/>
                <w:sz w:val="22"/>
                <w:szCs w:val="22"/>
              </w:rPr>
              <w:t>3.2.4.7.1.</w:t>
            </w:r>
          </w:p>
        </w:tc>
        <w:tc>
          <w:tcPr>
            <w:tcW w:w="7480" w:type="dxa"/>
          </w:tcPr>
          <w:p w:rsidR="00583700" w:rsidRPr="00552EC6" w:rsidRDefault="00583700" w:rsidP="00E67EAB">
            <w:pPr>
              <w:ind w:firstLine="317"/>
              <w:rPr>
                <w:rFonts w:ascii="Times New Roman" w:hAnsi="Times New Roman" w:cs="Times New Roman"/>
                <w:sz w:val="22"/>
                <w:szCs w:val="22"/>
              </w:rPr>
            </w:pPr>
            <w:r w:rsidRPr="00552EC6">
              <w:rPr>
                <w:rFonts w:ascii="Times New Roman" w:hAnsi="Times New Roman" w:cs="Times New Roman"/>
                <w:sz w:val="22"/>
                <w:szCs w:val="22"/>
              </w:rPr>
              <w:t>Художественное творчество</w:t>
            </w:r>
          </w:p>
        </w:tc>
        <w:tc>
          <w:tcPr>
            <w:tcW w:w="988" w:type="dxa"/>
          </w:tcPr>
          <w:p w:rsidR="00583700" w:rsidRPr="00552EC6" w:rsidRDefault="00583700" w:rsidP="00E67EAB">
            <w:pPr>
              <w:tabs>
                <w:tab w:val="left" w:pos="34"/>
              </w:tabs>
              <w:ind w:firstLine="0"/>
              <w:jc w:val="center"/>
              <w:rPr>
                <w:rFonts w:ascii="Times New Roman" w:hAnsi="Times New Roman" w:cs="Times New Roman"/>
                <w:bCs/>
                <w:sz w:val="22"/>
                <w:szCs w:val="22"/>
              </w:rPr>
            </w:pPr>
            <w:r>
              <w:rPr>
                <w:rFonts w:ascii="Times New Roman" w:hAnsi="Times New Roman" w:cs="Times New Roman"/>
                <w:bCs/>
                <w:sz w:val="22"/>
                <w:szCs w:val="22"/>
              </w:rPr>
              <w:t>65</w:t>
            </w:r>
          </w:p>
        </w:tc>
      </w:tr>
      <w:tr w:rsidR="00583700" w:rsidRPr="00552EC6" w:rsidTr="00E67EAB">
        <w:trPr>
          <w:trHeight w:val="147"/>
        </w:trPr>
        <w:tc>
          <w:tcPr>
            <w:tcW w:w="1976" w:type="dxa"/>
          </w:tcPr>
          <w:p w:rsidR="00583700" w:rsidRPr="00552EC6" w:rsidRDefault="00583700" w:rsidP="00E67EAB">
            <w:pPr>
              <w:tabs>
                <w:tab w:val="left" w:pos="426"/>
              </w:tabs>
              <w:ind w:firstLine="34"/>
              <w:jc w:val="center"/>
              <w:rPr>
                <w:rFonts w:ascii="Times New Roman" w:hAnsi="Times New Roman" w:cs="Times New Roman"/>
                <w:bCs/>
                <w:sz w:val="22"/>
                <w:szCs w:val="22"/>
              </w:rPr>
            </w:pPr>
            <w:r w:rsidRPr="00552EC6">
              <w:rPr>
                <w:rFonts w:ascii="Times New Roman" w:hAnsi="Times New Roman" w:cs="Times New Roman"/>
                <w:sz w:val="22"/>
                <w:szCs w:val="22"/>
              </w:rPr>
              <w:t>3.2.4.7.2.</w:t>
            </w:r>
          </w:p>
        </w:tc>
        <w:tc>
          <w:tcPr>
            <w:tcW w:w="7480" w:type="dxa"/>
          </w:tcPr>
          <w:p w:rsidR="00583700" w:rsidRPr="00552EC6" w:rsidRDefault="00583700" w:rsidP="00E67EAB">
            <w:pPr>
              <w:ind w:firstLine="317"/>
              <w:rPr>
                <w:rFonts w:ascii="Times New Roman" w:hAnsi="Times New Roman" w:cs="Times New Roman"/>
                <w:sz w:val="22"/>
                <w:szCs w:val="22"/>
              </w:rPr>
            </w:pPr>
            <w:r w:rsidRPr="00552EC6">
              <w:rPr>
                <w:rFonts w:ascii="Times New Roman" w:hAnsi="Times New Roman" w:cs="Times New Roman"/>
                <w:sz w:val="22"/>
                <w:szCs w:val="22"/>
              </w:rPr>
              <w:t>Вторая младшая группа (от 3 до 4 лет)</w:t>
            </w:r>
          </w:p>
        </w:tc>
        <w:tc>
          <w:tcPr>
            <w:tcW w:w="988" w:type="dxa"/>
          </w:tcPr>
          <w:p w:rsidR="00583700" w:rsidRPr="00552EC6" w:rsidRDefault="00583700" w:rsidP="00E67EAB">
            <w:pPr>
              <w:tabs>
                <w:tab w:val="left" w:pos="34"/>
              </w:tabs>
              <w:ind w:firstLine="0"/>
              <w:jc w:val="center"/>
              <w:rPr>
                <w:rFonts w:ascii="Times New Roman" w:hAnsi="Times New Roman" w:cs="Times New Roman"/>
                <w:bCs/>
                <w:sz w:val="22"/>
                <w:szCs w:val="22"/>
              </w:rPr>
            </w:pPr>
            <w:r>
              <w:rPr>
                <w:rFonts w:ascii="Times New Roman" w:hAnsi="Times New Roman" w:cs="Times New Roman"/>
                <w:bCs/>
                <w:sz w:val="22"/>
                <w:szCs w:val="22"/>
              </w:rPr>
              <w:t>65</w:t>
            </w:r>
          </w:p>
        </w:tc>
      </w:tr>
      <w:tr w:rsidR="00583700" w:rsidRPr="00552EC6" w:rsidTr="00E67EAB">
        <w:trPr>
          <w:trHeight w:val="147"/>
        </w:trPr>
        <w:tc>
          <w:tcPr>
            <w:tcW w:w="1976" w:type="dxa"/>
          </w:tcPr>
          <w:p w:rsidR="00583700" w:rsidRPr="00552EC6" w:rsidRDefault="00583700" w:rsidP="00E67EAB">
            <w:pPr>
              <w:tabs>
                <w:tab w:val="left" w:pos="426"/>
              </w:tabs>
              <w:ind w:firstLine="34"/>
              <w:jc w:val="center"/>
              <w:rPr>
                <w:rFonts w:ascii="Times New Roman" w:hAnsi="Times New Roman" w:cs="Times New Roman"/>
                <w:bCs/>
                <w:sz w:val="22"/>
                <w:szCs w:val="22"/>
              </w:rPr>
            </w:pPr>
            <w:r w:rsidRPr="00552EC6">
              <w:rPr>
                <w:rFonts w:ascii="Times New Roman" w:hAnsi="Times New Roman" w:cs="Times New Roman"/>
                <w:sz w:val="22"/>
                <w:szCs w:val="22"/>
              </w:rPr>
              <w:t>3.2.4.7.3.</w:t>
            </w:r>
          </w:p>
        </w:tc>
        <w:tc>
          <w:tcPr>
            <w:tcW w:w="7480" w:type="dxa"/>
          </w:tcPr>
          <w:p w:rsidR="00583700" w:rsidRPr="00552EC6" w:rsidRDefault="00583700" w:rsidP="00E67EAB">
            <w:pPr>
              <w:ind w:firstLine="317"/>
              <w:rPr>
                <w:rFonts w:ascii="Times New Roman" w:hAnsi="Times New Roman" w:cs="Times New Roman"/>
                <w:sz w:val="22"/>
                <w:szCs w:val="22"/>
              </w:rPr>
            </w:pPr>
            <w:r w:rsidRPr="00552EC6">
              <w:rPr>
                <w:rFonts w:ascii="Times New Roman" w:hAnsi="Times New Roman" w:cs="Times New Roman"/>
                <w:sz w:val="22"/>
                <w:szCs w:val="22"/>
              </w:rPr>
              <w:t>Средняя группа (от 4 до 5 лет)</w:t>
            </w:r>
          </w:p>
        </w:tc>
        <w:tc>
          <w:tcPr>
            <w:tcW w:w="988" w:type="dxa"/>
          </w:tcPr>
          <w:p w:rsidR="00583700" w:rsidRPr="00552EC6" w:rsidRDefault="00583700" w:rsidP="00E67EAB">
            <w:pPr>
              <w:tabs>
                <w:tab w:val="left" w:pos="34"/>
              </w:tabs>
              <w:ind w:firstLine="0"/>
              <w:jc w:val="center"/>
              <w:rPr>
                <w:rFonts w:ascii="Times New Roman" w:hAnsi="Times New Roman" w:cs="Times New Roman"/>
                <w:bCs/>
                <w:sz w:val="22"/>
                <w:szCs w:val="22"/>
              </w:rPr>
            </w:pPr>
            <w:r>
              <w:rPr>
                <w:rFonts w:ascii="Times New Roman" w:hAnsi="Times New Roman" w:cs="Times New Roman"/>
                <w:bCs/>
                <w:sz w:val="22"/>
                <w:szCs w:val="22"/>
              </w:rPr>
              <w:t>66</w:t>
            </w:r>
          </w:p>
        </w:tc>
      </w:tr>
      <w:tr w:rsidR="00583700" w:rsidRPr="00552EC6" w:rsidTr="00E67EAB">
        <w:trPr>
          <w:trHeight w:val="147"/>
        </w:trPr>
        <w:tc>
          <w:tcPr>
            <w:tcW w:w="1976" w:type="dxa"/>
          </w:tcPr>
          <w:p w:rsidR="00583700" w:rsidRPr="00552EC6" w:rsidRDefault="00583700" w:rsidP="00E67EAB">
            <w:pPr>
              <w:tabs>
                <w:tab w:val="left" w:pos="426"/>
              </w:tabs>
              <w:ind w:firstLine="34"/>
              <w:jc w:val="center"/>
              <w:rPr>
                <w:rFonts w:ascii="Times New Roman" w:hAnsi="Times New Roman" w:cs="Times New Roman"/>
                <w:bCs/>
                <w:sz w:val="22"/>
                <w:szCs w:val="22"/>
              </w:rPr>
            </w:pPr>
            <w:r w:rsidRPr="00552EC6">
              <w:rPr>
                <w:rFonts w:ascii="Times New Roman" w:hAnsi="Times New Roman" w:cs="Times New Roman"/>
                <w:sz w:val="22"/>
                <w:szCs w:val="22"/>
              </w:rPr>
              <w:t>3.2.4.7.4.</w:t>
            </w:r>
          </w:p>
        </w:tc>
        <w:tc>
          <w:tcPr>
            <w:tcW w:w="7480" w:type="dxa"/>
          </w:tcPr>
          <w:p w:rsidR="00583700" w:rsidRPr="00552EC6" w:rsidRDefault="00583700" w:rsidP="00E67EAB">
            <w:pPr>
              <w:ind w:firstLine="317"/>
              <w:rPr>
                <w:rFonts w:ascii="Times New Roman" w:hAnsi="Times New Roman" w:cs="Times New Roman"/>
                <w:sz w:val="22"/>
                <w:szCs w:val="22"/>
              </w:rPr>
            </w:pPr>
            <w:r w:rsidRPr="00552EC6">
              <w:rPr>
                <w:rFonts w:ascii="Times New Roman" w:hAnsi="Times New Roman" w:cs="Times New Roman"/>
                <w:sz w:val="22"/>
                <w:szCs w:val="22"/>
              </w:rPr>
              <w:t>Старшая группа (от 5 до 6 лет)</w:t>
            </w:r>
          </w:p>
        </w:tc>
        <w:tc>
          <w:tcPr>
            <w:tcW w:w="988" w:type="dxa"/>
          </w:tcPr>
          <w:p w:rsidR="00583700" w:rsidRPr="00552EC6" w:rsidRDefault="00583700" w:rsidP="00E67EAB">
            <w:pPr>
              <w:tabs>
                <w:tab w:val="left" w:pos="34"/>
              </w:tabs>
              <w:ind w:firstLine="0"/>
              <w:jc w:val="center"/>
              <w:rPr>
                <w:rFonts w:ascii="Times New Roman" w:hAnsi="Times New Roman" w:cs="Times New Roman"/>
                <w:bCs/>
                <w:sz w:val="22"/>
                <w:szCs w:val="22"/>
              </w:rPr>
            </w:pPr>
            <w:r>
              <w:rPr>
                <w:rFonts w:ascii="Times New Roman" w:hAnsi="Times New Roman" w:cs="Times New Roman"/>
                <w:bCs/>
                <w:sz w:val="22"/>
                <w:szCs w:val="22"/>
              </w:rPr>
              <w:t>67</w:t>
            </w:r>
          </w:p>
        </w:tc>
      </w:tr>
      <w:tr w:rsidR="00583700" w:rsidRPr="00552EC6" w:rsidTr="00E67EAB">
        <w:trPr>
          <w:trHeight w:val="147"/>
        </w:trPr>
        <w:tc>
          <w:tcPr>
            <w:tcW w:w="1976" w:type="dxa"/>
          </w:tcPr>
          <w:p w:rsidR="00583700" w:rsidRPr="00552EC6" w:rsidRDefault="00583700" w:rsidP="00E67EAB">
            <w:pPr>
              <w:tabs>
                <w:tab w:val="left" w:pos="426"/>
              </w:tabs>
              <w:ind w:firstLine="34"/>
              <w:jc w:val="center"/>
              <w:rPr>
                <w:rFonts w:ascii="Times New Roman" w:hAnsi="Times New Roman" w:cs="Times New Roman"/>
                <w:sz w:val="22"/>
                <w:szCs w:val="22"/>
              </w:rPr>
            </w:pPr>
            <w:r w:rsidRPr="00552EC6">
              <w:rPr>
                <w:rFonts w:ascii="Times New Roman" w:hAnsi="Times New Roman" w:cs="Times New Roman"/>
                <w:sz w:val="22"/>
                <w:szCs w:val="22"/>
              </w:rPr>
              <w:t>3.2.4.7.5.</w:t>
            </w:r>
          </w:p>
        </w:tc>
        <w:tc>
          <w:tcPr>
            <w:tcW w:w="7480" w:type="dxa"/>
          </w:tcPr>
          <w:p w:rsidR="00583700" w:rsidRPr="00552EC6" w:rsidRDefault="00583700" w:rsidP="00E67EAB">
            <w:pPr>
              <w:ind w:firstLine="317"/>
              <w:rPr>
                <w:rFonts w:ascii="Times New Roman" w:hAnsi="Times New Roman" w:cs="Times New Roman"/>
                <w:sz w:val="22"/>
                <w:szCs w:val="22"/>
              </w:rPr>
            </w:pPr>
            <w:r w:rsidRPr="00552EC6">
              <w:rPr>
                <w:rFonts w:ascii="Times New Roman" w:hAnsi="Times New Roman" w:cs="Times New Roman"/>
                <w:sz w:val="22"/>
                <w:szCs w:val="22"/>
              </w:rPr>
              <w:t>Подготовительная группа (от 6 до 7 лет)</w:t>
            </w:r>
          </w:p>
        </w:tc>
        <w:tc>
          <w:tcPr>
            <w:tcW w:w="988" w:type="dxa"/>
          </w:tcPr>
          <w:p w:rsidR="00583700" w:rsidRPr="00552EC6" w:rsidRDefault="00583700" w:rsidP="00E67EAB">
            <w:pPr>
              <w:tabs>
                <w:tab w:val="left" w:pos="34"/>
              </w:tabs>
              <w:ind w:firstLine="0"/>
              <w:jc w:val="center"/>
              <w:rPr>
                <w:rFonts w:ascii="Times New Roman" w:hAnsi="Times New Roman" w:cs="Times New Roman"/>
                <w:bCs/>
                <w:sz w:val="22"/>
                <w:szCs w:val="22"/>
              </w:rPr>
            </w:pPr>
            <w:r>
              <w:rPr>
                <w:rFonts w:ascii="Times New Roman" w:hAnsi="Times New Roman" w:cs="Times New Roman"/>
                <w:bCs/>
                <w:sz w:val="22"/>
                <w:szCs w:val="22"/>
              </w:rPr>
              <w:t>68</w:t>
            </w:r>
          </w:p>
        </w:tc>
      </w:tr>
      <w:tr w:rsidR="00583700" w:rsidRPr="00552EC6" w:rsidTr="00E67EAB">
        <w:trPr>
          <w:trHeight w:val="147"/>
        </w:trPr>
        <w:tc>
          <w:tcPr>
            <w:tcW w:w="1976" w:type="dxa"/>
          </w:tcPr>
          <w:p w:rsidR="00583700" w:rsidRPr="00552EC6" w:rsidRDefault="00583700" w:rsidP="00E67EAB">
            <w:pPr>
              <w:tabs>
                <w:tab w:val="left" w:pos="426"/>
              </w:tabs>
              <w:ind w:firstLine="34"/>
              <w:jc w:val="center"/>
              <w:rPr>
                <w:rFonts w:ascii="Times New Roman" w:hAnsi="Times New Roman" w:cs="Times New Roman"/>
                <w:sz w:val="22"/>
                <w:szCs w:val="22"/>
              </w:rPr>
            </w:pPr>
            <w:r w:rsidRPr="00552EC6">
              <w:rPr>
                <w:rFonts w:ascii="Times New Roman" w:hAnsi="Times New Roman" w:cs="Times New Roman"/>
                <w:sz w:val="22"/>
                <w:szCs w:val="22"/>
              </w:rPr>
              <w:t>3.2.4.8.</w:t>
            </w:r>
          </w:p>
        </w:tc>
        <w:tc>
          <w:tcPr>
            <w:tcW w:w="7480" w:type="dxa"/>
          </w:tcPr>
          <w:p w:rsidR="00583700" w:rsidRPr="00552EC6" w:rsidRDefault="00583700" w:rsidP="00E67EAB">
            <w:pPr>
              <w:ind w:firstLine="317"/>
              <w:rPr>
                <w:rFonts w:ascii="Times New Roman" w:hAnsi="Times New Roman" w:cs="Times New Roman"/>
                <w:sz w:val="22"/>
                <w:szCs w:val="22"/>
              </w:rPr>
            </w:pPr>
            <w:r w:rsidRPr="00552EC6">
              <w:rPr>
                <w:rFonts w:ascii="Times New Roman" w:hAnsi="Times New Roman" w:cs="Times New Roman"/>
                <w:sz w:val="22"/>
                <w:szCs w:val="22"/>
              </w:rPr>
              <w:t>Конструктивно-модельная деятельность</w:t>
            </w:r>
          </w:p>
        </w:tc>
        <w:tc>
          <w:tcPr>
            <w:tcW w:w="988" w:type="dxa"/>
          </w:tcPr>
          <w:p w:rsidR="00583700" w:rsidRPr="00552EC6" w:rsidRDefault="00583700" w:rsidP="00E67EAB">
            <w:pPr>
              <w:tabs>
                <w:tab w:val="left" w:pos="34"/>
              </w:tabs>
              <w:ind w:firstLine="0"/>
              <w:jc w:val="center"/>
              <w:rPr>
                <w:rFonts w:ascii="Times New Roman" w:hAnsi="Times New Roman" w:cs="Times New Roman"/>
                <w:bCs/>
                <w:sz w:val="22"/>
                <w:szCs w:val="22"/>
              </w:rPr>
            </w:pPr>
            <w:r>
              <w:rPr>
                <w:rFonts w:ascii="Times New Roman" w:hAnsi="Times New Roman" w:cs="Times New Roman"/>
                <w:bCs/>
                <w:sz w:val="22"/>
                <w:szCs w:val="22"/>
              </w:rPr>
              <w:t>68</w:t>
            </w:r>
          </w:p>
        </w:tc>
      </w:tr>
      <w:tr w:rsidR="00583700" w:rsidRPr="00552EC6" w:rsidTr="00E67EAB">
        <w:trPr>
          <w:trHeight w:val="147"/>
        </w:trPr>
        <w:tc>
          <w:tcPr>
            <w:tcW w:w="1976" w:type="dxa"/>
          </w:tcPr>
          <w:p w:rsidR="00583700" w:rsidRPr="00552EC6" w:rsidRDefault="00583700" w:rsidP="00E67EAB">
            <w:pPr>
              <w:tabs>
                <w:tab w:val="left" w:pos="426"/>
              </w:tabs>
              <w:ind w:firstLine="34"/>
              <w:jc w:val="center"/>
              <w:rPr>
                <w:rFonts w:ascii="Times New Roman" w:hAnsi="Times New Roman" w:cs="Times New Roman"/>
                <w:sz w:val="22"/>
                <w:szCs w:val="22"/>
              </w:rPr>
            </w:pPr>
            <w:r w:rsidRPr="00552EC6">
              <w:rPr>
                <w:rFonts w:ascii="Times New Roman" w:hAnsi="Times New Roman" w:cs="Times New Roman"/>
                <w:sz w:val="22"/>
                <w:szCs w:val="22"/>
              </w:rPr>
              <w:t>3.2.4.8.1.</w:t>
            </w:r>
          </w:p>
        </w:tc>
        <w:tc>
          <w:tcPr>
            <w:tcW w:w="7480" w:type="dxa"/>
          </w:tcPr>
          <w:p w:rsidR="00583700" w:rsidRPr="00552EC6" w:rsidRDefault="00583700" w:rsidP="00E67EAB">
            <w:pPr>
              <w:ind w:firstLine="317"/>
              <w:rPr>
                <w:rFonts w:ascii="Times New Roman" w:hAnsi="Times New Roman" w:cs="Times New Roman"/>
                <w:sz w:val="22"/>
                <w:szCs w:val="22"/>
              </w:rPr>
            </w:pPr>
            <w:r w:rsidRPr="00552EC6">
              <w:rPr>
                <w:rFonts w:ascii="Times New Roman" w:hAnsi="Times New Roman" w:cs="Times New Roman"/>
                <w:sz w:val="22"/>
                <w:szCs w:val="22"/>
              </w:rPr>
              <w:t>Вторая младшая группа (от 3 до 4 лет)</w:t>
            </w:r>
          </w:p>
        </w:tc>
        <w:tc>
          <w:tcPr>
            <w:tcW w:w="988" w:type="dxa"/>
          </w:tcPr>
          <w:p w:rsidR="00583700" w:rsidRPr="00552EC6" w:rsidRDefault="00583700" w:rsidP="00E67EAB">
            <w:pPr>
              <w:tabs>
                <w:tab w:val="left" w:pos="34"/>
              </w:tabs>
              <w:ind w:firstLine="0"/>
              <w:jc w:val="center"/>
              <w:rPr>
                <w:rFonts w:ascii="Times New Roman" w:hAnsi="Times New Roman" w:cs="Times New Roman"/>
                <w:bCs/>
                <w:sz w:val="22"/>
                <w:szCs w:val="22"/>
              </w:rPr>
            </w:pPr>
            <w:r>
              <w:rPr>
                <w:rFonts w:ascii="Times New Roman" w:hAnsi="Times New Roman" w:cs="Times New Roman"/>
                <w:bCs/>
                <w:sz w:val="22"/>
                <w:szCs w:val="22"/>
              </w:rPr>
              <w:t>69</w:t>
            </w:r>
          </w:p>
        </w:tc>
      </w:tr>
      <w:tr w:rsidR="00583700" w:rsidRPr="00552EC6" w:rsidTr="00E67EAB">
        <w:trPr>
          <w:trHeight w:val="147"/>
        </w:trPr>
        <w:tc>
          <w:tcPr>
            <w:tcW w:w="1976" w:type="dxa"/>
          </w:tcPr>
          <w:p w:rsidR="00583700" w:rsidRPr="00552EC6" w:rsidRDefault="00583700" w:rsidP="00E67EAB">
            <w:pPr>
              <w:tabs>
                <w:tab w:val="left" w:pos="426"/>
              </w:tabs>
              <w:ind w:firstLine="34"/>
              <w:jc w:val="center"/>
              <w:rPr>
                <w:rFonts w:ascii="Times New Roman" w:hAnsi="Times New Roman" w:cs="Times New Roman"/>
                <w:sz w:val="22"/>
                <w:szCs w:val="22"/>
              </w:rPr>
            </w:pPr>
            <w:r w:rsidRPr="00552EC6">
              <w:rPr>
                <w:rFonts w:ascii="Times New Roman" w:hAnsi="Times New Roman" w:cs="Times New Roman"/>
                <w:sz w:val="22"/>
                <w:szCs w:val="22"/>
              </w:rPr>
              <w:t>3.2.4.8.2.</w:t>
            </w:r>
          </w:p>
        </w:tc>
        <w:tc>
          <w:tcPr>
            <w:tcW w:w="7480" w:type="dxa"/>
          </w:tcPr>
          <w:p w:rsidR="00583700" w:rsidRPr="00552EC6" w:rsidRDefault="00583700" w:rsidP="00E67EAB">
            <w:pPr>
              <w:ind w:firstLine="317"/>
              <w:rPr>
                <w:rFonts w:ascii="Times New Roman" w:hAnsi="Times New Roman" w:cs="Times New Roman"/>
                <w:sz w:val="22"/>
                <w:szCs w:val="22"/>
              </w:rPr>
            </w:pPr>
            <w:r w:rsidRPr="00552EC6">
              <w:rPr>
                <w:rFonts w:ascii="Times New Roman" w:hAnsi="Times New Roman" w:cs="Times New Roman"/>
                <w:sz w:val="22"/>
                <w:szCs w:val="22"/>
              </w:rPr>
              <w:t xml:space="preserve">Средняя группа (от 4 до 5 лет) </w:t>
            </w:r>
          </w:p>
        </w:tc>
        <w:tc>
          <w:tcPr>
            <w:tcW w:w="988" w:type="dxa"/>
          </w:tcPr>
          <w:p w:rsidR="00583700" w:rsidRPr="00552EC6" w:rsidRDefault="00583700" w:rsidP="00E67EAB">
            <w:pPr>
              <w:tabs>
                <w:tab w:val="left" w:pos="34"/>
              </w:tabs>
              <w:ind w:firstLine="0"/>
              <w:jc w:val="center"/>
              <w:rPr>
                <w:rFonts w:ascii="Times New Roman" w:hAnsi="Times New Roman" w:cs="Times New Roman"/>
                <w:bCs/>
                <w:sz w:val="22"/>
                <w:szCs w:val="22"/>
              </w:rPr>
            </w:pPr>
            <w:r>
              <w:rPr>
                <w:rFonts w:ascii="Times New Roman" w:hAnsi="Times New Roman" w:cs="Times New Roman"/>
                <w:bCs/>
                <w:sz w:val="22"/>
                <w:szCs w:val="22"/>
              </w:rPr>
              <w:t>69</w:t>
            </w:r>
          </w:p>
        </w:tc>
      </w:tr>
      <w:tr w:rsidR="00583700" w:rsidRPr="00552EC6" w:rsidTr="00E67EAB">
        <w:trPr>
          <w:trHeight w:val="147"/>
        </w:trPr>
        <w:tc>
          <w:tcPr>
            <w:tcW w:w="1976" w:type="dxa"/>
          </w:tcPr>
          <w:p w:rsidR="00583700" w:rsidRPr="00552EC6" w:rsidRDefault="00583700" w:rsidP="00E67EAB">
            <w:pPr>
              <w:tabs>
                <w:tab w:val="left" w:pos="426"/>
              </w:tabs>
              <w:ind w:firstLine="34"/>
              <w:jc w:val="center"/>
              <w:rPr>
                <w:rFonts w:ascii="Times New Roman" w:hAnsi="Times New Roman" w:cs="Times New Roman"/>
                <w:sz w:val="22"/>
                <w:szCs w:val="22"/>
              </w:rPr>
            </w:pPr>
            <w:r w:rsidRPr="00552EC6">
              <w:rPr>
                <w:rFonts w:ascii="Times New Roman" w:hAnsi="Times New Roman" w:cs="Times New Roman"/>
                <w:sz w:val="22"/>
                <w:szCs w:val="22"/>
              </w:rPr>
              <w:t>3.2.4.8.3.</w:t>
            </w:r>
          </w:p>
        </w:tc>
        <w:tc>
          <w:tcPr>
            <w:tcW w:w="7480" w:type="dxa"/>
          </w:tcPr>
          <w:p w:rsidR="00583700" w:rsidRPr="00552EC6" w:rsidRDefault="00583700" w:rsidP="00E67EAB">
            <w:pPr>
              <w:ind w:firstLine="317"/>
              <w:rPr>
                <w:rFonts w:ascii="Times New Roman" w:hAnsi="Times New Roman" w:cs="Times New Roman"/>
                <w:sz w:val="22"/>
                <w:szCs w:val="22"/>
              </w:rPr>
            </w:pPr>
            <w:r w:rsidRPr="00552EC6">
              <w:rPr>
                <w:rFonts w:ascii="Times New Roman" w:hAnsi="Times New Roman" w:cs="Times New Roman"/>
                <w:sz w:val="22"/>
                <w:szCs w:val="22"/>
              </w:rPr>
              <w:t>Старшая группа (от 5 до 6 лет)</w:t>
            </w:r>
          </w:p>
        </w:tc>
        <w:tc>
          <w:tcPr>
            <w:tcW w:w="988" w:type="dxa"/>
          </w:tcPr>
          <w:p w:rsidR="00583700" w:rsidRPr="00552EC6" w:rsidRDefault="00583700" w:rsidP="00E67EAB">
            <w:pPr>
              <w:tabs>
                <w:tab w:val="left" w:pos="34"/>
              </w:tabs>
              <w:ind w:firstLine="0"/>
              <w:jc w:val="center"/>
              <w:rPr>
                <w:rFonts w:ascii="Times New Roman" w:hAnsi="Times New Roman" w:cs="Times New Roman"/>
                <w:bCs/>
                <w:sz w:val="22"/>
                <w:szCs w:val="22"/>
              </w:rPr>
            </w:pPr>
            <w:r>
              <w:rPr>
                <w:rFonts w:ascii="Times New Roman" w:hAnsi="Times New Roman" w:cs="Times New Roman"/>
                <w:bCs/>
                <w:sz w:val="22"/>
                <w:szCs w:val="22"/>
              </w:rPr>
              <w:t>69</w:t>
            </w:r>
          </w:p>
        </w:tc>
      </w:tr>
      <w:tr w:rsidR="00583700" w:rsidRPr="00552EC6" w:rsidTr="00E67EAB">
        <w:trPr>
          <w:trHeight w:val="147"/>
        </w:trPr>
        <w:tc>
          <w:tcPr>
            <w:tcW w:w="1976" w:type="dxa"/>
          </w:tcPr>
          <w:p w:rsidR="00583700" w:rsidRPr="00552EC6" w:rsidRDefault="00583700" w:rsidP="00E67EAB">
            <w:pPr>
              <w:tabs>
                <w:tab w:val="left" w:pos="426"/>
              </w:tabs>
              <w:ind w:firstLine="34"/>
              <w:jc w:val="center"/>
              <w:rPr>
                <w:rFonts w:ascii="Times New Roman" w:hAnsi="Times New Roman" w:cs="Times New Roman"/>
                <w:sz w:val="22"/>
                <w:szCs w:val="22"/>
              </w:rPr>
            </w:pPr>
            <w:r w:rsidRPr="00552EC6">
              <w:rPr>
                <w:rFonts w:ascii="Times New Roman" w:hAnsi="Times New Roman" w:cs="Times New Roman"/>
                <w:sz w:val="22"/>
                <w:szCs w:val="22"/>
              </w:rPr>
              <w:t>3.2.4.8.4.</w:t>
            </w:r>
          </w:p>
        </w:tc>
        <w:tc>
          <w:tcPr>
            <w:tcW w:w="7480" w:type="dxa"/>
          </w:tcPr>
          <w:p w:rsidR="00583700" w:rsidRPr="00552EC6" w:rsidRDefault="00583700" w:rsidP="00E67EAB">
            <w:pPr>
              <w:ind w:firstLine="317"/>
              <w:rPr>
                <w:rFonts w:ascii="Times New Roman" w:hAnsi="Times New Roman" w:cs="Times New Roman"/>
                <w:sz w:val="22"/>
                <w:szCs w:val="22"/>
              </w:rPr>
            </w:pPr>
            <w:r w:rsidRPr="00552EC6">
              <w:rPr>
                <w:rFonts w:ascii="Times New Roman" w:hAnsi="Times New Roman" w:cs="Times New Roman"/>
                <w:sz w:val="22"/>
                <w:szCs w:val="22"/>
              </w:rPr>
              <w:t>Подготовительная группа (от 6 до 7 лет)</w:t>
            </w:r>
          </w:p>
        </w:tc>
        <w:tc>
          <w:tcPr>
            <w:tcW w:w="988" w:type="dxa"/>
          </w:tcPr>
          <w:p w:rsidR="00583700" w:rsidRPr="00552EC6" w:rsidRDefault="00583700" w:rsidP="00E67EAB">
            <w:pPr>
              <w:tabs>
                <w:tab w:val="left" w:pos="34"/>
              </w:tabs>
              <w:ind w:firstLine="0"/>
              <w:jc w:val="center"/>
              <w:rPr>
                <w:rFonts w:ascii="Times New Roman" w:hAnsi="Times New Roman" w:cs="Times New Roman"/>
                <w:bCs/>
                <w:sz w:val="22"/>
                <w:szCs w:val="22"/>
              </w:rPr>
            </w:pPr>
            <w:r>
              <w:rPr>
                <w:rFonts w:ascii="Times New Roman" w:hAnsi="Times New Roman" w:cs="Times New Roman"/>
                <w:bCs/>
                <w:sz w:val="22"/>
                <w:szCs w:val="22"/>
              </w:rPr>
              <w:t>69</w:t>
            </w:r>
          </w:p>
        </w:tc>
      </w:tr>
      <w:tr w:rsidR="00583700" w:rsidRPr="00552EC6" w:rsidTr="00E67EAB">
        <w:trPr>
          <w:trHeight w:val="147"/>
        </w:trPr>
        <w:tc>
          <w:tcPr>
            <w:tcW w:w="1976" w:type="dxa"/>
          </w:tcPr>
          <w:p w:rsidR="00583700" w:rsidRPr="00552EC6" w:rsidRDefault="00583700" w:rsidP="00E67EAB">
            <w:pPr>
              <w:tabs>
                <w:tab w:val="left" w:pos="426"/>
              </w:tabs>
              <w:ind w:firstLine="34"/>
              <w:jc w:val="center"/>
              <w:rPr>
                <w:rFonts w:ascii="Times New Roman" w:hAnsi="Times New Roman" w:cs="Times New Roman"/>
                <w:sz w:val="22"/>
                <w:szCs w:val="22"/>
              </w:rPr>
            </w:pPr>
            <w:r w:rsidRPr="00552EC6">
              <w:rPr>
                <w:rFonts w:ascii="Times New Roman" w:hAnsi="Times New Roman" w:cs="Times New Roman"/>
                <w:sz w:val="22"/>
                <w:szCs w:val="22"/>
              </w:rPr>
              <w:t>3.2.4.9.</w:t>
            </w:r>
          </w:p>
        </w:tc>
        <w:tc>
          <w:tcPr>
            <w:tcW w:w="7480" w:type="dxa"/>
          </w:tcPr>
          <w:p w:rsidR="00583700" w:rsidRPr="00552EC6" w:rsidRDefault="00583700" w:rsidP="00E67EAB">
            <w:pPr>
              <w:ind w:firstLine="317"/>
              <w:rPr>
                <w:rFonts w:ascii="Times New Roman" w:hAnsi="Times New Roman" w:cs="Times New Roman"/>
                <w:sz w:val="22"/>
                <w:szCs w:val="22"/>
              </w:rPr>
            </w:pPr>
            <w:r w:rsidRPr="00552EC6">
              <w:rPr>
                <w:rFonts w:ascii="Times New Roman" w:hAnsi="Times New Roman" w:cs="Times New Roman"/>
                <w:sz w:val="22"/>
                <w:szCs w:val="22"/>
              </w:rPr>
              <w:t xml:space="preserve">Музыкальная деятельность </w:t>
            </w:r>
          </w:p>
        </w:tc>
        <w:tc>
          <w:tcPr>
            <w:tcW w:w="988" w:type="dxa"/>
          </w:tcPr>
          <w:p w:rsidR="00583700" w:rsidRPr="00552EC6" w:rsidRDefault="00583700" w:rsidP="00E67EAB">
            <w:pPr>
              <w:tabs>
                <w:tab w:val="left" w:pos="34"/>
              </w:tabs>
              <w:ind w:firstLine="0"/>
              <w:jc w:val="center"/>
              <w:rPr>
                <w:rFonts w:ascii="Times New Roman" w:hAnsi="Times New Roman" w:cs="Times New Roman"/>
                <w:bCs/>
                <w:sz w:val="22"/>
                <w:szCs w:val="22"/>
              </w:rPr>
            </w:pPr>
            <w:r>
              <w:rPr>
                <w:rFonts w:ascii="Times New Roman" w:hAnsi="Times New Roman" w:cs="Times New Roman"/>
                <w:bCs/>
                <w:sz w:val="22"/>
                <w:szCs w:val="22"/>
              </w:rPr>
              <w:t>70</w:t>
            </w:r>
          </w:p>
        </w:tc>
      </w:tr>
      <w:tr w:rsidR="00583700" w:rsidRPr="00552EC6" w:rsidTr="00E67EAB">
        <w:trPr>
          <w:trHeight w:val="147"/>
        </w:trPr>
        <w:tc>
          <w:tcPr>
            <w:tcW w:w="1976" w:type="dxa"/>
          </w:tcPr>
          <w:p w:rsidR="00583700" w:rsidRPr="00552EC6" w:rsidRDefault="00583700" w:rsidP="00E67EAB">
            <w:pPr>
              <w:tabs>
                <w:tab w:val="left" w:pos="426"/>
              </w:tabs>
              <w:ind w:firstLine="34"/>
              <w:jc w:val="center"/>
              <w:rPr>
                <w:rFonts w:ascii="Times New Roman" w:hAnsi="Times New Roman" w:cs="Times New Roman"/>
                <w:sz w:val="22"/>
                <w:szCs w:val="22"/>
              </w:rPr>
            </w:pPr>
            <w:r w:rsidRPr="00552EC6">
              <w:rPr>
                <w:rFonts w:ascii="Times New Roman" w:hAnsi="Times New Roman" w:cs="Times New Roman"/>
                <w:sz w:val="22"/>
                <w:szCs w:val="22"/>
              </w:rPr>
              <w:t>3.2.4.9.1.</w:t>
            </w:r>
          </w:p>
        </w:tc>
        <w:tc>
          <w:tcPr>
            <w:tcW w:w="7480" w:type="dxa"/>
          </w:tcPr>
          <w:p w:rsidR="00583700" w:rsidRPr="00552EC6" w:rsidRDefault="00583700" w:rsidP="00E67EAB">
            <w:pPr>
              <w:ind w:firstLine="317"/>
              <w:rPr>
                <w:rFonts w:ascii="Times New Roman" w:hAnsi="Times New Roman" w:cs="Times New Roman"/>
                <w:sz w:val="22"/>
                <w:szCs w:val="22"/>
              </w:rPr>
            </w:pPr>
            <w:r w:rsidRPr="00552EC6">
              <w:rPr>
                <w:rFonts w:ascii="Times New Roman" w:hAnsi="Times New Roman" w:cs="Times New Roman"/>
                <w:sz w:val="22"/>
                <w:szCs w:val="22"/>
              </w:rPr>
              <w:t>Вторая младшая группа (от 3 до 4 лет)</w:t>
            </w:r>
          </w:p>
        </w:tc>
        <w:tc>
          <w:tcPr>
            <w:tcW w:w="988" w:type="dxa"/>
          </w:tcPr>
          <w:p w:rsidR="00583700" w:rsidRPr="00552EC6" w:rsidRDefault="00583700" w:rsidP="00E67EAB">
            <w:pPr>
              <w:tabs>
                <w:tab w:val="left" w:pos="34"/>
              </w:tabs>
              <w:ind w:firstLine="0"/>
              <w:jc w:val="center"/>
              <w:rPr>
                <w:rFonts w:ascii="Times New Roman" w:hAnsi="Times New Roman" w:cs="Times New Roman"/>
                <w:bCs/>
                <w:sz w:val="22"/>
                <w:szCs w:val="22"/>
              </w:rPr>
            </w:pPr>
            <w:r>
              <w:rPr>
                <w:rFonts w:ascii="Times New Roman" w:hAnsi="Times New Roman" w:cs="Times New Roman"/>
                <w:bCs/>
                <w:sz w:val="22"/>
                <w:szCs w:val="22"/>
              </w:rPr>
              <w:t>70</w:t>
            </w:r>
          </w:p>
        </w:tc>
      </w:tr>
      <w:tr w:rsidR="00583700" w:rsidRPr="00552EC6" w:rsidTr="00E67EAB">
        <w:trPr>
          <w:trHeight w:val="147"/>
        </w:trPr>
        <w:tc>
          <w:tcPr>
            <w:tcW w:w="1976" w:type="dxa"/>
          </w:tcPr>
          <w:p w:rsidR="00583700" w:rsidRPr="00552EC6" w:rsidRDefault="00583700" w:rsidP="00E67EAB">
            <w:pPr>
              <w:tabs>
                <w:tab w:val="left" w:pos="426"/>
              </w:tabs>
              <w:ind w:firstLine="34"/>
              <w:jc w:val="center"/>
              <w:rPr>
                <w:rFonts w:ascii="Times New Roman" w:hAnsi="Times New Roman" w:cs="Times New Roman"/>
                <w:sz w:val="22"/>
                <w:szCs w:val="22"/>
              </w:rPr>
            </w:pPr>
            <w:r w:rsidRPr="00552EC6">
              <w:rPr>
                <w:rFonts w:ascii="Times New Roman" w:hAnsi="Times New Roman" w:cs="Times New Roman"/>
                <w:sz w:val="22"/>
                <w:szCs w:val="22"/>
              </w:rPr>
              <w:t>3.2.4.9.2.</w:t>
            </w:r>
          </w:p>
        </w:tc>
        <w:tc>
          <w:tcPr>
            <w:tcW w:w="7480" w:type="dxa"/>
          </w:tcPr>
          <w:p w:rsidR="00583700" w:rsidRPr="00552EC6" w:rsidRDefault="00583700" w:rsidP="00E67EAB">
            <w:pPr>
              <w:ind w:firstLine="317"/>
              <w:rPr>
                <w:rFonts w:ascii="Times New Roman" w:hAnsi="Times New Roman" w:cs="Times New Roman"/>
                <w:sz w:val="22"/>
                <w:szCs w:val="22"/>
              </w:rPr>
            </w:pPr>
            <w:r w:rsidRPr="00552EC6">
              <w:rPr>
                <w:rFonts w:ascii="Times New Roman" w:hAnsi="Times New Roman" w:cs="Times New Roman"/>
                <w:sz w:val="22"/>
                <w:szCs w:val="22"/>
              </w:rPr>
              <w:t>Средняя группа (от 4 до 5 лет)</w:t>
            </w:r>
          </w:p>
        </w:tc>
        <w:tc>
          <w:tcPr>
            <w:tcW w:w="988" w:type="dxa"/>
          </w:tcPr>
          <w:p w:rsidR="00583700" w:rsidRPr="00552EC6" w:rsidRDefault="00583700" w:rsidP="00E67EAB">
            <w:pPr>
              <w:tabs>
                <w:tab w:val="left" w:pos="34"/>
              </w:tabs>
              <w:ind w:firstLine="0"/>
              <w:jc w:val="center"/>
              <w:rPr>
                <w:rFonts w:ascii="Times New Roman" w:hAnsi="Times New Roman" w:cs="Times New Roman"/>
                <w:bCs/>
                <w:sz w:val="22"/>
                <w:szCs w:val="22"/>
              </w:rPr>
            </w:pPr>
            <w:r>
              <w:rPr>
                <w:rFonts w:ascii="Times New Roman" w:hAnsi="Times New Roman" w:cs="Times New Roman"/>
                <w:bCs/>
                <w:sz w:val="22"/>
                <w:szCs w:val="22"/>
              </w:rPr>
              <w:t>71</w:t>
            </w:r>
          </w:p>
        </w:tc>
      </w:tr>
      <w:tr w:rsidR="00583700" w:rsidRPr="00552EC6" w:rsidTr="00E67EAB">
        <w:trPr>
          <w:trHeight w:val="147"/>
        </w:trPr>
        <w:tc>
          <w:tcPr>
            <w:tcW w:w="1976" w:type="dxa"/>
          </w:tcPr>
          <w:p w:rsidR="00583700" w:rsidRPr="00552EC6" w:rsidRDefault="00583700" w:rsidP="00E67EAB">
            <w:pPr>
              <w:tabs>
                <w:tab w:val="left" w:pos="426"/>
              </w:tabs>
              <w:ind w:firstLine="34"/>
              <w:jc w:val="center"/>
              <w:rPr>
                <w:rFonts w:ascii="Times New Roman" w:hAnsi="Times New Roman" w:cs="Times New Roman"/>
                <w:sz w:val="22"/>
                <w:szCs w:val="22"/>
              </w:rPr>
            </w:pPr>
            <w:r w:rsidRPr="00552EC6">
              <w:rPr>
                <w:rFonts w:ascii="Times New Roman" w:hAnsi="Times New Roman" w:cs="Times New Roman"/>
                <w:sz w:val="22"/>
                <w:szCs w:val="22"/>
              </w:rPr>
              <w:t>3.2.4.9.3.</w:t>
            </w:r>
          </w:p>
        </w:tc>
        <w:tc>
          <w:tcPr>
            <w:tcW w:w="7480" w:type="dxa"/>
          </w:tcPr>
          <w:p w:rsidR="00583700" w:rsidRPr="00552EC6" w:rsidRDefault="00583700" w:rsidP="00E67EAB">
            <w:pPr>
              <w:ind w:firstLine="317"/>
              <w:rPr>
                <w:rFonts w:ascii="Times New Roman" w:hAnsi="Times New Roman" w:cs="Times New Roman"/>
                <w:sz w:val="22"/>
                <w:szCs w:val="22"/>
              </w:rPr>
            </w:pPr>
            <w:r w:rsidRPr="00552EC6">
              <w:rPr>
                <w:rFonts w:ascii="Times New Roman" w:hAnsi="Times New Roman" w:cs="Times New Roman"/>
                <w:sz w:val="22"/>
                <w:szCs w:val="22"/>
              </w:rPr>
              <w:t>Старшая группа (от 5 до 6 лет)</w:t>
            </w:r>
          </w:p>
        </w:tc>
        <w:tc>
          <w:tcPr>
            <w:tcW w:w="988" w:type="dxa"/>
          </w:tcPr>
          <w:p w:rsidR="00583700" w:rsidRPr="00552EC6" w:rsidRDefault="00583700" w:rsidP="00E67EAB">
            <w:pPr>
              <w:tabs>
                <w:tab w:val="left" w:pos="34"/>
              </w:tabs>
              <w:ind w:firstLine="0"/>
              <w:jc w:val="center"/>
              <w:rPr>
                <w:rFonts w:ascii="Times New Roman" w:hAnsi="Times New Roman" w:cs="Times New Roman"/>
                <w:bCs/>
                <w:sz w:val="22"/>
                <w:szCs w:val="22"/>
              </w:rPr>
            </w:pPr>
            <w:r>
              <w:rPr>
                <w:rFonts w:ascii="Times New Roman" w:hAnsi="Times New Roman" w:cs="Times New Roman"/>
                <w:bCs/>
                <w:sz w:val="22"/>
                <w:szCs w:val="22"/>
              </w:rPr>
              <w:t>71</w:t>
            </w:r>
          </w:p>
        </w:tc>
      </w:tr>
      <w:tr w:rsidR="00583700" w:rsidRPr="00552EC6" w:rsidTr="00E67EAB">
        <w:trPr>
          <w:trHeight w:val="147"/>
        </w:trPr>
        <w:tc>
          <w:tcPr>
            <w:tcW w:w="1976" w:type="dxa"/>
          </w:tcPr>
          <w:p w:rsidR="00583700" w:rsidRPr="00552EC6" w:rsidRDefault="00583700" w:rsidP="00E67EAB">
            <w:pPr>
              <w:tabs>
                <w:tab w:val="left" w:pos="426"/>
              </w:tabs>
              <w:ind w:firstLine="34"/>
              <w:jc w:val="center"/>
              <w:rPr>
                <w:rFonts w:ascii="Times New Roman" w:hAnsi="Times New Roman" w:cs="Times New Roman"/>
                <w:sz w:val="22"/>
                <w:szCs w:val="22"/>
              </w:rPr>
            </w:pPr>
            <w:r w:rsidRPr="00552EC6">
              <w:rPr>
                <w:rFonts w:ascii="Times New Roman" w:hAnsi="Times New Roman" w:cs="Times New Roman"/>
                <w:sz w:val="22"/>
                <w:szCs w:val="22"/>
              </w:rPr>
              <w:t>3.2.4.9.4.</w:t>
            </w:r>
          </w:p>
        </w:tc>
        <w:tc>
          <w:tcPr>
            <w:tcW w:w="7480" w:type="dxa"/>
          </w:tcPr>
          <w:p w:rsidR="00583700" w:rsidRPr="00552EC6" w:rsidRDefault="00583700" w:rsidP="00E67EAB">
            <w:pPr>
              <w:ind w:firstLine="317"/>
              <w:rPr>
                <w:rFonts w:ascii="Times New Roman" w:hAnsi="Times New Roman" w:cs="Times New Roman"/>
                <w:sz w:val="22"/>
                <w:szCs w:val="22"/>
              </w:rPr>
            </w:pPr>
            <w:r w:rsidRPr="00552EC6">
              <w:rPr>
                <w:rFonts w:ascii="Times New Roman" w:hAnsi="Times New Roman" w:cs="Times New Roman"/>
                <w:sz w:val="22"/>
                <w:szCs w:val="22"/>
              </w:rPr>
              <w:t>Подготовительная группа (7-й-8-й год жизни)</w:t>
            </w:r>
          </w:p>
        </w:tc>
        <w:tc>
          <w:tcPr>
            <w:tcW w:w="988" w:type="dxa"/>
          </w:tcPr>
          <w:p w:rsidR="00583700" w:rsidRPr="00552EC6" w:rsidRDefault="00583700" w:rsidP="00E67EAB">
            <w:pPr>
              <w:tabs>
                <w:tab w:val="left" w:pos="34"/>
              </w:tabs>
              <w:ind w:firstLine="0"/>
              <w:jc w:val="center"/>
              <w:rPr>
                <w:rFonts w:ascii="Times New Roman" w:hAnsi="Times New Roman" w:cs="Times New Roman"/>
                <w:bCs/>
                <w:sz w:val="22"/>
                <w:szCs w:val="22"/>
              </w:rPr>
            </w:pPr>
            <w:r>
              <w:rPr>
                <w:rFonts w:ascii="Times New Roman" w:hAnsi="Times New Roman" w:cs="Times New Roman"/>
                <w:bCs/>
                <w:sz w:val="22"/>
                <w:szCs w:val="22"/>
              </w:rPr>
              <w:t>72</w:t>
            </w:r>
          </w:p>
        </w:tc>
      </w:tr>
      <w:tr w:rsidR="00583700" w:rsidRPr="00552EC6" w:rsidTr="00E67EAB">
        <w:trPr>
          <w:trHeight w:val="147"/>
        </w:trPr>
        <w:tc>
          <w:tcPr>
            <w:tcW w:w="1976" w:type="dxa"/>
          </w:tcPr>
          <w:p w:rsidR="00583700" w:rsidRPr="00552EC6" w:rsidRDefault="00583700" w:rsidP="00E67EAB">
            <w:pPr>
              <w:tabs>
                <w:tab w:val="left" w:pos="426"/>
              </w:tabs>
              <w:ind w:firstLine="34"/>
              <w:jc w:val="center"/>
              <w:rPr>
                <w:rFonts w:ascii="Times New Roman" w:hAnsi="Times New Roman" w:cs="Times New Roman"/>
                <w:sz w:val="22"/>
                <w:szCs w:val="22"/>
              </w:rPr>
            </w:pPr>
            <w:r w:rsidRPr="00552EC6">
              <w:rPr>
                <w:rFonts w:ascii="Times New Roman" w:hAnsi="Times New Roman" w:cs="Times New Roman"/>
                <w:sz w:val="22"/>
                <w:szCs w:val="22"/>
              </w:rPr>
              <w:t>3.2.4.10.</w:t>
            </w:r>
          </w:p>
        </w:tc>
        <w:tc>
          <w:tcPr>
            <w:tcW w:w="7480" w:type="dxa"/>
          </w:tcPr>
          <w:p w:rsidR="00583700" w:rsidRPr="00552EC6" w:rsidRDefault="00583700" w:rsidP="00E67EAB">
            <w:pPr>
              <w:ind w:firstLine="317"/>
              <w:rPr>
                <w:rFonts w:ascii="Times New Roman" w:hAnsi="Times New Roman" w:cs="Times New Roman"/>
                <w:sz w:val="22"/>
                <w:szCs w:val="22"/>
              </w:rPr>
            </w:pPr>
            <w:r w:rsidRPr="00552EC6">
              <w:rPr>
                <w:rFonts w:ascii="Times New Roman" w:hAnsi="Times New Roman" w:cs="Times New Roman"/>
                <w:sz w:val="22"/>
                <w:szCs w:val="22"/>
              </w:rPr>
              <w:t>Физическое развитие</w:t>
            </w:r>
          </w:p>
        </w:tc>
        <w:tc>
          <w:tcPr>
            <w:tcW w:w="988" w:type="dxa"/>
          </w:tcPr>
          <w:p w:rsidR="00583700" w:rsidRPr="00552EC6" w:rsidRDefault="00583700" w:rsidP="00E67EAB">
            <w:pPr>
              <w:tabs>
                <w:tab w:val="left" w:pos="34"/>
              </w:tabs>
              <w:ind w:firstLine="0"/>
              <w:jc w:val="center"/>
              <w:rPr>
                <w:rFonts w:ascii="Times New Roman" w:hAnsi="Times New Roman" w:cs="Times New Roman"/>
                <w:bCs/>
                <w:sz w:val="22"/>
                <w:szCs w:val="22"/>
              </w:rPr>
            </w:pPr>
            <w:r>
              <w:rPr>
                <w:rFonts w:ascii="Times New Roman" w:hAnsi="Times New Roman" w:cs="Times New Roman"/>
                <w:bCs/>
                <w:sz w:val="22"/>
                <w:szCs w:val="22"/>
              </w:rPr>
              <w:t>73</w:t>
            </w:r>
          </w:p>
        </w:tc>
      </w:tr>
      <w:tr w:rsidR="00583700" w:rsidRPr="00552EC6" w:rsidTr="00E67EAB">
        <w:trPr>
          <w:trHeight w:val="147"/>
        </w:trPr>
        <w:tc>
          <w:tcPr>
            <w:tcW w:w="1976" w:type="dxa"/>
          </w:tcPr>
          <w:p w:rsidR="00583700" w:rsidRPr="00552EC6" w:rsidRDefault="00583700" w:rsidP="00E67EAB">
            <w:pPr>
              <w:tabs>
                <w:tab w:val="left" w:pos="426"/>
              </w:tabs>
              <w:ind w:firstLine="34"/>
              <w:jc w:val="center"/>
              <w:rPr>
                <w:rFonts w:ascii="Times New Roman" w:hAnsi="Times New Roman" w:cs="Times New Roman"/>
                <w:bCs/>
                <w:sz w:val="22"/>
                <w:szCs w:val="22"/>
              </w:rPr>
            </w:pPr>
            <w:r w:rsidRPr="00552EC6">
              <w:rPr>
                <w:rFonts w:ascii="Times New Roman" w:hAnsi="Times New Roman" w:cs="Times New Roman"/>
                <w:sz w:val="22"/>
                <w:szCs w:val="22"/>
              </w:rPr>
              <w:t>3.2.4.10.1.</w:t>
            </w:r>
          </w:p>
        </w:tc>
        <w:tc>
          <w:tcPr>
            <w:tcW w:w="7480" w:type="dxa"/>
          </w:tcPr>
          <w:p w:rsidR="00583700" w:rsidRPr="00552EC6" w:rsidRDefault="00583700" w:rsidP="00E67EAB">
            <w:pPr>
              <w:ind w:firstLine="317"/>
              <w:rPr>
                <w:rFonts w:ascii="Times New Roman" w:hAnsi="Times New Roman" w:cs="Times New Roman"/>
                <w:sz w:val="22"/>
                <w:szCs w:val="22"/>
              </w:rPr>
            </w:pPr>
            <w:r w:rsidRPr="00552EC6">
              <w:rPr>
                <w:rFonts w:ascii="Times New Roman" w:hAnsi="Times New Roman" w:cs="Times New Roman"/>
                <w:sz w:val="22"/>
                <w:szCs w:val="22"/>
              </w:rPr>
              <w:t>Раздел  «Формирование начальных представлений о здоровом образе жизни»</w:t>
            </w:r>
          </w:p>
        </w:tc>
        <w:tc>
          <w:tcPr>
            <w:tcW w:w="988" w:type="dxa"/>
          </w:tcPr>
          <w:p w:rsidR="00583700" w:rsidRPr="00552EC6" w:rsidRDefault="00583700" w:rsidP="00E67EAB">
            <w:pPr>
              <w:tabs>
                <w:tab w:val="left" w:pos="34"/>
              </w:tabs>
              <w:ind w:firstLine="0"/>
              <w:jc w:val="center"/>
              <w:rPr>
                <w:rFonts w:ascii="Times New Roman" w:hAnsi="Times New Roman" w:cs="Times New Roman"/>
                <w:bCs/>
                <w:sz w:val="22"/>
                <w:szCs w:val="22"/>
              </w:rPr>
            </w:pPr>
            <w:r>
              <w:rPr>
                <w:rFonts w:ascii="Times New Roman" w:hAnsi="Times New Roman" w:cs="Times New Roman"/>
                <w:bCs/>
                <w:sz w:val="22"/>
                <w:szCs w:val="22"/>
              </w:rPr>
              <w:t>73</w:t>
            </w:r>
          </w:p>
        </w:tc>
      </w:tr>
      <w:tr w:rsidR="00583700" w:rsidRPr="00552EC6" w:rsidTr="00E67EAB">
        <w:trPr>
          <w:trHeight w:val="147"/>
        </w:trPr>
        <w:tc>
          <w:tcPr>
            <w:tcW w:w="1976" w:type="dxa"/>
          </w:tcPr>
          <w:p w:rsidR="00583700" w:rsidRPr="00552EC6" w:rsidRDefault="00583700" w:rsidP="00E67EAB">
            <w:pPr>
              <w:tabs>
                <w:tab w:val="left" w:pos="426"/>
              </w:tabs>
              <w:ind w:firstLine="34"/>
              <w:jc w:val="center"/>
              <w:rPr>
                <w:rFonts w:ascii="Times New Roman" w:hAnsi="Times New Roman" w:cs="Times New Roman"/>
                <w:bCs/>
                <w:sz w:val="22"/>
                <w:szCs w:val="22"/>
              </w:rPr>
            </w:pPr>
            <w:r w:rsidRPr="00552EC6">
              <w:rPr>
                <w:rFonts w:ascii="Times New Roman" w:hAnsi="Times New Roman" w:cs="Times New Roman"/>
                <w:sz w:val="22"/>
                <w:szCs w:val="22"/>
              </w:rPr>
              <w:t>3.2.4.10.1.2.</w:t>
            </w:r>
          </w:p>
        </w:tc>
        <w:tc>
          <w:tcPr>
            <w:tcW w:w="7480" w:type="dxa"/>
          </w:tcPr>
          <w:p w:rsidR="00583700" w:rsidRPr="00552EC6" w:rsidRDefault="00583700" w:rsidP="00E67EAB">
            <w:pPr>
              <w:ind w:firstLine="317"/>
              <w:rPr>
                <w:rFonts w:ascii="Times New Roman" w:hAnsi="Times New Roman" w:cs="Times New Roman"/>
                <w:sz w:val="22"/>
                <w:szCs w:val="22"/>
              </w:rPr>
            </w:pPr>
            <w:r w:rsidRPr="00552EC6">
              <w:rPr>
                <w:rFonts w:ascii="Times New Roman" w:hAnsi="Times New Roman" w:cs="Times New Roman"/>
                <w:sz w:val="22"/>
                <w:szCs w:val="22"/>
              </w:rPr>
              <w:t>Вторая младшая группа (от 3 до 4 лет)</w:t>
            </w:r>
          </w:p>
        </w:tc>
        <w:tc>
          <w:tcPr>
            <w:tcW w:w="988" w:type="dxa"/>
          </w:tcPr>
          <w:p w:rsidR="00583700" w:rsidRPr="00552EC6" w:rsidRDefault="00583700" w:rsidP="00E67EAB">
            <w:pPr>
              <w:tabs>
                <w:tab w:val="left" w:pos="34"/>
              </w:tabs>
              <w:ind w:firstLine="0"/>
              <w:jc w:val="center"/>
              <w:rPr>
                <w:rFonts w:ascii="Times New Roman" w:hAnsi="Times New Roman" w:cs="Times New Roman"/>
                <w:bCs/>
                <w:sz w:val="22"/>
                <w:szCs w:val="22"/>
              </w:rPr>
            </w:pPr>
            <w:r>
              <w:rPr>
                <w:rFonts w:ascii="Times New Roman" w:hAnsi="Times New Roman" w:cs="Times New Roman"/>
                <w:bCs/>
                <w:sz w:val="22"/>
                <w:szCs w:val="22"/>
              </w:rPr>
              <w:t>74</w:t>
            </w:r>
          </w:p>
        </w:tc>
      </w:tr>
      <w:tr w:rsidR="00583700" w:rsidRPr="00552EC6" w:rsidTr="00E67EAB">
        <w:trPr>
          <w:trHeight w:val="147"/>
        </w:trPr>
        <w:tc>
          <w:tcPr>
            <w:tcW w:w="1976" w:type="dxa"/>
          </w:tcPr>
          <w:p w:rsidR="00583700" w:rsidRPr="00552EC6" w:rsidRDefault="00583700" w:rsidP="00E67EAB">
            <w:pPr>
              <w:tabs>
                <w:tab w:val="left" w:pos="426"/>
              </w:tabs>
              <w:ind w:firstLine="34"/>
              <w:jc w:val="center"/>
              <w:rPr>
                <w:rFonts w:ascii="Times New Roman" w:hAnsi="Times New Roman" w:cs="Times New Roman"/>
                <w:bCs/>
                <w:sz w:val="22"/>
                <w:szCs w:val="22"/>
              </w:rPr>
            </w:pPr>
            <w:r w:rsidRPr="00552EC6">
              <w:rPr>
                <w:rFonts w:ascii="Times New Roman" w:hAnsi="Times New Roman" w:cs="Times New Roman"/>
                <w:sz w:val="22"/>
                <w:szCs w:val="22"/>
              </w:rPr>
              <w:lastRenderedPageBreak/>
              <w:t>3.2.4.10.1.3.</w:t>
            </w:r>
          </w:p>
        </w:tc>
        <w:tc>
          <w:tcPr>
            <w:tcW w:w="7480" w:type="dxa"/>
          </w:tcPr>
          <w:p w:rsidR="00583700" w:rsidRPr="00552EC6" w:rsidRDefault="00583700" w:rsidP="00E67EAB">
            <w:pPr>
              <w:ind w:firstLine="317"/>
              <w:rPr>
                <w:rFonts w:ascii="Times New Roman" w:hAnsi="Times New Roman" w:cs="Times New Roman"/>
                <w:sz w:val="22"/>
                <w:szCs w:val="22"/>
              </w:rPr>
            </w:pPr>
            <w:r w:rsidRPr="00552EC6">
              <w:rPr>
                <w:rFonts w:ascii="Times New Roman" w:hAnsi="Times New Roman" w:cs="Times New Roman"/>
                <w:sz w:val="22"/>
                <w:szCs w:val="22"/>
              </w:rPr>
              <w:t>Средняя группа (от 4 до 5 лет)</w:t>
            </w:r>
          </w:p>
        </w:tc>
        <w:tc>
          <w:tcPr>
            <w:tcW w:w="988" w:type="dxa"/>
          </w:tcPr>
          <w:p w:rsidR="00583700" w:rsidRPr="00552EC6" w:rsidRDefault="00583700" w:rsidP="00E67EAB">
            <w:pPr>
              <w:tabs>
                <w:tab w:val="left" w:pos="34"/>
              </w:tabs>
              <w:ind w:firstLine="0"/>
              <w:jc w:val="center"/>
              <w:rPr>
                <w:rFonts w:ascii="Times New Roman" w:hAnsi="Times New Roman" w:cs="Times New Roman"/>
                <w:bCs/>
                <w:sz w:val="22"/>
                <w:szCs w:val="22"/>
              </w:rPr>
            </w:pPr>
            <w:r>
              <w:rPr>
                <w:rFonts w:ascii="Times New Roman" w:hAnsi="Times New Roman" w:cs="Times New Roman"/>
                <w:bCs/>
                <w:sz w:val="22"/>
                <w:szCs w:val="22"/>
              </w:rPr>
              <w:t>74</w:t>
            </w:r>
          </w:p>
        </w:tc>
      </w:tr>
      <w:tr w:rsidR="00583700" w:rsidRPr="00552EC6" w:rsidTr="00E67EAB">
        <w:trPr>
          <w:trHeight w:val="147"/>
        </w:trPr>
        <w:tc>
          <w:tcPr>
            <w:tcW w:w="1976" w:type="dxa"/>
          </w:tcPr>
          <w:p w:rsidR="00583700" w:rsidRPr="00552EC6" w:rsidRDefault="00583700" w:rsidP="00E67EAB">
            <w:pPr>
              <w:tabs>
                <w:tab w:val="left" w:pos="426"/>
              </w:tabs>
              <w:ind w:firstLine="34"/>
              <w:jc w:val="center"/>
              <w:rPr>
                <w:rFonts w:ascii="Times New Roman" w:hAnsi="Times New Roman" w:cs="Times New Roman"/>
                <w:sz w:val="22"/>
                <w:szCs w:val="22"/>
              </w:rPr>
            </w:pPr>
            <w:r w:rsidRPr="00552EC6">
              <w:rPr>
                <w:rFonts w:ascii="Times New Roman" w:hAnsi="Times New Roman" w:cs="Times New Roman"/>
                <w:sz w:val="22"/>
                <w:szCs w:val="22"/>
              </w:rPr>
              <w:t>3.2.4.10.1.4.</w:t>
            </w:r>
          </w:p>
        </w:tc>
        <w:tc>
          <w:tcPr>
            <w:tcW w:w="7480" w:type="dxa"/>
          </w:tcPr>
          <w:p w:rsidR="00583700" w:rsidRPr="00552EC6" w:rsidRDefault="00583700" w:rsidP="00E67EAB">
            <w:pPr>
              <w:ind w:firstLine="317"/>
              <w:rPr>
                <w:rFonts w:ascii="Times New Roman" w:hAnsi="Times New Roman" w:cs="Times New Roman"/>
                <w:sz w:val="22"/>
                <w:szCs w:val="22"/>
              </w:rPr>
            </w:pPr>
            <w:r w:rsidRPr="00552EC6">
              <w:rPr>
                <w:rFonts w:ascii="Times New Roman" w:hAnsi="Times New Roman" w:cs="Times New Roman"/>
                <w:sz w:val="22"/>
                <w:szCs w:val="22"/>
              </w:rPr>
              <w:t>Старшая группа (от 5 до 6 лет)</w:t>
            </w:r>
          </w:p>
        </w:tc>
        <w:tc>
          <w:tcPr>
            <w:tcW w:w="988" w:type="dxa"/>
          </w:tcPr>
          <w:p w:rsidR="00583700" w:rsidRPr="00552EC6" w:rsidRDefault="00583700" w:rsidP="00E67EAB">
            <w:pPr>
              <w:tabs>
                <w:tab w:val="left" w:pos="34"/>
              </w:tabs>
              <w:ind w:firstLine="0"/>
              <w:jc w:val="center"/>
              <w:rPr>
                <w:rFonts w:ascii="Times New Roman" w:hAnsi="Times New Roman" w:cs="Times New Roman"/>
                <w:bCs/>
                <w:sz w:val="22"/>
                <w:szCs w:val="22"/>
              </w:rPr>
            </w:pPr>
            <w:r>
              <w:rPr>
                <w:rFonts w:ascii="Times New Roman" w:hAnsi="Times New Roman" w:cs="Times New Roman"/>
                <w:bCs/>
                <w:sz w:val="22"/>
                <w:szCs w:val="22"/>
              </w:rPr>
              <w:t>75</w:t>
            </w:r>
          </w:p>
        </w:tc>
      </w:tr>
      <w:tr w:rsidR="00583700" w:rsidRPr="00552EC6" w:rsidTr="00E67EAB">
        <w:trPr>
          <w:trHeight w:val="147"/>
        </w:trPr>
        <w:tc>
          <w:tcPr>
            <w:tcW w:w="1976" w:type="dxa"/>
          </w:tcPr>
          <w:p w:rsidR="00583700" w:rsidRPr="00552EC6" w:rsidRDefault="00583700" w:rsidP="00E67EAB">
            <w:pPr>
              <w:tabs>
                <w:tab w:val="left" w:pos="426"/>
              </w:tabs>
              <w:ind w:firstLine="34"/>
              <w:jc w:val="center"/>
              <w:rPr>
                <w:rFonts w:ascii="Times New Roman" w:hAnsi="Times New Roman" w:cs="Times New Roman"/>
                <w:sz w:val="22"/>
                <w:szCs w:val="22"/>
              </w:rPr>
            </w:pPr>
            <w:r w:rsidRPr="00552EC6">
              <w:rPr>
                <w:rFonts w:ascii="Times New Roman" w:hAnsi="Times New Roman" w:cs="Times New Roman"/>
                <w:sz w:val="22"/>
                <w:szCs w:val="22"/>
              </w:rPr>
              <w:t>3.2.4.10.1.5.</w:t>
            </w:r>
          </w:p>
        </w:tc>
        <w:tc>
          <w:tcPr>
            <w:tcW w:w="7480" w:type="dxa"/>
          </w:tcPr>
          <w:p w:rsidR="00583700" w:rsidRPr="00552EC6" w:rsidRDefault="00583700" w:rsidP="00E67EAB">
            <w:pPr>
              <w:ind w:firstLine="317"/>
              <w:rPr>
                <w:rFonts w:ascii="Times New Roman" w:hAnsi="Times New Roman" w:cs="Times New Roman"/>
                <w:sz w:val="22"/>
                <w:szCs w:val="22"/>
              </w:rPr>
            </w:pPr>
            <w:r w:rsidRPr="00552EC6">
              <w:rPr>
                <w:rFonts w:ascii="Times New Roman" w:hAnsi="Times New Roman" w:cs="Times New Roman"/>
                <w:sz w:val="22"/>
                <w:szCs w:val="22"/>
              </w:rPr>
              <w:t>Подготовительная группа (7-й-8-й год жизни)</w:t>
            </w:r>
          </w:p>
        </w:tc>
        <w:tc>
          <w:tcPr>
            <w:tcW w:w="988" w:type="dxa"/>
          </w:tcPr>
          <w:p w:rsidR="00583700" w:rsidRPr="00552EC6" w:rsidRDefault="00583700" w:rsidP="00E67EAB">
            <w:pPr>
              <w:tabs>
                <w:tab w:val="left" w:pos="34"/>
              </w:tabs>
              <w:ind w:firstLine="0"/>
              <w:jc w:val="center"/>
              <w:rPr>
                <w:rFonts w:ascii="Times New Roman" w:hAnsi="Times New Roman" w:cs="Times New Roman"/>
                <w:bCs/>
                <w:sz w:val="22"/>
                <w:szCs w:val="22"/>
              </w:rPr>
            </w:pPr>
            <w:r>
              <w:rPr>
                <w:rFonts w:ascii="Times New Roman" w:hAnsi="Times New Roman" w:cs="Times New Roman"/>
                <w:bCs/>
                <w:sz w:val="22"/>
                <w:szCs w:val="22"/>
              </w:rPr>
              <w:t>75</w:t>
            </w:r>
          </w:p>
        </w:tc>
      </w:tr>
      <w:tr w:rsidR="00583700" w:rsidRPr="00552EC6" w:rsidTr="00E67EAB">
        <w:trPr>
          <w:trHeight w:val="147"/>
        </w:trPr>
        <w:tc>
          <w:tcPr>
            <w:tcW w:w="1976" w:type="dxa"/>
          </w:tcPr>
          <w:p w:rsidR="00583700" w:rsidRPr="00552EC6" w:rsidRDefault="00583700" w:rsidP="00E67EAB">
            <w:pPr>
              <w:tabs>
                <w:tab w:val="left" w:pos="426"/>
              </w:tabs>
              <w:ind w:firstLine="34"/>
              <w:jc w:val="center"/>
              <w:rPr>
                <w:rFonts w:ascii="Times New Roman" w:hAnsi="Times New Roman" w:cs="Times New Roman"/>
                <w:sz w:val="22"/>
                <w:szCs w:val="22"/>
              </w:rPr>
            </w:pPr>
            <w:r w:rsidRPr="00552EC6">
              <w:rPr>
                <w:rFonts w:ascii="Times New Roman" w:hAnsi="Times New Roman" w:cs="Times New Roman"/>
                <w:sz w:val="22"/>
                <w:szCs w:val="22"/>
              </w:rPr>
              <w:t>3.2.4.10.2.</w:t>
            </w:r>
          </w:p>
        </w:tc>
        <w:tc>
          <w:tcPr>
            <w:tcW w:w="7480" w:type="dxa"/>
          </w:tcPr>
          <w:p w:rsidR="00583700" w:rsidRPr="00552EC6" w:rsidRDefault="00583700" w:rsidP="00E67EAB">
            <w:pPr>
              <w:ind w:firstLine="317"/>
              <w:rPr>
                <w:rFonts w:ascii="Times New Roman" w:hAnsi="Times New Roman" w:cs="Times New Roman"/>
                <w:sz w:val="22"/>
                <w:szCs w:val="22"/>
              </w:rPr>
            </w:pPr>
            <w:r w:rsidRPr="00552EC6">
              <w:rPr>
                <w:rFonts w:ascii="Times New Roman" w:hAnsi="Times New Roman" w:cs="Times New Roman"/>
                <w:sz w:val="22"/>
                <w:szCs w:val="22"/>
              </w:rPr>
              <w:t xml:space="preserve">Физическая культура </w:t>
            </w:r>
          </w:p>
        </w:tc>
        <w:tc>
          <w:tcPr>
            <w:tcW w:w="988" w:type="dxa"/>
          </w:tcPr>
          <w:p w:rsidR="00583700" w:rsidRPr="00552EC6" w:rsidRDefault="00583700" w:rsidP="00E67EAB">
            <w:pPr>
              <w:tabs>
                <w:tab w:val="left" w:pos="34"/>
              </w:tabs>
              <w:ind w:firstLine="0"/>
              <w:jc w:val="center"/>
              <w:rPr>
                <w:rFonts w:ascii="Times New Roman" w:hAnsi="Times New Roman" w:cs="Times New Roman"/>
                <w:bCs/>
                <w:sz w:val="22"/>
                <w:szCs w:val="22"/>
              </w:rPr>
            </w:pPr>
            <w:r>
              <w:rPr>
                <w:rFonts w:ascii="Times New Roman" w:hAnsi="Times New Roman" w:cs="Times New Roman"/>
                <w:bCs/>
                <w:sz w:val="22"/>
                <w:szCs w:val="22"/>
              </w:rPr>
              <w:t>75</w:t>
            </w:r>
          </w:p>
        </w:tc>
      </w:tr>
      <w:tr w:rsidR="00583700" w:rsidRPr="00552EC6" w:rsidTr="00E67EAB">
        <w:trPr>
          <w:trHeight w:val="147"/>
        </w:trPr>
        <w:tc>
          <w:tcPr>
            <w:tcW w:w="1976" w:type="dxa"/>
          </w:tcPr>
          <w:p w:rsidR="00583700" w:rsidRPr="00552EC6" w:rsidRDefault="00583700" w:rsidP="00E67EAB">
            <w:pPr>
              <w:tabs>
                <w:tab w:val="left" w:pos="426"/>
              </w:tabs>
              <w:ind w:firstLine="34"/>
              <w:jc w:val="center"/>
              <w:rPr>
                <w:rFonts w:ascii="Times New Roman" w:hAnsi="Times New Roman" w:cs="Times New Roman"/>
                <w:sz w:val="22"/>
                <w:szCs w:val="22"/>
              </w:rPr>
            </w:pPr>
            <w:r w:rsidRPr="00552EC6">
              <w:rPr>
                <w:rFonts w:ascii="Times New Roman" w:hAnsi="Times New Roman" w:cs="Times New Roman"/>
                <w:sz w:val="22"/>
                <w:szCs w:val="22"/>
              </w:rPr>
              <w:t>3.2.4.10.2.1.</w:t>
            </w:r>
          </w:p>
        </w:tc>
        <w:tc>
          <w:tcPr>
            <w:tcW w:w="7480" w:type="dxa"/>
          </w:tcPr>
          <w:p w:rsidR="00583700" w:rsidRPr="00552EC6" w:rsidRDefault="00583700" w:rsidP="00E67EAB">
            <w:pPr>
              <w:ind w:firstLine="317"/>
              <w:rPr>
                <w:rFonts w:ascii="Times New Roman" w:hAnsi="Times New Roman" w:cs="Times New Roman"/>
                <w:sz w:val="22"/>
                <w:szCs w:val="22"/>
              </w:rPr>
            </w:pPr>
            <w:r w:rsidRPr="00552EC6">
              <w:rPr>
                <w:rFonts w:ascii="Times New Roman" w:hAnsi="Times New Roman" w:cs="Times New Roman"/>
                <w:sz w:val="22"/>
                <w:szCs w:val="22"/>
              </w:rPr>
              <w:t>Вторая младшая группа (от 3 до 4 лет)</w:t>
            </w:r>
          </w:p>
        </w:tc>
        <w:tc>
          <w:tcPr>
            <w:tcW w:w="988" w:type="dxa"/>
          </w:tcPr>
          <w:p w:rsidR="00583700" w:rsidRPr="00552EC6" w:rsidRDefault="00583700" w:rsidP="00E67EAB">
            <w:pPr>
              <w:tabs>
                <w:tab w:val="left" w:pos="34"/>
              </w:tabs>
              <w:ind w:firstLine="0"/>
              <w:jc w:val="center"/>
              <w:rPr>
                <w:rFonts w:ascii="Times New Roman" w:hAnsi="Times New Roman" w:cs="Times New Roman"/>
                <w:bCs/>
                <w:sz w:val="22"/>
                <w:szCs w:val="22"/>
              </w:rPr>
            </w:pPr>
            <w:r>
              <w:rPr>
                <w:rFonts w:ascii="Times New Roman" w:hAnsi="Times New Roman" w:cs="Times New Roman"/>
                <w:bCs/>
                <w:sz w:val="22"/>
                <w:szCs w:val="22"/>
              </w:rPr>
              <w:t>76</w:t>
            </w:r>
          </w:p>
        </w:tc>
      </w:tr>
      <w:tr w:rsidR="00583700" w:rsidRPr="00552EC6" w:rsidTr="00E67EAB">
        <w:trPr>
          <w:trHeight w:val="369"/>
        </w:trPr>
        <w:tc>
          <w:tcPr>
            <w:tcW w:w="1976" w:type="dxa"/>
          </w:tcPr>
          <w:p w:rsidR="00583700" w:rsidRPr="00552EC6" w:rsidRDefault="00583700" w:rsidP="00E67EAB">
            <w:pPr>
              <w:tabs>
                <w:tab w:val="left" w:pos="426"/>
              </w:tabs>
              <w:ind w:firstLine="34"/>
              <w:jc w:val="center"/>
              <w:rPr>
                <w:rFonts w:ascii="Times New Roman" w:hAnsi="Times New Roman" w:cs="Times New Roman"/>
                <w:sz w:val="22"/>
                <w:szCs w:val="22"/>
              </w:rPr>
            </w:pPr>
            <w:r w:rsidRPr="00552EC6">
              <w:rPr>
                <w:rFonts w:ascii="Times New Roman" w:hAnsi="Times New Roman" w:cs="Times New Roman"/>
                <w:sz w:val="22"/>
                <w:szCs w:val="22"/>
              </w:rPr>
              <w:t>3.2.4.10.2.2.</w:t>
            </w:r>
          </w:p>
        </w:tc>
        <w:tc>
          <w:tcPr>
            <w:tcW w:w="7480" w:type="dxa"/>
          </w:tcPr>
          <w:p w:rsidR="00583700" w:rsidRPr="00552EC6" w:rsidRDefault="00583700" w:rsidP="00E67EAB">
            <w:pPr>
              <w:ind w:firstLine="317"/>
              <w:rPr>
                <w:rFonts w:ascii="Times New Roman" w:hAnsi="Times New Roman" w:cs="Times New Roman"/>
                <w:sz w:val="22"/>
                <w:szCs w:val="22"/>
              </w:rPr>
            </w:pPr>
            <w:r w:rsidRPr="00552EC6">
              <w:rPr>
                <w:rFonts w:ascii="Times New Roman" w:hAnsi="Times New Roman" w:cs="Times New Roman"/>
                <w:sz w:val="22"/>
                <w:szCs w:val="22"/>
              </w:rPr>
              <w:t>Средняя группа (от 4 до 5 лет)</w:t>
            </w:r>
          </w:p>
        </w:tc>
        <w:tc>
          <w:tcPr>
            <w:tcW w:w="988" w:type="dxa"/>
          </w:tcPr>
          <w:p w:rsidR="00583700" w:rsidRPr="00552EC6" w:rsidRDefault="00583700" w:rsidP="00E67EAB">
            <w:pPr>
              <w:tabs>
                <w:tab w:val="left" w:pos="34"/>
              </w:tabs>
              <w:ind w:firstLine="0"/>
              <w:jc w:val="center"/>
              <w:rPr>
                <w:rFonts w:ascii="Times New Roman" w:hAnsi="Times New Roman" w:cs="Times New Roman"/>
                <w:bCs/>
                <w:sz w:val="22"/>
                <w:szCs w:val="22"/>
              </w:rPr>
            </w:pPr>
            <w:r>
              <w:rPr>
                <w:rFonts w:ascii="Times New Roman" w:hAnsi="Times New Roman" w:cs="Times New Roman"/>
                <w:bCs/>
                <w:sz w:val="22"/>
                <w:szCs w:val="22"/>
              </w:rPr>
              <w:t>77</w:t>
            </w:r>
          </w:p>
        </w:tc>
      </w:tr>
      <w:tr w:rsidR="00583700" w:rsidRPr="00552EC6" w:rsidTr="00E67EAB">
        <w:trPr>
          <w:trHeight w:val="373"/>
        </w:trPr>
        <w:tc>
          <w:tcPr>
            <w:tcW w:w="1976" w:type="dxa"/>
          </w:tcPr>
          <w:p w:rsidR="00583700" w:rsidRPr="00552EC6" w:rsidRDefault="00583700" w:rsidP="00E67EAB">
            <w:pPr>
              <w:tabs>
                <w:tab w:val="left" w:pos="426"/>
              </w:tabs>
              <w:ind w:firstLine="34"/>
              <w:jc w:val="center"/>
              <w:rPr>
                <w:rFonts w:ascii="Times New Roman" w:hAnsi="Times New Roman" w:cs="Times New Roman"/>
                <w:sz w:val="22"/>
                <w:szCs w:val="22"/>
              </w:rPr>
            </w:pPr>
            <w:r w:rsidRPr="00552EC6">
              <w:rPr>
                <w:rFonts w:ascii="Times New Roman" w:hAnsi="Times New Roman" w:cs="Times New Roman"/>
                <w:sz w:val="22"/>
                <w:szCs w:val="22"/>
              </w:rPr>
              <w:t>3.2.4.10.2.3.</w:t>
            </w:r>
          </w:p>
        </w:tc>
        <w:tc>
          <w:tcPr>
            <w:tcW w:w="7480" w:type="dxa"/>
          </w:tcPr>
          <w:p w:rsidR="00583700" w:rsidRPr="00552EC6" w:rsidRDefault="00583700" w:rsidP="00E67EAB">
            <w:pPr>
              <w:ind w:firstLine="317"/>
              <w:rPr>
                <w:rFonts w:ascii="Times New Roman" w:hAnsi="Times New Roman" w:cs="Times New Roman"/>
                <w:sz w:val="22"/>
                <w:szCs w:val="22"/>
              </w:rPr>
            </w:pPr>
            <w:r w:rsidRPr="00552EC6">
              <w:rPr>
                <w:rFonts w:ascii="Times New Roman" w:hAnsi="Times New Roman" w:cs="Times New Roman"/>
                <w:sz w:val="22"/>
                <w:szCs w:val="22"/>
              </w:rPr>
              <w:t>Старшая группа (от 5 до 6 лет)</w:t>
            </w:r>
          </w:p>
        </w:tc>
        <w:tc>
          <w:tcPr>
            <w:tcW w:w="988" w:type="dxa"/>
          </w:tcPr>
          <w:p w:rsidR="00583700" w:rsidRPr="00552EC6" w:rsidRDefault="00583700" w:rsidP="00E67EAB">
            <w:pPr>
              <w:tabs>
                <w:tab w:val="left" w:pos="34"/>
              </w:tabs>
              <w:ind w:firstLine="0"/>
              <w:jc w:val="center"/>
              <w:rPr>
                <w:rFonts w:ascii="Times New Roman" w:hAnsi="Times New Roman" w:cs="Times New Roman"/>
                <w:bCs/>
                <w:sz w:val="22"/>
                <w:szCs w:val="22"/>
              </w:rPr>
            </w:pPr>
            <w:r>
              <w:rPr>
                <w:rFonts w:ascii="Times New Roman" w:hAnsi="Times New Roman" w:cs="Times New Roman"/>
                <w:bCs/>
                <w:sz w:val="22"/>
                <w:szCs w:val="22"/>
              </w:rPr>
              <w:t>78</w:t>
            </w:r>
          </w:p>
        </w:tc>
      </w:tr>
      <w:tr w:rsidR="00583700" w:rsidRPr="00552EC6" w:rsidTr="00E67EAB">
        <w:trPr>
          <w:trHeight w:val="388"/>
        </w:trPr>
        <w:tc>
          <w:tcPr>
            <w:tcW w:w="1976" w:type="dxa"/>
          </w:tcPr>
          <w:p w:rsidR="00583700" w:rsidRPr="00552EC6" w:rsidRDefault="00583700" w:rsidP="00E67EAB">
            <w:pPr>
              <w:tabs>
                <w:tab w:val="left" w:pos="426"/>
              </w:tabs>
              <w:ind w:firstLine="34"/>
              <w:jc w:val="center"/>
              <w:rPr>
                <w:rFonts w:ascii="Times New Roman" w:hAnsi="Times New Roman" w:cs="Times New Roman"/>
                <w:sz w:val="22"/>
                <w:szCs w:val="22"/>
              </w:rPr>
            </w:pPr>
            <w:r w:rsidRPr="00552EC6">
              <w:rPr>
                <w:rFonts w:ascii="Times New Roman" w:hAnsi="Times New Roman" w:cs="Times New Roman"/>
                <w:sz w:val="22"/>
                <w:szCs w:val="22"/>
              </w:rPr>
              <w:t>3.2.4.10.2.4.</w:t>
            </w:r>
          </w:p>
        </w:tc>
        <w:tc>
          <w:tcPr>
            <w:tcW w:w="7480" w:type="dxa"/>
          </w:tcPr>
          <w:p w:rsidR="00583700" w:rsidRPr="00552EC6" w:rsidRDefault="00583700" w:rsidP="00E67EAB">
            <w:pPr>
              <w:ind w:firstLine="317"/>
              <w:rPr>
                <w:rFonts w:ascii="Times New Roman" w:hAnsi="Times New Roman" w:cs="Times New Roman"/>
                <w:sz w:val="22"/>
                <w:szCs w:val="22"/>
              </w:rPr>
            </w:pPr>
            <w:r w:rsidRPr="00552EC6">
              <w:rPr>
                <w:rFonts w:ascii="Times New Roman" w:hAnsi="Times New Roman" w:cs="Times New Roman"/>
                <w:sz w:val="22"/>
                <w:szCs w:val="22"/>
              </w:rPr>
              <w:t>Подготовительная группа (7-й-8-й год жизни)</w:t>
            </w:r>
          </w:p>
        </w:tc>
        <w:tc>
          <w:tcPr>
            <w:tcW w:w="988" w:type="dxa"/>
          </w:tcPr>
          <w:p w:rsidR="00583700" w:rsidRPr="00552EC6" w:rsidRDefault="00583700" w:rsidP="00E67EAB">
            <w:pPr>
              <w:tabs>
                <w:tab w:val="left" w:pos="34"/>
              </w:tabs>
              <w:ind w:firstLine="0"/>
              <w:jc w:val="center"/>
              <w:rPr>
                <w:rFonts w:ascii="Times New Roman" w:hAnsi="Times New Roman" w:cs="Times New Roman"/>
                <w:bCs/>
                <w:sz w:val="22"/>
                <w:szCs w:val="22"/>
              </w:rPr>
            </w:pPr>
            <w:r>
              <w:rPr>
                <w:rFonts w:ascii="Times New Roman" w:hAnsi="Times New Roman" w:cs="Times New Roman"/>
                <w:bCs/>
                <w:sz w:val="22"/>
                <w:szCs w:val="22"/>
              </w:rPr>
              <w:t>80</w:t>
            </w:r>
          </w:p>
        </w:tc>
      </w:tr>
      <w:tr w:rsidR="00583700" w:rsidRPr="00552EC6" w:rsidTr="00E67EAB">
        <w:trPr>
          <w:trHeight w:val="147"/>
        </w:trPr>
        <w:tc>
          <w:tcPr>
            <w:tcW w:w="1976" w:type="dxa"/>
          </w:tcPr>
          <w:p w:rsidR="00583700" w:rsidRPr="00552EC6" w:rsidRDefault="00583700" w:rsidP="00E67EAB">
            <w:pPr>
              <w:tabs>
                <w:tab w:val="left" w:pos="426"/>
              </w:tabs>
              <w:ind w:firstLine="34"/>
              <w:jc w:val="center"/>
              <w:rPr>
                <w:rFonts w:ascii="Times New Roman" w:hAnsi="Times New Roman" w:cs="Times New Roman"/>
                <w:sz w:val="22"/>
                <w:szCs w:val="22"/>
              </w:rPr>
            </w:pPr>
            <w:r w:rsidRPr="00552EC6">
              <w:rPr>
                <w:rFonts w:ascii="Times New Roman" w:hAnsi="Times New Roman" w:cs="Times New Roman"/>
                <w:sz w:val="22"/>
                <w:szCs w:val="22"/>
              </w:rPr>
              <w:t>3.3.</w:t>
            </w:r>
          </w:p>
        </w:tc>
        <w:tc>
          <w:tcPr>
            <w:tcW w:w="7480" w:type="dxa"/>
          </w:tcPr>
          <w:p w:rsidR="00583700" w:rsidRPr="00552EC6" w:rsidRDefault="00583700" w:rsidP="00E67EAB">
            <w:pPr>
              <w:ind w:firstLine="317"/>
              <w:rPr>
                <w:rFonts w:ascii="Times New Roman" w:hAnsi="Times New Roman" w:cs="Times New Roman"/>
                <w:sz w:val="22"/>
                <w:szCs w:val="22"/>
              </w:rPr>
            </w:pPr>
            <w:r w:rsidRPr="00552EC6">
              <w:rPr>
                <w:rFonts w:ascii="Times New Roman" w:hAnsi="Times New Roman" w:cs="Times New Roman"/>
                <w:sz w:val="22"/>
                <w:szCs w:val="22"/>
              </w:rPr>
              <w:t>Взаимодействие педагогических работников с детьми</w:t>
            </w:r>
          </w:p>
        </w:tc>
        <w:tc>
          <w:tcPr>
            <w:tcW w:w="988" w:type="dxa"/>
          </w:tcPr>
          <w:p w:rsidR="00583700" w:rsidRPr="00552EC6" w:rsidRDefault="00583700" w:rsidP="00E67EAB">
            <w:pPr>
              <w:tabs>
                <w:tab w:val="left" w:pos="34"/>
              </w:tabs>
              <w:ind w:firstLine="0"/>
              <w:jc w:val="center"/>
              <w:rPr>
                <w:rFonts w:ascii="Times New Roman" w:hAnsi="Times New Roman" w:cs="Times New Roman"/>
                <w:bCs/>
                <w:sz w:val="22"/>
                <w:szCs w:val="22"/>
              </w:rPr>
            </w:pPr>
            <w:r>
              <w:rPr>
                <w:rFonts w:ascii="Times New Roman" w:hAnsi="Times New Roman" w:cs="Times New Roman"/>
                <w:bCs/>
                <w:sz w:val="22"/>
                <w:szCs w:val="22"/>
              </w:rPr>
              <w:t>82</w:t>
            </w:r>
          </w:p>
        </w:tc>
      </w:tr>
      <w:tr w:rsidR="00583700" w:rsidRPr="00552EC6" w:rsidTr="00E67EAB">
        <w:trPr>
          <w:trHeight w:val="147"/>
        </w:trPr>
        <w:tc>
          <w:tcPr>
            <w:tcW w:w="1976" w:type="dxa"/>
          </w:tcPr>
          <w:p w:rsidR="00583700" w:rsidRPr="00552EC6" w:rsidRDefault="00583700" w:rsidP="00E67EAB">
            <w:pPr>
              <w:tabs>
                <w:tab w:val="left" w:pos="426"/>
              </w:tabs>
              <w:ind w:firstLine="34"/>
              <w:jc w:val="center"/>
              <w:rPr>
                <w:rFonts w:ascii="Times New Roman" w:hAnsi="Times New Roman" w:cs="Times New Roman"/>
                <w:sz w:val="22"/>
                <w:szCs w:val="22"/>
              </w:rPr>
            </w:pPr>
            <w:r w:rsidRPr="00552EC6">
              <w:rPr>
                <w:rFonts w:ascii="Times New Roman" w:hAnsi="Times New Roman" w:cs="Times New Roman"/>
                <w:sz w:val="22"/>
                <w:szCs w:val="22"/>
              </w:rPr>
              <w:t>3.4.</w:t>
            </w:r>
          </w:p>
        </w:tc>
        <w:tc>
          <w:tcPr>
            <w:tcW w:w="7480" w:type="dxa"/>
          </w:tcPr>
          <w:p w:rsidR="00583700" w:rsidRPr="00552EC6" w:rsidRDefault="00583700" w:rsidP="00E67EAB">
            <w:pPr>
              <w:ind w:firstLine="317"/>
              <w:rPr>
                <w:rFonts w:ascii="Times New Roman" w:hAnsi="Times New Roman" w:cs="Times New Roman"/>
                <w:sz w:val="22"/>
                <w:szCs w:val="22"/>
              </w:rPr>
            </w:pPr>
            <w:r w:rsidRPr="00552EC6">
              <w:rPr>
                <w:rFonts w:ascii="Times New Roman" w:hAnsi="Times New Roman" w:cs="Times New Roman"/>
                <w:sz w:val="22"/>
                <w:szCs w:val="22"/>
              </w:rPr>
              <w:t>Взаимодействие педагогического коллектива с родителями (законными представителями) обучающихся</w:t>
            </w:r>
          </w:p>
        </w:tc>
        <w:tc>
          <w:tcPr>
            <w:tcW w:w="988" w:type="dxa"/>
          </w:tcPr>
          <w:p w:rsidR="00583700" w:rsidRPr="00552EC6" w:rsidRDefault="00583700" w:rsidP="00E67EAB">
            <w:pPr>
              <w:tabs>
                <w:tab w:val="left" w:pos="34"/>
              </w:tabs>
              <w:ind w:firstLine="0"/>
              <w:jc w:val="center"/>
              <w:rPr>
                <w:rFonts w:ascii="Times New Roman" w:hAnsi="Times New Roman" w:cs="Times New Roman"/>
                <w:bCs/>
                <w:sz w:val="22"/>
                <w:szCs w:val="22"/>
              </w:rPr>
            </w:pPr>
            <w:r>
              <w:rPr>
                <w:rFonts w:ascii="Times New Roman" w:hAnsi="Times New Roman" w:cs="Times New Roman"/>
                <w:bCs/>
                <w:sz w:val="22"/>
                <w:szCs w:val="22"/>
              </w:rPr>
              <w:t>83</w:t>
            </w:r>
          </w:p>
        </w:tc>
      </w:tr>
      <w:tr w:rsidR="00583700" w:rsidRPr="00552EC6" w:rsidTr="00E67EAB">
        <w:trPr>
          <w:trHeight w:val="147"/>
        </w:trPr>
        <w:tc>
          <w:tcPr>
            <w:tcW w:w="1976" w:type="dxa"/>
          </w:tcPr>
          <w:p w:rsidR="00583700" w:rsidRPr="00552EC6" w:rsidRDefault="00583700" w:rsidP="00E67EAB">
            <w:pPr>
              <w:tabs>
                <w:tab w:val="left" w:pos="426"/>
              </w:tabs>
              <w:ind w:firstLine="34"/>
              <w:jc w:val="center"/>
              <w:rPr>
                <w:rFonts w:ascii="Times New Roman" w:hAnsi="Times New Roman" w:cs="Times New Roman"/>
                <w:bCs/>
                <w:sz w:val="22"/>
                <w:szCs w:val="22"/>
              </w:rPr>
            </w:pPr>
            <w:r w:rsidRPr="00552EC6">
              <w:rPr>
                <w:rFonts w:ascii="Times New Roman" w:hAnsi="Times New Roman" w:cs="Times New Roman"/>
                <w:sz w:val="22"/>
                <w:szCs w:val="22"/>
              </w:rPr>
              <w:t>3.4.1.</w:t>
            </w:r>
          </w:p>
        </w:tc>
        <w:tc>
          <w:tcPr>
            <w:tcW w:w="7480" w:type="dxa"/>
          </w:tcPr>
          <w:p w:rsidR="00583700" w:rsidRPr="00552EC6" w:rsidRDefault="00583700" w:rsidP="00E67EAB">
            <w:pPr>
              <w:ind w:firstLine="317"/>
              <w:rPr>
                <w:rFonts w:ascii="Times New Roman" w:hAnsi="Times New Roman" w:cs="Times New Roman"/>
                <w:sz w:val="22"/>
                <w:szCs w:val="22"/>
              </w:rPr>
            </w:pPr>
            <w:r w:rsidRPr="00552EC6">
              <w:rPr>
                <w:rFonts w:ascii="Times New Roman" w:hAnsi="Times New Roman" w:cs="Times New Roman"/>
                <w:sz w:val="22"/>
                <w:szCs w:val="22"/>
              </w:rPr>
              <w:t>Особенности взаимодействия педагогического коллектива с семьями дошкольников с ЗПР</w:t>
            </w:r>
          </w:p>
        </w:tc>
        <w:tc>
          <w:tcPr>
            <w:tcW w:w="988" w:type="dxa"/>
          </w:tcPr>
          <w:p w:rsidR="00583700" w:rsidRPr="00552EC6" w:rsidRDefault="00583700" w:rsidP="00E67EAB">
            <w:pPr>
              <w:tabs>
                <w:tab w:val="left" w:pos="34"/>
              </w:tabs>
              <w:ind w:firstLine="0"/>
              <w:jc w:val="center"/>
              <w:rPr>
                <w:rFonts w:ascii="Times New Roman" w:hAnsi="Times New Roman" w:cs="Times New Roman"/>
                <w:bCs/>
                <w:sz w:val="22"/>
                <w:szCs w:val="22"/>
              </w:rPr>
            </w:pPr>
            <w:r>
              <w:rPr>
                <w:rFonts w:ascii="Times New Roman" w:hAnsi="Times New Roman" w:cs="Times New Roman"/>
                <w:bCs/>
                <w:sz w:val="22"/>
                <w:szCs w:val="22"/>
              </w:rPr>
              <w:t>84</w:t>
            </w:r>
          </w:p>
        </w:tc>
      </w:tr>
      <w:tr w:rsidR="00583700" w:rsidRPr="00552EC6" w:rsidTr="00E67EAB">
        <w:trPr>
          <w:trHeight w:val="147"/>
        </w:trPr>
        <w:tc>
          <w:tcPr>
            <w:tcW w:w="1976" w:type="dxa"/>
          </w:tcPr>
          <w:p w:rsidR="00583700" w:rsidRPr="00552EC6" w:rsidRDefault="00583700" w:rsidP="00E67EAB">
            <w:pPr>
              <w:tabs>
                <w:tab w:val="left" w:pos="426"/>
              </w:tabs>
              <w:ind w:firstLine="34"/>
              <w:jc w:val="center"/>
              <w:rPr>
                <w:rFonts w:ascii="Times New Roman" w:hAnsi="Times New Roman" w:cs="Times New Roman"/>
                <w:bCs/>
                <w:sz w:val="22"/>
                <w:szCs w:val="22"/>
              </w:rPr>
            </w:pPr>
            <w:r w:rsidRPr="00552EC6">
              <w:rPr>
                <w:rFonts w:ascii="Times New Roman" w:hAnsi="Times New Roman" w:cs="Times New Roman"/>
                <w:bCs/>
                <w:sz w:val="22"/>
                <w:szCs w:val="22"/>
              </w:rPr>
              <w:t>4</w:t>
            </w:r>
          </w:p>
        </w:tc>
        <w:tc>
          <w:tcPr>
            <w:tcW w:w="7480" w:type="dxa"/>
          </w:tcPr>
          <w:p w:rsidR="00583700" w:rsidRPr="00DB0BDE" w:rsidRDefault="00583700" w:rsidP="00E67EAB">
            <w:pPr>
              <w:ind w:firstLine="317"/>
              <w:rPr>
                <w:rFonts w:ascii="Times New Roman" w:hAnsi="Times New Roman" w:cs="Times New Roman"/>
                <w:b/>
                <w:i/>
                <w:sz w:val="22"/>
                <w:szCs w:val="22"/>
              </w:rPr>
            </w:pPr>
            <w:r w:rsidRPr="00DB0BDE">
              <w:rPr>
                <w:rFonts w:ascii="Times New Roman" w:hAnsi="Times New Roman" w:cs="Times New Roman"/>
                <w:b/>
                <w:i/>
                <w:sz w:val="22"/>
                <w:szCs w:val="22"/>
              </w:rPr>
              <w:t>Программа коррекционно-развивающей работы с детьми с ЗПР.</w:t>
            </w:r>
          </w:p>
        </w:tc>
        <w:tc>
          <w:tcPr>
            <w:tcW w:w="988" w:type="dxa"/>
          </w:tcPr>
          <w:p w:rsidR="00583700" w:rsidRPr="00552EC6" w:rsidRDefault="00583700" w:rsidP="00E67EAB">
            <w:pPr>
              <w:tabs>
                <w:tab w:val="left" w:pos="34"/>
              </w:tabs>
              <w:ind w:firstLine="0"/>
              <w:jc w:val="center"/>
              <w:rPr>
                <w:rFonts w:ascii="Times New Roman" w:hAnsi="Times New Roman" w:cs="Times New Roman"/>
                <w:bCs/>
                <w:sz w:val="22"/>
                <w:szCs w:val="22"/>
              </w:rPr>
            </w:pPr>
            <w:r>
              <w:rPr>
                <w:rFonts w:ascii="Times New Roman" w:hAnsi="Times New Roman" w:cs="Times New Roman"/>
                <w:bCs/>
                <w:sz w:val="22"/>
                <w:szCs w:val="22"/>
              </w:rPr>
              <w:t>86</w:t>
            </w:r>
          </w:p>
        </w:tc>
      </w:tr>
      <w:tr w:rsidR="00583700" w:rsidRPr="00552EC6" w:rsidTr="00E67EAB">
        <w:trPr>
          <w:trHeight w:val="147"/>
        </w:trPr>
        <w:tc>
          <w:tcPr>
            <w:tcW w:w="1976" w:type="dxa"/>
          </w:tcPr>
          <w:p w:rsidR="00583700" w:rsidRPr="00552EC6" w:rsidRDefault="00583700" w:rsidP="00E67EAB">
            <w:pPr>
              <w:tabs>
                <w:tab w:val="left" w:pos="426"/>
              </w:tabs>
              <w:ind w:firstLine="34"/>
              <w:jc w:val="center"/>
              <w:rPr>
                <w:rFonts w:ascii="Times New Roman" w:hAnsi="Times New Roman" w:cs="Times New Roman"/>
                <w:sz w:val="22"/>
                <w:szCs w:val="22"/>
              </w:rPr>
            </w:pPr>
            <w:r w:rsidRPr="00552EC6">
              <w:rPr>
                <w:rFonts w:ascii="Times New Roman" w:hAnsi="Times New Roman" w:cs="Times New Roman"/>
                <w:sz w:val="22"/>
                <w:szCs w:val="22"/>
              </w:rPr>
              <w:t>4.1.</w:t>
            </w:r>
          </w:p>
        </w:tc>
        <w:tc>
          <w:tcPr>
            <w:tcW w:w="7480" w:type="dxa"/>
          </w:tcPr>
          <w:p w:rsidR="00583700" w:rsidRPr="00552EC6" w:rsidRDefault="00583700" w:rsidP="00E67EAB">
            <w:pPr>
              <w:ind w:firstLine="317"/>
              <w:rPr>
                <w:rFonts w:ascii="Times New Roman" w:hAnsi="Times New Roman" w:cs="Times New Roman"/>
                <w:sz w:val="22"/>
                <w:szCs w:val="22"/>
              </w:rPr>
            </w:pPr>
            <w:r w:rsidRPr="00552EC6">
              <w:rPr>
                <w:rFonts w:ascii="Times New Roman" w:hAnsi="Times New Roman" w:cs="Times New Roman"/>
                <w:sz w:val="22"/>
                <w:szCs w:val="22"/>
              </w:rPr>
              <w:t>Цель коррекционно-развивающей работы с детьми с ЗПР</w:t>
            </w:r>
          </w:p>
        </w:tc>
        <w:tc>
          <w:tcPr>
            <w:tcW w:w="988" w:type="dxa"/>
          </w:tcPr>
          <w:p w:rsidR="00583700" w:rsidRPr="00552EC6" w:rsidRDefault="00583700" w:rsidP="00E67EAB">
            <w:pPr>
              <w:tabs>
                <w:tab w:val="left" w:pos="34"/>
              </w:tabs>
              <w:ind w:firstLine="0"/>
              <w:jc w:val="center"/>
              <w:rPr>
                <w:rFonts w:ascii="Times New Roman" w:hAnsi="Times New Roman" w:cs="Times New Roman"/>
                <w:bCs/>
                <w:sz w:val="22"/>
                <w:szCs w:val="22"/>
              </w:rPr>
            </w:pPr>
            <w:r>
              <w:rPr>
                <w:rFonts w:ascii="Times New Roman" w:hAnsi="Times New Roman" w:cs="Times New Roman"/>
                <w:bCs/>
                <w:sz w:val="22"/>
                <w:szCs w:val="22"/>
              </w:rPr>
              <w:t>86</w:t>
            </w:r>
          </w:p>
        </w:tc>
      </w:tr>
      <w:tr w:rsidR="00583700" w:rsidRPr="00552EC6" w:rsidTr="00E67EAB">
        <w:trPr>
          <w:trHeight w:val="147"/>
        </w:trPr>
        <w:tc>
          <w:tcPr>
            <w:tcW w:w="1976" w:type="dxa"/>
          </w:tcPr>
          <w:p w:rsidR="00583700" w:rsidRPr="00552EC6" w:rsidRDefault="00583700" w:rsidP="00E67EAB">
            <w:pPr>
              <w:tabs>
                <w:tab w:val="left" w:pos="426"/>
              </w:tabs>
              <w:ind w:firstLine="34"/>
              <w:jc w:val="center"/>
              <w:rPr>
                <w:rFonts w:ascii="Times New Roman" w:hAnsi="Times New Roman" w:cs="Times New Roman"/>
                <w:sz w:val="22"/>
                <w:szCs w:val="22"/>
              </w:rPr>
            </w:pPr>
            <w:r w:rsidRPr="00552EC6">
              <w:rPr>
                <w:rFonts w:ascii="Times New Roman" w:hAnsi="Times New Roman" w:cs="Times New Roman"/>
                <w:sz w:val="22"/>
                <w:szCs w:val="22"/>
              </w:rPr>
              <w:t>4.2.</w:t>
            </w:r>
          </w:p>
        </w:tc>
        <w:tc>
          <w:tcPr>
            <w:tcW w:w="7480" w:type="dxa"/>
          </w:tcPr>
          <w:p w:rsidR="00583700" w:rsidRPr="00552EC6" w:rsidRDefault="00583700" w:rsidP="00E67EAB">
            <w:pPr>
              <w:ind w:firstLine="317"/>
              <w:rPr>
                <w:rFonts w:ascii="Times New Roman" w:hAnsi="Times New Roman" w:cs="Times New Roman"/>
                <w:sz w:val="22"/>
                <w:szCs w:val="22"/>
              </w:rPr>
            </w:pPr>
            <w:r w:rsidRPr="00552EC6">
              <w:rPr>
                <w:rFonts w:ascii="Times New Roman" w:hAnsi="Times New Roman" w:cs="Times New Roman"/>
                <w:sz w:val="22"/>
                <w:szCs w:val="22"/>
              </w:rPr>
              <w:t>Задачи коррекционно-развивающей работы с детьми с ЗПР</w:t>
            </w:r>
          </w:p>
        </w:tc>
        <w:tc>
          <w:tcPr>
            <w:tcW w:w="988" w:type="dxa"/>
          </w:tcPr>
          <w:p w:rsidR="00583700" w:rsidRPr="00552EC6" w:rsidRDefault="00583700" w:rsidP="00E67EAB">
            <w:pPr>
              <w:tabs>
                <w:tab w:val="left" w:pos="34"/>
              </w:tabs>
              <w:ind w:firstLine="0"/>
              <w:jc w:val="center"/>
              <w:rPr>
                <w:rFonts w:ascii="Times New Roman" w:hAnsi="Times New Roman" w:cs="Times New Roman"/>
                <w:bCs/>
                <w:sz w:val="22"/>
                <w:szCs w:val="22"/>
              </w:rPr>
            </w:pPr>
            <w:r>
              <w:rPr>
                <w:rFonts w:ascii="Times New Roman" w:hAnsi="Times New Roman" w:cs="Times New Roman"/>
                <w:bCs/>
                <w:sz w:val="22"/>
                <w:szCs w:val="22"/>
              </w:rPr>
              <w:t>86</w:t>
            </w:r>
          </w:p>
        </w:tc>
      </w:tr>
      <w:tr w:rsidR="00583700" w:rsidRPr="00552EC6" w:rsidTr="00E67EAB">
        <w:trPr>
          <w:trHeight w:val="147"/>
        </w:trPr>
        <w:tc>
          <w:tcPr>
            <w:tcW w:w="1976" w:type="dxa"/>
          </w:tcPr>
          <w:p w:rsidR="00583700" w:rsidRPr="00552EC6" w:rsidRDefault="00583700" w:rsidP="00E67EAB">
            <w:pPr>
              <w:tabs>
                <w:tab w:val="left" w:pos="426"/>
              </w:tabs>
              <w:ind w:firstLine="34"/>
              <w:jc w:val="center"/>
              <w:rPr>
                <w:rFonts w:ascii="Times New Roman" w:hAnsi="Times New Roman" w:cs="Times New Roman"/>
                <w:sz w:val="22"/>
                <w:szCs w:val="22"/>
              </w:rPr>
            </w:pPr>
            <w:r w:rsidRPr="00552EC6">
              <w:rPr>
                <w:rFonts w:ascii="Times New Roman" w:hAnsi="Times New Roman" w:cs="Times New Roman"/>
                <w:sz w:val="22"/>
                <w:szCs w:val="22"/>
              </w:rPr>
              <w:t>4.3.</w:t>
            </w:r>
          </w:p>
        </w:tc>
        <w:tc>
          <w:tcPr>
            <w:tcW w:w="7480" w:type="dxa"/>
          </w:tcPr>
          <w:p w:rsidR="00583700" w:rsidRPr="00552EC6" w:rsidRDefault="00583700" w:rsidP="00E67EAB">
            <w:pPr>
              <w:ind w:firstLine="317"/>
              <w:rPr>
                <w:rFonts w:ascii="Times New Roman" w:hAnsi="Times New Roman" w:cs="Times New Roman"/>
                <w:sz w:val="22"/>
                <w:szCs w:val="22"/>
              </w:rPr>
            </w:pPr>
            <w:r w:rsidRPr="00552EC6">
              <w:rPr>
                <w:rFonts w:ascii="Times New Roman" w:hAnsi="Times New Roman" w:cs="Times New Roman"/>
                <w:sz w:val="22"/>
                <w:szCs w:val="22"/>
              </w:rPr>
              <w:t>Структурные компоненты образовательной деятельности</w:t>
            </w:r>
          </w:p>
        </w:tc>
        <w:tc>
          <w:tcPr>
            <w:tcW w:w="988" w:type="dxa"/>
          </w:tcPr>
          <w:p w:rsidR="00583700" w:rsidRPr="00552EC6" w:rsidRDefault="00583700" w:rsidP="00E67EAB">
            <w:pPr>
              <w:tabs>
                <w:tab w:val="left" w:pos="34"/>
              </w:tabs>
              <w:ind w:firstLine="0"/>
              <w:jc w:val="center"/>
              <w:rPr>
                <w:rFonts w:ascii="Times New Roman" w:hAnsi="Times New Roman" w:cs="Times New Roman"/>
                <w:bCs/>
                <w:sz w:val="22"/>
                <w:szCs w:val="22"/>
              </w:rPr>
            </w:pPr>
            <w:r>
              <w:rPr>
                <w:rFonts w:ascii="Times New Roman" w:hAnsi="Times New Roman" w:cs="Times New Roman"/>
                <w:bCs/>
                <w:sz w:val="22"/>
                <w:szCs w:val="22"/>
              </w:rPr>
              <w:t>86</w:t>
            </w:r>
          </w:p>
        </w:tc>
      </w:tr>
      <w:tr w:rsidR="00583700" w:rsidRPr="00552EC6" w:rsidTr="00E67EAB">
        <w:trPr>
          <w:trHeight w:val="147"/>
        </w:trPr>
        <w:tc>
          <w:tcPr>
            <w:tcW w:w="1976" w:type="dxa"/>
          </w:tcPr>
          <w:p w:rsidR="00583700" w:rsidRPr="00552EC6" w:rsidRDefault="00583700" w:rsidP="00E67EAB">
            <w:pPr>
              <w:tabs>
                <w:tab w:val="left" w:pos="426"/>
              </w:tabs>
              <w:ind w:firstLine="34"/>
              <w:jc w:val="center"/>
              <w:rPr>
                <w:rFonts w:ascii="Times New Roman" w:hAnsi="Times New Roman" w:cs="Times New Roman"/>
                <w:sz w:val="22"/>
                <w:szCs w:val="22"/>
              </w:rPr>
            </w:pPr>
            <w:r w:rsidRPr="00552EC6">
              <w:rPr>
                <w:rFonts w:ascii="Times New Roman" w:hAnsi="Times New Roman" w:cs="Times New Roman"/>
                <w:sz w:val="22"/>
                <w:szCs w:val="22"/>
              </w:rPr>
              <w:t>4.4.</w:t>
            </w:r>
          </w:p>
        </w:tc>
        <w:tc>
          <w:tcPr>
            <w:tcW w:w="7480" w:type="dxa"/>
          </w:tcPr>
          <w:p w:rsidR="00583700" w:rsidRPr="00552EC6" w:rsidRDefault="00583700" w:rsidP="00E67EAB">
            <w:pPr>
              <w:ind w:firstLine="317"/>
              <w:rPr>
                <w:rFonts w:ascii="Times New Roman" w:hAnsi="Times New Roman" w:cs="Times New Roman"/>
                <w:sz w:val="22"/>
                <w:szCs w:val="22"/>
              </w:rPr>
            </w:pPr>
            <w:r w:rsidRPr="00552EC6">
              <w:rPr>
                <w:rFonts w:ascii="Times New Roman" w:hAnsi="Times New Roman" w:cs="Times New Roman"/>
                <w:sz w:val="22"/>
                <w:szCs w:val="22"/>
              </w:rPr>
              <w:t>Этапы коррекционной работы</w:t>
            </w:r>
          </w:p>
        </w:tc>
        <w:tc>
          <w:tcPr>
            <w:tcW w:w="988" w:type="dxa"/>
          </w:tcPr>
          <w:p w:rsidR="00583700" w:rsidRPr="00552EC6" w:rsidRDefault="00583700" w:rsidP="00E67EAB">
            <w:pPr>
              <w:tabs>
                <w:tab w:val="left" w:pos="34"/>
              </w:tabs>
              <w:ind w:firstLine="0"/>
              <w:jc w:val="center"/>
              <w:rPr>
                <w:rFonts w:ascii="Times New Roman" w:hAnsi="Times New Roman" w:cs="Times New Roman"/>
                <w:bCs/>
                <w:sz w:val="22"/>
                <w:szCs w:val="22"/>
              </w:rPr>
            </w:pPr>
            <w:r>
              <w:rPr>
                <w:rFonts w:ascii="Times New Roman" w:hAnsi="Times New Roman" w:cs="Times New Roman"/>
                <w:bCs/>
                <w:sz w:val="22"/>
                <w:szCs w:val="22"/>
              </w:rPr>
              <w:t>89</w:t>
            </w:r>
          </w:p>
        </w:tc>
      </w:tr>
      <w:tr w:rsidR="00583700" w:rsidRPr="00552EC6" w:rsidTr="00E67EAB">
        <w:trPr>
          <w:trHeight w:val="147"/>
        </w:trPr>
        <w:tc>
          <w:tcPr>
            <w:tcW w:w="1976" w:type="dxa"/>
          </w:tcPr>
          <w:p w:rsidR="00583700" w:rsidRPr="00552EC6" w:rsidRDefault="00583700" w:rsidP="00E67EAB">
            <w:pPr>
              <w:tabs>
                <w:tab w:val="left" w:pos="426"/>
              </w:tabs>
              <w:ind w:firstLine="34"/>
              <w:jc w:val="center"/>
              <w:rPr>
                <w:rFonts w:ascii="Times New Roman" w:hAnsi="Times New Roman" w:cs="Times New Roman"/>
                <w:sz w:val="22"/>
                <w:szCs w:val="22"/>
              </w:rPr>
            </w:pPr>
            <w:r w:rsidRPr="00552EC6">
              <w:rPr>
                <w:rFonts w:ascii="Times New Roman" w:hAnsi="Times New Roman" w:cs="Times New Roman"/>
                <w:sz w:val="22"/>
                <w:szCs w:val="22"/>
              </w:rPr>
              <w:t>4.5.</w:t>
            </w:r>
          </w:p>
        </w:tc>
        <w:tc>
          <w:tcPr>
            <w:tcW w:w="7480" w:type="dxa"/>
          </w:tcPr>
          <w:p w:rsidR="00583700" w:rsidRPr="00552EC6" w:rsidRDefault="00583700" w:rsidP="00E67EAB">
            <w:pPr>
              <w:ind w:firstLine="317"/>
              <w:rPr>
                <w:rFonts w:ascii="Times New Roman" w:hAnsi="Times New Roman" w:cs="Times New Roman"/>
                <w:sz w:val="22"/>
                <w:szCs w:val="22"/>
              </w:rPr>
            </w:pPr>
            <w:r w:rsidRPr="00552EC6">
              <w:rPr>
                <w:rFonts w:ascii="Times New Roman" w:hAnsi="Times New Roman" w:cs="Times New Roman"/>
                <w:sz w:val="22"/>
                <w:szCs w:val="22"/>
              </w:rPr>
              <w:t>Организация и содержание коррекционной работы</w:t>
            </w:r>
          </w:p>
        </w:tc>
        <w:tc>
          <w:tcPr>
            <w:tcW w:w="988" w:type="dxa"/>
          </w:tcPr>
          <w:p w:rsidR="00583700" w:rsidRPr="00552EC6" w:rsidRDefault="00583700" w:rsidP="00E67EAB">
            <w:pPr>
              <w:tabs>
                <w:tab w:val="left" w:pos="34"/>
              </w:tabs>
              <w:ind w:firstLine="0"/>
              <w:jc w:val="center"/>
              <w:rPr>
                <w:rFonts w:ascii="Times New Roman" w:hAnsi="Times New Roman" w:cs="Times New Roman"/>
                <w:bCs/>
                <w:sz w:val="22"/>
                <w:szCs w:val="22"/>
              </w:rPr>
            </w:pPr>
            <w:r>
              <w:rPr>
                <w:rFonts w:ascii="Times New Roman" w:hAnsi="Times New Roman" w:cs="Times New Roman"/>
                <w:bCs/>
                <w:sz w:val="22"/>
                <w:szCs w:val="22"/>
              </w:rPr>
              <w:t>92</w:t>
            </w:r>
          </w:p>
        </w:tc>
      </w:tr>
      <w:tr w:rsidR="00583700" w:rsidRPr="00552EC6" w:rsidTr="00E67EAB">
        <w:trPr>
          <w:trHeight w:val="147"/>
        </w:trPr>
        <w:tc>
          <w:tcPr>
            <w:tcW w:w="1976" w:type="dxa"/>
          </w:tcPr>
          <w:p w:rsidR="00583700" w:rsidRPr="00552EC6" w:rsidRDefault="00583700" w:rsidP="00E67EAB">
            <w:pPr>
              <w:tabs>
                <w:tab w:val="left" w:pos="426"/>
              </w:tabs>
              <w:ind w:firstLine="34"/>
              <w:jc w:val="center"/>
              <w:rPr>
                <w:rFonts w:ascii="Times New Roman" w:hAnsi="Times New Roman" w:cs="Times New Roman"/>
                <w:sz w:val="22"/>
                <w:szCs w:val="22"/>
              </w:rPr>
            </w:pPr>
            <w:r w:rsidRPr="00552EC6">
              <w:rPr>
                <w:rFonts w:ascii="Times New Roman" w:hAnsi="Times New Roman" w:cs="Times New Roman"/>
                <w:sz w:val="22"/>
                <w:szCs w:val="22"/>
              </w:rPr>
              <w:t>4.5.1.</w:t>
            </w:r>
          </w:p>
        </w:tc>
        <w:tc>
          <w:tcPr>
            <w:tcW w:w="7480" w:type="dxa"/>
          </w:tcPr>
          <w:p w:rsidR="00583700" w:rsidRPr="00552EC6" w:rsidRDefault="00583700" w:rsidP="00E67EAB">
            <w:pPr>
              <w:ind w:firstLine="317"/>
              <w:rPr>
                <w:rFonts w:ascii="Times New Roman" w:hAnsi="Times New Roman" w:cs="Times New Roman"/>
                <w:sz w:val="22"/>
                <w:szCs w:val="22"/>
              </w:rPr>
            </w:pPr>
            <w:r w:rsidRPr="00552EC6">
              <w:rPr>
                <w:rFonts w:ascii="Times New Roman" w:hAnsi="Times New Roman" w:cs="Times New Roman"/>
                <w:sz w:val="22"/>
                <w:szCs w:val="22"/>
              </w:rPr>
              <w:t>Технология психолого-педагогического сопровождения обучающихся с ЗПР</w:t>
            </w:r>
          </w:p>
        </w:tc>
        <w:tc>
          <w:tcPr>
            <w:tcW w:w="988" w:type="dxa"/>
          </w:tcPr>
          <w:p w:rsidR="00583700" w:rsidRPr="00552EC6" w:rsidRDefault="00583700" w:rsidP="00E67EAB">
            <w:pPr>
              <w:tabs>
                <w:tab w:val="left" w:pos="34"/>
              </w:tabs>
              <w:ind w:firstLine="0"/>
              <w:jc w:val="center"/>
              <w:rPr>
                <w:rFonts w:ascii="Times New Roman" w:hAnsi="Times New Roman" w:cs="Times New Roman"/>
                <w:bCs/>
                <w:sz w:val="22"/>
                <w:szCs w:val="22"/>
              </w:rPr>
            </w:pPr>
            <w:r>
              <w:rPr>
                <w:rFonts w:ascii="Times New Roman" w:hAnsi="Times New Roman" w:cs="Times New Roman"/>
                <w:bCs/>
                <w:sz w:val="22"/>
                <w:szCs w:val="22"/>
              </w:rPr>
              <w:t>92</w:t>
            </w:r>
          </w:p>
        </w:tc>
      </w:tr>
      <w:tr w:rsidR="00583700" w:rsidRPr="00552EC6" w:rsidTr="00E67EAB">
        <w:trPr>
          <w:trHeight w:val="147"/>
        </w:trPr>
        <w:tc>
          <w:tcPr>
            <w:tcW w:w="1976" w:type="dxa"/>
          </w:tcPr>
          <w:p w:rsidR="00583700" w:rsidRPr="00552EC6" w:rsidRDefault="00583700" w:rsidP="00E67EAB">
            <w:pPr>
              <w:tabs>
                <w:tab w:val="left" w:pos="426"/>
              </w:tabs>
              <w:ind w:firstLine="34"/>
              <w:jc w:val="center"/>
              <w:rPr>
                <w:rFonts w:ascii="Times New Roman" w:hAnsi="Times New Roman" w:cs="Times New Roman"/>
                <w:sz w:val="22"/>
                <w:szCs w:val="22"/>
              </w:rPr>
            </w:pPr>
            <w:r w:rsidRPr="00552EC6">
              <w:rPr>
                <w:rFonts w:ascii="Times New Roman" w:hAnsi="Times New Roman" w:cs="Times New Roman"/>
                <w:sz w:val="22"/>
                <w:szCs w:val="22"/>
              </w:rPr>
              <w:t>4.5.2.</w:t>
            </w:r>
          </w:p>
        </w:tc>
        <w:tc>
          <w:tcPr>
            <w:tcW w:w="7480" w:type="dxa"/>
          </w:tcPr>
          <w:p w:rsidR="00583700" w:rsidRPr="00552EC6" w:rsidRDefault="00583700" w:rsidP="00E67EAB">
            <w:pPr>
              <w:ind w:firstLine="317"/>
              <w:rPr>
                <w:rFonts w:ascii="Times New Roman" w:hAnsi="Times New Roman" w:cs="Times New Roman"/>
                <w:sz w:val="22"/>
                <w:szCs w:val="22"/>
              </w:rPr>
            </w:pPr>
            <w:r w:rsidRPr="00552EC6">
              <w:rPr>
                <w:rFonts w:ascii="Times New Roman" w:hAnsi="Times New Roman" w:cs="Times New Roman"/>
                <w:sz w:val="22"/>
                <w:szCs w:val="22"/>
              </w:rPr>
              <w:t>Содержание образовательной деятельности по профессиональной коррекции недостатков в развитии обучающихся с ЗПР</w:t>
            </w:r>
          </w:p>
        </w:tc>
        <w:tc>
          <w:tcPr>
            <w:tcW w:w="988" w:type="dxa"/>
          </w:tcPr>
          <w:p w:rsidR="00583700" w:rsidRPr="00552EC6" w:rsidRDefault="00583700" w:rsidP="00E67EAB">
            <w:pPr>
              <w:tabs>
                <w:tab w:val="left" w:pos="34"/>
              </w:tabs>
              <w:ind w:firstLine="0"/>
              <w:jc w:val="center"/>
              <w:rPr>
                <w:rFonts w:ascii="Times New Roman" w:hAnsi="Times New Roman" w:cs="Times New Roman"/>
                <w:bCs/>
                <w:sz w:val="22"/>
                <w:szCs w:val="22"/>
              </w:rPr>
            </w:pPr>
            <w:r>
              <w:rPr>
                <w:rFonts w:ascii="Times New Roman" w:hAnsi="Times New Roman" w:cs="Times New Roman"/>
                <w:bCs/>
                <w:sz w:val="22"/>
                <w:szCs w:val="22"/>
              </w:rPr>
              <w:t>93</w:t>
            </w:r>
          </w:p>
        </w:tc>
      </w:tr>
      <w:tr w:rsidR="00583700" w:rsidRPr="00552EC6" w:rsidTr="00E67EAB">
        <w:trPr>
          <w:trHeight w:val="147"/>
        </w:trPr>
        <w:tc>
          <w:tcPr>
            <w:tcW w:w="1976" w:type="dxa"/>
          </w:tcPr>
          <w:p w:rsidR="00583700" w:rsidRPr="00552EC6" w:rsidRDefault="00583700" w:rsidP="00E67EAB">
            <w:pPr>
              <w:tabs>
                <w:tab w:val="left" w:pos="426"/>
              </w:tabs>
              <w:ind w:firstLine="34"/>
              <w:jc w:val="center"/>
              <w:rPr>
                <w:rFonts w:ascii="Times New Roman" w:hAnsi="Times New Roman" w:cs="Times New Roman"/>
                <w:bCs/>
                <w:sz w:val="22"/>
                <w:szCs w:val="22"/>
              </w:rPr>
            </w:pPr>
            <w:r w:rsidRPr="00552EC6">
              <w:rPr>
                <w:rFonts w:ascii="Times New Roman" w:hAnsi="Times New Roman" w:cs="Times New Roman"/>
                <w:sz w:val="22"/>
                <w:szCs w:val="22"/>
              </w:rPr>
              <w:t>4.5.2.1.</w:t>
            </w:r>
          </w:p>
        </w:tc>
        <w:tc>
          <w:tcPr>
            <w:tcW w:w="7480" w:type="dxa"/>
          </w:tcPr>
          <w:p w:rsidR="00583700" w:rsidRPr="00552EC6" w:rsidRDefault="00583700" w:rsidP="00E67EAB">
            <w:pPr>
              <w:ind w:firstLine="317"/>
              <w:rPr>
                <w:rFonts w:ascii="Times New Roman" w:hAnsi="Times New Roman" w:cs="Times New Roman"/>
                <w:sz w:val="22"/>
                <w:szCs w:val="22"/>
              </w:rPr>
            </w:pPr>
            <w:r w:rsidRPr="00552EC6">
              <w:rPr>
                <w:rFonts w:ascii="Times New Roman" w:hAnsi="Times New Roman" w:cs="Times New Roman"/>
                <w:sz w:val="22"/>
                <w:szCs w:val="22"/>
              </w:rPr>
              <w:t>Коррекционно-развивающая работа в образовательной области «Социально-коммуникативное развитие».</w:t>
            </w:r>
          </w:p>
        </w:tc>
        <w:tc>
          <w:tcPr>
            <w:tcW w:w="988" w:type="dxa"/>
          </w:tcPr>
          <w:p w:rsidR="00583700" w:rsidRPr="00552EC6" w:rsidRDefault="00583700" w:rsidP="00E67EAB">
            <w:pPr>
              <w:tabs>
                <w:tab w:val="left" w:pos="34"/>
              </w:tabs>
              <w:ind w:firstLine="0"/>
              <w:jc w:val="center"/>
              <w:rPr>
                <w:rFonts w:ascii="Times New Roman" w:hAnsi="Times New Roman" w:cs="Times New Roman"/>
                <w:bCs/>
                <w:sz w:val="22"/>
                <w:szCs w:val="22"/>
              </w:rPr>
            </w:pPr>
            <w:r>
              <w:rPr>
                <w:rFonts w:ascii="Times New Roman" w:hAnsi="Times New Roman" w:cs="Times New Roman"/>
                <w:bCs/>
                <w:sz w:val="22"/>
                <w:szCs w:val="22"/>
              </w:rPr>
              <w:t>93</w:t>
            </w:r>
          </w:p>
        </w:tc>
      </w:tr>
      <w:tr w:rsidR="00583700" w:rsidRPr="00552EC6" w:rsidTr="00E67EAB">
        <w:trPr>
          <w:trHeight w:val="147"/>
        </w:trPr>
        <w:tc>
          <w:tcPr>
            <w:tcW w:w="1976" w:type="dxa"/>
          </w:tcPr>
          <w:p w:rsidR="00583700" w:rsidRPr="00552EC6" w:rsidRDefault="00583700" w:rsidP="00E67EAB">
            <w:pPr>
              <w:tabs>
                <w:tab w:val="left" w:pos="426"/>
              </w:tabs>
              <w:ind w:firstLine="34"/>
              <w:jc w:val="center"/>
              <w:rPr>
                <w:rFonts w:ascii="Times New Roman" w:hAnsi="Times New Roman" w:cs="Times New Roman"/>
                <w:bCs/>
                <w:sz w:val="22"/>
                <w:szCs w:val="22"/>
              </w:rPr>
            </w:pPr>
            <w:r w:rsidRPr="00552EC6">
              <w:rPr>
                <w:rFonts w:ascii="Times New Roman" w:hAnsi="Times New Roman" w:cs="Times New Roman"/>
                <w:sz w:val="22"/>
                <w:szCs w:val="22"/>
              </w:rPr>
              <w:t>4.5.2.2.</w:t>
            </w:r>
          </w:p>
        </w:tc>
        <w:tc>
          <w:tcPr>
            <w:tcW w:w="7480" w:type="dxa"/>
          </w:tcPr>
          <w:p w:rsidR="00583700" w:rsidRPr="00552EC6" w:rsidRDefault="00583700" w:rsidP="00E67EAB">
            <w:pPr>
              <w:ind w:firstLine="317"/>
              <w:rPr>
                <w:rFonts w:ascii="Times New Roman" w:hAnsi="Times New Roman" w:cs="Times New Roman"/>
                <w:sz w:val="22"/>
                <w:szCs w:val="22"/>
              </w:rPr>
            </w:pPr>
            <w:r w:rsidRPr="00552EC6">
              <w:rPr>
                <w:rFonts w:ascii="Times New Roman" w:hAnsi="Times New Roman" w:cs="Times New Roman"/>
                <w:sz w:val="22"/>
                <w:szCs w:val="22"/>
              </w:rPr>
              <w:t>Коррекционно-развивающая работа в образовательной области «Познавательное развитие»</w:t>
            </w:r>
          </w:p>
        </w:tc>
        <w:tc>
          <w:tcPr>
            <w:tcW w:w="988" w:type="dxa"/>
          </w:tcPr>
          <w:p w:rsidR="00583700" w:rsidRPr="00552EC6" w:rsidRDefault="00583700" w:rsidP="00E67EAB">
            <w:pPr>
              <w:tabs>
                <w:tab w:val="left" w:pos="34"/>
              </w:tabs>
              <w:ind w:firstLine="0"/>
              <w:jc w:val="center"/>
              <w:rPr>
                <w:rFonts w:ascii="Times New Roman" w:hAnsi="Times New Roman" w:cs="Times New Roman"/>
                <w:bCs/>
                <w:sz w:val="22"/>
                <w:szCs w:val="22"/>
              </w:rPr>
            </w:pPr>
            <w:r>
              <w:rPr>
                <w:rFonts w:ascii="Times New Roman" w:hAnsi="Times New Roman" w:cs="Times New Roman"/>
                <w:bCs/>
                <w:sz w:val="22"/>
                <w:szCs w:val="22"/>
              </w:rPr>
              <w:t>99</w:t>
            </w:r>
          </w:p>
        </w:tc>
      </w:tr>
      <w:tr w:rsidR="00583700" w:rsidRPr="00552EC6" w:rsidTr="00E67EAB">
        <w:trPr>
          <w:trHeight w:val="147"/>
        </w:trPr>
        <w:tc>
          <w:tcPr>
            <w:tcW w:w="1976" w:type="dxa"/>
          </w:tcPr>
          <w:p w:rsidR="00583700" w:rsidRPr="00552EC6" w:rsidRDefault="00583700" w:rsidP="00E67EAB">
            <w:pPr>
              <w:tabs>
                <w:tab w:val="left" w:pos="426"/>
              </w:tabs>
              <w:ind w:firstLine="34"/>
              <w:jc w:val="center"/>
              <w:rPr>
                <w:rFonts w:ascii="Times New Roman" w:hAnsi="Times New Roman" w:cs="Times New Roman"/>
                <w:bCs/>
                <w:sz w:val="22"/>
                <w:szCs w:val="22"/>
              </w:rPr>
            </w:pPr>
            <w:r w:rsidRPr="00552EC6">
              <w:rPr>
                <w:rFonts w:ascii="Times New Roman" w:hAnsi="Times New Roman" w:cs="Times New Roman"/>
                <w:sz w:val="22"/>
                <w:szCs w:val="22"/>
              </w:rPr>
              <w:t>4.5.2.3.</w:t>
            </w:r>
          </w:p>
        </w:tc>
        <w:tc>
          <w:tcPr>
            <w:tcW w:w="7480" w:type="dxa"/>
          </w:tcPr>
          <w:p w:rsidR="00583700" w:rsidRPr="00552EC6" w:rsidRDefault="00583700" w:rsidP="00E67EAB">
            <w:pPr>
              <w:ind w:firstLine="317"/>
              <w:rPr>
                <w:rFonts w:ascii="Times New Roman" w:hAnsi="Times New Roman" w:cs="Times New Roman"/>
                <w:sz w:val="22"/>
                <w:szCs w:val="22"/>
              </w:rPr>
            </w:pPr>
            <w:r w:rsidRPr="00552EC6">
              <w:rPr>
                <w:rFonts w:ascii="Times New Roman" w:hAnsi="Times New Roman" w:cs="Times New Roman"/>
                <w:sz w:val="22"/>
                <w:szCs w:val="22"/>
              </w:rPr>
              <w:t>Коррекционно-развивающая работа в образовательной области «Речевое развитие»</w:t>
            </w:r>
          </w:p>
        </w:tc>
        <w:tc>
          <w:tcPr>
            <w:tcW w:w="988" w:type="dxa"/>
          </w:tcPr>
          <w:p w:rsidR="00583700" w:rsidRPr="00552EC6" w:rsidRDefault="00583700" w:rsidP="00E67EAB">
            <w:pPr>
              <w:tabs>
                <w:tab w:val="left" w:pos="34"/>
              </w:tabs>
              <w:ind w:firstLine="0"/>
              <w:jc w:val="center"/>
              <w:rPr>
                <w:rFonts w:ascii="Times New Roman" w:hAnsi="Times New Roman" w:cs="Times New Roman"/>
                <w:bCs/>
                <w:sz w:val="22"/>
                <w:szCs w:val="22"/>
              </w:rPr>
            </w:pPr>
            <w:r>
              <w:rPr>
                <w:rFonts w:ascii="Times New Roman" w:hAnsi="Times New Roman" w:cs="Times New Roman"/>
                <w:bCs/>
                <w:sz w:val="22"/>
                <w:szCs w:val="22"/>
              </w:rPr>
              <w:t>110</w:t>
            </w:r>
          </w:p>
        </w:tc>
      </w:tr>
      <w:tr w:rsidR="00583700" w:rsidRPr="00552EC6" w:rsidTr="00E67EAB">
        <w:trPr>
          <w:trHeight w:val="147"/>
        </w:trPr>
        <w:tc>
          <w:tcPr>
            <w:tcW w:w="1976" w:type="dxa"/>
          </w:tcPr>
          <w:p w:rsidR="00583700" w:rsidRPr="00552EC6" w:rsidRDefault="00583700" w:rsidP="00E67EAB">
            <w:pPr>
              <w:tabs>
                <w:tab w:val="left" w:pos="426"/>
              </w:tabs>
              <w:ind w:firstLine="34"/>
              <w:jc w:val="center"/>
              <w:rPr>
                <w:rFonts w:ascii="Times New Roman" w:hAnsi="Times New Roman" w:cs="Times New Roman"/>
                <w:bCs/>
                <w:sz w:val="22"/>
                <w:szCs w:val="22"/>
              </w:rPr>
            </w:pPr>
            <w:r w:rsidRPr="00552EC6">
              <w:rPr>
                <w:rFonts w:ascii="Times New Roman" w:hAnsi="Times New Roman" w:cs="Times New Roman"/>
                <w:sz w:val="22"/>
                <w:szCs w:val="22"/>
              </w:rPr>
              <w:t>4.5.2.4.</w:t>
            </w:r>
          </w:p>
        </w:tc>
        <w:tc>
          <w:tcPr>
            <w:tcW w:w="7480" w:type="dxa"/>
          </w:tcPr>
          <w:p w:rsidR="00583700" w:rsidRPr="00552EC6" w:rsidRDefault="00583700" w:rsidP="00E67EAB">
            <w:pPr>
              <w:ind w:firstLine="317"/>
              <w:rPr>
                <w:rFonts w:ascii="Times New Roman" w:hAnsi="Times New Roman" w:cs="Times New Roman"/>
                <w:sz w:val="22"/>
                <w:szCs w:val="22"/>
              </w:rPr>
            </w:pPr>
            <w:r w:rsidRPr="00552EC6">
              <w:rPr>
                <w:rFonts w:ascii="Times New Roman" w:hAnsi="Times New Roman" w:cs="Times New Roman"/>
                <w:sz w:val="22"/>
                <w:szCs w:val="22"/>
              </w:rPr>
              <w:t>Коррекционно-развивающая работа в образовательной области «Художественно-эстетическое развитие»</w:t>
            </w:r>
          </w:p>
        </w:tc>
        <w:tc>
          <w:tcPr>
            <w:tcW w:w="988" w:type="dxa"/>
          </w:tcPr>
          <w:p w:rsidR="00583700" w:rsidRPr="00552EC6" w:rsidRDefault="00583700" w:rsidP="00E67EAB">
            <w:pPr>
              <w:tabs>
                <w:tab w:val="left" w:pos="34"/>
              </w:tabs>
              <w:ind w:firstLine="0"/>
              <w:jc w:val="center"/>
              <w:rPr>
                <w:rFonts w:ascii="Times New Roman" w:hAnsi="Times New Roman" w:cs="Times New Roman"/>
                <w:bCs/>
                <w:sz w:val="22"/>
                <w:szCs w:val="22"/>
              </w:rPr>
            </w:pPr>
            <w:r>
              <w:rPr>
                <w:rFonts w:ascii="Times New Roman" w:hAnsi="Times New Roman" w:cs="Times New Roman"/>
                <w:bCs/>
                <w:sz w:val="22"/>
                <w:szCs w:val="22"/>
              </w:rPr>
              <w:t>117</w:t>
            </w:r>
          </w:p>
        </w:tc>
      </w:tr>
      <w:tr w:rsidR="00583700" w:rsidRPr="00552EC6" w:rsidTr="00E67EAB">
        <w:trPr>
          <w:trHeight w:val="147"/>
        </w:trPr>
        <w:tc>
          <w:tcPr>
            <w:tcW w:w="1976" w:type="dxa"/>
          </w:tcPr>
          <w:p w:rsidR="00583700" w:rsidRPr="00552EC6" w:rsidRDefault="00583700" w:rsidP="00E67EAB">
            <w:pPr>
              <w:tabs>
                <w:tab w:val="left" w:pos="426"/>
              </w:tabs>
              <w:ind w:firstLine="34"/>
              <w:jc w:val="center"/>
              <w:rPr>
                <w:rFonts w:ascii="Times New Roman" w:hAnsi="Times New Roman" w:cs="Times New Roman"/>
                <w:bCs/>
                <w:sz w:val="22"/>
                <w:szCs w:val="22"/>
              </w:rPr>
            </w:pPr>
            <w:r w:rsidRPr="00552EC6">
              <w:rPr>
                <w:rFonts w:ascii="Times New Roman" w:hAnsi="Times New Roman" w:cs="Times New Roman"/>
                <w:sz w:val="22"/>
                <w:szCs w:val="22"/>
              </w:rPr>
              <w:t>4.5.2.5.</w:t>
            </w:r>
          </w:p>
        </w:tc>
        <w:tc>
          <w:tcPr>
            <w:tcW w:w="7480" w:type="dxa"/>
          </w:tcPr>
          <w:p w:rsidR="00583700" w:rsidRPr="00552EC6" w:rsidRDefault="00583700" w:rsidP="00E67EAB">
            <w:pPr>
              <w:ind w:firstLine="317"/>
              <w:rPr>
                <w:rFonts w:ascii="Times New Roman" w:hAnsi="Times New Roman" w:cs="Times New Roman"/>
                <w:sz w:val="22"/>
                <w:szCs w:val="22"/>
              </w:rPr>
            </w:pPr>
            <w:r w:rsidRPr="00552EC6">
              <w:rPr>
                <w:rFonts w:ascii="Times New Roman" w:hAnsi="Times New Roman" w:cs="Times New Roman"/>
                <w:sz w:val="22"/>
                <w:szCs w:val="22"/>
              </w:rPr>
              <w:t>Коррекционно-развивающая работа в образовательной области «Физическое развитие»</w:t>
            </w:r>
          </w:p>
        </w:tc>
        <w:tc>
          <w:tcPr>
            <w:tcW w:w="988" w:type="dxa"/>
          </w:tcPr>
          <w:p w:rsidR="00583700" w:rsidRPr="00552EC6" w:rsidRDefault="00583700" w:rsidP="00E67EAB">
            <w:pPr>
              <w:tabs>
                <w:tab w:val="left" w:pos="34"/>
              </w:tabs>
              <w:ind w:firstLine="0"/>
              <w:jc w:val="center"/>
              <w:rPr>
                <w:rFonts w:ascii="Times New Roman" w:hAnsi="Times New Roman" w:cs="Times New Roman"/>
                <w:bCs/>
                <w:sz w:val="22"/>
                <w:szCs w:val="22"/>
              </w:rPr>
            </w:pPr>
            <w:r>
              <w:rPr>
                <w:rFonts w:ascii="Times New Roman" w:hAnsi="Times New Roman" w:cs="Times New Roman"/>
                <w:bCs/>
                <w:sz w:val="22"/>
                <w:szCs w:val="22"/>
              </w:rPr>
              <w:t>123</w:t>
            </w:r>
          </w:p>
        </w:tc>
      </w:tr>
      <w:tr w:rsidR="00583700" w:rsidRPr="00552EC6" w:rsidTr="00E67EAB">
        <w:trPr>
          <w:trHeight w:val="147"/>
        </w:trPr>
        <w:tc>
          <w:tcPr>
            <w:tcW w:w="1976" w:type="dxa"/>
          </w:tcPr>
          <w:p w:rsidR="00583700" w:rsidRPr="00552EC6" w:rsidRDefault="00583700" w:rsidP="00E67EAB">
            <w:pPr>
              <w:tabs>
                <w:tab w:val="left" w:pos="426"/>
              </w:tabs>
              <w:ind w:firstLine="34"/>
              <w:jc w:val="center"/>
              <w:rPr>
                <w:rFonts w:ascii="Times New Roman" w:hAnsi="Times New Roman" w:cs="Times New Roman"/>
                <w:sz w:val="22"/>
                <w:szCs w:val="22"/>
              </w:rPr>
            </w:pPr>
            <w:r w:rsidRPr="00552EC6">
              <w:rPr>
                <w:rFonts w:ascii="Times New Roman" w:hAnsi="Times New Roman" w:cs="Times New Roman"/>
                <w:sz w:val="22"/>
                <w:szCs w:val="22"/>
              </w:rPr>
              <w:t>4.6.</w:t>
            </w:r>
          </w:p>
        </w:tc>
        <w:tc>
          <w:tcPr>
            <w:tcW w:w="7480" w:type="dxa"/>
          </w:tcPr>
          <w:p w:rsidR="00583700" w:rsidRPr="00DB0BDE" w:rsidRDefault="00583700" w:rsidP="00E67EAB">
            <w:pPr>
              <w:ind w:firstLine="317"/>
              <w:rPr>
                <w:rFonts w:ascii="Times New Roman" w:hAnsi="Times New Roman" w:cs="Times New Roman"/>
                <w:b/>
                <w:i/>
                <w:sz w:val="22"/>
                <w:szCs w:val="22"/>
              </w:rPr>
            </w:pPr>
            <w:r w:rsidRPr="00DB0BDE">
              <w:rPr>
                <w:rFonts w:ascii="Times New Roman" w:hAnsi="Times New Roman" w:cs="Times New Roman"/>
                <w:b/>
                <w:i/>
                <w:sz w:val="22"/>
                <w:szCs w:val="22"/>
              </w:rPr>
              <w:t>Рабочая программа воспитания</w:t>
            </w:r>
          </w:p>
        </w:tc>
        <w:tc>
          <w:tcPr>
            <w:tcW w:w="988" w:type="dxa"/>
          </w:tcPr>
          <w:p w:rsidR="00583700" w:rsidRPr="00552EC6" w:rsidRDefault="00583700" w:rsidP="00E67EAB">
            <w:pPr>
              <w:tabs>
                <w:tab w:val="left" w:pos="34"/>
              </w:tabs>
              <w:ind w:firstLine="0"/>
              <w:jc w:val="center"/>
              <w:rPr>
                <w:rFonts w:ascii="Times New Roman" w:hAnsi="Times New Roman" w:cs="Times New Roman"/>
                <w:bCs/>
                <w:sz w:val="22"/>
                <w:szCs w:val="22"/>
              </w:rPr>
            </w:pPr>
            <w:r>
              <w:rPr>
                <w:rFonts w:ascii="Times New Roman" w:hAnsi="Times New Roman" w:cs="Times New Roman"/>
                <w:bCs/>
                <w:sz w:val="22"/>
                <w:szCs w:val="22"/>
              </w:rPr>
              <w:t>133</w:t>
            </w:r>
          </w:p>
        </w:tc>
      </w:tr>
      <w:tr w:rsidR="00583700" w:rsidRPr="00552EC6" w:rsidTr="00E67EAB">
        <w:trPr>
          <w:trHeight w:val="147"/>
        </w:trPr>
        <w:tc>
          <w:tcPr>
            <w:tcW w:w="1976" w:type="dxa"/>
          </w:tcPr>
          <w:p w:rsidR="00583700" w:rsidRPr="00552EC6" w:rsidRDefault="00583700" w:rsidP="00E67EAB">
            <w:pPr>
              <w:tabs>
                <w:tab w:val="left" w:pos="426"/>
              </w:tabs>
              <w:ind w:firstLine="34"/>
              <w:jc w:val="center"/>
              <w:rPr>
                <w:rFonts w:ascii="Times New Roman" w:hAnsi="Times New Roman" w:cs="Times New Roman"/>
                <w:sz w:val="22"/>
                <w:szCs w:val="22"/>
              </w:rPr>
            </w:pPr>
            <w:r w:rsidRPr="00552EC6">
              <w:rPr>
                <w:rFonts w:ascii="Times New Roman" w:hAnsi="Times New Roman" w:cs="Times New Roman"/>
                <w:sz w:val="22"/>
                <w:szCs w:val="22"/>
              </w:rPr>
              <w:t>4.6.1.</w:t>
            </w:r>
          </w:p>
        </w:tc>
        <w:tc>
          <w:tcPr>
            <w:tcW w:w="7480" w:type="dxa"/>
          </w:tcPr>
          <w:p w:rsidR="00583700" w:rsidRPr="00552EC6" w:rsidRDefault="00583700" w:rsidP="00E67EAB">
            <w:pPr>
              <w:ind w:firstLine="317"/>
              <w:rPr>
                <w:rFonts w:ascii="Times New Roman" w:hAnsi="Times New Roman" w:cs="Times New Roman"/>
                <w:sz w:val="22"/>
                <w:szCs w:val="22"/>
              </w:rPr>
            </w:pPr>
            <w:r w:rsidRPr="00552EC6">
              <w:rPr>
                <w:rFonts w:ascii="Times New Roman" w:hAnsi="Times New Roman" w:cs="Times New Roman"/>
                <w:sz w:val="22"/>
                <w:szCs w:val="22"/>
              </w:rPr>
              <w:t>Целевой раздел</w:t>
            </w:r>
          </w:p>
        </w:tc>
        <w:tc>
          <w:tcPr>
            <w:tcW w:w="988" w:type="dxa"/>
          </w:tcPr>
          <w:p w:rsidR="00583700" w:rsidRPr="00552EC6" w:rsidRDefault="00583700" w:rsidP="00E67EAB">
            <w:pPr>
              <w:tabs>
                <w:tab w:val="left" w:pos="34"/>
              </w:tabs>
              <w:ind w:firstLine="0"/>
              <w:jc w:val="center"/>
              <w:rPr>
                <w:rFonts w:ascii="Times New Roman" w:hAnsi="Times New Roman" w:cs="Times New Roman"/>
                <w:bCs/>
                <w:sz w:val="22"/>
                <w:szCs w:val="22"/>
              </w:rPr>
            </w:pPr>
            <w:r>
              <w:rPr>
                <w:rFonts w:ascii="Times New Roman" w:hAnsi="Times New Roman" w:cs="Times New Roman"/>
                <w:bCs/>
                <w:sz w:val="22"/>
                <w:szCs w:val="22"/>
              </w:rPr>
              <w:t>135</w:t>
            </w:r>
          </w:p>
        </w:tc>
      </w:tr>
      <w:tr w:rsidR="00583700" w:rsidRPr="00552EC6" w:rsidTr="00E67EAB">
        <w:trPr>
          <w:trHeight w:val="147"/>
        </w:trPr>
        <w:tc>
          <w:tcPr>
            <w:tcW w:w="1976" w:type="dxa"/>
          </w:tcPr>
          <w:p w:rsidR="00583700" w:rsidRPr="00552EC6" w:rsidRDefault="00583700" w:rsidP="00E67EAB">
            <w:pPr>
              <w:tabs>
                <w:tab w:val="left" w:pos="426"/>
              </w:tabs>
              <w:ind w:firstLine="34"/>
              <w:jc w:val="center"/>
              <w:rPr>
                <w:rFonts w:ascii="Times New Roman" w:hAnsi="Times New Roman" w:cs="Times New Roman"/>
                <w:sz w:val="22"/>
                <w:szCs w:val="22"/>
              </w:rPr>
            </w:pPr>
            <w:r w:rsidRPr="00552EC6">
              <w:rPr>
                <w:rFonts w:ascii="Times New Roman" w:hAnsi="Times New Roman" w:cs="Times New Roman"/>
                <w:sz w:val="22"/>
                <w:szCs w:val="22"/>
              </w:rPr>
              <w:t>4. 6.1.1.</w:t>
            </w:r>
          </w:p>
        </w:tc>
        <w:tc>
          <w:tcPr>
            <w:tcW w:w="7480" w:type="dxa"/>
          </w:tcPr>
          <w:p w:rsidR="00583700" w:rsidRPr="00552EC6" w:rsidRDefault="00583700" w:rsidP="00E67EAB">
            <w:pPr>
              <w:ind w:firstLine="317"/>
              <w:rPr>
                <w:rFonts w:ascii="Times New Roman" w:hAnsi="Times New Roman" w:cs="Times New Roman"/>
                <w:sz w:val="22"/>
                <w:szCs w:val="22"/>
              </w:rPr>
            </w:pPr>
            <w:r w:rsidRPr="00552EC6">
              <w:rPr>
                <w:rFonts w:ascii="Times New Roman" w:hAnsi="Times New Roman" w:cs="Times New Roman"/>
                <w:sz w:val="22"/>
                <w:szCs w:val="22"/>
              </w:rPr>
              <w:t>Общая цель воспитания в ДОУ</w:t>
            </w:r>
          </w:p>
        </w:tc>
        <w:tc>
          <w:tcPr>
            <w:tcW w:w="988" w:type="dxa"/>
          </w:tcPr>
          <w:p w:rsidR="00583700" w:rsidRPr="00552EC6" w:rsidRDefault="00583700" w:rsidP="00E67EAB">
            <w:pPr>
              <w:tabs>
                <w:tab w:val="left" w:pos="34"/>
              </w:tabs>
              <w:ind w:firstLine="0"/>
              <w:jc w:val="center"/>
              <w:rPr>
                <w:rFonts w:ascii="Times New Roman" w:hAnsi="Times New Roman" w:cs="Times New Roman"/>
                <w:bCs/>
                <w:sz w:val="22"/>
                <w:szCs w:val="22"/>
              </w:rPr>
            </w:pPr>
            <w:r>
              <w:rPr>
                <w:rFonts w:ascii="Times New Roman" w:hAnsi="Times New Roman" w:cs="Times New Roman"/>
                <w:bCs/>
                <w:sz w:val="22"/>
                <w:szCs w:val="22"/>
              </w:rPr>
              <w:t>135</w:t>
            </w:r>
          </w:p>
        </w:tc>
      </w:tr>
      <w:tr w:rsidR="00583700" w:rsidRPr="00552EC6" w:rsidTr="00E67EAB">
        <w:trPr>
          <w:trHeight w:val="147"/>
        </w:trPr>
        <w:tc>
          <w:tcPr>
            <w:tcW w:w="1976" w:type="dxa"/>
          </w:tcPr>
          <w:p w:rsidR="00583700" w:rsidRPr="00552EC6" w:rsidRDefault="00583700" w:rsidP="00E67EAB">
            <w:pPr>
              <w:tabs>
                <w:tab w:val="left" w:pos="426"/>
              </w:tabs>
              <w:ind w:firstLine="34"/>
              <w:jc w:val="center"/>
              <w:rPr>
                <w:rFonts w:ascii="Times New Roman" w:hAnsi="Times New Roman" w:cs="Times New Roman"/>
                <w:bCs/>
                <w:sz w:val="22"/>
                <w:szCs w:val="22"/>
              </w:rPr>
            </w:pPr>
            <w:r w:rsidRPr="00552EC6">
              <w:rPr>
                <w:rFonts w:ascii="Times New Roman" w:hAnsi="Times New Roman" w:cs="Times New Roman"/>
                <w:sz w:val="22"/>
                <w:szCs w:val="22"/>
              </w:rPr>
              <w:t>4. 6.1.2.</w:t>
            </w:r>
          </w:p>
        </w:tc>
        <w:tc>
          <w:tcPr>
            <w:tcW w:w="7480" w:type="dxa"/>
          </w:tcPr>
          <w:p w:rsidR="00583700" w:rsidRPr="00552EC6" w:rsidRDefault="00583700" w:rsidP="00E67EAB">
            <w:pPr>
              <w:ind w:firstLine="317"/>
              <w:rPr>
                <w:rFonts w:ascii="Times New Roman" w:hAnsi="Times New Roman" w:cs="Times New Roman"/>
                <w:sz w:val="22"/>
                <w:szCs w:val="22"/>
              </w:rPr>
            </w:pPr>
            <w:r w:rsidRPr="00552EC6">
              <w:rPr>
                <w:rFonts w:ascii="Times New Roman" w:hAnsi="Times New Roman" w:cs="Times New Roman"/>
                <w:sz w:val="22"/>
                <w:szCs w:val="22"/>
              </w:rPr>
              <w:t>Принципы программы воспитания</w:t>
            </w:r>
          </w:p>
        </w:tc>
        <w:tc>
          <w:tcPr>
            <w:tcW w:w="988" w:type="dxa"/>
          </w:tcPr>
          <w:p w:rsidR="00583700" w:rsidRPr="00552EC6" w:rsidRDefault="00583700" w:rsidP="00E67EAB">
            <w:pPr>
              <w:tabs>
                <w:tab w:val="left" w:pos="34"/>
              </w:tabs>
              <w:ind w:firstLine="0"/>
              <w:jc w:val="center"/>
              <w:rPr>
                <w:rFonts w:ascii="Times New Roman" w:hAnsi="Times New Roman" w:cs="Times New Roman"/>
                <w:bCs/>
                <w:sz w:val="22"/>
                <w:szCs w:val="22"/>
              </w:rPr>
            </w:pPr>
            <w:r>
              <w:rPr>
                <w:rFonts w:ascii="Times New Roman" w:hAnsi="Times New Roman" w:cs="Times New Roman"/>
                <w:bCs/>
                <w:sz w:val="22"/>
                <w:szCs w:val="22"/>
              </w:rPr>
              <w:t>136</w:t>
            </w:r>
          </w:p>
        </w:tc>
      </w:tr>
      <w:tr w:rsidR="00583700" w:rsidRPr="00552EC6" w:rsidTr="00E67EAB">
        <w:trPr>
          <w:trHeight w:val="147"/>
        </w:trPr>
        <w:tc>
          <w:tcPr>
            <w:tcW w:w="1976" w:type="dxa"/>
          </w:tcPr>
          <w:p w:rsidR="00583700" w:rsidRPr="00552EC6" w:rsidRDefault="00583700" w:rsidP="00E67EAB">
            <w:pPr>
              <w:tabs>
                <w:tab w:val="left" w:pos="426"/>
              </w:tabs>
              <w:ind w:firstLine="34"/>
              <w:jc w:val="center"/>
              <w:rPr>
                <w:rFonts w:ascii="Times New Roman" w:hAnsi="Times New Roman" w:cs="Times New Roman"/>
                <w:bCs/>
                <w:sz w:val="22"/>
                <w:szCs w:val="22"/>
              </w:rPr>
            </w:pPr>
            <w:r w:rsidRPr="00552EC6">
              <w:rPr>
                <w:rFonts w:ascii="Times New Roman" w:hAnsi="Times New Roman" w:cs="Times New Roman"/>
                <w:sz w:val="22"/>
                <w:szCs w:val="22"/>
              </w:rPr>
              <w:t>4. 6.1.3.</w:t>
            </w:r>
          </w:p>
        </w:tc>
        <w:tc>
          <w:tcPr>
            <w:tcW w:w="7480" w:type="dxa"/>
          </w:tcPr>
          <w:p w:rsidR="00583700" w:rsidRPr="00552EC6" w:rsidRDefault="00583700" w:rsidP="00E67EAB">
            <w:pPr>
              <w:ind w:firstLine="317"/>
              <w:rPr>
                <w:rFonts w:ascii="Times New Roman" w:hAnsi="Times New Roman" w:cs="Times New Roman"/>
                <w:sz w:val="22"/>
                <w:szCs w:val="22"/>
              </w:rPr>
            </w:pPr>
            <w:r w:rsidRPr="00552EC6">
              <w:rPr>
                <w:rFonts w:ascii="Times New Roman" w:hAnsi="Times New Roman" w:cs="Times New Roman"/>
                <w:sz w:val="22"/>
                <w:szCs w:val="22"/>
              </w:rPr>
              <w:t>Специфические принципы программы воспитания</w:t>
            </w:r>
          </w:p>
        </w:tc>
        <w:tc>
          <w:tcPr>
            <w:tcW w:w="988" w:type="dxa"/>
          </w:tcPr>
          <w:p w:rsidR="00583700" w:rsidRPr="00552EC6" w:rsidRDefault="00583700" w:rsidP="00E67EAB">
            <w:pPr>
              <w:tabs>
                <w:tab w:val="left" w:pos="34"/>
              </w:tabs>
              <w:ind w:firstLine="0"/>
              <w:jc w:val="center"/>
              <w:rPr>
                <w:rFonts w:ascii="Times New Roman" w:hAnsi="Times New Roman" w:cs="Times New Roman"/>
                <w:bCs/>
                <w:sz w:val="22"/>
                <w:szCs w:val="22"/>
              </w:rPr>
            </w:pPr>
            <w:r>
              <w:rPr>
                <w:rFonts w:ascii="Times New Roman" w:hAnsi="Times New Roman" w:cs="Times New Roman"/>
                <w:bCs/>
                <w:sz w:val="22"/>
                <w:szCs w:val="22"/>
              </w:rPr>
              <w:t>137</w:t>
            </w:r>
          </w:p>
        </w:tc>
      </w:tr>
      <w:tr w:rsidR="00583700" w:rsidRPr="00552EC6" w:rsidTr="00E67EAB">
        <w:trPr>
          <w:trHeight w:val="147"/>
        </w:trPr>
        <w:tc>
          <w:tcPr>
            <w:tcW w:w="1976" w:type="dxa"/>
          </w:tcPr>
          <w:p w:rsidR="00583700" w:rsidRPr="00552EC6" w:rsidRDefault="00583700" w:rsidP="00E67EAB">
            <w:pPr>
              <w:tabs>
                <w:tab w:val="left" w:pos="426"/>
              </w:tabs>
              <w:ind w:firstLine="34"/>
              <w:jc w:val="center"/>
              <w:rPr>
                <w:rFonts w:ascii="Times New Roman" w:hAnsi="Times New Roman" w:cs="Times New Roman"/>
                <w:bCs/>
                <w:sz w:val="22"/>
                <w:szCs w:val="22"/>
              </w:rPr>
            </w:pPr>
            <w:r w:rsidRPr="00552EC6">
              <w:rPr>
                <w:rFonts w:ascii="Times New Roman" w:hAnsi="Times New Roman" w:cs="Times New Roman"/>
                <w:sz w:val="22"/>
                <w:szCs w:val="22"/>
              </w:rPr>
              <w:t>4.6.1.3.1.</w:t>
            </w:r>
          </w:p>
        </w:tc>
        <w:tc>
          <w:tcPr>
            <w:tcW w:w="7480" w:type="dxa"/>
          </w:tcPr>
          <w:p w:rsidR="00583700" w:rsidRPr="00552EC6" w:rsidRDefault="00583700" w:rsidP="00E67EAB">
            <w:pPr>
              <w:ind w:firstLine="317"/>
              <w:rPr>
                <w:rFonts w:ascii="Times New Roman" w:hAnsi="Times New Roman" w:cs="Times New Roman"/>
                <w:sz w:val="22"/>
                <w:szCs w:val="22"/>
              </w:rPr>
            </w:pPr>
            <w:r w:rsidRPr="00552EC6">
              <w:rPr>
                <w:rFonts w:ascii="Times New Roman" w:hAnsi="Times New Roman" w:cs="Times New Roman"/>
                <w:sz w:val="22"/>
                <w:szCs w:val="22"/>
              </w:rPr>
              <w:t xml:space="preserve">Воспитывающая среда </w:t>
            </w:r>
          </w:p>
        </w:tc>
        <w:tc>
          <w:tcPr>
            <w:tcW w:w="988" w:type="dxa"/>
          </w:tcPr>
          <w:p w:rsidR="00583700" w:rsidRPr="00552EC6" w:rsidRDefault="00583700" w:rsidP="00E67EAB">
            <w:pPr>
              <w:tabs>
                <w:tab w:val="left" w:pos="34"/>
              </w:tabs>
              <w:ind w:firstLine="0"/>
              <w:jc w:val="center"/>
              <w:rPr>
                <w:rFonts w:ascii="Times New Roman" w:hAnsi="Times New Roman" w:cs="Times New Roman"/>
                <w:bCs/>
                <w:sz w:val="22"/>
                <w:szCs w:val="22"/>
              </w:rPr>
            </w:pPr>
            <w:r>
              <w:rPr>
                <w:rFonts w:ascii="Times New Roman" w:hAnsi="Times New Roman" w:cs="Times New Roman"/>
                <w:bCs/>
                <w:sz w:val="22"/>
                <w:szCs w:val="22"/>
              </w:rPr>
              <w:t>137</w:t>
            </w:r>
          </w:p>
        </w:tc>
      </w:tr>
      <w:tr w:rsidR="00583700" w:rsidRPr="00552EC6" w:rsidTr="00E67EAB">
        <w:trPr>
          <w:trHeight w:val="147"/>
        </w:trPr>
        <w:tc>
          <w:tcPr>
            <w:tcW w:w="1976" w:type="dxa"/>
          </w:tcPr>
          <w:p w:rsidR="00583700" w:rsidRPr="00552EC6" w:rsidRDefault="00583700" w:rsidP="00E67EAB">
            <w:pPr>
              <w:tabs>
                <w:tab w:val="left" w:pos="426"/>
              </w:tabs>
              <w:ind w:firstLine="34"/>
              <w:jc w:val="center"/>
              <w:rPr>
                <w:rFonts w:ascii="Times New Roman" w:hAnsi="Times New Roman" w:cs="Times New Roman"/>
                <w:bCs/>
                <w:sz w:val="22"/>
                <w:szCs w:val="22"/>
              </w:rPr>
            </w:pPr>
            <w:r w:rsidRPr="00552EC6">
              <w:rPr>
                <w:rFonts w:ascii="Times New Roman" w:hAnsi="Times New Roman" w:cs="Times New Roman"/>
                <w:sz w:val="22"/>
                <w:szCs w:val="22"/>
              </w:rPr>
              <w:t>4.6.1.3.2.</w:t>
            </w:r>
          </w:p>
        </w:tc>
        <w:tc>
          <w:tcPr>
            <w:tcW w:w="7480" w:type="dxa"/>
          </w:tcPr>
          <w:p w:rsidR="00583700" w:rsidRPr="00552EC6" w:rsidRDefault="00583700" w:rsidP="00E67EAB">
            <w:pPr>
              <w:ind w:firstLine="317"/>
              <w:rPr>
                <w:rFonts w:ascii="Times New Roman" w:hAnsi="Times New Roman" w:cs="Times New Roman"/>
                <w:sz w:val="22"/>
                <w:szCs w:val="22"/>
              </w:rPr>
            </w:pPr>
            <w:r w:rsidRPr="00552EC6">
              <w:rPr>
                <w:rFonts w:ascii="Times New Roman" w:hAnsi="Times New Roman" w:cs="Times New Roman"/>
                <w:sz w:val="22"/>
                <w:szCs w:val="22"/>
              </w:rPr>
              <w:t>Общности (сообщества) ДОУ</w:t>
            </w:r>
          </w:p>
        </w:tc>
        <w:tc>
          <w:tcPr>
            <w:tcW w:w="988" w:type="dxa"/>
          </w:tcPr>
          <w:p w:rsidR="00583700" w:rsidRPr="00552EC6" w:rsidRDefault="00583700" w:rsidP="00E67EAB">
            <w:pPr>
              <w:tabs>
                <w:tab w:val="left" w:pos="34"/>
              </w:tabs>
              <w:ind w:firstLine="0"/>
              <w:jc w:val="center"/>
              <w:rPr>
                <w:rFonts w:ascii="Times New Roman" w:hAnsi="Times New Roman" w:cs="Times New Roman"/>
                <w:bCs/>
                <w:sz w:val="22"/>
                <w:szCs w:val="22"/>
              </w:rPr>
            </w:pPr>
            <w:r>
              <w:rPr>
                <w:rFonts w:ascii="Times New Roman" w:hAnsi="Times New Roman" w:cs="Times New Roman"/>
                <w:bCs/>
                <w:sz w:val="22"/>
                <w:szCs w:val="22"/>
              </w:rPr>
              <w:t>139</w:t>
            </w:r>
          </w:p>
        </w:tc>
      </w:tr>
      <w:tr w:rsidR="00583700" w:rsidRPr="00552EC6" w:rsidTr="00E67EAB">
        <w:trPr>
          <w:trHeight w:val="147"/>
        </w:trPr>
        <w:tc>
          <w:tcPr>
            <w:tcW w:w="1976" w:type="dxa"/>
          </w:tcPr>
          <w:p w:rsidR="00583700" w:rsidRPr="00552EC6" w:rsidRDefault="00583700" w:rsidP="00E67EAB">
            <w:pPr>
              <w:tabs>
                <w:tab w:val="left" w:pos="426"/>
              </w:tabs>
              <w:ind w:firstLine="34"/>
              <w:jc w:val="center"/>
              <w:rPr>
                <w:rFonts w:ascii="Times New Roman" w:hAnsi="Times New Roman" w:cs="Times New Roman"/>
                <w:bCs/>
                <w:sz w:val="22"/>
                <w:szCs w:val="22"/>
              </w:rPr>
            </w:pPr>
            <w:r w:rsidRPr="00552EC6">
              <w:rPr>
                <w:rFonts w:ascii="Times New Roman" w:hAnsi="Times New Roman" w:cs="Times New Roman"/>
                <w:sz w:val="22"/>
                <w:szCs w:val="22"/>
              </w:rPr>
              <w:t>4.6.1.3.3.</w:t>
            </w:r>
          </w:p>
        </w:tc>
        <w:tc>
          <w:tcPr>
            <w:tcW w:w="7480" w:type="dxa"/>
          </w:tcPr>
          <w:p w:rsidR="00583700" w:rsidRPr="00552EC6" w:rsidRDefault="00583700" w:rsidP="00E67EAB">
            <w:pPr>
              <w:ind w:firstLine="317"/>
              <w:rPr>
                <w:rFonts w:ascii="Times New Roman" w:hAnsi="Times New Roman" w:cs="Times New Roman"/>
                <w:sz w:val="22"/>
                <w:szCs w:val="22"/>
              </w:rPr>
            </w:pPr>
            <w:r w:rsidRPr="00552EC6">
              <w:rPr>
                <w:rFonts w:ascii="Times New Roman" w:hAnsi="Times New Roman" w:cs="Times New Roman"/>
                <w:sz w:val="22"/>
                <w:szCs w:val="22"/>
              </w:rPr>
              <w:t xml:space="preserve">Социокультурный контекст программы воспитания </w:t>
            </w:r>
          </w:p>
        </w:tc>
        <w:tc>
          <w:tcPr>
            <w:tcW w:w="988" w:type="dxa"/>
          </w:tcPr>
          <w:p w:rsidR="00583700" w:rsidRPr="00552EC6" w:rsidRDefault="00583700" w:rsidP="00E67EAB">
            <w:pPr>
              <w:tabs>
                <w:tab w:val="left" w:pos="34"/>
              </w:tabs>
              <w:ind w:firstLine="0"/>
              <w:jc w:val="center"/>
              <w:rPr>
                <w:rFonts w:ascii="Times New Roman" w:hAnsi="Times New Roman" w:cs="Times New Roman"/>
                <w:bCs/>
                <w:sz w:val="22"/>
                <w:szCs w:val="22"/>
              </w:rPr>
            </w:pPr>
            <w:r>
              <w:rPr>
                <w:rFonts w:ascii="Times New Roman" w:hAnsi="Times New Roman" w:cs="Times New Roman"/>
                <w:bCs/>
                <w:sz w:val="22"/>
                <w:szCs w:val="22"/>
              </w:rPr>
              <w:t>141</w:t>
            </w:r>
          </w:p>
        </w:tc>
      </w:tr>
      <w:tr w:rsidR="00583700" w:rsidRPr="00552EC6" w:rsidTr="00E67EAB">
        <w:trPr>
          <w:trHeight w:val="147"/>
        </w:trPr>
        <w:tc>
          <w:tcPr>
            <w:tcW w:w="1976" w:type="dxa"/>
          </w:tcPr>
          <w:p w:rsidR="00583700" w:rsidRPr="00552EC6" w:rsidRDefault="00583700" w:rsidP="00E67EAB">
            <w:pPr>
              <w:tabs>
                <w:tab w:val="left" w:pos="426"/>
              </w:tabs>
              <w:ind w:firstLine="34"/>
              <w:jc w:val="center"/>
              <w:rPr>
                <w:rFonts w:ascii="Times New Roman" w:hAnsi="Times New Roman" w:cs="Times New Roman"/>
                <w:bCs/>
                <w:sz w:val="22"/>
                <w:szCs w:val="22"/>
              </w:rPr>
            </w:pPr>
            <w:r w:rsidRPr="00552EC6">
              <w:rPr>
                <w:rFonts w:ascii="Times New Roman" w:hAnsi="Times New Roman" w:cs="Times New Roman"/>
                <w:sz w:val="22"/>
                <w:szCs w:val="22"/>
              </w:rPr>
              <w:t>4. 6.1.3.4.</w:t>
            </w:r>
          </w:p>
        </w:tc>
        <w:tc>
          <w:tcPr>
            <w:tcW w:w="7480" w:type="dxa"/>
          </w:tcPr>
          <w:p w:rsidR="00583700" w:rsidRPr="00552EC6" w:rsidRDefault="00583700" w:rsidP="00E67EAB">
            <w:pPr>
              <w:ind w:firstLine="317"/>
              <w:rPr>
                <w:rFonts w:ascii="Times New Roman" w:hAnsi="Times New Roman" w:cs="Times New Roman"/>
                <w:sz w:val="22"/>
                <w:szCs w:val="22"/>
              </w:rPr>
            </w:pPr>
            <w:r w:rsidRPr="00552EC6">
              <w:rPr>
                <w:rFonts w:ascii="Times New Roman" w:hAnsi="Times New Roman" w:cs="Times New Roman"/>
                <w:sz w:val="22"/>
                <w:szCs w:val="22"/>
              </w:rPr>
              <w:t>Деятельности и культурные практики в ДОУ</w:t>
            </w:r>
          </w:p>
        </w:tc>
        <w:tc>
          <w:tcPr>
            <w:tcW w:w="988" w:type="dxa"/>
          </w:tcPr>
          <w:p w:rsidR="00583700" w:rsidRPr="00552EC6" w:rsidRDefault="00583700" w:rsidP="00E67EAB">
            <w:pPr>
              <w:tabs>
                <w:tab w:val="left" w:pos="34"/>
              </w:tabs>
              <w:ind w:firstLine="0"/>
              <w:jc w:val="center"/>
              <w:rPr>
                <w:rFonts w:ascii="Times New Roman" w:hAnsi="Times New Roman" w:cs="Times New Roman"/>
                <w:bCs/>
                <w:sz w:val="22"/>
                <w:szCs w:val="22"/>
              </w:rPr>
            </w:pPr>
            <w:r>
              <w:rPr>
                <w:rFonts w:ascii="Times New Roman" w:hAnsi="Times New Roman" w:cs="Times New Roman"/>
                <w:bCs/>
                <w:sz w:val="22"/>
                <w:szCs w:val="22"/>
              </w:rPr>
              <w:t>142</w:t>
            </w:r>
          </w:p>
        </w:tc>
      </w:tr>
      <w:tr w:rsidR="00583700" w:rsidRPr="00552EC6" w:rsidTr="00E67EAB">
        <w:trPr>
          <w:trHeight w:val="147"/>
        </w:trPr>
        <w:tc>
          <w:tcPr>
            <w:tcW w:w="1976" w:type="dxa"/>
          </w:tcPr>
          <w:p w:rsidR="00583700" w:rsidRPr="00552EC6" w:rsidRDefault="00583700" w:rsidP="00E67EAB">
            <w:pPr>
              <w:tabs>
                <w:tab w:val="left" w:pos="426"/>
              </w:tabs>
              <w:ind w:firstLine="34"/>
              <w:jc w:val="center"/>
              <w:rPr>
                <w:rFonts w:ascii="Times New Roman" w:hAnsi="Times New Roman" w:cs="Times New Roman"/>
                <w:bCs/>
                <w:sz w:val="22"/>
                <w:szCs w:val="22"/>
              </w:rPr>
            </w:pPr>
            <w:r w:rsidRPr="00552EC6">
              <w:rPr>
                <w:rFonts w:ascii="Times New Roman" w:hAnsi="Times New Roman" w:cs="Times New Roman"/>
                <w:sz w:val="22"/>
                <w:szCs w:val="22"/>
              </w:rPr>
              <w:t>4.6.2.</w:t>
            </w:r>
          </w:p>
        </w:tc>
        <w:tc>
          <w:tcPr>
            <w:tcW w:w="7480" w:type="dxa"/>
          </w:tcPr>
          <w:p w:rsidR="00583700" w:rsidRPr="00552EC6" w:rsidRDefault="00583700" w:rsidP="00E67EAB">
            <w:pPr>
              <w:ind w:firstLine="317"/>
              <w:rPr>
                <w:rFonts w:ascii="Times New Roman" w:hAnsi="Times New Roman" w:cs="Times New Roman"/>
                <w:sz w:val="22"/>
                <w:szCs w:val="22"/>
              </w:rPr>
            </w:pPr>
            <w:r w:rsidRPr="00552EC6">
              <w:rPr>
                <w:rFonts w:ascii="Times New Roman" w:hAnsi="Times New Roman" w:cs="Times New Roman"/>
                <w:sz w:val="22"/>
                <w:szCs w:val="22"/>
              </w:rPr>
              <w:t>Планируемые результаты освоения Программы воспитания</w:t>
            </w:r>
          </w:p>
        </w:tc>
        <w:tc>
          <w:tcPr>
            <w:tcW w:w="988" w:type="dxa"/>
          </w:tcPr>
          <w:p w:rsidR="00583700" w:rsidRPr="00552EC6" w:rsidRDefault="00583700" w:rsidP="00E67EAB">
            <w:pPr>
              <w:tabs>
                <w:tab w:val="left" w:pos="34"/>
              </w:tabs>
              <w:ind w:firstLine="0"/>
              <w:jc w:val="center"/>
              <w:rPr>
                <w:rFonts w:ascii="Times New Roman" w:hAnsi="Times New Roman" w:cs="Times New Roman"/>
                <w:bCs/>
                <w:sz w:val="22"/>
                <w:szCs w:val="22"/>
              </w:rPr>
            </w:pPr>
            <w:r>
              <w:rPr>
                <w:rFonts w:ascii="Times New Roman" w:hAnsi="Times New Roman" w:cs="Times New Roman"/>
                <w:bCs/>
                <w:sz w:val="22"/>
                <w:szCs w:val="22"/>
              </w:rPr>
              <w:t>142</w:t>
            </w:r>
          </w:p>
        </w:tc>
      </w:tr>
      <w:tr w:rsidR="00583700" w:rsidRPr="00552EC6" w:rsidTr="00E67EAB">
        <w:trPr>
          <w:trHeight w:val="147"/>
        </w:trPr>
        <w:tc>
          <w:tcPr>
            <w:tcW w:w="1976" w:type="dxa"/>
          </w:tcPr>
          <w:p w:rsidR="00583700" w:rsidRPr="00552EC6" w:rsidRDefault="00583700" w:rsidP="00E67EAB">
            <w:pPr>
              <w:tabs>
                <w:tab w:val="left" w:pos="426"/>
              </w:tabs>
              <w:ind w:firstLine="34"/>
              <w:jc w:val="center"/>
              <w:rPr>
                <w:rFonts w:ascii="Times New Roman" w:hAnsi="Times New Roman" w:cs="Times New Roman"/>
                <w:bCs/>
                <w:sz w:val="22"/>
                <w:szCs w:val="22"/>
              </w:rPr>
            </w:pPr>
            <w:r w:rsidRPr="00552EC6">
              <w:rPr>
                <w:rFonts w:ascii="Times New Roman" w:hAnsi="Times New Roman" w:cs="Times New Roman"/>
                <w:sz w:val="22"/>
                <w:szCs w:val="22"/>
              </w:rPr>
              <w:t>4.6.3.</w:t>
            </w:r>
          </w:p>
        </w:tc>
        <w:tc>
          <w:tcPr>
            <w:tcW w:w="7480" w:type="dxa"/>
          </w:tcPr>
          <w:p w:rsidR="00583700" w:rsidRPr="00552EC6" w:rsidRDefault="00583700" w:rsidP="00E67EAB">
            <w:pPr>
              <w:ind w:firstLine="317"/>
              <w:rPr>
                <w:rFonts w:ascii="Times New Roman" w:hAnsi="Times New Roman" w:cs="Times New Roman"/>
                <w:sz w:val="22"/>
                <w:szCs w:val="22"/>
              </w:rPr>
            </w:pPr>
            <w:r w:rsidRPr="00552EC6">
              <w:rPr>
                <w:rFonts w:ascii="Times New Roman" w:hAnsi="Times New Roman" w:cs="Times New Roman"/>
                <w:sz w:val="22"/>
                <w:szCs w:val="22"/>
              </w:rPr>
              <w:t>Целевые ориентиры воспитательной работы для обучающихся с ОВЗ младенческого и раннего возраста (до 3 лет)</w:t>
            </w:r>
          </w:p>
        </w:tc>
        <w:tc>
          <w:tcPr>
            <w:tcW w:w="988" w:type="dxa"/>
          </w:tcPr>
          <w:p w:rsidR="00583700" w:rsidRPr="00552EC6" w:rsidRDefault="00583700" w:rsidP="00E67EAB">
            <w:pPr>
              <w:tabs>
                <w:tab w:val="left" w:pos="34"/>
              </w:tabs>
              <w:ind w:firstLine="0"/>
              <w:jc w:val="center"/>
              <w:rPr>
                <w:rFonts w:ascii="Times New Roman" w:hAnsi="Times New Roman" w:cs="Times New Roman"/>
                <w:bCs/>
                <w:sz w:val="22"/>
                <w:szCs w:val="22"/>
              </w:rPr>
            </w:pPr>
            <w:r>
              <w:rPr>
                <w:rFonts w:ascii="Times New Roman" w:hAnsi="Times New Roman" w:cs="Times New Roman"/>
                <w:bCs/>
                <w:sz w:val="22"/>
                <w:szCs w:val="22"/>
              </w:rPr>
              <w:t>142</w:t>
            </w:r>
          </w:p>
        </w:tc>
      </w:tr>
      <w:tr w:rsidR="00583700" w:rsidRPr="00552EC6" w:rsidTr="00E67EAB">
        <w:trPr>
          <w:trHeight w:val="147"/>
        </w:trPr>
        <w:tc>
          <w:tcPr>
            <w:tcW w:w="1976" w:type="dxa"/>
          </w:tcPr>
          <w:p w:rsidR="00583700" w:rsidRPr="00552EC6" w:rsidRDefault="00583700" w:rsidP="00E67EAB">
            <w:pPr>
              <w:tabs>
                <w:tab w:val="left" w:pos="426"/>
              </w:tabs>
              <w:ind w:firstLine="34"/>
              <w:jc w:val="center"/>
              <w:rPr>
                <w:rFonts w:ascii="Times New Roman" w:hAnsi="Times New Roman" w:cs="Times New Roman"/>
                <w:bCs/>
                <w:sz w:val="22"/>
                <w:szCs w:val="22"/>
              </w:rPr>
            </w:pPr>
            <w:r w:rsidRPr="00552EC6">
              <w:rPr>
                <w:rFonts w:ascii="Times New Roman" w:hAnsi="Times New Roman" w:cs="Times New Roman"/>
                <w:sz w:val="22"/>
                <w:szCs w:val="22"/>
              </w:rPr>
              <w:t>4.6.4.</w:t>
            </w:r>
          </w:p>
        </w:tc>
        <w:tc>
          <w:tcPr>
            <w:tcW w:w="7480" w:type="dxa"/>
          </w:tcPr>
          <w:p w:rsidR="00583700" w:rsidRPr="00552EC6" w:rsidRDefault="00583700" w:rsidP="00E67EAB">
            <w:pPr>
              <w:ind w:firstLine="317"/>
              <w:rPr>
                <w:rFonts w:ascii="Times New Roman" w:hAnsi="Times New Roman" w:cs="Times New Roman"/>
                <w:sz w:val="22"/>
                <w:szCs w:val="22"/>
              </w:rPr>
            </w:pPr>
            <w:r w:rsidRPr="00552EC6">
              <w:rPr>
                <w:rFonts w:ascii="Times New Roman" w:hAnsi="Times New Roman" w:cs="Times New Roman"/>
                <w:sz w:val="22"/>
                <w:szCs w:val="22"/>
              </w:rPr>
              <w:t>Целевые ориентиры воспитательной работы для обучающихся с ОВЗ дошкольного возраста (до 8 лет)</w:t>
            </w:r>
          </w:p>
        </w:tc>
        <w:tc>
          <w:tcPr>
            <w:tcW w:w="988" w:type="dxa"/>
          </w:tcPr>
          <w:p w:rsidR="00583700" w:rsidRPr="00552EC6" w:rsidRDefault="00583700" w:rsidP="00E67EAB">
            <w:pPr>
              <w:tabs>
                <w:tab w:val="left" w:pos="34"/>
              </w:tabs>
              <w:ind w:firstLine="0"/>
              <w:jc w:val="center"/>
              <w:rPr>
                <w:rFonts w:ascii="Times New Roman" w:hAnsi="Times New Roman" w:cs="Times New Roman"/>
                <w:bCs/>
                <w:sz w:val="22"/>
                <w:szCs w:val="22"/>
              </w:rPr>
            </w:pPr>
            <w:r>
              <w:rPr>
                <w:rFonts w:ascii="Times New Roman" w:hAnsi="Times New Roman" w:cs="Times New Roman"/>
                <w:bCs/>
                <w:sz w:val="22"/>
                <w:szCs w:val="22"/>
              </w:rPr>
              <w:t>144</w:t>
            </w:r>
          </w:p>
        </w:tc>
      </w:tr>
      <w:tr w:rsidR="00583700" w:rsidRPr="00552EC6" w:rsidTr="00E67EAB">
        <w:trPr>
          <w:trHeight w:val="147"/>
        </w:trPr>
        <w:tc>
          <w:tcPr>
            <w:tcW w:w="1976" w:type="dxa"/>
          </w:tcPr>
          <w:p w:rsidR="00583700" w:rsidRPr="00552EC6" w:rsidRDefault="00583700" w:rsidP="00E67EAB">
            <w:pPr>
              <w:tabs>
                <w:tab w:val="left" w:pos="426"/>
              </w:tabs>
              <w:ind w:firstLine="34"/>
              <w:jc w:val="center"/>
              <w:rPr>
                <w:rFonts w:ascii="Times New Roman" w:hAnsi="Times New Roman" w:cs="Times New Roman"/>
                <w:bCs/>
                <w:sz w:val="22"/>
                <w:szCs w:val="22"/>
              </w:rPr>
            </w:pPr>
            <w:r w:rsidRPr="00552EC6">
              <w:rPr>
                <w:rFonts w:ascii="Times New Roman" w:hAnsi="Times New Roman" w:cs="Times New Roman"/>
                <w:bCs/>
                <w:sz w:val="22"/>
                <w:szCs w:val="22"/>
              </w:rPr>
              <w:t>4.7.</w:t>
            </w:r>
          </w:p>
        </w:tc>
        <w:tc>
          <w:tcPr>
            <w:tcW w:w="7480" w:type="dxa"/>
          </w:tcPr>
          <w:p w:rsidR="00583700" w:rsidRPr="00DB0BDE" w:rsidRDefault="00583700" w:rsidP="00E67EAB">
            <w:pPr>
              <w:ind w:firstLine="317"/>
              <w:jc w:val="left"/>
              <w:rPr>
                <w:rFonts w:ascii="Times New Roman" w:hAnsi="Times New Roman" w:cs="Times New Roman"/>
                <w:b/>
                <w:i/>
                <w:sz w:val="22"/>
                <w:szCs w:val="22"/>
              </w:rPr>
            </w:pPr>
            <w:r w:rsidRPr="00DB0BDE">
              <w:rPr>
                <w:rFonts w:ascii="Times New Roman" w:hAnsi="Times New Roman" w:cs="Times New Roman"/>
                <w:b/>
                <w:i/>
                <w:sz w:val="22"/>
                <w:szCs w:val="22"/>
              </w:rPr>
              <w:t>Содержательный раздел</w:t>
            </w:r>
          </w:p>
        </w:tc>
        <w:tc>
          <w:tcPr>
            <w:tcW w:w="988" w:type="dxa"/>
          </w:tcPr>
          <w:p w:rsidR="00583700" w:rsidRPr="00552EC6" w:rsidRDefault="00583700" w:rsidP="00E67EAB">
            <w:pPr>
              <w:tabs>
                <w:tab w:val="left" w:pos="34"/>
              </w:tabs>
              <w:ind w:firstLine="0"/>
              <w:jc w:val="center"/>
              <w:rPr>
                <w:rFonts w:ascii="Times New Roman" w:hAnsi="Times New Roman" w:cs="Times New Roman"/>
                <w:bCs/>
                <w:sz w:val="22"/>
                <w:szCs w:val="22"/>
              </w:rPr>
            </w:pPr>
            <w:r>
              <w:rPr>
                <w:rFonts w:ascii="Times New Roman" w:hAnsi="Times New Roman" w:cs="Times New Roman"/>
                <w:bCs/>
                <w:sz w:val="22"/>
                <w:szCs w:val="22"/>
              </w:rPr>
              <w:t>145</w:t>
            </w:r>
          </w:p>
        </w:tc>
      </w:tr>
      <w:tr w:rsidR="00583700" w:rsidRPr="00552EC6" w:rsidTr="00E67EAB">
        <w:trPr>
          <w:trHeight w:val="147"/>
        </w:trPr>
        <w:tc>
          <w:tcPr>
            <w:tcW w:w="1976" w:type="dxa"/>
          </w:tcPr>
          <w:p w:rsidR="00583700" w:rsidRPr="00552EC6" w:rsidRDefault="00583700" w:rsidP="00E67EAB">
            <w:pPr>
              <w:tabs>
                <w:tab w:val="left" w:pos="426"/>
              </w:tabs>
              <w:ind w:firstLine="34"/>
              <w:jc w:val="center"/>
              <w:rPr>
                <w:rFonts w:ascii="Times New Roman" w:hAnsi="Times New Roman" w:cs="Times New Roman"/>
                <w:bCs/>
                <w:sz w:val="22"/>
                <w:szCs w:val="22"/>
              </w:rPr>
            </w:pPr>
            <w:r w:rsidRPr="00552EC6">
              <w:rPr>
                <w:rFonts w:ascii="Times New Roman" w:hAnsi="Times New Roman" w:cs="Times New Roman"/>
                <w:sz w:val="22"/>
                <w:szCs w:val="22"/>
              </w:rPr>
              <w:t>4.7.1.</w:t>
            </w:r>
          </w:p>
        </w:tc>
        <w:tc>
          <w:tcPr>
            <w:tcW w:w="7480" w:type="dxa"/>
          </w:tcPr>
          <w:p w:rsidR="00583700" w:rsidRPr="00552EC6" w:rsidRDefault="00583700" w:rsidP="00E67EAB">
            <w:pPr>
              <w:ind w:firstLine="317"/>
              <w:rPr>
                <w:rFonts w:ascii="Times New Roman" w:hAnsi="Times New Roman" w:cs="Times New Roman"/>
                <w:sz w:val="22"/>
                <w:szCs w:val="22"/>
              </w:rPr>
            </w:pPr>
            <w:r w:rsidRPr="00552EC6">
              <w:rPr>
                <w:rFonts w:ascii="Times New Roman" w:hAnsi="Times New Roman" w:cs="Times New Roman"/>
                <w:sz w:val="22"/>
                <w:szCs w:val="22"/>
              </w:rPr>
              <w:t>Содержание воспитательной работы по направлениям воспитания</w:t>
            </w:r>
          </w:p>
        </w:tc>
        <w:tc>
          <w:tcPr>
            <w:tcW w:w="988" w:type="dxa"/>
          </w:tcPr>
          <w:p w:rsidR="00583700" w:rsidRPr="00552EC6" w:rsidRDefault="00583700" w:rsidP="00E67EAB">
            <w:pPr>
              <w:tabs>
                <w:tab w:val="left" w:pos="34"/>
              </w:tabs>
              <w:ind w:firstLine="0"/>
              <w:jc w:val="center"/>
              <w:rPr>
                <w:rFonts w:ascii="Times New Roman" w:hAnsi="Times New Roman" w:cs="Times New Roman"/>
                <w:bCs/>
                <w:sz w:val="22"/>
                <w:szCs w:val="22"/>
              </w:rPr>
            </w:pPr>
            <w:r>
              <w:rPr>
                <w:rFonts w:ascii="Times New Roman" w:hAnsi="Times New Roman" w:cs="Times New Roman"/>
                <w:bCs/>
                <w:sz w:val="22"/>
                <w:szCs w:val="22"/>
              </w:rPr>
              <w:t>145</w:t>
            </w:r>
          </w:p>
        </w:tc>
      </w:tr>
      <w:tr w:rsidR="00583700" w:rsidRPr="00552EC6" w:rsidTr="00E67EAB">
        <w:trPr>
          <w:trHeight w:val="147"/>
        </w:trPr>
        <w:tc>
          <w:tcPr>
            <w:tcW w:w="1976" w:type="dxa"/>
          </w:tcPr>
          <w:p w:rsidR="00583700" w:rsidRPr="00552EC6" w:rsidRDefault="00583700" w:rsidP="00E67EAB">
            <w:pPr>
              <w:tabs>
                <w:tab w:val="left" w:pos="426"/>
              </w:tabs>
              <w:ind w:firstLine="34"/>
              <w:jc w:val="center"/>
              <w:rPr>
                <w:rFonts w:ascii="Times New Roman" w:hAnsi="Times New Roman" w:cs="Times New Roman"/>
                <w:sz w:val="22"/>
                <w:szCs w:val="22"/>
              </w:rPr>
            </w:pPr>
            <w:r w:rsidRPr="00552EC6">
              <w:rPr>
                <w:rFonts w:ascii="Times New Roman" w:hAnsi="Times New Roman" w:cs="Times New Roman"/>
                <w:sz w:val="22"/>
                <w:szCs w:val="22"/>
              </w:rPr>
              <w:t>4.7.2.</w:t>
            </w:r>
          </w:p>
        </w:tc>
        <w:tc>
          <w:tcPr>
            <w:tcW w:w="7480" w:type="dxa"/>
          </w:tcPr>
          <w:p w:rsidR="00583700" w:rsidRPr="00552EC6" w:rsidRDefault="00583700" w:rsidP="00E67EAB">
            <w:pPr>
              <w:ind w:firstLine="317"/>
              <w:rPr>
                <w:rFonts w:ascii="Times New Roman" w:hAnsi="Times New Roman" w:cs="Times New Roman"/>
                <w:sz w:val="22"/>
                <w:szCs w:val="22"/>
              </w:rPr>
            </w:pPr>
            <w:r w:rsidRPr="00552EC6">
              <w:rPr>
                <w:rFonts w:ascii="Times New Roman" w:hAnsi="Times New Roman" w:cs="Times New Roman"/>
                <w:sz w:val="22"/>
                <w:szCs w:val="22"/>
              </w:rPr>
              <w:t>Патриотическое направление воспитания</w:t>
            </w:r>
          </w:p>
        </w:tc>
        <w:tc>
          <w:tcPr>
            <w:tcW w:w="988" w:type="dxa"/>
          </w:tcPr>
          <w:p w:rsidR="00583700" w:rsidRPr="00552EC6" w:rsidRDefault="00583700" w:rsidP="00E67EAB">
            <w:pPr>
              <w:tabs>
                <w:tab w:val="left" w:pos="34"/>
              </w:tabs>
              <w:ind w:firstLine="0"/>
              <w:jc w:val="center"/>
              <w:rPr>
                <w:rFonts w:ascii="Times New Roman" w:hAnsi="Times New Roman" w:cs="Times New Roman"/>
                <w:bCs/>
                <w:sz w:val="22"/>
                <w:szCs w:val="22"/>
              </w:rPr>
            </w:pPr>
            <w:r>
              <w:rPr>
                <w:rFonts w:ascii="Times New Roman" w:hAnsi="Times New Roman" w:cs="Times New Roman"/>
                <w:bCs/>
                <w:sz w:val="22"/>
                <w:szCs w:val="22"/>
              </w:rPr>
              <w:t>146</w:t>
            </w:r>
          </w:p>
        </w:tc>
      </w:tr>
      <w:tr w:rsidR="00583700" w:rsidRPr="00552EC6" w:rsidTr="00E67EAB">
        <w:trPr>
          <w:trHeight w:val="147"/>
        </w:trPr>
        <w:tc>
          <w:tcPr>
            <w:tcW w:w="1976" w:type="dxa"/>
          </w:tcPr>
          <w:p w:rsidR="00583700" w:rsidRPr="00552EC6" w:rsidRDefault="00583700" w:rsidP="00E67EAB">
            <w:pPr>
              <w:tabs>
                <w:tab w:val="left" w:pos="426"/>
              </w:tabs>
              <w:ind w:firstLine="34"/>
              <w:jc w:val="center"/>
              <w:rPr>
                <w:rFonts w:ascii="Times New Roman" w:hAnsi="Times New Roman" w:cs="Times New Roman"/>
                <w:sz w:val="22"/>
                <w:szCs w:val="22"/>
              </w:rPr>
            </w:pPr>
            <w:r w:rsidRPr="00552EC6">
              <w:rPr>
                <w:rFonts w:ascii="Times New Roman" w:hAnsi="Times New Roman" w:cs="Times New Roman"/>
                <w:sz w:val="22"/>
                <w:szCs w:val="22"/>
              </w:rPr>
              <w:t>4.7.3.</w:t>
            </w:r>
          </w:p>
        </w:tc>
        <w:tc>
          <w:tcPr>
            <w:tcW w:w="7480" w:type="dxa"/>
          </w:tcPr>
          <w:p w:rsidR="00583700" w:rsidRPr="00552EC6" w:rsidRDefault="00583700" w:rsidP="00E67EAB">
            <w:pPr>
              <w:ind w:firstLine="317"/>
              <w:rPr>
                <w:rFonts w:ascii="Times New Roman" w:hAnsi="Times New Roman" w:cs="Times New Roman"/>
                <w:sz w:val="22"/>
                <w:szCs w:val="22"/>
              </w:rPr>
            </w:pPr>
            <w:r w:rsidRPr="00552EC6">
              <w:rPr>
                <w:rFonts w:ascii="Times New Roman" w:hAnsi="Times New Roman" w:cs="Times New Roman"/>
                <w:sz w:val="22"/>
                <w:szCs w:val="22"/>
              </w:rPr>
              <w:t>Социальное направление воспитания</w:t>
            </w:r>
          </w:p>
        </w:tc>
        <w:tc>
          <w:tcPr>
            <w:tcW w:w="988" w:type="dxa"/>
          </w:tcPr>
          <w:p w:rsidR="00583700" w:rsidRPr="00552EC6" w:rsidRDefault="00583700" w:rsidP="00E67EAB">
            <w:pPr>
              <w:tabs>
                <w:tab w:val="left" w:pos="34"/>
              </w:tabs>
              <w:ind w:firstLine="0"/>
              <w:jc w:val="center"/>
              <w:rPr>
                <w:rFonts w:ascii="Times New Roman" w:hAnsi="Times New Roman" w:cs="Times New Roman"/>
                <w:bCs/>
                <w:sz w:val="22"/>
                <w:szCs w:val="22"/>
              </w:rPr>
            </w:pPr>
            <w:r>
              <w:rPr>
                <w:rFonts w:ascii="Times New Roman" w:hAnsi="Times New Roman" w:cs="Times New Roman"/>
                <w:bCs/>
                <w:sz w:val="22"/>
                <w:szCs w:val="22"/>
              </w:rPr>
              <w:t>147</w:t>
            </w:r>
          </w:p>
        </w:tc>
      </w:tr>
      <w:tr w:rsidR="00583700" w:rsidRPr="00552EC6" w:rsidTr="00E67EAB">
        <w:trPr>
          <w:trHeight w:val="147"/>
        </w:trPr>
        <w:tc>
          <w:tcPr>
            <w:tcW w:w="1976" w:type="dxa"/>
          </w:tcPr>
          <w:p w:rsidR="00583700" w:rsidRPr="00552EC6" w:rsidRDefault="00583700" w:rsidP="00E67EAB">
            <w:pPr>
              <w:tabs>
                <w:tab w:val="left" w:pos="426"/>
              </w:tabs>
              <w:ind w:firstLine="34"/>
              <w:jc w:val="center"/>
              <w:rPr>
                <w:rFonts w:ascii="Times New Roman" w:hAnsi="Times New Roman" w:cs="Times New Roman"/>
                <w:sz w:val="22"/>
                <w:szCs w:val="22"/>
              </w:rPr>
            </w:pPr>
            <w:r w:rsidRPr="00552EC6">
              <w:rPr>
                <w:rFonts w:ascii="Times New Roman" w:hAnsi="Times New Roman" w:cs="Times New Roman"/>
                <w:sz w:val="22"/>
                <w:szCs w:val="22"/>
              </w:rPr>
              <w:t>4.7.4.</w:t>
            </w:r>
          </w:p>
        </w:tc>
        <w:tc>
          <w:tcPr>
            <w:tcW w:w="7480" w:type="dxa"/>
          </w:tcPr>
          <w:p w:rsidR="00583700" w:rsidRPr="00552EC6" w:rsidRDefault="00583700" w:rsidP="00E67EAB">
            <w:pPr>
              <w:ind w:firstLine="317"/>
              <w:rPr>
                <w:rFonts w:ascii="Times New Roman" w:hAnsi="Times New Roman" w:cs="Times New Roman"/>
                <w:sz w:val="22"/>
                <w:szCs w:val="22"/>
              </w:rPr>
            </w:pPr>
            <w:r w:rsidRPr="00552EC6">
              <w:rPr>
                <w:rFonts w:ascii="Times New Roman" w:hAnsi="Times New Roman" w:cs="Times New Roman"/>
                <w:sz w:val="22"/>
                <w:szCs w:val="22"/>
              </w:rPr>
              <w:t>Познавательное направление воспитания</w:t>
            </w:r>
          </w:p>
        </w:tc>
        <w:tc>
          <w:tcPr>
            <w:tcW w:w="988" w:type="dxa"/>
          </w:tcPr>
          <w:p w:rsidR="00583700" w:rsidRPr="00552EC6" w:rsidRDefault="00583700" w:rsidP="00E67EAB">
            <w:pPr>
              <w:tabs>
                <w:tab w:val="left" w:pos="34"/>
              </w:tabs>
              <w:ind w:firstLine="0"/>
              <w:jc w:val="center"/>
              <w:rPr>
                <w:rFonts w:ascii="Times New Roman" w:hAnsi="Times New Roman" w:cs="Times New Roman"/>
                <w:bCs/>
                <w:sz w:val="22"/>
                <w:szCs w:val="22"/>
              </w:rPr>
            </w:pPr>
            <w:r>
              <w:rPr>
                <w:rFonts w:ascii="Times New Roman" w:hAnsi="Times New Roman" w:cs="Times New Roman"/>
                <w:bCs/>
                <w:sz w:val="22"/>
                <w:szCs w:val="22"/>
              </w:rPr>
              <w:t>148</w:t>
            </w:r>
          </w:p>
        </w:tc>
      </w:tr>
      <w:tr w:rsidR="00583700" w:rsidRPr="00552EC6" w:rsidTr="00E67EAB">
        <w:trPr>
          <w:trHeight w:val="147"/>
        </w:trPr>
        <w:tc>
          <w:tcPr>
            <w:tcW w:w="1976" w:type="dxa"/>
          </w:tcPr>
          <w:p w:rsidR="00583700" w:rsidRPr="00552EC6" w:rsidRDefault="00583700" w:rsidP="00E67EAB">
            <w:pPr>
              <w:tabs>
                <w:tab w:val="left" w:pos="426"/>
              </w:tabs>
              <w:ind w:firstLine="34"/>
              <w:jc w:val="center"/>
              <w:rPr>
                <w:rFonts w:ascii="Times New Roman" w:hAnsi="Times New Roman" w:cs="Times New Roman"/>
                <w:sz w:val="22"/>
                <w:szCs w:val="22"/>
              </w:rPr>
            </w:pPr>
            <w:r w:rsidRPr="00552EC6">
              <w:rPr>
                <w:rFonts w:ascii="Times New Roman" w:hAnsi="Times New Roman" w:cs="Times New Roman"/>
                <w:sz w:val="22"/>
                <w:szCs w:val="22"/>
              </w:rPr>
              <w:t>4.7.5.</w:t>
            </w:r>
          </w:p>
        </w:tc>
        <w:tc>
          <w:tcPr>
            <w:tcW w:w="7480" w:type="dxa"/>
          </w:tcPr>
          <w:p w:rsidR="00583700" w:rsidRPr="00552EC6" w:rsidRDefault="00583700" w:rsidP="00E67EAB">
            <w:pPr>
              <w:ind w:firstLine="317"/>
              <w:rPr>
                <w:rFonts w:ascii="Times New Roman" w:hAnsi="Times New Roman" w:cs="Times New Roman"/>
                <w:sz w:val="22"/>
                <w:szCs w:val="22"/>
              </w:rPr>
            </w:pPr>
            <w:r w:rsidRPr="00552EC6">
              <w:rPr>
                <w:rFonts w:ascii="Times New Roman" w:hAnsi="Times New Roman" w:cs="Times New Roman"/>
                <w:sz w:val="22"/>
                <w:szCs w:val="22"/>
              </w:rPr>
              <w:t>Физическое и оздоровительное направление воспитания</w:t>
            </w:r>
          </w:p>
        </w:tc>
        <w:tc>
          <w:tcPr>
            <w:tcW w:w="988" w:type="dxa"/>
          </w:tcPr>
          <w:p w:rsidR="00583700" w:rsidRPr="00552EC6" w:rsidRDefault="00583700" w:rsidP="00E67EAB">
            <w:pPr>
              <w:tabs>
                <w:tab w:val="left" w:pos="34"/>
              </w:tabs>
              <w:ind w:firstLine="0"/>
              <w:jc w:val="center"/>
              <w:rPr>
                <w:rFonts w:ascii="Times New Roman" w:hAnsi="Times New Roman" w:cs="Times New Roman"/>
                <w:bCs/>
                <w:sz w:val="22"/>
                <w:szCs w:val="22"/>
              </w:rPr>
            </w:pPr>
            <w:r>
              <w:rPr>
                <w:rFonts w:ascii="Times New Roman" w:hAnsi="Times New Roman" w:cs="Times New Roman"/>
                <w:bCs/>
                <w:sz w:val="22"/>
                <w:szCs w:val="22"/>
              </w:rPr>
              <w:t>149</w:t>
            </w:r>
          </w:p>
        </w:tc>
      </w:tr>
      <w:tr w:rsidR="00583700" w:rsidRPr="00552EC6" w:rsidTr="00E67EAB">
        <w:trPr>
          <w:trHeight w:val="147"/>
        </w:trPr>
        <w:tc>
          <w:tcPr>
            <w:tcW w:w="1976" w:type="dxa"/>
          </w:tcPr>
          <w:p w:rsidR="00583700" w:rsidRPr="00552EC6" w:rsidRDefault="00583700" w:rsidP="00E67EAB">
            <w:pPr>
              <w:tabs>
                <w:tab w:val="left" w:pos="426"/>
              </w:tabs>
              <w:ind w:firstLine="34"/>
              <w:jc w:val="center"/>
              <w:rPr>
                <w:rFonts w:ascii="Times New Roman" w:hAnsi="Times New Roman" w:cs="Times New Roman"/>
                <w:sz w:val="22"/>
                <w:szCs w:val="22"/>
              </w:rPr>
            </w:pPr>
            <w:r w:rsidRPr="00552EC6">
              <w:rPr>
                <w:rFonts w:ascii="Times New Roman" w:hAnsi="Times New Roman" w:cs="Times New Roman"/>
                <w:sz w:val="22"/>
                <w:szCs w:val="22"/>
              </w:rPr>
              <w:lastRenderedPageBreak/>
              <w:t>4.7.6.</w:t>
            </w:r>
          </w:p>
        </w:tc>
        <w:tc>
          <w:tcPr>
            <w:tcW w:w="7480" w:type="dxa"/>
          </w:tcPr>
          <w:p w:rsidR="00583700" w:rsidRPr="00552EC6" w:rsidRDefault="00583700" w:rsidP="00E67EAB">
            <w:pPr>
              <w:ind w:firstLine="317"/>
              <w:rPr>
                <w:rFonts w:ascii="Times New Roman" w:hAnsi="Times New Roman" w:cs="Times New Roman"/>
                <w:sz w:val="22"/>
                <w:szCs w:val="22"/>
              </w:rPr>
            </w:pPr>
            <w:r w:rsidRPr="00552EC6">
              <w:rPr>
                <w:rFonts w:ascii="Times New Roman" w:hAnsi="Times New Roman" w:cs="Times New Roman"/>
                <w:sz w:val="22"/>
                <w:szCs w:val="22"/>
              </w:rPr>
              <w:t>Трудовое направление воспитания</w:t>
            </w:r>
          </w:p>
        </w:tc>
        <w:tc>
          <w:tcPr>
            <w:tcW w:w="988" w:type="dxa"/>
          </w:tcPr>
          <w:p w:rsidR="00583700" w:rsidRPr="00552EC6" w:rsidRDefault="00583700" w:rsidP="00E67EAB">
            <w:pPr>
              <w:tabs>
                <w:tab w:val="left" w:pos="34"/>
              </w:tabs>
              <w:ind w:firstLine="0"/>
              <w:jc w:val="center"/>
              <w:rPr>
                <w:rFonts w:ascii="Times New Roman" w:hAnsi="Times New Roman" w:cs="Times New Roman"/>
                <w:bCs/>
                <w:sz w:val="22"/>
                <w:szCs w:val="22"/>
              </w:rPr>
            </w:pPr>
            <w:r>
              <w:rPr>
                <w:rFonts w:ascii="Times New Roman" w:hAnsi="Times New Roman" w:cs="Times New Roman"/>
                <w:bCs/>
                <w:sz w:val="22"/>
                <w:szCs w:val="22"/>
              </w:rPr>
              <w:t>150</w:t>
            </w:r>
          </w:p>
        </w:tc>
      </w:tr>
      <w:tr w:rsidR="00583700" w:rsidRPr="00552EC6" w:rsidTr="00E67EAB">
        <w:trPr>
          <w:trHeight w:val="147"/>
        </w:trPr>
        <w:tc>
          <w:tcPr>
            <w:tcW w:w="1976" w:type="dxa"/>
          </w:tcPr>
          <w:p w:rsidR="00583700" w:rsidRPr="00552EC6" w:rsidRDefault="00583700" w:rsidP="00E67EAB">
            <w:pPr>
              <w:tabs>
                <w:tab w:val="left" w:pos="426"/>
              </w:tabs>
              <w:ind w:firstLine="34"/>
              <w:jc w:val="center"/>
              <w:rPr>
                <w:rFonts w:ascii="Times New Roman" w:hAnsi="Times New Roman" w:cs="Times New Roman"/>
                <w:sz w:val="22"/>
                <w:szCs w:val="22"/>
              </w:rPr>
            </w:pPr>
            <w:r w:rsidRPr="00552EC6">
              <w:rPr>
                <w:rFonts w:ascii="Times New Roman" w:hAnsi="Times New Roman" w:cs="Times New Roman"/>
                <w:sz w:val="22"/>
                <w:szCs w:val="22"/>
              </w:rPr>
              <w:t>4.7.7.</w:t>
            </w:r>
          </w:p>
        </w:tc>
        <w:tc>
          <w:tcPr>
            <w:tcW w:w="7480" w:type="dxa"/>
          </w:tcPr>
          <w:p w:rsidR="00583700" w:rsidRPr="00552EC6" w:rsidRDefault="00583700" w:rsidP="00E67EAB">
            <w:pPr>
              <w:ind w:firstLine="317"/>
              <w:rPr>
                <w:rFonts w:ascii="Times New Roman" w:hAnsi="Times New Roman" w:cs="Times New Roman"/>
                <w:sz w:val="22"/>
                <w:szCs w:val="22"/>
              </w:rPr>
            </w:pPr>
            <w:r w:rsidRPr="00552EC6">
              <w:rPr>
                <w:rFonts w:ascii="Times New Roman" w:hAnsi="Times New Roman" w:cs="Times New Roman"/>
                <w:sz w:val="22"/>
                <w:szCs w:val="22"/>
              </w:rPr>
              <w:t>Этико-эстетическое направление воспитания</w:t>
            </w:r>
          </w:p>
        </w:tc>
        <w:tc>
          <w:tcPr>
            <w:tcW w:w="988" w:type="dxa"/>
          </w:tcPr>
          <w:p w:rsidR="00583700" w:rsidRPr="00552EC6" w:rsidRDefault="00583700" w:rsidP="00E67EAB">
            <w:pPr>
              <w:tabs>
                <w:tab w:val="left" w:pos="34"/>
              </w:tabs>
              <w:ind w:firstLine="0"/>
              <w:jc w:val="center"/>
              <w:rPr>
                <w:rFonts w:ascii="Times New Roman" w:hAnsi="Times New Roman" w:cs="Times New Roman"/>
                <w:bCs/>
                <w:sz w:val="22"/>
                <w:szCs w:val="22"/>
              </w:rPr>
            </w:pPr>
            <w:r>
              <w:rPr>
                <w:rFonts w:ascii="Times New Roman" w:hAnsi="Times New Roman" w:cs="Times New Roman"/>
                <w:bCs/>
                <w:sz w:val="22"/>
                <w:szCs w:val="22"/>
              </w:rPr>
              <w:t>151</w:t>
            </w:r>
          </w:p>
        </w:tc>
      </w:tr>
      <w:tr w:rsidR="00583700" w:rsidRPr="00552EC6" w:rsidTr="00E67EAB">
        <w:trPr>
          <w:trHeight w:val="147"/>
        </w:trPr>
        <w:tc>
          <w:tcPr>
            <w:tcW w:w="1976" w:type="dxa"/>
          </w:tcPr>
          <w:p w:rsidR="00583700" w:rsidRPr="00552EC6" w:rsidRDefault="00583700" w:rsidP="00E67EAB">
            <w:pPr>
              <w:tabs>
                <w:tab w:val="left" w:pos="426"/>
              </w:tabs>
              <w:ind w:firstLine="34"/>
              <w:jc w:val="center"/>
              <w:rPr>
                <w:rFonts w:ascii="Times New Roman" w:hAnsi="Times New Roman" w:cs="Times New Roman"/>
                <w:sz w:val="22"/>
                <w:szCs w:val="22"/>
              </w:rPr>
            </w:pPr>
            <w:r w:rsidRPr="00552EC6">
              <w:rPr>
                <w:rFonts w:ascii="Times New Roman" w:hAnsi="Times New Roman" w:cs="Times New Roman"/>
                <w:sz w:val="22"/>
                <w:szCs w:val="22"/>
              </w:rPr>
              <w:t>4.7.8.</w:t>
            </w:r>
          </w:p>
        </w:tc>
        <w:tc>
          <w:tcPr>
            <w:tcW w:w="7480" w:type="dxa"/>
          </w:tcPr>
          <w:p w:rsidR="00583700" w:rsidRPr="00552EC6" w:rsidRDefault="00583700" w:rsidP="00E67EAB">
            <w:pPr>
              <w:ind w:firstLine="317"/>
              <w:rPr>
                <w:rFonts w:ascii="Times New Roman" w:hAnsi="Times New Roman" w:cs="Times New Roman"/>
                <w:sz w:val="22"/>
                <w:szCs w:val="22"/>
              </w:rPr>
            </w:pPr>
            <w:r w:rsidRPr="00552EC6">
              <w:rPr>
                <w:rFonts w:ascii="Times New Roman" w:hAnsi="Times New Roman" w:cs="Times New Roman"/>
                <w:sz w:val="22"/>
                <w:szCs w:val="22"/>
              </w:rPr>
              <w:t>Особенности взаимодействия педагогического коллектива с семьями обучающихся с ОВЗ в процессе реализации Программы воспитания</w:t>
            </w:r>
          </w:p>
        </w:tc>
        <w:tc>
          <w:tcPr>
            <w:tcW w:w="988" w:type="dxa"/>
          </w:tcPr>
          <w:p w:rsidR="00583700" w:rsidRPr="00552EC6" w:rsidRDefault="00583700" w:rsidP="00E67EAB">
            <w:pPr>
              <w:tabs>
                <w:tab w:val="left" w:pos="34"/>
              </w:tabs>
              <w:ind w:firstLine="0"/>
              <w:jc w:val="center"/>
              <w:rPr>
                <w:rFonts w:ascii="Times New Roman" w:hAnsi="Times New Roman" w:cs="Times New Roman"/>
                <w:bCs/>
                <w:sz w:val="22"/>
                <w:szCs w:val="22"/>
              </w:rPr>
            </w:pPr>
            <w:r>
              <w:rPr>
                <w:rFonts w:ascii="Times New Roman" w:hAnsi="Times New Roman" w:cs="Times New Roman"/>
                <w:bCs/>
                <w:sz w:val="22"/>
                <w:szCs w:val="22"/>
              </w:rPr>
              <w:t>152</w:t>
            </w:r>
          </w:p>
        </w:tc>
      </w:tr>
      <w:tr w:rsidR="00583700" w:rsidRPr="00552EC6" w:rsidTr="00E67EAB">
        <w:trPr>
          <w:trHeight w:val="259"/>
        </w:trPr>
        <w:tc>
          <w:tcPr>
            <w:tcW w:w="1976" w:type="dxa"/>
          </w:tcPr>
          <w:p w:rsidR="00583700" w:rsidRPr="00552EC6" w:rsidRDefault="00583700" w:rsidP="00E67EAB">
            <w:pPr>
              <w:tabs>
                <w:tab w:val="left" w:pos="426"/>
              </w:tabs>
              <w:ind w:firstLine="34"/>
              <w:jc w:val="center"/>
              <w:rPr>
                <w:rFonts w:ascii="Times New Roman" w:hAnsi="Times New Roman" w:cs="Times New Roman"/>
                <w:sz w:val="22"/>
                <w:szCs w:val="22"/>
              </w:rPr>
            </w:pPr>
            <w:r w:rsidRPr="00552EC6">
              <w:rPr>
                <w:rFonts w:ascii="Times New Roman" w:hAnsi="Times New Roman" w:cs="Times New Roman"/>
                <w:sz w:val="22"/>
                <w:szCs w:val="22"/>
              </w:rPr>
              <w:t>4.8.</w:t>
            </w:r>
          </w:p>
        </w:tc>
        <w:tc>
          <w:tcPr>
            <w:tcW w:w="7480" w:type="dxa"/>
          </w:tcPr>
          <w:p w:rsidR="00583700" w:rsidRPr="00DB0BDE" w:rsidRDefault="00583700" w:rsidP="00E67EAB">
            <w:pPr>
              <w:ind w:firstLine="317"/>
              <w:rPr>
                <w:rFonts w:ascii="Times New Roman" w:hAnsi="Times New Roman" w:cs="Times New Roman"/>
                <w:b/>
                <w:sz w:val="22"/>
                <w:szCs w:val="22"/>
              </w:rPr>
            </w:pPr>
            <w:r w:rsidRPr="00DB0BDE">
              <w:rPr>
                <w:rFonts w:ascii="Times New Roman" w:hAnsi="Times New Roman" w:cs="Times New Roman"/>
                <w:b/>
                <w:sz w:val="22"/>
                <w:szCs w:val="22"/>
              </w:rPr>
              <w:t>Организационный раздел</w:t>
            </w:r>
          </w:p>
        </w:tc>
        <w:tc>
          <w:tcPr>
            <w:tcW w:w="988" w:type="dxa"/>
          </w:tcPr>
          <w:p w:rsidR="00583700" w:rsidRPr="00552EC6" w:rsidRDefault="00583700" w:rsidP="00E67EAB">
            <w:pPr>
              <w:tabs>
                <w:tab w:val="left" w:pos="34"/>
              </w:tabs>
              <w:ind w:firstLine="0"/>
              <w:jc w:val="center"/>
              <w:rPr>
                <w:rFonts w:ascii="Times New Roman" w:hAnsi="Times New Roman" w:cs="Times New Roman"/>
                <w:bCs/>
                <w:sz w:val="22"/>
                <w:szCs w:val="22"/>
              </w:rPr>
            </w:pPr>
            <w:r>
              <w:rPr>
                <w:rFonts w:ascii="Times New Roman" w:hAnsi="Times New Roman" w:cs="Times New Roman"/>
                <w:bCs/>
                <w:sz w:val="22"/>
                <w:szCs w:val="22"/>
              </w:rPr>
              <w:t>155</w:t>
            </w:r>
          </w:p>
        </w:tc>
      </w:tr>
      <w:tr w:rsidR="00583700" w:rsidRPr="00552EC6" w:rsidTr="00E67EAB">
        <w:trPr>
          <w:trHeight w:val="248"/>
        </w:trPr>
        <w:tc>
          <w:tcPr>
            <w:tcW w:w="1976" w:type="dxa"/>
          </w:tcPr>
          <w:p w:rsidR="00583700" w:rsidRPr="00552EC6" w:rsidRDefault="00583700" w:rsidP="00E67EAB">
            <w:pPr>
              <w:tabs>
                <w:tab w:val="left" w:pos="426"/>
              </w:tabs>
              <w:ind w:firstLine="34"/>
              <w:jc w:val="center"/>
              <w:rPr>
                <w:rFonts w:ascii="Times New Roman" w:hAnsi="Times New Roman" w:cs="Times New Roman"/>
                <w:sz w:val="22"/>
                <w:szCs w:val="22"/>
              </w:rPr>
            </w:pPr>
            <w:r w:rsidRPr="00552EC6">
              <w:rPr>
                <w:rFonts w:ascii="Times New Roman" w:hAnsi="Times New Roman" w:cs="Times New Roman"/>
                <w:sz w:val="22"/>
                <w:szCs w:val="22"/>
              </w:rPr>
              <w:t>4.8.1.</w:t>
            </w:r>
          </w:p>
        </w:tc>
        <w:tc>
          <w:tcPr>
            <w:tcW w:w="7480" w:type="dxa"/>
          </w:tcPr>
          <w:p w:rsidR="00583700" w:rsidRPr="00552EC6" w:rsidRDefault="00583700" w:rsidP="00E67EAB">
            <w:pPr>
              <w:ind w:firstLine="317"/>
              <w:rPr>
                <w:rFonts w:ascii="Times New Roman" w:hAnsi="Times New Roman" w:cs="Times New Roman"/>
                <w:sz w:val="22"/>
                <w:szCs w:val="22"/>
              </w:rPr>
            </w:pPr>
            <w:r w:rsidRPr="00552EC6">
              <w:rPr>
                <w:rFonts w:ascii="Times New Roman" w:hAnsi="Times New Roman" w:cs="Times New Roman"/>
                <w:sz w:val="22"/>
                <w:szCs w:val="22"/>
              </w:rPr>
              <w:t>Общие требования к условиям реализации Программы воспитания</w:t>
            </w:r>
          </w:p>
        </w:tc>
        <w:tc>
          <w:tcPr>
            <w:tcW w:w="988" w:type="dxa"/>
          </w:tcPr>
          <w:p w:rsidR="00583700" w:rsidRPr="00552EC6" w:rsidRDefault="00583700" w:rsidP="00E67EAB">
            <w:pPr>
              <w:tabs>
                <w:tab w:val="left" w:pos="34"/>
              </w:tabs>
              <w:ind w:firstLine="0"/>
              <w:jc w:val="center"/>
              <w:rPr>
                <w:rFonts w:ascii="Times New Roman" w:hAnsi="Times New Roman" w:cs="Times New Roman"/>
                <w:bCs/>
                <w:sz w:val="22"/>
                <w:szCs w:val="22"/>
              </w:rPr>
            </w:pPr>
            <w:r>
              <w:rPr>
                <w:rFonts w:ascii="Times New Roman" w:hAnsi="Times New Roman" w:cs="Times New Roman"/>
                <w:bCs/>
                <w:sz w:val="22"/>
                <w:szCs w:val="22"/>
              </w:rPr>
              <w:t>155</w:t>
            </w:r>
          </w:p>
        </w:tc>
      </w:tr>
      <w:tr w:rsidR="00583700" w:rsidRPr="00552EC6" w:rsidTr="00E67EAB">
        <w:trPr>
          <w:trHeight w:val="519"/>
        </w:trPr>
        <w:tc>
          <w:tcPr>
            <w:tcW w:w="1976" w:type="dxa"/>
          </w:tcPr>
          <w:p w:rsidR="00583700" w:rsidRPr="00552EC6" w:rsidRDefault="00583700" w:rsidP="00E67EAB">
            <w:pPr>
              <w:tabs>
                <w:tab w:val="left" w:pos="426"/>
              </w:tabs>
              <w:ind w:firstLine="34"/>
              <w:jc w:val="center"/>
              <w:rPr>
                <w:rFonts w:ascii="Times New Roman" w:hAnsi="Times New Roman" w:cs="Times New Roman"/>
                <w:sz w:val="22"/>
                <w:szCs w:val="22"/>
              </w:rPr>
            </w:pPr>
            <w:r w:rsidRPr="00552EC6">
              <w:rPr>
                <w:rFonts w:ascii="Times New Roman" w:hAnsi="Times New Roman" w:cs="Times New Roman"/>
                <w:sz w:val="22"/>
                <w:szCs w:val="22"/>
              </w:rPr>
              <w:t>4.8.2.</w:t>
            </w:r>
          </w:p>
        </w:tc>
        <w:tc>
          <w:tcPr>
            <w:tcW w:w="7480" w:type="dxa"/>
          </w:tcPr>
          <w:p w:rsidR="00583700" w:rsidRPr="00552EC6" w:rsidRDefault="00583700" w:rsidP="00E67EAB">
            <w:pPr>
              <w:ind w:firstLine="317"/>
              <w:rPr>
                <w:rFonts w:ascii="Times New Roman" w:hAnsi="Times New Roman" w:cs="Times New Roman"/>
                <w:sz w:val="22"/>
                <w:szCs w:val="22"/>
              </w:rPr>
            </w:pPr>
            <w:r w:rsidRPr="00552EC6">
              <w:rPr>
                <w:rFonts w:ascii="Times New Roman" w:hAnsi="Times New Roman" w:cs="Times New Roman"/>
                <w:sz w:val="22"/>
                <w:szCs w:val="22"/>
              </w:rPr>
              <w:t>Взаимодействия педагогического работника с детьми с ОВЗ. События ДОУ</w:t>
            </w:r>
          </w:p>
        </w:tc>
        <w:tc>
          <w:tcPr>
            <w:tcW w:w="988" w:type="dxa"/>
          </w:tcPr>
          <w:p w:rsidR="00583700" w:rsidRPr="00552EC6" w:rsidRDefault="00583700" w:rsidP="00E67EAB">
            <w:pPr>
              <w:tabs>
                <w:tab w:val="left" w:pos="34"/>
              </w:tabs>
              <w:ind w:firstLine="0"/>
              <w:jc w:val="center"/>
              <w:rPr>
                <w:rFonts w:ascii="Times New Roman" w:hAnsi="Times New Roman" w:cs="Times New Roman"/>
                <w:bCs/>
                <w:sz w:val="22"/>
                <w:szCs w:val="22"/>
              </w:rPr>
            </w:pPr>
            <w:r>
              <w:rPr>
                <w:rFonts w:ascii="Times New Roman" w:hAnsi="Times New Roman" w:cs="Times New Roman"/>
                <w:bCs/>
                <w:sz w:val="22"/>
                <w:szCs w:val="22"/>
              </w:rPr>
              <w:t>156</w:t>
            </w:r>
          </w:p>
        </w:tc>
      </w:tr>
      <w:tr w:rsidR="00583700" w:rsidRPr="00552EC6" w:rsidTr="00E67EAB">
        <w:trPr>
          <w:trHeight w:val="259"/>
        </w:trPr>
        <w:tc>
          <w:tcPr>
            <w:tcW w:w="1976" w:type="dxa"/>
          </w:tcPr>
          <w:p w:rsidR="00583700" w:rsidRPr="00552EC6" w:rsidRDefault="00583700" w:rsidP="00E67EAB">
            <w:pPr>
              <w:tabs>
                <w:tab w:val="left" w:pos="426"/>
              </w:tabs>
              <w:ind w:firstLine="34"/>
              <w:jc w:val="center"/>
              <w:rPr>
                <w:rFonts w:ascii="Times New Roman" w:hAnsi="Times New Roman" w:cs="Times New Roman"/>
                <w:sz w:val="22"/>
                <w:szCs w:val="22"/>
              </w:rPr>
            </w:pPr>
            <w:r w:rsidRPr="00552EC6">
              <w:rPr>
                <w:rFonts w:ascii="Times New Roman" w:hAnsi="Times New Roman" w:cs="Times New Roman"/>
                <w:sz w:val="22"/>
                <w:szCs w:val="22"/>
              </w:rPr>
              <w:t>4.8.3.</w:t>
            </w:r>
          </w:p>
        </w:tc>
        <w:tc>
          <w:tcPr>
            <w:tcW w:w="7480" w:type="dxa"/>
          </w:tcPr>
          <w:p w:rsidR="00583700" w:rsidRPr="00552EC6" w:rsidRDefault="00583700" w:rsidP="00E67EAB">
            <w:pPr>
              <w:ind w:firstLine="317"/>
              <w:rPr>
                <w:rFonts w:ascii="Times New Roman" w:hAnsi="Times New Roman" w:cs="Times New Roman"/>
                <w:sz w:val="22"/>
                <w:szCs w:val="22"/>
              </w:rPr>
            </w:pPr>
            <w:r w:rsidRPr="00552EC6">
              <w:rPr>
                <w:rFonts w:ascii="Times New Roman" w:hAnsi="Times New Roman" w:cs="Times New Roman"/>
                <w:sz w:val="22"/>
                <w:szCs w:val="22"/>
              </w:rPr>
              <w:t>Организация предметно-пространственной среды</w:t>
            </w:r>
          </w:p>
        </w:tc>
        <w:tc>
          <w:tcPr>
            <w:tcW w:w="988" w:type="dxa"/>
          </w:tcPr>
          <w:p w:rsidR="00583700" w:rsidRPr="00552EC6" w:rsidRDefault="00583700" w:rsidP="00E67EAB">
            <w:pPr>
              <w:tabs>
                <w:tab w:val="left" w:pos="34"/>
              </w:tabs>
              <w:ind w:firstLine="0"/>
              <w:jc w:val="center"/>
              <w:rPr>
                <w:rFonts w:ascii="Times New Roman" w:hAnsi="Times New Roman" w:cs="Times New Roman"/>
                <w:bCs/>
                <w:sz w:val="22"/>
                <w:szCs w:val="22"/>
              </w:rPr>
            </w:pPr>
            <w:r>
              <w:rPr>
                <w:rFonts w:ascii="Times New Roman" w:hAnsi="Times New Roman" w:cs="Times New Roman"/>
                <w:bCs/>
                <w:sz w:val="22"/>
                <w:szCs w:val="22"/>
              </w:rPr>
              <w:t>157</w:t>
            </w:r>
          </w:p>
        </w:tc>
      </w:tr>
      <w:tr w:rsidR="00583700" w:rsidRPr="00552EC6" w:rsidTr="00E67EAB">
        <w:trPr>
          <w:trHeight w:val="328"/>
        </w:trPr>
        <w:tc>
          <w:tcPr>
            <w:tcW w:w="1976" w:type="dxa"/>
          </w:tcPr>
          <w:p w:rsidR="00583700" w:rsidRPr="00552EC6" w:rsidRDefault="00583700" w:rsidP="00E67EAB">
            <w:pPr>
              <w:tabs>
                <w:tab w:val="left" w:pos="426"/>
              </w:tabs>
              <w:ind w:firstLine="34"/>
              <w:jc w:val="center"/>
              <w:rPr>
                <w:rFonts w:ascii="Times New Roman" w:hAnsi="Times New Roman" w:cs="Times New Roman"/>
                <w:sz w:val="22"/>
                <w:szCs w:val="22"/>
              </w:rPr>
            </w:pPr>
            <w:r w:rsidRPr="00552EC6">
              <w:rPr>
                <w:rFonts w:ascii="Times New Roman" w:hAnsi="Times New Roman" w:cs="Times New Roman"/>
                <w:sz w:val="22"/>
                <w:szCs w:val="22"/>
              </w:rPr>
              <w:t>4.8.4.</w:t>
            </w:r>
          </w:p>
        </w:tc>
        <w:tc>
          <w:tcPr>
            <w:tcW w:w="7480" w:type="dxa"/>
          </w:tcPr>
          <w:p w:rsidR="00583700" w:rsidRPr="00552EC6" w:rsidRDefault="00583700" w:rsidP="00E67EAB">
            <w:pPr>
              <w:ind w:firstLine="317"/>
              <w:rPr>
                <w:rFonts w:ascii="Times New Roman" w:hAnsi="Times New Roman" w:cs="Times New Roman"/>
                <w:sz w:val="22"/>
                <w:szCs w:val="22"/>
              </w:rPr>
            </w:pPr>
            <w:r w:rsidRPr="00552EC6">
              <w:rPr>
                <w:rFonts w:ascii="Times New Roman" w:hAnsi="Times New Roman" w:cs="Times New Roman"/>
                <w:sz w:val="22"/>
                <w:szCs w:val="22"/>
              </w:rPr>
              <w:t>Кадровое обеспечение воспитательного процесса</w:t>
            </w:r>
          </w:p>
        </w:tc>
        <w:tc>
          <w:tcPr>
            <w:tcW w:w="988" w:type="dxa"/>
          </w:tcPr>
          <w:p w:rsidR="00583700" w:rsidRPr="00552EC6" w:rsidRDefault="00583700" w:rsidP="00E67EAB">
            <w:pPr>
              <w:tabs>
                <w:tab w:val="left" w:pos="34"/>
              </w:tabs>
              <w:ind w:firstLine="0"/>
              <w:jc w:val="center"/>
              <w:rPr>
                <w:rFonts w:ascii="Times New Roman" w:hAnsi="Times New Roman" w:cs="Times New Roman"/>
                <w:bCs/>
                <w:sz w:val="22"/>
                <w:szCs w:val="22"/>
              </w:rPr>
            </w:pPr>
            <w:r>
              <w:rPr>
                <w:rFonts w:ascii="Times New Roman" w:hAnsi="Times New Roman" w:cs="Times New Roman"/>
                <w:bCs/>
                <w:sz w:val="22"/>
                <w:szCs w:val="22"/>
              </w:rPr>
              <w:t>165</w:t>
            </w:r>
          </w:p>
        </w:tc>
      </w:tr>
      <w:tr w:rsidR="00583700" w:rsidRPr="00552EC6" w:rsidTr="00E67EAB">
        <w:trPr>
          <w:trHeight w:val="519"/>
        </w:trPr>
        <w:tc>
          <w:tcPr>
            <w:tcW w:w="1976" w:type="dxa"/>
          </w:tcPr>
          <w:p w:rsidR="00583700" w:rsidRPr="00552EC6" w:rsidRDefault="00583700" w:rsidP="00E67EAB">
            <w:pPr>
              <w:tabs>
                <w:tab w:val="left" w:pos="426"/>
              </w:tabs>
              <w:ind w:firstLine="34"/>
              <w:jc w:val="center"/>
              <w:rPr>
                <w:rFonts w:ascii="Times New Roman" w:hAnsi="Times New Roman" w:cs="Times New Roman"/>
                <w:sz w:val="22"/>
                <w:szCs w:val="22"/>
              </w:rPr>
            </w:pPr>
            <w:r w:rsidRPr="00552EC6">
              <w:rPr>
                <w:rFonts w:ascii="Times New Roman" w:hAnsi="Times New Roman" w:cs="Times New Roman"/>
                <w:sz w:val="22"/>
                <w:szCs w:val="22"/>
              </w:rPr>
              <w:t>4.8.5.</w:t>
            </w:r>
          </w:p>
        </w:tc>
        <w:tc>
          <w:tcPr>
            <w:tcW w:w="7480" w:type="dxa"/>
          </w:tcPr>
          <w:p w:rsidR="00583700" w:rsidRPr="00552EC6" w:rsidRDefault="00583700" w:rsidP="00E67EAB">
            <w:pPr>
              <w:ind w:firstLine="317"/>
              <w:rPr>
                <w:rFonts w:ascii="Times New Roman" w:hAnsi="Times New Roman" w:cs="Times New Roman"/>
                <w:sz w:val="22"/>
                <w:szCs w:val="22"/>
              </w:rPr>
            </w:pPr>
            <w:r w:rsidRPr="00552EC6">
              <w:rPr>
                <w:rFonts w:ascii="Times New Roman" w:hAnsi="Times New Roman" w:cs="Times New Roman"/>
                <w:sz w:val="22"/>
                <w:szCs w:val="22"/>
              </w:rPr>
              <w:t>Требования к условиям, обеспечивающим достижение планируемых личностных результатов в работе с детьми с ОВЗ</w:t>
            </w:r>
          </w:p>
        </w:tc>
        <w:tc>
          <w:tcPr>
            <w:tcW w:w="988" w:type="dxa"/>
          </w:tcPr>
          <w:p w:rsidR="00583700" w:rsidRPr="00552EC6" w:rsidRDefault="00583700" w:rsidP="00E67EAB">
            <w:pPr>
              <w:tabs>
                <w:tab w:val="left" w:pos="34"/>
              </w:tabs>
              <w:ind w:firstLine="0"/>
              <w:jc w:val="center"/>
              <w:rPr>
                <w:rFonts w:ascii="Times New Roman" w:hAnsi="Times New Roman" w:cs="Times New Roman"/>
                <w:bCs/>
                <w:sz w:val="22"/>
                <w:szCs w:val="22"/>
              </w:rPr>
            </w:pPr>
            <w:r>
              <w:rPr>
                <w:rFonts w:ascii="Times New Roman" w:hAnsi="Times New Roman" w:cs="Times New Roman"/>
                <w:bCs/>
                <w:sz w:val="22"/>
                <w:szCs w:val="22"/>
              </w:rPr>
              <w:t>169</w:t>
            </w:r>
          </w:p>
        </w:tc>
      </w:tr>
      <w:tr w:rsidR="00583700" w:rsidRPr="00552EC6" w:rsidTr="00E67EAB">
        <w:trPr>
          <w:trHeight w:val="259"/>
        </w:trPr>
        <w:tc>
          <w:tcPr>
            <w:tcW w:w="1976" w:type="dxa"/>
          </w:tcPr>
          <w:p w:rsidR="00583700" w:rsidRPr="00552EC6" w:rsidRDefault="00583700" w:rsidP="00E67EAB">
            <w:pPr>
              <w:tabs>
                <w:tab w:val="left" w:pos="426"/>
              </w:tabs>
              <w:ind w:firstLine="34"/>
              <w:jc w:val="center"/>
              <w:rPr>
                <w:rFonts w:ascii="Times New Roman" w:hAnsi="Times New Roman" w:cs="Times New Roman"/>
                <w:sz w:val="22"/>
                <w:szCs w:val="22"/>
              </w:rPr>
            </w:pPr>
            <w:r w:rsidRPr="00552EC6">
              <w:rPr>
                <w:rFonts w:ascii="Times New Roman" w:hAnsi="Times New Roman" w:cs="Times New Roman"/>
                <w:sz w:val="22"/>
                <w:szCs w:val="22"/>
              </w:rPr>
              <w:t>4.9.</w:t>
            </w:r>
          </w:p>
        </w:tc>
        <w:tc>
          <w:tcPr>
            <w:tcW w:w="7480" w:type="dxa"/>
          </w:tcPr>
          <w:p w:rsidR="00583700" w:rsidRPr="00552EC6" w:rsidRDefault="00583700" w:rsidP="00E67EAB">
            <w:pPr>
              <w:ind w:firstLine="317"/>
              <w:rPr>
                <w:rFonts w:ascii="Times New Roman" w:hAnsi="Times New Roman" w:cs="Times New Roman"/>
                <w:sz w:val="22"/>
                <w:szCs w:val="22"/>
              </w:rPr>
            </w:pPr>
            <w:r w:rsidRPr="00552EC6">
              <w:rPr>
                <w:rFonts w:ascii="Times New Roman" w:hAnsi="Times New Roman" w:cs="Times New Roman"/>
                <w:sz w:val="22"/>
                <w:szCs w:val="22"/>
              </w:rPr>
              <w:t xml:space="preserve">Основные условия реализации Программы воспитания </w:t>
            </w:r>
          </w:p>
        </w:tc>
        <w:tc>
          <w:tcPr>
            <w:tcW w:w="988" w:type="dxa"/>
          </w:tcPr>
          <w:p w:rsidR="00583700" w:rsidRPr="00552EC6" w:rsidRDefault="00583700" w:rsidP="00E67EAB">
            <w:pPr>
              <w:tabs>
                <w:tab w:val="left" w:pos="34"/>
              </w:tabs>
              <w:ind w:firstLine="0"/>
              <w:jc w:val="center"/>
              <w:rPr>
                <w:rFonts w:ascii="Times New Roman" w:hAnsi="Times New Roman" w:cs="Times New Roman"/>
                <w:bCs/>
                <w:sz w:val="22"/>
                <w:szCs w:val="22"/>
              </w:rPr>
            </w:pPr>
            <w:r>
              <w:rPr>
                <w:rFonts w:ascii="Times New Roman" w:hAnsi="Times New Roman" w:cs="Times New Roman"/>
                <w:bCs/>
                <w:sz w:val="22"/>
                <w:szCs w:val="22"/>
              </w:rPr>
              <w:t>170</w:t>
            </w:r>
          </w:p>
        </w:tc>
      </w:tr>
      <w:tr w:rsidR="00583700" w:rsidRPr="00552EC6" w:rsidTr="00E67EAB">
        <w:trPr>
          <w:trHeight w:val="519"/>
        </w:trPr>
        <w:tc>
          <w:tcPr>
            <w:tcW w:w="1976" w:type="dxa"/>
          </w:tcPr>
          <w:p w:rsidR="00583700" w:rsidRPr="00552EC6" w:rsidRDefault="00583700" w:rsidP="00E67EAB">
            <w:pPr>
              <w:tabs>
                <w:tab w:val="left" w:pos="426"/>
              </w:tabs>
              <w:ind w:firstLine="34"/>
              <w:jc w:val="center"/>
              <w:rPr>
                <w:rFonts w:ascii="Times New Roman" w:hAnsi="Times New Roman" w:cs="Times New Roman"/>
                <w:sz w:val="22"/>
                <w:szCs w:val="22"/>
              </w:rPr>
            </w:pPr>
            <w:r w:rsidRPr="00552EC6">
              <w:rPr>
                <w:rFonts w:ascii="Times New Roman" w:hAnsi="Times New Roman" w:cs="Times New Roman"/>
                <w:sz w:val="22"/>
                <w:szCs w:val="22"/>
              </w:rPr>
              <w:t>4.10.</w:t>
            </w:r>
          </w:p>
        </w:tc>
        <w:tc>
          <w:tcPr>
            <w:tcW w:w="7480" w:type="dxa"/>
          </w:tcPr>
          <w:p w:rsidR="00583700" w:rsidRPr="00552EC6" w:rsidRDefault="00583700" w:rsidP="00E67EAB">
            <w:pPr>
              <w:ind w:firstLine="317"/>
              <w:rPr>
                <w:rFonts w:ascii="Times New Roman" w:hAnsi="Times New Roman" w:cs="Times New Roman"/>
                <w:sz w:val="22"/>
                <w:szCs w:val="22"/>
              </w:rPr>
            </w:pPr>
            <w:r w:rsidRPr="00552EC6">
              <w:rPr>
                <w:rFonts w:ascii="Times New Roman" w:hAnsi="Times New Roman" w:cs="Times New Roman"/>
                <w:sz w:val="22"/>
                <w:szCs w:val="22"/>
              </w:rPr>
              <w:t>Часть программы, формируемая участниками образовательных отношений</w:t>
            </w:r>
          </w:p>
        </w:tc>
        <w:tc>
          <w:tcPr>
            <w:tcW w:w="988" w:type="dxa"/>
          </w:tcPr>
          <w:p w:rsidR="00583700" w:rsidRPr="00552EC6" w:rsidRDefault="00583700" w:rsidP="00E67EAB">
            <w:pPr>
              <w:tabs>
                <w:tab w:val="left" w:pos="34"/>
              </w:tabs>
              <w:ind w:firstLine="0"/>
              <w:jc w:val="center"/>
              <w:rPr>
                <w:rFonts w:ascii="Times New Roman" w:hAnsi="Times New Roman" w:cs="Times New Roman"/>
                <w:bCs/>
                <w:sz w:val="22"/>
                <w:szCs w:val="22"/>
              </w:rPr>
            </w:pPr>
            <w:r>
              <w:rPr>
                <w:rFonts w:ascii="Times New Roman" w:hAnsi="Times New Roman" w:cs="Times New Roman"/>
                <w:bCs/>
                <w:sz w:val="22"/>
                <w:szCs w:val="22"/>
              </w:rPr>
              <w:t>171</w:t>
            </w:r>
          </w:p>
        </w:tc>
      </w:tr>
      <w:tr w:rsidR="00583700" w:rsidRPr="00552EC6" w:rsidTr="00E67EAB">
        <w:trPr>
          <w:trHeight w:val="259"/>
        </w:trPr>
        <w:tc>
          <w:tcPr>
            <w:tcW w:w="1976" w:type="dxa"/>
          </w:tcPr>
          <w:p w:rsidR="00583700" w:rsidRPr="00552EC6" w:rsidRDefault="00583700" w:rsidP="00E67EAB">
            <w:pPr>
              <w:tabs>
                <w:tab w:val="left" w:pos="426"/>
              </w:tabs>
              <w:ind w:firstLine="34"/>
              <w:jc w:val="center"/>
              <w:rPr>
                <w:rFonts w:ascii="Times New Roman" w:hAnsi="Times New Roman" w:cs="Times New Roman"/>
                <w:sz w:val="22"/>
                <w:szCs w:val="22"/>
              </w:rPr>
            </w:pPr>
            <w:r w:rsidRPr="00552EC6">
              <w:rPr>
                <w:rFonts w:ascii="Times New Roman" w:hAnsi="Times New Roman" w:cs="Times New Roman"/>
                <w:sz w:val="22"/>
                <w:szCs w:val="22"/>
              </w:rPr>
              <w:t>IV.</w:t>
            </w:r>
          </w:p>
        </w:tc>
        <w:tc>
          <w:tcPr>
            <w:tcW w:w="7480" w:type="dxa"/>
          </w:tcPr>
          <w:p w:rsidR="00583700" w:rsidRPr="00DB0BDE" w:rsidRDefault="00583700" w:rsidP="00E67EAB">
            <w:pPr>
              <w:ind w:firstLine="317"/>
              <w:rPr>
                <w:rFonts w:ascii="Times New Roman" w:hAnsi="Times New Roman" w:cs="Times New Roman"/>
                <w:b/>
                <w:sz w:val="22"/>
                <w:szCs w:val="22"/>
              </w:rPr>
            </w:pPr>
            <w:r w:rsidRPr="00DB0BDE">
              <w:rPr>
                <w:rFonts w:ascii="Times New Roman" w:hAnsi="Times New Roman" w:cs="Times New Roman"/>
                <w:b/>
                <w:sz w:val="22"/>
                <w:szCs w:val="22"/>
              </w:rPr>
              <w:t>Организационный раздел Программы</w:t>
            </w:r>
          </w:p>
        </w:tc>
        <w:tc>
          <w:tcPr>
            <w:tcW w:w="988" w:type="dxa"/>
          </w:tcPr>
          <w:p w:rsidR="00583700" w:rsidRPr="00552EC6" w:rsidRDefault="00583700" w:rsidP="00E67EAB">
            <w:pPr>
              <w:tabs>
                <w:tab w:val="left" w:pos="34"/>
              </w:tabs>
              <w:ind w:firstLine="0"/>
              <w:jc w:val="center"/>
              <w:rPr>
                <w:rFonts w:ascii="Times New Roman" w:hAnsi="Times New Roman" w:cs="Times New Roman"/>
                <w:bCs/>
                <w:sz w:val="22"/>
                <w:szCs w:val="22"/>
              </w:rPr>
            </w:pPr>
            <w:r>
              <w:rPr>
                <w:rFonts w:ascii="Times New Roman" w:hAnsi="Times New Roman" w:cs="Times New Roman"/>
                <w:bCs/>
                <w:sz w:val="22"/>
                <w:szCs w:val="22"/>
              </w:rPr>
              <w:t>174</w:t>
            </w:r>
          </w:p>
        </w:tc>
      </w:tr>
      <w:tr w:rsidR="00583700" w:rsidRPr="00552EC6" w:rsidTr="00E67EAB">
        <w:trPr>
          <w:trHeight w:val="248"/>
        </w:trPr>
        <w:tc>
          <w:tcPr>
            <w:tcW w:w="1976" w:type="dxa"/>
          </w:tcPr>
          <w:p w:rsidR="00583700" w:rsidRPr="00552EC6" w:rsidRDefault="00583700" w:rsidP="00E67EAB">
            <w:pPr>
              <w:tabs>
                <w:tab w:val="left" w:pos="426"/>
              </w:tabs>
              <w:ind w:firstLine="34"/>
              <w:jc w:val="center"/>
              <w:rPr>
                <w:rFonts w:ascii="Times New Roman" w:hAnsi="Times New Roman" w:cs="Times New Roman"/>
                <w:sz w:val="22"/>
                <w:szCs w:val="22"/>
              </w:rPr>
            </w:pPr>
            <w:r w:rsidRPr="00552EC6">
              <w:rPr>
                <w:rFonts w:ascii="Times New Roman" w:hAnsi="Times New Roman" w:cs="Times New Roman"/>
                <w:sz w:val="22"/>
                <w:szCs w:val="22"/>
              </w:rPr>
              <w:t>5.</w:t>
            </w:r>
          </w:p>
        </w:tc>
        <w:tc>
          <w:tcPr>
            <w:tcW w:w="7480" w:type="dxa"/>
          </w:tcPr>
          <w:p w:rsidR="00583700" w:rsidRPr="00552EC6" w:rsidRDefault="00583700" w:rsidP="00E67EAB">
            <w:pPr>
              <w:ind w:firstLine="317"/>
              <w:rPr>
                <w:rFonts w:ascii="Times New Roman" w:hAnsi="Times New Roman" w:cs="Times New Roman"/>
                <w:sz w:val="22"/>
                <w:szCs w:val="22"/>
              </w:rPr>
            </w:pPr>
            <w:r w:rsidRPr="00552EC6">
              <w:rPr>
                <w:rFonts w:ascii="Times New Roman" w:hAnsi="Times New Roman" w:cs="Times New Roman"/>
                <w:sz w:val="22"/>
                <w:szCs w:val="22"/>
              </w:rPr>
              <w:t>Организационное обеспечение образования обучающихся с ОВЗ</w:t>
            </w:r>
          </w:p>
        </w:tc>
        <w:tc>
          <w:tcPr>
            <w:tcW w:w="988" w:type="dxa"/>
          </w:tcPr>
          <w:p w:rsidR="00583700" w:rsidRPr="00552EC6" w:rsidRDefault="00583700" w:rsidP="00E67EAB">
            <w:pPr>
              <w:tabs>
                <w:tab w:val="left" w:pos="34"/>
              </w:tabs>
              <w:ind w:firstLine="0"/>
              <w:jc w:val="center"/>
              <w:rPr>
                <w:rFonts w:ascii="Times New Roman" w:hAnsi="Times New Roman" w:cs="Times New Roman"/>
                <w:bCs/>
                <w:sz w:val="22"/>
                <w:szCs w:val="22"/>
              </w:rPr>
            </w:pPr>
            <w:r>
              <w:rPr>
                <w:rFonts w:ascii="Times New Roman" w:hAnsi="Times New Roman" w:cs="Times New Roman"/>
                <w:bCs/>
                <w:sz w:val="22"/>
                <w:szCs w:val="22"/>
              </w:rPr>
              <w:t>174</w:t>
            </w:r>
          </w:p>
        </w:tc>
      </w:tr>
      <w:tr w:rsidR="00583700" w:rsidRPr="00552EC6" w:rsidTr="00E67EAB">
        <w:trPr>
          <w:trHeight w:val="519"/>
        </w:trPr>
        <w:tc>
          <w:tcPr>
            <w:tcW w:w="1976" w:type="dxa"/>
          </w:tcPr>
          <w:p w:rsidR="00583700" w:rsidRPr="00552EC6" w:rsidRDefault="00583700" w:rsidP="00E67EAB">
            <w:pPr>
              <w:tabs>
                <w:tab w:val="left" w:pos="426"/>
              </w:tabs>
              <w:ind w:firstLine="34"/>
              <w:jc w:val="center"/>
              <w:rPr>
                <w:rFonts w:ascii="Times New Roman" w:hAnsi="Times New Roman" w:cs="Times New Roman"/>
                <w:sz w:val="22"/>
                <w:szCs w:val="22"/>
              </w:rPr>
            </w:pPr>
            <w:r w:rsidRPr="00552EC6">
              <w:rPr>
                <w:rFonts w:ascii="Times New Roman" w:hAnsi="Times New Roman" w:cs="Times New Roman"/>
                <w:sz w:val="22"/>
                <w:szCs w:val="22"/>
              </w:rPr>
              <w:t>5.1.</w:t>
            </w:r>
          </w:p>
        </w:tc>
        <w:tc>
          <w:tcPr>
            <w:tcW w:w="7480" w:type="dxa"/>
          </w:tcPr>
          <w:p w:rsidR="00583700" w:rsidRPr="00552EC6" w:rsidRDefault="00583700" w:rsidP="00E67EAB">
            <w:pPr>
              <w:ind w:firstLine="317"/>
              <w:rPr>
                <w:rFonts w:ascii="Times New Roman" w:hAnsi="Times New Roman" w:cs="Times New Roman"/>
                <w:sz w:val="22"/>
                <w:szCs w:val="22"/>
              </w:rPr>
            </w:pPr>
            <w:r w:rsidRPr="00552EC6">
              <w:rPr>
                <w:rFonts w:ascii="Times New Roman" w:hAnsi="Times New Roman" w:cs="Times New Roman"/>
                <w:sz w:val="22"/>
                <w:szCs w:val="22"/>
              </w:rPr>
              <w:t>Психолого-педагогические условия, обеспечивающие развитие ребенка с ЗПР</w:t>
            </w:r>
          </w:p>
        </w:tc>
        <w:tc>
          <w:tcPr>
            <w:tcW w:w="988" w:type="dxa"/>
          </w:tcPr>
          <w:p w:rsidR="00583700" w:rsidRPr="00552EC6" w:rsidRDefault="00583700" w:rsidP="00E67EAB">
            <w:pPr>
              <w:tabs>
                <w:tab w:val="left" w:pos="34"/>
              </w:tabs>
              <w:ind w:firstLine="0"/>
              <w:jc w:val="center"/>
              <w:rPr>
                <w:rFonts w:ascii="Times New Roman" w:hAnsi="Times New Roman" w:cs="Times New Roman"/>
                <w:bCs/>
                <w:sz w:val="22"/>
                <w:szCs w:val="22"/>
              </w:rPr>
            </w:pPr>
            <w:r>
              <w:rPr>
                <w:rFonts w:ascii="Times New Roman" w:hAnsi="Times New Roman" w:cs="Times New Roman"/>
                <w:bCs/>
                <w:sz w:val="22"/>
                <w:szCs w:val="22"/>
              </w:rPr>
              <w:t>175</w:t>
            </w:r>
          </w:p>
        </w:tc>
      </w:tr>
      <w:tr w:rsidR="00583700" w:rsidRPr="00552EC6" w:rsidTr="00E67EAB">
        <w:trPr>
          <w:trHeight w:val="259"/>
        </w:trPr>
        <w:tc>
          <w:tcPr>
            <w:tcW w:w="1976" w:type="dxa"/>
          </w:tcPr>
          <w:p w:rsidR="00583700" w:rsidRPr="00552EC6" w:rsidRDefault="00583700" w:rsidP="00E67EAB">
            <w:pPr>
              <w:tabs>
                <w:tab w:val="left" w:pos="426"/>
              </w:tabs>
              <w:ind w:firstLine="34"/>
              <w:jc w:val="center"/>
              <w:rPr>
                <w:rFonts w:ascii="Times New Roman" w:hAnsi="Times New Roman" w:cs="Times New Roman"/>
                <w:sz w:val="22"/>
                <w:szCs w:val="22"/>
              </w:rPr>
            </w:pPr>
            <w:r w:rsidRPr="00552EC6">
              <w:rPr>
                <w:rFonts w:ascii="Times New Roman" w:hAnsi="Times New Roman" w:cs="Times New Roman"/>
                <w:sz w:val="22"/>
                <w:szCs w:val="22"/>
              </w:rPr>
              <w:t>5.2.</w:t>
            </w:r>
          </w:p>
        </w:tc>
        <w:tc>
          <w:tcPr>
            <w:tcW w:w="7480" w:type="dxa"/>
          </w:tcPr>
          <w:p w:rsidR="00583700" w:rsidRPr="00552EC6" w:rsidRDefault="00583700" w:rsidP="00E67EAB">
            <w:pPr>
              <w:ind w:firstLine="317"/>
              <w:rPr>
                <w:rFonts w:ascii="Times New Roman" w:hAnsi="Times New Roman" w:cs="Times New Roman"/>
                <w:sz w:val="22"/>
                <w:szCs w:val="22"/>
              </w:rPr>
            </w:pPr>
            <w:r w:rsidRPr="00552EC6">
              <w:rPr>
                <w:rFonts w:ascii="Times New Roman" w:hAnsi="Times New Roman" w:cs="Times New Roman"/>
                <w:sz w:val="22"/>
                <w:szCs w:val="22"/>
              </w:rPr>
              <w:t>Организация развивающей предметно-пространственной среды</w:t>
            </w:r>
          </w:p>
        </w:tc>
        <w:tc>
          <w:tcPr>
            <w:tcW w:w="988" w:type="dxa"/>
          </w:tcPr>
          <w:p w:rsidR="00583700" w:rsidRPr="00552EC6" w:rsidRDefault="00583700" w:rsidP="00E67EAB">
            <w:pPr>
              <w:tabs>
                <w:tab w:val="left" w:pos="34"/>
              </w:tabs>
              <w:ind w:firstLine="0"/>
              <w:jc w:val="center"/>
              <w:rPr>
                <w:rFonts w:ascii="Times New Roman" w:hAnsi="Times New Roman" w:cs="Times New Roman"/>
                <w:bCs/>
                <w:sz w:val="22"/>
                <w:szCs w:val="22"/>
              </w:rPr>
            </w:pPr>
            <w:r>
              <w:rPr>
                <w:rFonts w:ascii="Times New Roman" w:hAnsi="Times New Roman" w:cs="Times New Roman"/>
                <w:bCs/>
                <w:sz w:val="22"/>
                <w:szCs w:val="22"/>
              </w:rPr>
              <w:t>177</w:t>
            </w:r>
          </w:p>
        </w:tc>
      </w:tr>
      <w:tr w:rsidR="00583700" w:rsidRPr="00552EC6" w:rsidTr="00E67EAB">
        <w:trPr>
          <w:trHeight w:val="507"/>
        </w:trPr>
        <w:tc>
          <w:tcPr>
            <w:tcW w:w="1976" w:type="dxa"/>
          </w:tcPr>
          <w:p w:rsidR="00583700" w:rsidRPr="00552EC6" w:rsidRDefault="00583700" w:rsidP="00E67EAB">
            <w:pPr>
              <w:tabs>
                <w:tab w:val="left" w:pos="426"/>
              </w:tabs>
              <w:ind w:firstLine="34"/>
              <w:jc w:val="center"/>
              <w:rPr>
                <w:rFonts w:ascii="Times New Roman" w:hAnsi="Times New Roman" w:cs="Times New Roman"/>
                <w:sz w:val="22"/>
                <w:szCs w:val="22"/>
              </w:rPr>
            </w:pPr>
            <w:r w:rsidRPr="00552EC6">
              <w:rPr>
                <w:rFonts w:ascii="Times New Roman" w:hAnsi="Times New Roman" w:cs="Times New Roman"/>
                <w:sz w:val="22"/>
                <w:szCs w:val="22"/>
              </w:rPr>
              <w:t>5.3.</w:t>
            </w:r>
          </w:p>
        </w:tc>
        <w:tc>
          <w:tcPr>
            <w:tcW w:w="7480" w:type="dxa"/>
          </w:tcPr>
          <w:p w:rsidR="00583700" w:rsidRPr="00552EC6" w:rsidRDefault="00583700" w:rsidP="00E67EAB">
            <w:pPr>
              <w:ind w:firstLine="317"/>
              <w:rPr>
                <w:rFonts w:ascii="Times New Roman" w:hAnsi="Times New Roman" w:cs="Times New Roman"/>
                <w:sz w:val="22"/>
                <w:szCs w:val="22"/>
              </w:rPr>
            </w:pPr>
            <w:r w:rsidRPr="00552EC6">
              <w:rPr>
                <w:rFonts w:ascii="Times New Roman" w:hAnsi="Times New Roman" w:cs="Times New Roman"/>
                <w:sz w:val="22"/>
                <w:szCs w:val="22"/>
              </w:rPr>
              <w:t>Кадровые, финансовые, материально-технические условия реализации Программы</w:t>
            </w:r>
          </w:p>
        </w:tc>
        <w:tc>
          <w:tcPr>
            <w:tcW w:w="988" w:type="dxa"/>
          </w:tcPr>
          <w:p w:rsidR="00583700" w:rsidRPr="00552EC6" w:rsidRDefault="00583700" w:rsidP="00E67EAB">
            <w:pPr>
              <w:tabs>
                <w:tab w:val="left" w:pos="34"/>
              </w:tabs>
              <w:ind w:firstLine="0"/>
              <w:jc w:val="center"/>
              <w:rPr>
                <w:rFonts w:ascii="Times New Roman" w:hAnsi="Times New Roman" w:cs="Times New Roman"/>
                <w:bCs/>
                <w:sz w:val="22"/>
                <w:szCs w:val="22"/>
              </w:rPr>
            </w:pPr>
            <w:r>
              <w:rPr>
                <w:rFonts w:ascii="Times New Roman" w:hAnsi="Times New Roman" w:cs="Times New Roman"/>
                <w:bCs/>
                <w:sz w:val="22"/>
                <w:szCs w:val="22"/>
              </w:rPr>
              <w:t>188</w:t>
            </w:r>
          </w:p>
        </w:tc>
      </w:tr>
      <w:tr w:rsidR="00583700" w:rsidRPr="00552EC6" w:rsidTr="00E67EAB">
        <w:trPr>
          <w:trHeight w:val="248"/>
        </w:trPr>
        <w:tc>
          <w:tcPr>
            <w:tcW w:w="1976" w:type="dxa"/>
          </w:tcPr>
          <w:p w:rsidR="00583700" w:rsidRPr="00552EC6" w:rsidRDefault="00583700" w:rsidP="00E67EAB">
            <w:pPr>
              <w:tabs>
                <w:tab w:val="left" w:pos="426"/>
              </w:tabs>
              <w:ind w:firstLine="34"/>
              <w:jc w:val="center"/>
              <w:rPr>
                <w:rFonts w:ascii="Times New Roman" w:hAnsi="Times New Roman" w:cs="Times New Roman"/>
                <w:sz w:val="22"/>
                <w:szCs w:val="22"/>
              </w:rPr>
            </w:pPr>
            <w:r w:rsidRPr="00552EC6">
              <w:rPr>
                <w:rFonts w:ascii="Times New Roman" w:hAnsi="Times New Roman" w:cs="Times New Roman"/>
                <w:sz w:val="22"/>
                <w:szCs w:val="22"/>
              </w:rPr>
              <w:t>5.4.</w:t>
            </w:r>
          </w:p>
        </w:tc>
        <w:tc>
          <w:tcPr>
            <w:tcW w:w="7480" w:type="dxa"/>
          </w:tcPr>
          <w:p w:rsidR="00583700" w:rsidRPr="00552EC6" w:rsidRDefault="00583700" w:rsidP="00E67EAB">
            <w:pPr>
              <w:ind w:firstLine="317"/>
              <w:rPr>
                <w:rFonts w:ascii="Times New Roman" w:hAnsi="Times New Roman" w:cs="Times New Roman"/>
                <w:sz w:val="22"/>
                <w:szCs w:val="22"/>
              </w:rPr>
            </w:pPr>
            <w:r w:rsidRPr="00552EC6">
              <w:rPr>
                <w:rFonts w:ascii="Times New Roman" w:hAnsi="Times New Roman" w:cs="Times New Roman"/>
                <w:sz w:val="22"/>
                <w:szCs w:val="22"/>
              </w:rPr>
              <w:t>Календарный план воспитательной работы</w:t>
            </w:r>
          </w:p>
        </w:tc>
        <w:tc>
          <w:tcPr>
            <w:tcW w:w="988" w:type="dxa"/>
          </w:tcPr>
          <w:p w:rsidR="00583700" w:rsidRPr="00552EC6" w:rsidRDefault="00583700" w:rsidP="00E67EAB">
            <w:pPr>
              <w:tabs>
                <w:tab w:val="left" w:pos="34"/>
              </w:tabs>
              <w:ind w:firstLine="0"/>
              <w:jc w:val="center"/>
              <w:rPr>
                <w:rFonts w:ascii="Times New Roman" w:hAnsi="Times New Roman" w:cs="Times New Roman"/>
                <w:bCs/>
                <w:sz w:val="22"/>
                <w:szCs w:val="22"/>
              </w:rPr>
            </w:pPr>
            <w:r>
              <w:rPr>
                <w:rFonts w:ascii="Times New Roman" w:hAnsi="Times New Roman" w:cs="Times New Roman"/>
                <w:bCs/>
                <w:sz w:val="22"/>
                <w:szCs w:val="22"/>
              </w:rPr>
              <w:t>191</w:t>
            </w:r>
          </w:p>
        </w:tc>
      </w:tr>
      <w:tr w:rsidR="00583700" w:rsidRPr="00552EC6" w:rsidTr="00E67EAB">
        <w:trPr>
          <w:trHeight w:val="259"/>
        </w:trPr>
        <w:tc>
          <w:tcPr>
            <w:tcW w:w="1976" w:type="dxa"/>
          </w:tcPr>
          <w:p w:rsidR="00583700" w:rsidRPr="00552EC6" w:rsidRDefault="00583700" w:rsidP="00E67EAB">
            <w:pPr>
              <w:tabs>
                <w:tab w:val="left" w:pos="426"/>
              </w:tabs>
              <w:ind w:firstLine="34"/>
              <w:jc w:val="center"/>
              <w:rPr>
                <w:rFonts w:ascii="Times New Roman" w:hAnsi="Times New Roman" w:cs="Times New Roman"/>
                <w:sz w:val="22"/>
                <w:szCs w:val="22"/>
              </w:rPr>
            </w:pPr>
            <w:r w:rsidRPr="00552EC6">
              <w:rPr>
                <w:rFonts w:ascii="Times New Roman" w:hAnsi="Times New Roman" w:cs="Times New Roman"/>
                <w:sz w:val="22"/>
                <w:szCs w:val="22"/>
                <w:lang w:val="en-US"/>
              </w:rPr>
              <w:t>IV</w:t>
            </w:r>
            <w:r w:rsidRPr="00552EC6">
              <w:rPr>
                <w:rFonts w:ascii="Times New Roman" w:hAnsi="Times New Roman" w:cs="Times New Roman"/>
                <w:sz w:val="22"/>
                <w:szCs w:val="22"/>
              </w:rPr>
              <w:t>.</w:t>
            </w:r>
          </w:p>
        </w:tc>
        <w:tc>
          <w:tcPr>
            <w:tcW w:w="7480" w:type="dxa"/>
          </w:tcPr>
          <w:p w:rsidR="00583700" w:rsidRPr="00DB0BDE" w:rsidRDefault="00583700" w:rsidP="00E67EAB">
            <w:pPr>
              <w:ind w:firstLine="317"/>
              <w:rPr>
                <w:rFonts w:ascii="Times New Roman" w:hAnsi="Times New Roman" w:cs="Times New Roman"/>
                <w:b/>
                <w:sz w:val="22"/>
                <w:szCs w:val="22"/>
              </w:rPr>
            </w:pPr>
            <w:r w:rsidRPr="00DB0BDE">
              <w:rPr>
                <w:rFonts w:ascii="Times New Roman" w:hAnsi="Times New Roman" w:cs="Times New Roman"/>
                <w:b/>
                <w:sz w:val="22"/>
                <w:szCs w:val="22"/>
              </w:rPr>
              <w:t>Краткая презентация программы</w:t>
            </w:r>
          </w:p>
        </w:tc>
        <w:tc>
          <w:tcPr>
            <w:tcW w:w="988" w:type="dxa"/>
          </w:tcPr>
          <w:p w:rsidR="00583700" w:rsidRPr="00552EC6" w:rsidRDefault="00583700" w:rsidP="00E67EAB">
            <w:pPr>
              <w:tabs>
                <w:tab w:val="left" w:pos="34"/>
              </w:tabs>
              <w:ind w:firstLine="0"/>
              <w:jc w:val="center"/>
              <w:rPr>
                <w:rFonts w:ascii="Times New Roman" w:hAnsi="Times New Roman" w:cs="Times New Roman"/>
                <w:bCs/>
                <w:sz w:val="22"/>
                <w:szCs w:val="22"/>
              </w:rPr>
            </w:pPr>
            <w:r>
              <w:rPr>
                <w:rFonts w:ascii="Times New Roman" w:hAnsi="Times New Roman" w:cs="Times New Roman"/>
                <w:bCs/>
                <w:sz w:val="22"/>
                <w:szCs w:val="22"/>
              </w:rPr>
              <w:t>194</w:t>
            </w:r>
          </w:p>
        </w:tc>
      </w:tr>
      <w:tr w:rsidR="00583700" w:rsidRPr="00552EC6" w:rsidTr="00E67EAB">
        <w:trPr>
          <w:trHeight w:val="419"/>
        </w:trPr>
        <w:tc>
          <w:tcPr>
            <w:tcW w:w="1976" w:type="dxa"/>
          </w:tcPr>
          <w:p w:rsidR="00583700" w:rsidRPr="00552EC6" w:rsidRDefault="00583700" w:rsidP="00E67EAB">
            <w:pPr>
              <w:tabs>
                <w:tab w:val="left" w:pos="426"/>
              </w:tabs>
              <w:ind w:firstLine="34"/>
              <w:jc w:val="center"/>
              <w:rPr>
                <w:rFonts w:ascii="Times New Roman" w:hAnsi="Times New Roman" w:cs="Times New Roman"/>
                <w:sz w:val="22"/>
                <w:szCs w:val="22"/>
              </w:rPr>
            </w:pPr>
            <w:r w:rsidRPr="00552EC6">
              <w:rPr>
                <w:rFonts w:ascii="Times New Roman" w:hAnsi="Times New Roman" w:cs="Times New Roman"/>
                <w:sz w:val="22"/>
                <w:szCs w:val="22"/>
              </w:rPr>
              <w:t>6.</w:t>
            </w:r>
          </w:p>
        </w:tc>
        <w:tc>
          <w:tcPr>
            <w:tcW w:w="7480" w:type="dxa"/>
          </w:tcPr>
          <w:p w:rsidR="00583700" w:rsidRPr="00552EC6" w:rsidRDefault="00583700" w:rsidP="00E67EAB">
            <w:pPr>
              <w:tabs>
                <w:tab w:val="left" w:pos="900"/>
              </w:tabs>
              <w:ind w:firstLine="317"/>
              <w:rPr>
                <w:rFonts w:ascii="Times New Roman" w:hAnsi="Times New Roman" w:cs="Times New Roman"/>
                <w:sz w:val="22"/>
                <w:szCs w:val="22"/>
              </w:rPr>
            </w:pPr>
            <w:r w:rsidRPr="00552EC6">
              <w:rPr>
                <w:rFonts w:ascii="Times New Roman" w:hAnsi="Times New Roman" w:cs="Times New Roman"/>
                <w:sz w:val="22"/>
                <w:szCs w:val="22"/>
              </w:rPr>
              <w:t>Приложение</w:t>
            </w:r>
          </w:p>
        </w:tc>
        <w:tc>
          <w:tcPr>
            <w:tcW w:w="988" w:type="dxa"/>
          </w:tcPr>
          <w:p w:rsidR="00583700" w:rsidRPr="00552EC6" w:rsidRDefault="00583700" w:rsidP="00E67EAB">
            <w:pPr>
              <w:tabs>
                <w:tab w:val="left" w:pos="34"/>
              </w:tabs>
              <w:ind w:firstLine="0"/>
              <w:jc w:val="center"/>
              <w:rPr>
                <w:rFonts w:ascii="Times New Roman" w:hAnsi="Times New Roman" w:cs="Times New Roman"/>
                <w:bCs/>
                <w:sz w:val="22"/>
                <w:szCs w:val="22"/>
              </w:rPr>
            </w:pPr>
            <w:r>
              <w:rPr>
                <w:rFonts w:ascii="Times New Roman" w:hAnsi="Times New Roman" w:cs="Times New Roman"/>
                <w:bCs/>
                <w:sz w:val="22"/>
                <w:szCs w:val="22"/>
              </w:rPr>
              <w:t>197</w:t>
            </w:r>
          </w:p>
        </w:tc>
      </w:tr>
    </w:tbl>
    <w:p w:rsidR="00583700" w:rsidRDefault="00583700" w:rsidP="001F4805">
      <w:pPr>
        <w:spacing w:line="276" w:lineRule="auto"/>
        <w:jc w:val="center"/>
        <w:rPr>
          <w:rFonts w:ascii="Times New Roman" w:hAnsi="Times New Roman" w:cs="Times New Roman"/>
          <w:b/>
          <w:sz w:val="28"/>
          <w:szCs w:val="28"/>
        </w:rPr>
      </w:pPr>
    </w:p>
    <w:p w:rsidR="00583700" w:rsidRDefault="00583700" w:rsidP="001F4805">
      <w:pPr>
        <w:spacing w:line="276" w:lineRule="auto"/>
        <w:jc w:val="center"/>
        <w:rPr>
          <w:rFonts w:ascii="Times New Roman" w:hAnsi="Times New Roman" w:cs="Times New Roman"/>
          <w:b/>
          <w:sz w:val="28"/>
          <w:szCs w:val="28"/>
        </w:rPr>
      </w:pPr>
    </w:p>
    <w:p w:rsidR="00583700" w:rsidRDefault="00583700" w:rsidP="001F4805">
      <w:pPr>
        <w:spacing w:line="276" w:lineRule="auto"/>
        <w:jc w:val="center"/>
        <w:rPr>
          <w:rFonts w:ascii="Times New Roman" w:hAnsi="Times New Roman" w:cs="Times New Roman"/>
          <w:b/>
          <w:sz w:val="28"/>
          <w:szCs w:val="28"/>
        </w:rPr>
      </w:pPr>
    </w:p>
    <w:p w:rsidR="00583700" w:rsidRDefault="00583700" w:rsidP="001F4805">
      <w:pPr>
        <w:spacing w:line="276" w:lineRule="auto"/>
        <w:jc w:val="center"/>
        <w:rPr>
          <w:rFonts w:ascii="Times New Roman" w:hAnsi="Times New Roman" w:cs="Times New Roman"/>
          <w:b/>
          <w:sz w:val="28"/>
          <w:szCs w:val="28"/>
        </w:rPr>
      </w:pPr>
    </w:p>
    <w:p w:rsidR="00583700" w:rsidRDefault="00583700" w:rsidP="001F4805">
      <w:pPr>
        <w:spacing w:line="276" w:lineRule="auto"/>
        <w:jc w:val="center"/>
        <w:rPr>
          <w:rFonts w:ascii="Times New Roman" w:hAnsi="Times New Roman" w:cs="Times New Roman"/>
          <w:b/>
          <w:sz w:val="28"/>
          <w:szCs w:val="28"/>
        </w:rPr>
      </w:pPr>
    </w:p>
    <w:p w:rsidR="00583700" w:rsidRDefault="00583700" w:rsidP="001F4805">
      <w:pPr>
        <w:spacing w:line="276" w:lineRule="auto"/>
        <w:jc w:val="center"/>
        <w:rPr>
          <w:rFonts w:ascii="Times New Roman" w:hAnsi="Times New Roman" w:cs="Times New Roman"/>
          <w:b/>
          <w:sz w:val="28"/>
          <w:szCs w:val="28"/>
        </w:rPr>
      </w:pPr>
    </w:p>
    <w:p w:rsidR="00583700" w:rsidRDefault="00583700" w:rsidP="001F4805">
      <w:pPr>
        <w:spacing w:line="276" w:lineRule="auto"/>
        <w:jc w:val="center"/>
        <w:rPr>
          <w:rFonts w:ascii="Times New Roman" w:hAnsi="Times New Roman" w:cs="Times New Roman"/>
          <w:b/>
          <w:sz w:val="28"/>
          <w:szCs w:val="28"/>
        </w:rPr>
      </w:pPr>
    </w:p>
    <w:p w:rsidR="00583700" w:rsidRDefault="00583700" w:rsidP="001F4805">
      <w:pPr>
        <w:spacing w:line="276" w:lineRule="auto"/>
        <w:jc w:val="center"/>
        <w:rPr>
          <w:rFonts w:ascii="Times New Roman" w:hAnsi="Times New Roman" w:cs="Times New Roman"/>
          <w:b/>
          <w:sz w:val="28"/>
          <w:szCs w:val="28"/>
        </w:rPr>
      </w:pPr>
    </w:p>
    <w:p w:rsidR="00583700" w:rsidRDefault="00583700" w:rsidP="001F4805">
      <w:pPr>
        <w:spacing w:line="276" w:lineRule="auto"/>
        <w:jc w:val="center"/>
        <w:rPr>
          <w:rFonts w:ascii="Times New Roman" w:hAnsi="Times New Roman" w:cs="Times New Roman"/>
          <w:b/>
          <w:sz w:val="28"/>
          <w:szCs w:val="28"/>
        </w:rPr>
      </w:pPr>
    </w:p>
    <w:p w:rsidR="00583700" w:rsidRDefault="00583700" w:rsidP="001F4805">
      <w:pPr>
        <w:spacing w:line="276" w:lineRule="auto"/>
        <w:jc w:val="center"/>
        <w:rPr>
          <w:rFonts w:ascii="Times New Roman" w:hAnsi="Times New Roman" w:cs="Times New Roman"/>
          <w:b/>
          <w:sz w:val="28"/>
          <w:szCs w:val="28"/>
        </w:rPr>
      </w:pPr>
    </w:p>
    <w:p w:rsidR="00583700" w:rsidRDefault="00583700" w:rsidP="001F4805">
      <w:pPr>
        <w:spacing w:line="276" w:lineRule="auto"/>
        <w:jc w:val="center"/>
        <w:rPr>
          <w:rFonts w:ascii="Times New Roman" w:hAnsi="Times New Roman" w:cs="Times New Roman"/>
          <w:b/>
          <w:sz w:val="28"/>
          <w:szCs w:val="28"/>
        </w:rPr>
      </w:pPr>
    </w:p>
    <w:p w:rsidR="00583700" w:rsidRDefault="00583700" w:rsidP="001F4805">
      <w:pPr>
        <w:spacing w:line="276" w:lineRule="auto"/>
        <w:jc w:val="center"/>
        <w:rPr>
          <w:rFonts w:ascii="Times New Roman" w:hAnsi="Times New Roman" w:cs="Times New Roman"/>
          <w:b/>
          <w:sz w:val="28"/>
          <w:szCs w:val="28"/>
        </w:rPr>
      </w:pPr>
    </w:p>
    <w:p w:rsidR="00583700" w:rsidRDefault="00583700" w:rsidP="001F4805">
      <w:pPr>
        <w:spacing w:line="276" w:lineRule="auto"/>
        <w:jc w:val="center"/>
        <w:rPr>
          <w:rFonts w:ascii="Times New Roman" w:hAnsi="Times New Roman" w:cs="Times New Roman"/>
          <w:b/>
          <w:sz w:val="28"/>
          <w:szCs w:val="28"/>
        </w:rPr>
      </w:pPr>
    </w:p>
    <w:p w:rsidR="00583700" w:rsidRDefault="00583700" w:rsidP="001F4805">
      <w:pPr>
        <w:spacing w:line="276" w:lineRule="auto"/>
        <w:jc w:val="center"/>
        <w:rPr>
          <w:rFonts w:ascii="Times New Roman" w:hAnsi="Times New Roman" w:cs="Times New Roman"/>
          <w:b/>
          <w:sz w:val="28"/>
          <w:szCs w:val="28"/>
        </w:rPr>
      </w:pPr>
    </w:p>
    <w:p w:rsidR="00583700" w:rsidRDefault="00583700" w:rsidP="001F4805">
      <w:pPr>
        <w:spacing w:line="276" w:lineRule="auto"/>
        <w:jc w:val="center"/>
        <w:rPr>
          <w:rFonts w:ascii="Times New Roman" w:hAnsi="Times New Roman" w:cs="Times New Roman"/>
          <w:b/>
          <w:sz w:val="28"/>
          <w:szCs w:val="28"/>
        </w:rPr>
      </w:pPr>
    </w:p>
    <w:p w:rsidR="00583700" w:rsidRDefault="00583700" w:rsidP="001F4805">
      <w:pPr>
        <w:spacing w:line="276" w:lineRule="auto"/>
        <w:jc w:val="center"/>
        <w:rPr>
          <w:rFonts w:ascii="Times New Roman" w:hAnsi="Times New Roman" w:cs="Times New Roman"/>
          <w:b/>
          <w:sz w:val="28"/>
          <w:szCs w:val="28"/>
        </w:rPr>
      </w:pPr>
    </w:p>
    <w:p w:rsidR="00583700" w:rsidRDefault="00583700" w:rsidP="001F4805">
      <w:pPr>
        <w:spacing w:line="276" w:lineRule="auto"/>
        <w:jc w:val="center"/>
        <w:rPr>
          <w:rFonts w:ascii="Times New Roman" w:hAnsi="Times New Roman" w:cs="Times New Roman"/>
          <w:b/>
          <w:sz w:val="28"/>
          <w:szCs w:val="28"/>
        </w:rPr>
      </w:pPr>
    </w:p>
    <w:p w:rsidR="00583700" w:rsidRDefault="00583700" w:rsidP="001F4805">
      <w:pPr>
        <w:spacing w:line="276" w:lineRule="auto"/>
        <w:jc w:val="center"/>
        <w:rPr>
          <w:rFonts w:ascii="Times New Roman" w:hAnsi="Times New Roman" w:cs="Times New Roman"/>
          <w:b/>
          <w:sz w:val="28"/>
          <w:szCs w:val="28"/>
        </w:rPr>
      </w:pPr>
    </w:p>
    <w:p w:rsidR="00583700" w:rsidRDefault="00583700" w:rsidP="001F4805">
      <w:pPr>
        <w:spacing w:line="276" w:lineRule="auto"/>
        <w:jc w:val="center"/>
        <w:rPr>
          <w:rFonts w:ascii="Times New Roman" w:hAnsi="Times New Roman" w:cs="Times New Roman"/>
          <w:b/>
          <w:sz w:val="28"/>
          <w:szCs w:val="28"/>
        </w:rPr>
      </w:pPr>
    </w:p>
    <w:p w:rsidR="00583700" w:rsidRDefault="00583700" w:rsidP="001F4805">
      <w:pPr>
        <w:spacing w:line="276" w:lineRule="auto"/>
        <w:jc w:val="center"/>
        <w:rPr>
          <w:rFonts w:ascii="Times New Roman" w:hAnsi="Times New Roman" w:cs="Times New Roman"/>
          <w:b/>
          <w:sz w:val="28"/>
          <w:szCs w:val="28"/>
        </w:rPr>
      </w:pPr>
    </w:p>
    <w:p w:rsidR="00583700" w:rsidRDefault="00583700" w:rsidP="001F4805">
      <w:pPr>
        <w:spacing w:line="276" w:lineRule="auto"/>
        <w:jc w:val="center"/>
        <w:rPr>
          <w:rFonts w:ascii="Times New Roman" w:hAnsi="Times New Roman" w:cs="Times New Roman"/>
          <w:b/>
          <w:sz w:val="28"/>
          <w:szCs w:val="28"/>
        </w:rPr>
      </w:pPr>
    </w:p>
    <w:p w:rsidR="00583700" w:rsidRDefault="00583700" w:rsidP="001F4805">
      <w:pPr>
        <w:spacing w:line="276" w:lineRule="auto"/>
        <w:jc w:val="center"/>
        <w:rPr>
          <w:rFonts w:ascii="Times New Roman" w:hAnsi="Times New Roman" w:cs="Times New Roman"/>
          <w:b/>
          <w:sz w:val="28"/>
          <w:szCs w:val="28"/>
        </w:rPr>
      </w:pPr>
    </w:p>
    <w:p w:rsidR="001F4805" w:rsidRPr="00596559" w:rsidRDefault="001F4805" w:rsidP="001F4805">
      <w:pPr>
        <w:pStyle w:val="a7"/>
        <w:numPr>
          <w:ilvl w:val="0"/>
          <w:numId w:val="1"/>
        </w:numPr>
        <w:spacing w:line="276" w:lineRule="auto"/>
        <w:jc w:val="center"/>
        <w:rPr>
          <w:rFonts w:ascii="Times New Roman" w:hAnsi="Times New Roman" w:cs="Times New Roman"/>
          <w:b/>
          <w:sz w:val="28"/>
          <w:szCs w:val="28"/>
        </w:rPr>
      </w:pPr>
      <w:r w:rsidRPr="00596559">
        <w:rPr>
          <w:rFonts w:ascii="Times New Roman" w:hAnsi="Times New Roman" w:cs="Times New Roman"/>
          <w:b/>
          <w:sz w:val="28"/>
          <w:szCs w:val="28"/>
        </w:rPr>
        <w:t>ОБЩИЕ ПОЛОЖЕНИЯ</w:t>
      </w:r>
    </w:p>
    <w:p w:rsidR="001F4805" w:rsidRPr="00596559" w:rsidRDefault="001F4805" w:rsidP="001F4805">
      <w:pPr>
        <w:overflowPunct w:val="0"/>
        <w:spacing w:line="276" w:lineRule="auto"/>
        <w:ind w:left="100" w:right="100" w:firstLine="567"/>
        <w:rPr>
          <w:rFonts w:ascii="Times New Roman" w:hAnsi="Times New Roman" w:cs="Times New Roman"/>
          <w:sz w:val="28"/>
          <w:szCs w:val="28"/>
        </w:rPr>
      </w:pPr>
      <w:r w:rsidRPr="00596559">
        <w:rPr>
          <w:rFonts w:ascii="Times New Roman" w:hAnsi="Times New Roman" w:cs="Times New Roman"/>
          <w:sz w:val="28"/>
          <w:szCs w:val="28"/>
        </w:rPr>
        <w:t xml:space="preserve">Адаптированная образовательная программа Муниципального бюджетного дошкольного образовательного учреждения </w:t>
      </w:r>
      <w:r w:rsidRPr="00596559">
        <w:rPr>
          <w:rFonts w:ascii="Times New Roman" w:hAnsi="Times New Roman" w:cs="Times New Roman"/>
          <w:bCs/>
          <w:sz w:val="28"/>
          <w:szCs w:val="28"/>
        </w:rPr>
        <w:t xml:space="preserve">«Детский сад п. Томаровка Яковлевского городского округа Белгородской области» </w:t>
      </w:r>
      <w:r w:rsidRPr="00596559">
        <w:rPr>
          <w:rFonts w:ascii="Times New Roman" w:hAnsi="Times New Roman" w:cs="Times New Roman"/>
          <w:sz w:val="28"/>
          <w:szCs w:val="28"/>
        </w:rPr>
        <w:t xml:space="preserve"> (далее Программа), разработана для детей с ОВЗ с задержкой психологического развития на основе Федеральной адаптированной образовательной программы дошкольного образования для обучающихся с ограниченными возможностями здоровья, утвержденной </w:t>
      </w:r>
      <w:r w:rsidRPr="00596559">
        <w:rPr>
          <w:rStyle w:val="a6"/>
          <w:rFonts w:ascii="Times New Roman" w:hAnsi="Times New Roman" w:cs="Times New Roman"/>
          <w:color w:val="auto"/>
          <w:sz w:val="28"/>
          <w:szCs w:val="28"/>
        </w:rPr>
        <w:t>приказом</w:t>
      </w:r>
      <w:r w:rsidRPr="00596559">
        <w:rPr>
          <w:rFonts w:ascii="Times New Roman" w:hAnsi="Times New Roman" w:cs="Times New Roman"/>
          <w:sz w:val="28"/>
          <w:szCs w:val="28"/>
        </w:rPr>
        <w:t xml:space="preserve"> Министерства просвещения Российской Федерации от 30 сентября 2022 г. N 874 (зарегистрирован Министерством юстиции Российской Федерации 2 ноября 2022 г., регистрационный N 70809) и на основе </w:t>
      </w:r>
      <w:r w:rsidRPr="00596559">
        <w:rPr>
          <w:rStyle w:val="a6"/>
          <w:rFonts w:ascii="Times New Roman" w:hAnsi="Times New Roman" w:cs="Times New Roman"/>
          <w:color w:val="auto"/>
          <w:sz w:val="28"/>
          <w:szCs w:val="28"/>
        </w:rPr>
        <w:t>Федерального государственного образовательного стандарта</w:t>
      </w:r>
      <w:r w:rsidRPr="00596559">
        <w:rPr>
          <w:rFonts w:ascii="Times New Roman" w:hAnsi="Times New Roman" w:cs="Times New Roman"/>
          <w:sz w:val="28"/>
          <w:szCs w:val="28"/>
        </w:rPr>
        <w:t xml:space="preserve"> дошкольного образования</w:t>
      </w:r>
      <w:r w:rsidRPr="00596559">
        <w:rPr>
          <w:rFonts w:ascii="Times New Roman" w:hAnsi="Times New Roman" w:cs="Times New Roman"/>
          <w:sz w:val="28"/>
          <w:szCs w:val="28"/>
          <w:vertAlign w:val="superscript"/>
        </w:rPr>
        <w:t> </w:t>
      </w:r>
      <w:r w:rsidRPr="00596559">
        <w:rPr>
          <w:rStyle w:val="a6"/>
          <w:rFonts w:ascii="Times New Roman" w:hAnsi="Times New Roman" w:cs="Times New Roman"/>
          <w:color w:val="auto"/>
          <w:sz w:val="28"/>
          <w:szCs w:val="28"/>
          <w:vertAlign w:val="superscript"/>
        </w:rPr>
        <w:t>1</w:t>
      </w:r>
      <w:r w:rsidRPr="00596559">
        <w:rPr>
          <w:rFonts w:ascii="Times New Roman" w:hAnsi="Times New Roman" w:cs="Times New Roman"/>
          <w:sz w:val="28"/>
          <w:szCs w:val="28"/>
        </w:rPr>
        <w:t xml:space="preserve"> </w:t>
      </w:r>
    </w:p>
    <w:p w:rsidR="001F4805" w:rsidRPr="00596559" w:rsidRDefault="001F4805" w:rsidP="001F4805">
      <w:pPr>
        <w:overflowPunct w:val="0"/>
        <w:spacing w:line="276" w:lineRule="auto"/>
        <w:ind w:left="100" w:right="100" w:firstLine="567"/>
        <w:rPr>
          <w:rFonts w:ascii="Times New Roman" w:hAnsi="Times New Roman" w:cs="Times New Roman"/>
          <w:sz w:val="28"/>
          <w:szCs w:val="28"/>
        </w:rPr>
      </w:pPr>
      <w:r w:rsidRPr="00596559">
        <w:rPr>
          <w:rFonts w:ascii="Times New Roman" w:hAnsi="Times New Roman" w:cs="Times New Roman"/>
          <w:sz w:val="28"/>
          <w:szCs w:val="28"/>
        </w:rPr>
        <w:t>Содержательная часть Программы составлена с учетом коррекционно-развивающих программ:</w:t>
      </w:r>
    </w:p>
    <w:p w:rsidR="00DC1A84" w:rsidRPr="00596559" w:rsidRDefault="00DC1A84" w:rsidP="001F4805">
      <w:pPr>
        <w:overflowPunct w:val="0"/>
        <w:spacing w:line="276" w:lineRule="auto"/>
        <w:ind w:left="100" w:right="100" w:firstLine="567"/>
        <w:rPr>
          <w:rFonts w:ascii="Times New Roman" w:hAnsi="Times New Roman"/>
          <w:sz w:val="28"/>
          <w:szCs w:val="28"/>
        </w:rPr>
      </w:pPr>
      <w:r w:rsidRPr="00596559">
        <w:rPr>
          <w:rFonts w:ascii="Times New Roman" w:hAnsi="Times New Roman"/>
          <w:sz w:val="28"/>
          <w:szCs w:val="28"/>
        </w:rPr>
        <w:t>Борякова Н.Ю., Касицина М.А. « Коррекционно – педагогическая работа в детском саду для детей с ЗПР»</w:t>
      </w:r>
    </w:p>
    <w:p w:rsidR="00DC1A84" w:rsidRPr="00596559" w:rsidRDefault="00DC1A84" w:rsidP="001F4805">
      <w:pPr>
        <w:overflowPunct w:val="0"/>
        <w:spacing w:line="276" w:lineRule="auto"/>
        <w:ind w:left="100" w:right="100" w:firstLine="567"/>
        <w:rPr>
          <w:rFonts w:ascii="inherit" w:eastAsia="Times New Roman" w:hAnsi="inherit"/>
          <w:sz w:val="28"/>
          <w:szCs w:val="28"/>
          <w:bdr w:val="none" w:sz="0" w:space="0" w:color="auto" w:frame="1"/>
        </w:rPr>
      </w:pPr>
      <w:r w:rsidRPr="00596559">
        <w:rPr>
          <w:rFonts w:ascii="inherit" w:eastAsia="Times New Roman" w:hAnsi="inherit"/>
          <w:sz w:val="28"/>
          <w:szCs w:val="28"/>
          <w:bdr w:val="none" w:sz="0" w:space="0" w:color="auto" w:frame="1"/>
        </w:rPr>
        <w:t>Бордовская Е.В., Вечканова И.Г. Генералова Р.Н. (под ред. Баряевой Л.Б.) Коррекционная работа с детьми в обогащенной предметно-развивающей среде.</w:t>
      </w:r>
    </w:p>
    <w:p w:rsidR="00DC1A84" w:rsidRPr="00596559" w:rsidRDefault="00DC1A84" w:rsidP="001F4805">
      <w:pPr>
        <w:overflowPunct w:val="0"/>
        <w:spacing w:line="276" w:lineRule="auto"/>
        <w:ind w:left="100" w:right="100" w:firstLine="567"/>
        <w:rPr>
          <w:rFonts w:ascii="Times New Roman" w:hAnsi="Times New Roman" w:cs="Times New Roman"/>
          <w:sz w:val="28"/>
          <w:szCs w:val="28"/>
        </w:rPr>
      </w:pPr>
      <w:r w:rsidRPr="00596559">
        <w:rPr>
          <w:rFonts w:ascii="inherit" w:eastAsia="Times New Roman" w:hAnsi="inherit"/>
          <w:sz w:val="28"/>
          <w:szCs w:val="28"/>
          <w:bdr w:val="none" w:sz="0" w:space="0" w:color="auto" w:frame="1"/>
        </w:rPr>
        <w:t>Мамайчук И.И Коррекционно-педагогическая работа в детском саду для детей с задержкой психического развития. Организационный аспект Психологическая помощь детям с проблемами в развитии</w:t>
      </w:r>
      <w:r w:rsidR="00AA089E">
        <w:rPr>
          <w:rFonts w:ascii="inherit" w:eastAsia="Times New Roman" w:hAnsi="inherit"/>
          <w:sz w:val="28"/>
          <w:szCs w:val="28"/>
          <w:bdr w:val="none" w:sz="0" w:space="0" w:color="auto" w:frame="1"/>
        </w:rPr>
        <w:t>.</w:t>
      </w:r>
    </w:p>
    <w:p w:rsidR="001F4805" w:rsidRPr="00596559" w:rsidRDefault="001F4805" w:rsidP="001F4805">
      <w:pPr>
        <w:spacing w:line="276" w:lineRule="auto"/>
        <w:ind w:firstLine="567"/>
        <w:textAlignment w:val="baseline"/>
        <w:rPr>
          <w:rFonts w:ascii="Times New Roman" w:hAnsi="Times New Roman" w:cs="Times New Roman"/>
          <w:sz w:val="28"/>
          <w:szCs w:val="28"/>
          <w:bdr w:val="none" w:sz="0" w:space="0" w:color="auto" w:frame="1"/>
        </w:rPr>
      </w:pPr>
      <w:r w:rsidRPr="00596559">
        <w:rPr>
          <w:rFonts w:ascii="Times New Roman" w:hAnsi="Times New Roman" w:cs="Times New Roman"/>
          <w:sz w:val="28"/>
          <w:szCs w:val="28"/>
          <w:bdr w:val="none" w:sz="0" w:space="0" w:color="auto" w:frame="1"/>
        </w:rPr>
        <w:t xml:space="preserve">Настоящая программа носит коррекционно-развивающий характер. Предназначена для устранения задержки психологического развития обучающихся с ОВЗ с нормальным слухом и </w:t>
      </w:r>
      <w:r w:rsidR="00906718" w:rsidRPr="00596559">
        <w:rPr>
          <w:rFonts w:ascii="Times New Roman" w:hAnsi="Times New Roman" w:cs="Times New Roman"/>
          <w:sz w:val="28"/>
          <w:szCs w:val="28"/>
          <w:bdr w:val="none" w:sz="0" w:space="0" w:color="auto" w:frame="1"/>
        </w:rPr>
        <w:t xml:space="preserve"> органически </w:t>
      </w:r>
      <w:r w:rsidRPr="00596559">
        <w:rPr>
          <w:rFonts w:ascii="Times New Roman" w:hAnsi="Times New Roman" w:cs="Times New Roman"/>
          <w:sz w:val="28"/>
          <w:szCs w:val="28"/>
          <w:bdr w:val="none" w:sz="0" w:space="0" w:color="auto" w:frame="1"/>
        </w:rPr>
        <w:t xml:space="preserve">сохранным интеллектом </w:t>
      </w:r>
      <w:r w:rsidR="00906718" w:rsidRPr="00596559">
        <w:rPr>
          <w:rFonts w:ascii="Times New Roman" w:hAnsi="Times New Roman" w:cs="Times New Roman"/>
          <w:sz w:val="28"/>
          <w:szCs w:val="28"/>
          <w:bdr w:val="none" w:sz="0" w:space="0" w:color="auto" w:frame="1"/>
        </w:rPr>
        <w:t>для</w:t>
      </w:r>
      <w:r w:rsidRPr="00596559">
        <w:rPr>
          <w:rFonts w:ascii="Times New Roman" w:hAnsi="Times New Roman" w:cs="Times New Roman"/>
          <w:sz w:val="28"/>
          <w:szCs w:val="28"/>
          <w:bdr w:val="none" w:sz="0" w:space="0" w:color="auto" w:frame="1"/>
        </w:rPr>
        <w:t xml:space="preserve"> предупреждения возможных трудностей в усвоении школьных знаний, обусловленных задержкой психологического развития, включая сложные речевые расстройства</w:t>
      </w:r>
      <w:r w:rsidR="00906718" w:rsidRPr="00596559">
        <w:rPr>
          <w:rFonts w:ascii="Times New Roman" w:hAnsi="Times New Roman" w:cs="Times New Roman"/>
          <w:sz w:val="28"/>
          <w:szCs w:val="28"/>
          <w:bdr w:val="none" w:sz="0" w:space="0" w:color="auto" w:frame="1"/>
        </w:rPr>
        <w:t xml:space="preserve"> часто возникающие при ЗПР</w:t>
      </w:r>
      <w:r w:rsidRPr="00596559">
        <w:rPr>
          <w:rFonts w:ascii="Times New Roman" w:hAnsi="Times New Roman" w:cs="Times New Roman"/>
          <w:sz w:val="28"/>
          <w:szCs w:val="28"/>
          <w:bdr w:val="none" w:sz="0" w:space="0" w:color="auto" w:frame="1"/>
        </w:rPr>
        <w:t>, при которых у детей нарушено формирование всех компонентов речевой системы, касающихся и звуковой, и смысловой сторон.</w:t>
      </w:r>
    </w:p>
    <w:p w:rsidR="00346AB6" w:rsidRPr="00596559" w:rsidRDefault="00346AB6" w:rsidP="00346AB6">
      <w:pPr>
        <w:pStyle w:val="1"/>
        <w:rPr>
          <w:rFonts w:ascii="Times New Roman" w:hAnsi="Times New Roman" w:cs="Times New Roman"/>
          <w:sz w:val="28"/>
          <w:szCs w:val="28"/>
        </w:rPr>
      </w:pPr>
      <w:r w:rsidRPr="00596559">
        <w:rPr>
          <w:rFonts w:ascii="Times New Roman" w:hAnsi="Times New Roman" w:cs="Times New Roman"/>
          <w:sz w:val="28"/>
          <w:szCs w:val="28"/>
        </w:rPr>
        <w:t>II. Целевой раздел Программы.</w:t>
      </w:r>
    </w:p>
    <w:p w:rsidR="00346AB6" w:rsidRPr="00596559" w:rsidRDefault="001F4805" w:rsidP="00346AB6">
      <w:pPr>
        <w:rPr>
          <w:rFonts w:ascii="Times New Roman" w:hAnsi="Times New Roman" w:cs="Times New Roman"/>
          <w:b/>
          <w:sz w:val="28"/>
          <w:szCs w:val="28"/>
        </w:rPr>
      </w:pPr>
      <w:r w:rsidRPr="00596559">
        <w:rPr>
          <w:rFonts w:ascii="Times New Roman" w:hAnsi="Times New Roman" w:cs="Times New Roman"/>
          <w:b/>
          <w:sz w:val="28"/>
          <w:szCs w:val="28"/>
        </w:rPr>
        <w:t>2.1.</w:t>
      </w:r>
      <w:r w:rsidR="00346AB6" w:rsidRPr="00596559">
        <w:rPr>
          <w:rFonts w:ascii="Times New Roman" w:hAnsi="Times New Roman" w:cs="Times New Roman"/>
          <w:b/>
          <w:sz w:val="28"/>
          <w:szCs w:val="28"/>
        </w:rPr>
        <w:t>Пояснительная записка.</w:t>
      </w:r>
    </w:p>
    <w:p w:rsidR="00346AB6" w:rsidRPr="00596559" w:rsidRDefault="001F4805" w:rsidP="00346AB6">
      <w:pPr>
        <w:rPr>
          <w:rFonts w:ascii="Times New Roman" w:hAnsi="Times New Roman" w:cs="Times New Roman"/>
          <w:sz w:val="28"/>
          <w:szCs w:val="28"/>
        </w:rPr>
      </w:pPr>
      <w:r w:rsidRPr="00596559">
        <w:rPr>
          <w:rFonts w:ascii="Times New Roman" w:hAnsi="Times New Roman" w:cs="Times New Roman"/>
          <w:b/>
          <w:bCs/>
          <w:sz w:val="28"/>
          <w:szCs w:val="28"/>
        </w:rPr>
        <w:t>2.1.1</w:t>
      </w:r>
      <w:r w:rsidR="00346AB6" w:rsidRPr="00596559">
        <w:rPr>
          <w:rFonts w:ascii="Times New Roman" w:hAnsi="Times New Roman" w:cs="Times New Roman"/>
          <w:b/>
          <w:sz w:val="28"/>
          <w:szCs w:val="28"/>
        </w:rPr>
        <w:t xml:space="preserve"> Цель реализации Программы:</w:t>
      </w:r>
      <w:r w:rsidR="00346AB6" w:rsidRPr="00596559">
        <w:rPr>
          <w:rFonts w:ascii="Times New Roman" w:hAnsi="Times New Roman" w:cs="Times New Roman"/>
          <w:sz w:val="28"/>
          <w:szCs w:val="28"/>
        </w:rPr>
        <w:t xml:space="preserve"> обеспечение условий для дошкольного образования, определяемых общими и особыми потребностями обучающегося раннего и дошкольного возраста с ОВЗ, индивидуальными особенностями его развития и состояния здоровья.</w:t>
      </w:r>
    </w:p>
    <w:p w:rsidR="00346AB6" w:rsidRPr="00596559" w:rsidRDefault="00346AB6" w:rsidP="00346AB6">
      <w:pPr>
        <w:rPr>
          <w:rFonts w:ascii="Times New Roman" w:hAnsi="Times New Roman" w:cs="Times New Roman"/>
          <w:sz w:val="28"/>
          <w:szCs w:val="28"/>
        </w:rPr>
      </w:pPr>
      <w:r w:rsidRPr="00596559">
        <w:rPr>
          <w:rFonts w:ascii="Times New Roman" w:hAnsi="Times New Roman" w:cs="Times New Roman"/>
          <w:sz w:val="28"/>
          <w:szCs w:val="28"/>
        </w:rPr>
        <w:t xml:space="preserve">Программа содействует взаимопониманию и сотрудничеству между </w:t>
      </w:r>
      <w:r w:rsidRPr="00596559">
        <w:rPr>
          <w:rFonts w:ascii="Times New Roman" w:hAnsi="Times New Roman" w:cs="Times New Roman"/>
          <w:sz w:val="28"/>
          <w:szCs w:val="28"/>
        </w:rPr>
        <w:lastRenderedPageBreak/>
        <w:t>людьми, способствует реализации прав обучающихся дошкольного возраста на получение доступного и качественного образования, обеспечивает развитие способностей каждого ребенка, формирование и развитие личности ребенка в соответствии с принятыми в семье и обществе духовно-нравственными и социокультурными ценностями в целях интеллектуального, духовно-нравственного, творческого и физического развития человека, удовлетворения его образовательных потребностей и интересов.</w:t>
      </w:r>
    </w:p>
    <w:p w:rsidR="00346AB6" w:rsidRPr="00596559" w:rsidRDefault="001F4805" w:rsidP="00346AB6">
      <w:pPr>
        <w:rPr>
          <w:rFonts w:ascii="Times New Roman" w:hAnsi="Times New Roman" w:cs="Times New Roman"/>
          <w:b/>
          <w:sz w:val="28"/>
          <w:szCs w:val="28"/>
        </w:rPr>
      </w:pPr>
      <w:r w:rsidRPr="00596559">
        <w:rPr>
          <w:rFonts w:ascii="Times New Roman" w:hAnsi="Times New Roman" w:cs="Times New Roman"/>
          <w:b/>
          <w:sz w:val="28"/>
          <w:szCs w:val="28"/>
        </w:rPr>
        <w:t>2</w:t>
      </w:r>
      <w:r w:rsidR="00346AB6" w:rsidRPr="00596559">
        <w:rPr>
          <w:rFonts w:ascii="Times New Roman" w:hAnsi="Times New Roman" w:cs="Times New Roman"/>
          <w:b/>
          <w:sz w:val="28"/>
          <w:szCs w:val="28"/>
        </w:rPr>
        <w:t>.2. Задачи Программы:</w:t>
      </w:r>
    </w:p>
    <w:p w:rsidR="00346AB6" w:rsidRPr="00596559" w:rsidRDefault="00346AB6" w:rsidP="001F4805">
      <w:pPr>
        <w:pStyle w:val="a7"/>
        <w:numPr>
          <w:ilvl w:val="0"/>
          <w:numId w:val="2"/>
        </w:numPr>
        <w:ind w:left="567"/>
        <w:rPr>
          <w:rFonts w:ascii="Times New Roman" w:hAnsi="Times New Roman" w:cs="Times New Roman"/>
          <w:sz w:val="28"/>
          <w:szCs w:val="28"/>
        </w:rPr>
      </w:pPr>
      <w:r w:rsidRPr="00596559">
        <w:rPr>
          <w:rFonts w:ascii="Times New Roman" w:hAnsi="Times New Roman" w:cs="Times New Roman"/>
          <w:sz w:val="28"/>
          <w:szCs w:val="28"/>
        </w:rPr>
        <w:t>реализация содержания АОП ДО;</w:t>
      </w:r>
    </w:p>
    <w:p w:rsidR="00346AB6" w:rsidRPr="00596559" w:rsidRDefault="00346AB6" w:rsidP="001F4805">
      <w:pPr>
        <w:pStyle w:val="a7"/>
        <w:numPr>
          <w:ilvl w:val="0"/>
          <w:numId w:val="2"/>
        </w:numPr>
        <w:ind w:left="567"/>
        <w:rPr>
          <w:rFonts w:ascii="Times New Roman" w:hAnsi="Times New Roman" w:cs="Times New Roman"/>
          <w:sz w:val="28"/>
          <w:szCs w:val="28"/>
        </w:rPr>
      </w:pPr>
      <w:r w:rsidRPr="00596559">
        <w:rPr>
          <w:rFonts w:ascii="Times New Roman" w:hAnsi="Times New Roman" w:cs="Times New Roman"/>
          <w:sz w:val="28"/>
          <w:szCs w:val="28"/>
        </w:rPr>
        <w:t>коррекция недостатков психофизического развития обучающихся с ОВЗ;</w:t>
      </w:r>
    </w:p>
    <w:p w:rsidR="00346AB6" w:rsidRPr="00596559" w:rsidRDefault="00346AB6" w:rsidP="001F4805">
      <w:pPr>
        <w:pStyle w:val="a7"/>
        <w:numPr>
          <w:ilvl w:val="0"/>
          <w:numId w:val="2"/>
        </w:numPr>
        <w:ind w:left="567"/>
        <w:rPr>
          <w:rFonts w:ascii="Times New Roman" w:hAnsi="Times New Roman" w:cs="Times New Roman"/>
          <w:sz w:val="28"/>
          <w:szCs w:val="28"/>
        </w:rPr>
      </w:pPr>
      <w:r w:rsidRPr="00596559">
        <w:rPr>
          <w:rFonts w:ascii="Times New Roman" w:hAnsi="Times New Roman" w:cs="Times New Roman"/>
          <w:sz w:val="28"/>
          <w:szCs w:val="28"/>
        </w:rPr>
        <w:t>охрана и укрепление физического и психического здоровья обучающихся с ОВЗ, в том числе их эмоционального благополучия;</w:t>
      </w:r>
    </w:p>
    <w:p w:rsidR="00346AB6" w:rsidRPr="00596559" w:rsidRDefault="00346AB6" w:rsidP="001F4805">
      <w:pPr>
        <w:pStyle w:val="a7"/>
        <w:numPr>
          <w:ilvl w:val="0"/>
          <w:numId w:val="2"/>
        </w:numPr>
        <w:ind w:left="567"/>
        <w:rPr>
          <w:rFonts w:ascii="Times New Roman" w:hAnsi="Times New Roman" w:cs="Times New Roman"/>
          <w:sz w:val="28"/>
          <w:szCs w:val="28"/>
        </w:rPr>
      </w:pPr>
      <w:r w:rsidRPr="00596559">
        <w:rPr>
          <w:rFonts w:ascii="Times New Roman" w:hAnsi="Times New Roman" w:cs="Times New Roman"/>
          <w:sz w:val="28"/>
          <w:szCs w:val="28"/>
        </w:rPr>
        <w:t>обеспечение равных возможностей для полноценного развития ребенка с ОВЗ в период дошкольного образования независимо от места проживания, пола, нации, языка, социального статуса;</w:t>
      </w:r>
    </w:p>
    <w:p w:rsidR="00346AB6" w:rsidRPr="00596559" w:rsidRDefault="00346AB6" w:rsidP="001F4805">
      <w:pPr>
        <w:pStyle w:val="a7"/>
        <w:numPr>
          <w:ilvl w:val="0"/>
          <w:numId w:val="2"/>
        </w:numPr>
        <w:ind w:left="567"/>
        <w:rPr>
          <w:rFonts w:ascii="Times New Roman" w:hAnsi="Times New Roman" w:cs="Times New Roman"/>
          <w:sz w:val="28"/>
          <w:szCs w:val="28"/>
        </w:rPr>
      </w:pPr>
      <w:r w:rsidRPr="00596559">
        <w:rPr>
          <w:rFonts w:ascii="Times New Roman" w:hAnsi="Times New Roman" w:cs="Times New Roman"/>
          <w:sz w:val="28"/>
          <w:szCs w:val="28"/>
        </w:rPr>
        <w:t>создание благоприятных условий развития в соответствии с их возрастными, психофизическими и индивидуальными особенностями, развитие способностей и творческого потенциала каждого ребенка с ОВЗ как субъекта отношений с педагогическим работником, родителями (законными представителями), другими детьми;</w:t>
      </w:r>
    </w:p>
    <w:p w:rsidR="00346AB6" w:rsidRPr="00596559" w:rsidRDefault="00346AB6" w:rsidP="001F4805">
      <w:pPr>
        <w:pStyle w:val="a7"/>
        <w:numPr>
          <w:ilvl w:val="0"/>
          <w:numId w:val="2"/>
        </w:numPr>
        <w:ind w:left="567"/>
        <w:rPr>
          <w:rFonts w:ascii="Times New Roman" w:hAnsi="Times New Roman" w:cs="Times New Roman"/>
          <w:sz w:val="28"/>
          <w:szCs w:val="28"/>
        </w:rPr>
      </w:pPr>
      <w:r w:rsidRPr="00596559">
        <w:rPr>
          <w:rFonts w:ascii="Times New Roman" w:hAnsi="Times New Roman" w:cs="Times New Roman"/>
          <w:sz w:val="28"/>
          <w:szCs w:val="28"/>
        </w:rPr>
        <w:t>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rsidR="00346AB6" w:rsidRPr="00596559" w:rsidRDefault="00346AB6" w:rsidP="001F4805">
      <w:pPr>
        <w:pStyle w:val="a7"/>
        <w:numPr>
          <w:ilvl w:val="0"/>
          <w:numId w:val="2"/>
        </w:numPr>
        <w:ind w:left="567"/>
        <w:rPr>
          <w:rFonts w:ascii="Times New Roman" w:hAnsi="Times New Roman" w:cs="Times New Roman"/>
          <w:sz w:val="28"/>
          <w:szCs w:val="28"/>
        </w:rPr>
      </w:pPr>
      <w:r w:rsidRPr="00596559">
        <w:rPr>
          <w:rFonts w:ascii="Times New Roman" w:hAnsi="Times New Roman" w:cs="Times New Roman"/>
          <w:sz w:val="28"/>
          <w:szCs w:val="28"/>
        </w:rPr>
        <w:t>формирование общей культуры личности обучающихся с ОВЗ,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rsidR="00346AB6" w:rsidRPr="00596559" w:rsidRDefault="00346AB6" w:rsidP="001F4805">
      <w:pPr>
        <w:pStyle w:val="a7"/>
        <w:numPr>
          <w:ilvl w:val="0"/>
          <w:numId w:val="2"/>
        </w:numPr>
        <w:ind w:left="567"/>
        <w:rPr>
          <w:rFonts w:ascii="Times New Roman" w:hAnsi="Times New Roman" w:cs="Times New Roman"/>
          <w:sz w:val="28"/>
          <w:szCs w:val="28"/>
        </w:rPr>
      </w:pPr>
      <w:r w:rsidRPr="00596559">
        <w:rPr>
          <w:rFonts w:ascii="Times New Roman" w:hAnsi="Times New Roman" w:cs="Times New Roman"/>
          <w:sz w:val="28"/>
          <w:szCs w:val="28"/>
        </w:rPr>
        <w:t>формирование социокультурной среды, соответствующей психофизическим и индивидуальным особенностям развития обучающихся с ОВЗ;</w:t>
      </w:r>
    </w:p>
    <w:p w:rsidR="00346AB6" w:rsidRPr="00596559" w:rsidRDefault="00346AB6" w:rsidP="001F4805">
      <w:pPr>
        <w:pStyle w:val="a7"/>
        <w:numPr>
          <w:ilvl w:val="0"/>
          <w:numId w:val="2"/>
        </w:numPr>
        <w:ind w:left="567"/>
        <w:rPr>
          <w:rFonts w:ascii="Times New Roman" w:hAnsi="Times New Roman" w:cs="Times New Roman"/>
          <w:sz w:val="28"/>
          <w:szCs w:val="28"/>
        </w:rPr>
      </w:pPr>
      <w:r w:rsidRPr="00596559">
        <w:rPr>
          <w:rFonts w:ascii="Times New Roman" w:hAnsi="Times New Roman" w:cs="Times New Roman"/>
          <w:sz w:val="28"/>
          <w:szCs w:val="28"/>
        </w:rPr>
        <w:t>обеспечение психолого-педагогической поддержки родителей (законных представителей) и повышение их компетентности в вопросах развития, образования, реабилитации (абилитации), охраны и укрепления здоровья обучающихся с ОВЗ;</w:t>
      </w:r>
    </w:p>
    <w:p w:rsidR="00346AB6" w:rsidRPr="00596559" w:rsidRDefault="00346AB6" w:rsidP="001F4805">
      <w:pPr>
        <w:pStyle w:val="a7"/>
        <w:numPr>
          <w:ilvl w:val="0"/>
          <w:numId w:val="2"/>
        </w:numPr>
        <w:ind w:left="567"/>
        <w:rPr>
          <w:rFonts w:ascii="Times New Roman" w:hAnsi="Times New Roman" w:cs="Times New Roman"/>
          <w:sz w:val="28"/>
          <w:szCs w:val="28"/>
        </w:rPr>
      </w:pPr>
      <w:r w:rsidRPr="00596559">
        <w:rPr>
          <w:rFonts w:ascii="Times New Roman" w:hAnsi="Times New Roman" w:cs="Times New Roman"/>
          <w:sz w:val="28"/>
          <w:szCs w:val="28"/>
        </w:rPr>
        <w:t>обеспечение преемственности целей, задач и содержания дошкольного и начального общего образования.</w:t>
      </w:r>
    </w:p>
    <w:p w:rsidR="001F4805" w:rsidRPr="00596559" w:rsidRDefault="001F4805" w:rsidP="00346AB6">
      <w:pPr>
        <w:rPr>
          <w:rFonts w:ascii="Times New Roman" w:hAnsi="Times New Roman" w:cs="Times New Roman"/>
          <w:b/>
          <w:sz w:val="28"/>
          <w:szCs w:val="28"/>
        </w:rPr>
      </w:pPr>
      <w:r w:rsidRPr="00596559">
        <w:rPr>
          <w:rFonts w:ascii="Times New Roman" w:hAnsi="Times New Roman" w:cs="Times New Roman"/>
          <w:b/>
          <w:sz w:val="28"/>
          <w:szCs w:val="28"/>
        </w:rPr>
        <w:t>2</w:t>
      </w:r>
      <w:r w:rsidR="00346AB6" w:rsidRPr="00596559">
        <w:rPr>
          <w:rFonts w:ascii="Times New Roman" w:hAnsi="Times New Roman" w:cs="Times New Roman"/>
          <w:b/>
          <w:sz w:val="28"/>
          <w:szCs w:val="28"/>
        </w:rPr>
        <w:t xml:space="preserve">.3. </w:t>
      </w:r>
      <w:r w:rsidRPr="00596559">
        <w:rPr>
          <w:rFonts w:ascii="Times New Roman" w:hAnsi="Times New Roman" w:cs="Times New Roman"/>
          <w:b/>
          <w:sz w:val="28"/>
          <w:szCs w:val="28"/>
        </w:rPr>
        <w:t>Принципы Программы</w:t>
      </w:r>
    </w:p>
    <w:p w:rsidR="00346AB6" w:rsidRPr="00596559" w:rsidRDefault="00346AB6" w:rsidP="00346AB6">
      <w:pPr>
        <w:rPr>
          <w:rFonts w:ascii="Times New Roman" w:hAnsi="Times New Roman" w:cs="Times New Roman"/>
          <w:i/>
          <w:sz w:val="28"/>
          <w:szCs w:val="28"/>
        </w:rPr>
      </w:pPr>
      <w:r w:rsidRPr="00596559">
        <w:rPr>
          <w:rFonts w:ascii="Times New Roman" w:hAnsi="Times New Roman" w:cs="Times New Roman"/>
          <w:i/>
          <w:sz w:val="28"/>
          <w:szCs w:val="28"/>
        </w:rPr>
        <w:t>В соответствии со Стандартом Программа построена на следующих принципах:</w:t>
      </w:r>
    </w:p>
    <w:p w:rsidR="00346AB6" w:rsidRPr="00596559" w:rsidRDefault="00346AB6" w:rsidP="00346AB6">
      <w:pPr>
        <w:rPr>
          <w:rFonts w:ascii="Times New Roman" w:hAnsi="Times New Roman" w:cs="Times New Roman"/>
          <w:sz w:val="28"/>
          <w:szCs w:val="28"/>
        </w:rPr>
      </w:pPr>
      <w:r w:rsidRPr="00596559">
        <w:rPr>
          <w:rFonts w:ascii="Times New Roman" w:hAnsi="Times New Roman" w:cs="Times New Roman"/>
          <w:sz w:val="28"/>
          <w:szCs w:val="28"/>
        </w:rPr>
        <w:t>1. Поддержка разнообразия детства.</w:t>
      </w:r>
    </w:p>
    <w:p w:rsidR="00346AB6" w:rsidRPr="00596559" w:rsidRDefault="00346AB6" w:rsidP="00346AB6">
      <w:pPr>
        <w:rPr>
          <w:rFonts w:ascii="Times New Roman" w:hAnsi="Times New Roman" w:cs="Times New Roman"/>
          <w:sz w:val="28"/>
          <w:szCs w:val="28"/>
        </w:rPr>
      </w:pPr>
      <w:r w:rsidRPr="00596559">
        <w:rPr>
          <w:rFonts w:ascii="Times New Roman" w:hAnsi="Times New Roman" w:cs="Times New Roman"/>
          <w:sz w:val="28"/>
          <w:szCs w:val="28"/>
        </w:rPr>
        <w:t>2. Сохранение уникальности и самоценности детства как важного этапа в общем развитии человека.</w:t>
      </w:r>
    </w:p>
    <w:p w:rsidR="00346AB6" w:rsidRPr="00596559" w:rsidRDefault="00346AB6" w:rsidP="00346AB6">
      <w:pPr>
        <w:rPr>
          <w:rFonts w:ascii="Times New Roman" w:hAnsi="Times New Roman" w:cs="Times New Roman"/>
          <w:sz w:val="28"/>
          <w:szCs w:val="28"/>
        </w:rPr>
      </w:pPr>
      <w:r w:rsidRPr="00596559">
        <w:rPr>
          <w:rFonts w:ascii="Times New Roman" w:hAnsi="Times New Roman" w:cs="Times New Roman"/>
          <w:sz w:val="28"/>
          <w:szCs w:val="28"/>
        </w:rPr>
        <w:lastRenderedPageBreak/>
        <w:t>3. Позитивная социализация ребенка.</w:t>
      </w:r>
    </w:p>
    <w:p w:rsidR="00346AB6" w:rsidRPr="00596559" w:rsidRDefault="00346AB6" w:rsidP="00346AB6">
      <w:pPr>
        <w:rPr>
          <w:rFonts w:ascii="Times New Roman" w:hAnsi="Times New Roman" w:cs="Times New Roman"/>
          <w:sz w:val="28"/>
          <w:szCs w:val="28"/>
        </w:rPr>
      </w:pPr>
      <w:r w:rsidRPr="00596559">
        <w:rPr>
          <w:rFonts w:ascii="Times New Roman" w:hAnsi="Times New Roman" w:cs="Times New Roman"/>
          <w:sz w:val="28"/>
          <w:szCs w:val="28"/>
        </w:rPr>
        <w:t>4. Личностно-развивающий и гуманистический характер взаимодействия педагогических работников и родителей (законных представителей), педагогических и иных работников Организации) и обучающихся.</w:t>
      </w:r>
    </w:p>
    <w:p w:rsidR="00346AB6" w:rsidRPr="00596559" w:rsidRDefault="00346AB6" w:rsidP="00346AB6">
      <w:pPr>
        <w:rPr>
          <w:rFonts w:ascii="Times New Roman" w:hAnsi="Times New Roman" w:cs="Times New Roman"/>
          <w:sz w:val="28"/>
          <w:szCs w:val="28"/>
        </w:rPr>
      </w:pPr>
      <w:r w:rsidRPr="00596559">
        <w:rPr>
          <w:rFonts w:ascii="Times New Roman" w:hAnsi="Times New Roman" w:cs="Times New Roman"/>
          <w:sz w:val="28"/>
          <w:szCs w:val="28"/>
        </w:rPr>
        <w:t>5. Содействие и сотрудничество обучающихся и педагогических работников, признание ребенка полноценным участником (субъектом) образовательных отношений.</w:t>
      </w:r>
    </w:p>
    <w:p w:rsidR="00346AB6" w:rsidRPr="00596559" w:rsidRDefault="00346AB6" w:rsidP="00346AB6">
      <w:pPr>
        <w:rPr>
          <w:rFonts w:ascii="Times New Roman" w:hAnsi="Times New Roman" w:cs="Times New Roman"/>
          <w:sz w:val="28"/>
          <w:szCs w:val="28"/>
        </w:rPr>
      </w:pPr>
      <w:r w:rsidRPr="00596559">
        <w:rPr>
          <w:rFonts w:ascii="Times New Roman" w:hAnsi="Times New Roman" w:cs="Times New Roman"/>
          <w:sz w:val="28"/>
          <w:szCs w:val="28"/>
        </w:rPr>
        <w:t>6. Сотрудничество Организации с семьей.</w:t>
      </w:r>
    </w:p>
    <w:p w:rsidR="00346AB6" w:rsidRPr="00596559" w:rsidRDefault="00346AB6" w:rsidP="00346AB6">
      <w:pPr>
        <w:rPr>
          <w:rFonts w:ascii="Times New Roman" w:hAnsi="Times New Roman" w:cs="Times New Roman"/>
          <w:sz w:val="28"/>
          <w:szCs w:val="28"/>
        </w:rPr>
      </w:pPr>
      <w:r w:rsidRPr="00596559">
        <w:rPr>
          <w:rFonts w:ascii="Times New Roman" w:hAnsi="Times New Roman" w:cs="Times New Roman"/>
          <w:sz w:val="28"/>
          <w:szCs w:val="28"/>
        </w:rPr>
        <w:t>7. Возрастная адекватность образования. Данный принцип предполагает подбор образовательными организациями содержания и методов дошкольного образования в соответствии с возрастными особенностями обучающихся.</w:t>
      </w:r>
    </w:p>
    <w:p w:rsidR="00346AB6" w:rsidRPr="00596559" w:rsidRDefault="00CC6E49" w:rsidP="00346AB6">
      <w:pPr>
        <w:rPr>
          <w:rFonts w:ascii="Times New Roman" w:hAnsi="Times New Roman" w:cs="Times New Roman"/>
          <w:b/>
          <w:sz w:val="28"/>
          <w:szCs w:val="28"/>
        </w:rPr>
      </w:pPr>
      <w:r w:rsidRPr="00596559">
        <w:rPr>
          <w:rFonts w:ascii="Times New Roman" w:hAnsi="Times New Roman" w:cs="Times New Roman"/>
          <w:sz w:val="28"/>
          <w:szCs w:val="28"/>
        </w:rPr>
        <w:t>2</w:t>
      </w:r>
      <w:r w:rsidR="00346AB6" w:rsidRPr="00596559">
        <w:rPr>
          <w:rFonts w:ascii="Times New Roman" w:hAnsi="Times New Roman" w:cs="Times New Roman"/>
          <w:sz w:val="28"/>
          <w:szCs w:val="28"/>
        </w:rPr>
        <w:t>.3.</w:t>
      </w:r>
      <w:r w:rsidR="00FD5921" w:rsidRPr="00596559">
        <w:rPr>
          <w:rFonts w:ascii="Times New Roman" w:hAnsi="Times New Roman" w:cs="Times New Roman"/>
          <w:sz w:val="28"/>
          <w:szCs w:val="28"/>
        </w:rPr>
        <w:t>1</w:t>
      </w:r>
      <w:r w:rsidR="00346AB6" w:rsidRPr="00596559">
        <w:rPr>
          <w:rFonts w:ascii="Times New Roman" w:hAnsi="Times New Roman" w:cs="Times New Roman"/>
          <w:sz w:val="28"/>
          <w:szCs w:val="28"/>
        </w:rPr>
        <w:t xml:space="preserve">. </w:t>
      </w:r>
      <w:r w:rsidR="00346AB6" w:rsidRPr="00596559">
        <w:rPr>
          <w:rFonts w:ascii="Times New Roman" w:hAnsi="Times New Roman" w:cs="Times New Roman"/>
          <w:b/>
          <w:sz w:val="28"/>
          <w:szCs w:val="28"/>
        </w:rPr>
        <w:t>Специфические принципы и подходы к формирован</w:t>
      </w:r>
      <w:r w:rsidR="00906718" w:rsidRPr="00596559">
        <w:rPr>
          <w:rFonts w:ascii="Times New Roman" w:hAnsi="Times New Roman" w:cs="Times New Roman"/>
          <w:b/>
          <w:sz w:val="28"/>
          <w:szCs w:val="28"/>
        </w:rPr>
        <w:t>ию АОП ДО для обучающихся с ЗПР</w:t>
      </w:r>
    </w:p>
    <w:p w:rsidR="00346AB6" w:rsidRPr="00596559" w:rsidRDefault="00346AB6" w:rsidP="00346AB6">
      <w:pPr>
        <w:rPr>
          <w:rFonts w:ascii="Times New Roman" w:hAnsi="Times New Roman" w:cs="Times New Roman"/>
          <w:i/>
          <w:sz w:val="28"/>
          <w:szCs w:val="28"/>
        </w:rPr>
      </w:pPr>
      <w:r w:rsidRPr="00596559">
        <w:rPr>
          <w:rFonts w:ascii="Times New Roman" w:hAnsi="Times New Roman" w:cs="Times New Roman"/>
          <w:sz w:val="28"/>
          <w:szCs w:val="28"/>
        </w:rPr>
        <w:t xml:space="preserve">1. Принцип социально-адаптирующей направленности образования: коррекция и компенсация недостатков развития рассматриваются в образовательном процессе не как самоцель, а как </w:t>
      </w:r>
      <w:r w:rsidRPr="00596559">
        <w:rPr>
          <w:rFonts w:ascii="Times New Roman" w:hAnsi="Times New Roman" w:cs="Times New Roman"/>
          <w:i/>
          <w:sz w:val="28"/>
          <w:szCs w:val="28"/>
        </w:rPr>
        <w:t>средство наиболее полной реализации потенциальных возможностей ребенка с ЗПР и обеспечения его самостоятельности в дальнейшей социальной жизни.</w:t>
      </w:r>
    </w:p>
    <w:p w:rsidR="00346AB6" w:rsidRPr="00596559" w:rsidRDefault="00346AB6" w:rsidP="00346AB6">
      <w:pPr>
        <w:rPr>
          <w:rFonts w:ascii="Times New Roman" w:hAnsi="Times New Roman" w:cs="Times New Roman"/>
          <w:sz w:val="28"/>
          <w:szCs w:val="28"/>
        </w:rPr>
      </w:pPr>
      <w:r w:rsidRPr="00596559">
        <w:rPr>
          <w:rFonts w:ascii="Times New Roman" w:hAnsi="Times New Roman" w:cs="Times New Roman"/>
          <w:sz w:val="28"/>
          <w:szCs w:val="28"/>
        </w:rPr>
        <w:t xml:space="preserve">2. Этиопатогенетический принцип: для правильного построения коррекционной работы с ребенком </w:t>
      </w:r>
      <w:r w:rsidR="00415DDB" w:rsidRPr="00596559">
        <w:rPr>
          <w:rFonts w:ascii="Times New Roman" w:hAnsi="Times New Roman" w:cs="Times New Roman"/>
          <w:sz w:val="28"/>
          <w:szCs w:val="28"/>
        </w:rPr>
        <w:t>выявляется этиология</w:t>
      </w:r>
      <w:r w:rsidRPr="00596559">
        <w:rPr>
          <w:rFonts w:ascii="Times New Roman" w:hAnsi="Times New Roman" w:cs="Times New Roman"/>
          <w:sz w:val="28"/>
          <w:szCs w:val="28"/>
        </w:rPr>
        <w:t xml:space="preserve"> (причины) и патогенез (механизмы) нарушения. У обучающихся с ЗПР, особенно в дошкольном возрасте, при различной локализации нарушений возможна сходная симптоматика. Причины и механизмы, обусловливающие недостатки познавательного и речевого развития различны, соответственно, методы и содержание коррекционной работы</w:t>
      </w:r>
      <w:r w:rsidR="00415DDB" w:rsidRPr="00596559">
        <w:rPr>
          <w:rFonts w:ascii="Times New Roman" w:hAnsi="Times New Roman" w:cs="Times New Roman"/>
          <w:sz w:val="28"/>
          <w:szCs w:val="28"/>
        </w:rPr>
        <w:t xml:space="preserve"> отличаются</w:t>
      </w:r>
      <w:r w:rsidRPr="00596559">
        <w:rPr>
          <w:rFonts w:ascii="Times New Roman" w:hAnsi="Times New Roman" w:cs="Times New Roman"/>
          <w:sz w:val="28"/>
          <w:szCs w:val="28"/>
        </w:rPr>
        <w:t>.</w:t>
      </w:r>
    </w:p>
    <w:p w:rsidR="00346AB6" w:rsidRPr="00596559" w:rsidRDefault="00346AB6" w:rsidP="00346AB6">
      <w:pPr>
        <w:rPr>
          <w:rFonts w:ascii="Times New Roman" w:hAnsi="Times New Roman" w:cs="Times New Roman"/>
          <w:sz w:val="28"/>
          <w:szCs w:val="28"/>
        </w:rPr>
      </w:pPr>
      <w:r w:rsidRPr="00596559">
        <w:rPr>
          <w:rFonts w:ascii="Times New Roman" w:hAnsi="Times New Roman" w:cs="Times New Roman"/>
          <w:sz w:val="28"/>
          <w:szCs w:val="28"/>
        </w:rPr>
        <w:t xml:space="preserve">3. </w:t>
      </w:r>
      <w:r w:rsidRPr="00596559">
        <w:rPr>
          <w:rFonts w:ascii="Times New Roman" w:hAnsi="Times New Roman" w:cs="Times New Roman"/>
          <w:i/>
          <w:sz w:val="28"/>
          <w:szCs w:val="28"/>
        </w:rPr>
        <w:t>Принцип системного подхода к диагностике и коррекции нарушений</w:t>
      </w:r>
      <w:r w:rsidRPr="00596559">
        <w:rPr>
          <w:rFonts w:ascii="Times New Roman" w:hAnsi="Times New Roman" w:cs="Times New Roman"/>
          <w:sz w:val="28"/>
          <w:szCs w:val="28"/>
        </w:rPr>
        <w:t xml:space="preserve">: для построения коррекционной работы </w:t>
      </w:r>
      <w:r w:rsidR="00B15436" w:rsidRPr="00596559">
        <w:rPr>
          <w:rFonts w:ascii="Times New Roman" w:hAnsi="Times New Roman" w:cs="Times New Roman"/>
          <w:sz w:val="28"/>
          <w:szCs w:val="28"/>
        </w:rPr>
        <w:t xml:space="preserve">учитывается структура </w:t>
      </w:r>
      <w:r w:rsidRPr="00596559">
        <w:rPr>
          <w:rFonts w:ascii="Times New Roman" w:hAnsi="Times New Roman" w:cs="Times New Roman"/>
          <w:sz w:val="28"/>
          <w:szCs w:val="28"/>
        </w:rPr>
        <w:t xml:space="preserve">дефекта, </w:t>
      </w:r>
      <w:r w:rsidR="00B15436" w:rsidRPr="00596559">
        <w:rPr>
          <w:rFonts w:ascii="Times New Roman" w:hAnsi="Times New Roman" w:cs="Times New Roman"/>
          <w:sz w:val="28"/>
          <w:szCs w:val="28"/>
        </w:rPr>
        <w:t>иерархия</w:t>
      </w:r>
      <w:r w:rsidRPr="00596559">
        <w:rPr>
          <w:rFonts w:ascii="Times New Roman" w:hAnsi="Times New Roman" w:cs="Times New Roman"/>
          <w:sz w:val="28"/>
          <w:szCs w:val="28"/>
        </w:rPr>
        <w:t xml:space="preserve"> нарушений. </w:t>
      </w:r>
      <w:r w:rsidR="00B15436" w:rsidRPr="00596559">
        <w:rPr>
          <w:rFonts w:ascii="Times New Roman" w:hAnsi="Times New Roman" w:cs="Times New Roman"/>
          <w:sz w:val="28"/>
          <w:szCs w:val="28"/>
        </w:rPr>
        <w:t xml:space="preserve">Различаются </w:t>
      </w:r>
      <w:r w:rsidRPr="00596559">
        <w:rPr>
          <w:rFonts w:ascii="Times New Roman" w:hAnsi="Times New Roman" w:cs="Times New Roman"/>
          <w:sz w:val="28"/>
          <w:szCs w:val="28"/>
        </w:rPr>
        <w:t xml:space="preserve">внутрисистемные нарушения, связанные с первичным дефектом, и межсистемные, обусловленные взаимным влиянием нарушенных и сохранных функций. Эффективность коррекционной работы </w:t>
      </w:r>
      <w:r w:rsidR="00B256E7" w:rsidRPr="00596559">
        <w:rPr>
          <w:rFonts w:ascii="Times New Roman" w:hAnsi="Times New Roman" w:cs="Times New Roman"/>
          <w:sz w:val="28"/>
          <w:szCs w:val="28"/>
        </w:rPr>
        <w:t xml:space="preserve">определяется </w:t>
      </w:r>
      <w:r w:rsidRPr="00596559">
        <w:rPr>
          <w:rFonts w:ascii="Times New Roman" w:hAnsi="Times New Roman" w:cs="Times New Roman"/>
          <w:sz w:val="28"/>
          <w:szCs w:val="28"/>
        </w:rPr>
        <w:t>реализацией принципа системного подхода, направленного на речевое и когнитивное развитие ребенка с ЗПР.</w:t>
      </w:r>
    </w:p>
    <w:p w:rsidR="00346AB6" w:rsidRPr="00596559" w:rsidRDefault="00346AB6" w:rsidP="00346AB6">
      <w:pPr>
        <w:rPr>
          <w:rFonts w:ascii="Times New Roman" w:hAnsi="Times New Roman" w:cs="Times New Roman"/>
          <w:sz w:val="28"/>
          <w:szCs w:val="28"/>
        </w:rPr>
      </w:pPr>
      <w:r w:rsidRPr="00596559">
        <w:rPr>
          <w:rFonts w:ascii="Times New Roman" w:hAnsi="Times New Roman" w:cs="Times New Roman"/>
          <w:sz w:val="28"/>
          <w:szCs w:val="28"/>
        </w:rPr>
        <w:t xml:space="preserve">4. </w:t>
      </w:r>
      <w:r w:rsidRPr="00596559">
        <w:rPr>
          <w:rFonts w:ascii="Times New Roman" w:hAnsi="Times New Roman" w:cs="Times New Roman"/>
          <w:i/>
          <w:sz w:val="28"/>
          <w:szCs w:val="28"/>
        </w:rPr>
        <w:t>Принцип комплексного подхода к диагностике и коррекции нарушений: психолого-педагогическая диагностика</w:t>
      </w:r>
      <w:r w:rsidRPr="00596559">
        <w:rPr>
          <w:rFonts w:ascii="Times New Roman" w:hAnsi="Times New Roman" w:cs="Times New Roman"/>
          <w:sz w:val="28"/>
          <w:szCs w:val="28"/>
        </w:rPr>
        <w:t xml:space="preserve"> является важнейшим структурным компонентом педагогического процесса. В ходе комплексного обследования ребенка с ЗПР, в котором участвуют различные специалисты психолого</w:t>
      </w:r>
      <w:r w:rsidR="00CC6E49" w:rsidRPr="00596559">
        <w:rPr>
          <w:rFonts w:ascii="Times New Roman" w:hAnsi="Times New Roman" w:cs="Times New Roman"/>
          <w:sz w:val="28"/>
          <w:szCs w:val="28"/>
        </w:rPr>
        <w:t xml:space="preserve"> </w:t>
      </w:r>
      <w:r w:rsidRPr="00596559">
        <w:rPr>
          <w:rFonts w:ascii="Times New Roman" w:hAnsi="Times New Roman" w:cs="Times New Roman"/>
          <w:sz w:val="28"/>
          <w:szCs w:val="28"/>
        </w:rPr>
        <w:t>-педагогической комиссии (далее - ПП</w:t>
      </w:r>
      <w:r w:rsidR="00CC6E49" w:rsidRPr="00596559">
        <w:rPr>
          <w:rFonts w:ascii="Times New Roman" w:hAnsi="Times New Roman" w:cs="Times New Roman"/>
          <w:sz w:val="28"/>
          <w:szCs w:val="28"/>
        </w:rPr>
        <w:t>к</w:t>
      </w:r>
      <w:r w:rsidRPr="00596559">
        <w:rPr>
          <w:rFonts w:ascii="Times New Roman" w:hAnsi="Times New Roman" w:cs="Times New Roman"/>
          <w:sz w:val="28"/>
          <w:szCs w:val="28"/>
        </w:rPr>
        <w:t xml:space="preserve">), собираются достоверные сведения о ребенке и формулируется заключение, квалифицирующее состояние ребенка и характер имеющихся недостатков в его развитии. </w:t>
      </w:r>
      <w:r w:rsidR="00CC6E49" w:rsidRPr="00596559">
        <w:rPr>
          <w:rFonts w:ascii="Times New Roman" w:hAnsi="Times New Roman" w:cs="Times New Roman"/>
          <w:sz w:val="28"/>
          <w:szCs w:val="28"/>
        </w:rPr>
        <w:t xml:space="preserve">Проводится </w:t>
      </w:r>
      <w:r w:rsidRPr="00596559">
        <w:rPr>
          <w:rFonts w:ascii="Times New Roman" w:hAnsi="Times New Roman" w:cs="Times New Roman"/>
          <w:sz w:val="28"/>
          <w:szCs w:val="28"/>
        </w:rPr>
        <w:t xml:space="preserve">для квалифицированной коррекции углубленная диагностика в условиях </w:t>
      </w:r>
      <w:r w:rsidR="00CC6E49" w:rsidRPr="00596559">
        <w:rPr>
          <w:rFonts w:ascii="Times New Roman" w:hAnsi="Times New Roman" w:cs="Times New Roman"/>
          <w:sz w:val="28"/>
          <w:szCs w:val="28"/>
        </w:rPr>
        <w:t xml:space="preserve">ДОУ </w:t>
      </w:r>
      <w:r w:rsidRPr="00596559">
        <w:rPr>
          <w:rFonts w:ascii="Times New Roman" w:hAnsi="Times New Roman" w:cs="Times New Roman"/>
          <w:sz w:val="28"/>
          <w:szCs w:val="28"/>
        </w:rPr>
        <w:t xml:space="preserve">силами разных специалистов. Комплексный подход </w:t>
      </w:r>
      <w:r w:rsidR="00CC6E49" w:rsidRPr="00596559">
        <w:rPr>
          <w:rFonts w:ascii="Times New Roman" w:hAnsi="Times New Roman" w:cs="Times New Roman"/>
          <w:sz w:val="28"/>
          <w:szCs w:val="28"/>
        </w:rPr>
        <w:t>включ</w:t>
      </w:r>
      <w:r w:rsidRPr="00596559">
        <w:rPr>
          <w:rFonts w:ascii="Times New Roman" w:hAnsi="Times New Roman" w:cs="Times New Roman"/>
          <w:sz w:val="28"/>
          <w:szCs w:val="28"/>
        </w:rPr>
        <w:t xml:space="preserve">лечение, педагогическую и психологическую коррекцию. </w:t>
      </w:r>
      <w:r w:rsidR="00CC6E49" w:rsidRPr="00596559">
        <w:rPr>
          <w:rFonts w:ascii="Times New Roman" w:hAnsi="Times New Roman" w:cs="Times New Roman"/>
          <w:sz w:val="28"/>
          <w:szCs w:val="28"/>
        </w:rPr>
        <w:t xml:space="preserve">Строится </w:t>
      </w:r>
      <w:r w:rsidRPr="00596559">
        <w:rPr>
          <w:rFonts w:ascii="Times New Roman" w:hAnsi="Times New Roman" w:cs="Times New Roman"/>
          <w:sz w:val="28"/>
          <w:szCs w:val="28"/>
        </w:rPr>
        <w:lastRenderedPageBreak/>
        <w:t xml:space="preserve">взаимодействие в педагогическом процессе разных специалистов: </w:t>
      </w:r>
      <w:r w:rsidR="00CC6E49" w:rsidRPr="00596559">
        <w:rPr>
          <w:rFonts w:ascii="Times New Roman" w:hAnsi="Times New Roman" w:cs="Times New Roman"/>
          <w:sz w:val="28"/>
          <w:szCs w:val="28"/>
        </w:rPr>
        <w:t>дефектолога</w:t>
      </w:r>
      <w:r w:rsidRPr="00596559">
        <w:rPr>
          <w:rFonts w:ascii="Times New Roman" w:hAnsi="Times New Roman" w:cs="Times New Roman"/>
          <w:sz w:val="28"/>
          <w:szCs w:val="28"/>
        </w:rPr>
        <w:t>, педагог</w:t>
      </w:r>
      <w:r w:rsidR="00CC6E49" w:rsidRPr="00596559">
        <w:rPr>
          <w:rFonts w:ascii="Times New Roman" w:hAnsi="Times New Roman" w:cs="Times New Roman"/>
          <w:sz w:val="28"/>
          <w:szCs w:val="28"/>
        </w:rPr>
        <w:t>а</w:t>
      </w:r>
      <w:r w:rsidRPr="00596559">
        <w:rPr>
          <w:rFonts w:ascii="Times New Roman" w:hAnsi="Times New Roman" w:cs="Times New Roman"/>
          <w:sz w:val="28"/>
          <w:szCs w:val="28"/>
        </w:rPr>
        <w:t>-психолог</w:t>
      </w:r>
      <w:r w:rsidR="00CC6E49" w:rsidRPr="00596559">
        <w:rPr>
          <w:rFonts w:ascii="Times New Roman" w:hAnsi="Times New Roman" w:cs="Times New Roman"/>
          <w:sz w:val="28"/>
          <w:szCs w:val="28"/>
        </w:rPr>
        <w:t>а</w:t>
      </w:r>
      <w:r w:rsidRPr="00596559">
        <w:rPr>
          <w:rFonts w:ascii="Times New Roman" w:hAnsi="Times New Roman" w:cs="Times New Roman"/>
          <w:sz w:val="28"/>
          <w:szCs w:val="28"/>
        </w:rPr>
        <w:t xml:space="preserve">, </w:t>
      </w:r>
      <w:r w:rsidRPr="0010042D">
        <w:rPr>
          <w:rFonts w:ascii="Times New Roman" w:hAnsi="Times New Roman" w:cs="Times New Roman"/>
          <w:sz w:val="28"/>
          <w:szCs w:val="28"/>
        </w:rPr>
        <w:t>специально подготовленных воспитателей,</w:t>
      </w:r>
      <w:r w:rsidR="00415DDB" w:rsidRPr="00596559">
        <w:rPr>
          <w:rFonts w:ascii="Times New Roman" w:hAnsi="Times New Roman" w:cs="Times New Roman"/>
          <w:sz w:val="28"/>
          <w:szCs w:val="28"/>
        </w:rPr>
        <w:t xml:space="preserve"> </w:t>
      </w:r>
      <w:r w:rsidR="00906718" w:rsidRPr="00596559">
        <w:rPr>
          <w:rFonts w:ascii="Times New Roman" w:hAnsi="Times New Roman" w:cs="Times New Roman"/>
          <w:sz w:val="28"/>
          <w:szCs w:val="28"/>
        </w:rPr>
        <w:t xml:space="preserve">социального педагога, </w:t>
      </w:r>
      <w:r w:rsidRPr="00596559">
        <w:rPr>
          <w:rFonts w:ascii="Times New Roman" w:hAnsi="Times New Roman" w:cs="Times New Roman"/>
          <w:sz w:val="28"/>
          <w:szCs w:val="28"/>
        </w:rPr>
        <w:t xml:space="preserve">музыкальных и физкультурных руководителей, </w:t>
      </w:r>
      <w:r w:rsidR="00415DDB" w:rsidRPr="00596559">
        <w:rPr>
          <w:rFonts w:ascii="Times New Roman" w:hAnsi="Times New Roman" w:cs="Times New Roman"/>
          <w:sz w:val="28"/>
          <w:szCs w:val="28"/>
        </w:rPr>
        <w:t xml:space="preserve">при необходимости – учителя-логопеда </w:t>
      </w:r>
      <w:r w:rsidRPr="00596559">
        <w:rPr>
          <w:rFonts w:ascii="Times New Roman" w:hAnsi="Times New Roman" w:cs="Times New Roman"/>
          <w:sz w:val="28"/>
          <w:szCs w:val="28"/>
        </w:rPr>
        <w:t>а также сетевое взаимодействие с медицинскими учреждениями.</w:t>
      </w:r>
    </w:p>
    <w:p w:rsidR="00346AB6" w:rsidRPr="00596559" w:rsidRDefault="00346AB6" w:rsidP="00346AB6">
      <w:pPr>
        <w:rPr>
          <w:rFonts w:ascii="Times New Roman" w:hAnsi="Times New Roman" w:cs="Times New Roman"/>
          <w:sz w:val="28"/>
          <w:szCs w:val="28"/>
        </w:rPr>
      </w:pPr>
      <w:r w:rsidRPr="00596559">
        <w:rPr>
          <w:rFonts w:ascii="Times New Roman" w:hAnsi="Times New Roman" w:cs="Times New Roman"/>
          <w:sz w:val="28"/>
          <w:szCs w:val="28"/>
        </w:rPr>
        <w:t xml:space="preserve">5. </w:t>
      </w:r>
      <w:r w:rsidRPr="00596559">
        <w:rPr>
          <w:rFonts w:ascii="Times New Roman" w:hAnsi="Times New Roman" w:cs="Times New Roman"/>
          <w:i/>
          <w:sz w:val="28"/>
          <w:szCs w:val="28"/>
        </w:rPr>
        <w:t>Принцип опоры на закономерности онтогенетического развития: коррекционная психолого-педагогическая работа с ребенком с ЗПР</w:t>
      </w:r>
      <w:r w:rsidR="00B256E7" w:rsidRPr="00596559">
        <w:rPr>
          <w:rFonts w:ascii="Times New Roman" w:hAnsi="Times New Roman" w:cs="Times New Roman"/>
          <w:sz w:val="28"/>
          <w:szCs w:val="28"/>
        </w:rPr>
        <w:t xml:space="preserve"> строится по принципу «</w:t>
      </w:r>
      <w:r w:rsidRPr="00596559">
        <w:rPr>
          <w:rFonts w:ascii="Times New Roman" w:hAnsi="Times New Roman" w:cs="Times New Roman"/>
          <w:sz w:val="28"/>
          <w:szCs w:val="28"/>
        </w:rPr>
        <w:t>замещающего онтогенеза</w:t>
      </w:r>
      <w:r w:rsidR="00B256E7" w:rsidRPr="00596559">
        <w:rPr>
          <w:rFonts w:ascii="Times New Roman" w:hAnsi="Times New Roman" w:cs="Times New Roman"/>
          <w:sz w:val="28"/>
          <w:szCs w:val="28"/>
        </w:rPr>
        <w:t>»</w:t>
      </w:r>
      <w:r w:rsidRPr="00596559">
        <w:rPr>
          <w:rFonts w:ascii="Times New Roman" w:hAnsi="Times New Roman" w:cs="Times New Roman"/>
          <w:sz w:val="28"/>
          <w:szCs w:val="28"/>
        </w:rPr>
        <w:t xml:space="preserve">. </w:t>
      </w:r>
      <w:r w:rsidR="00B256E7" w:rsidRPr="00596559">
        <w:rPr>
          <w:rFonts w:ascii="Times New Roman" w:hAnsi="Times New Roman" w:cs="Times New Roman"/>
          <w:sz w:val="28"/>
          <w:szCs w:val="28"/>
        </w:rPr>
        <w:t xml:space="preserve">Учитывается </w:t>
      </w:r>
      <w:r w:rsidRPr="00596559">
        <w:rPr>
          <w:rFonts w:ascii="Times New Roman" w:hAnsi="Times New Roman" w:cs="Times New Roman"/>
          <w:sz w:val="28"/>
          <w:szCs w:val="28"/>
        </w:rPr>
        <w:t>положение о соотношении функциональности и стадиальности детского развития. Функциональное развитие происходит в пределах одного периода и касается изменений некоторых психических свойств и овладения отдельными способами действий, представлениями и знаниями. Стадиальное, возрастное развитие заключается в глобальных изменениях детской личности, в перестройке детского сознания, что связано с овладением новым видом деятельности, развитием речи и коммуникации. За счет этого обеспечивается переход на следующий, новый этап развития. Обучающиеся с ЗПР находятся на разных ступенях развития речи, сенсорно-перцептивной и мыслительной деятельности, у них в разной степени сформированы пространственно-временные представления, они неодинаково подготовлены к счету, чтению, письму, обладают различным запасом знаний об окружающем мире. Поэтому программы образовательной и коррекционной работы с одной стороны опираются на возрастные нормативы развития, а с другой -</w:t>
      </w:r>
      <w:r w:rsidR="00B256E7" w:rsidRPr="00596559">
        <w:rPr>
          <w:rFonts w:ascii="Times New Roman" w:hAnsi="Times New Roman" w:cs="Times New Roman"/>
          <w:sz w:val="28"/>
          <w:szCs w:val="28"/>
        </w:rPr>
        <w:t xml:space="preserve"> </w:t>
      </w:r>
      <w:r w:rsidRPr="00596559">
        <w:rPr>
          <w:rFonts w:ascii="Times New Roman" w:hAnsi="Times New Roman" w:cs="Times New Roman"/>
          <w:sz w:val="28"/>
          <w:szCs w:val="28"/>
        </w:rPr>
        <w:t>выстраиваются как уровневые программы, ориентирующиеся на исходный уровень развития познавательной деятельности, речи, деятельности обучающихся с ЗПР.</w:t>
      </w:r>
    </w:p>
    <w:p w:rsidR="00346AB6" w:rsidRPr="00596559" w:rsidRDefault="00346AB6" w:rsidP="00346AB6">
      <w:pPr>
        <w:rPr>
          <w:rFonts w:ascii="Times New Roman" w:hAnsi="Times New Roman" w:cs="Times New Roman"/>
          <w:sz w:val="28"/>
          <w:szCs w:val="28"/>
        </w:rPr>
      </w:pPr>
      <w:r w:rsidRPr="00596559">
        <w:rPr>
          <w:rFonts w:ascii="Times New Roman" w:hAnsi="Times New Roman" w:cs="Times New Roman"/>
          <w:sz w:val="28"/>
          <w:szCs w:val="28"/>
        </w:rPr>
        <w:t xml:space="preserve">6. </w:t>
      </w:r>
      <w:r w:rsidRPr="00596559">
        <w:rPr>
          <w:rFonts w:ascii="Times New Roman" w:hAnsi="Times New Roman" w:cs="Times New Roman"/>
          <w:i/>
          <w:sz w:val="28"/>
          <w:szCs w:val="28"/>
        </w:rPr>
        <w:t>Принцип единства в реализации коррекционных, профилактических и развивающих задач: не позволяет ограничиваться лишь преодолением актуальных на сегодняшний день трудностей и требует построения ближайшего прогноза развития ребенка с ЗПР</w:t>
      </w:r>
      <w:r w:rsidRPr="00596559">
        <w:rPr>
          <w:rFonts w:ascii="Times New Roman" w:hAnsi="Times New Roman" w:cs="Times New Roman"/>
          <w:sz w:val="28"/>
          <w:szCs w:val="28"/>
        </w:rPr>
        <w:t xml:space="preserve"> и создания благоприятных условий для наиболее полной реализации его потенциальных возможностей.</w:t>
      </w:r>
    </w:p>
    <w:p w:rsidR="00346AB6" w:rsidRPr="00596559" w:rsidRDefault="00346AB6" w:rsidP="00346AB6">
      <w:pPr>
        <w:rPr>
          <w:rFonts w:ascii="Times New Roman" w:hAnsi="Times New Roman" w:cs="Times New Roman"/>
          <w:sz w:val="28"/>
          <w:szCs w:val="28"/>
        </w:rPr>
      </w:pPr>
      <w:r w:rsidRPr="00596559">
        <w:rPr>
          <w:rFonts w:ascii="Times New Roman" w:hAnsi="Times New Roman" w:cs="Times New Roman"/>
          <w:sz w:val="28"/>
          <w:szCs w:val="28"/>
        </w:rPr>
        <w:t xml:space="preserve">7. </w:t>
      </w:r>
      <w:r w:rsidRPr="00596559">
        <w:rPr>
          <w:rFonts w:ascii="Times New Roman" w:hAnsi="Times New Roman" w:cs="Times New Roman"/>
          <w:i/>
          <w:sz w:val="28"/>
          <w:szCs w:val="28"/>
        </w:rPr>
        <w:t>Принцип реализации деятельностного подхода в обучении и воспитании: предполагает организацию обучения и воспитания с опорой на ведущую деятельность</w:t>
      </w:r>
      <w:r w:rsidRPr="00596559">
        <w:rPr>
          <w:rFonts w:ascii="Times New Roman" w:hAnsi="Times New Roman" w:cs="Times New Roman"/>
          <w:sz w:val="28"/>
          <w:szCs w:val="28"/>
        </w:rPr>
        <w:t xml:space="preserve"> возраста. Коррекционный образовательный процесс организуется на наглядно действенной основе. Обучающихся с ЗПР обучают использованию различных алгоритмов (картинно-графических планов, технологических карт).</w:t>
      </w:r>
    </w:p>
    <w:p w:rsidR="00346AB6" w:rsidRPr="00596559" w:rsidRDefault="00346AB6" w:rsidP="00346AB6">
      <w:pPr>
        <w:rPr>
          <w:rFonts w:ascii="Times New Roman" w:hAnsi="Times New Roman" w:cs="Times New Roman"/>
          <w:sz w:val="28"/>
          <w:szCs w:val="28"/>
        </w:rPr>
      </w:pPr>
      <w:r w:rsidRPr="00596559">
        <w:rPr>
          <w:rFonts w:ascii="Times New Roman" w:hAnsi="Times New Roman" w:cs="Times New Roman"/>
          <w:sz w:val="28"/>
          <w:szCs w:val="28"/>
        </w:rPr>
        <w:t>8</w:t>
      </w:r>
      <w:r w:rsidRPr="00596559">
        <w:rPr>
          <w:rFonts w:ascii="Times New Roman" w:hAnsi="Times New Roman" w:cs="Times New Roman"/>
          <w:i/>
          <w:sz w:val="28"/>
          <w:szCs w:val="28"/>
        </w:rPr>
        <w:t>. Принцип необходимости специального педагогического руководства: познавательная деятельность ребенка с ЗПР имеет качественное своеобразие</w:t>
      </w:r>
      <w:r w:rsidRPr="00596559">
        <w:rPr>
          <w:rFonts w:ascii="Times New Roman" w:hAnsi="Times New Roman" w:cs="Times New Roman"/>
          <w:sz w:val="28"/>
          <w:szCs w:val="28"/>
        </w:rPr>
        <w:t xml:space="preserve"> формирования и протекания, отличается особым содержанием и поэтому нуждается в особой организации и способах ее реализации. Только специально подготовленный педагог, зная закономерности, особенности развития и познавательные возможности ребенка, с одной стороны, и возможные пути и способы коррекционной и компенсирующей помощи ему - с другой, может организовать процесс образовательной деятельности и управлять им. </w:t>
      </w:r>
      <w:r w:rsidR="00B256E7" w:rsidRPr="00596559">
        <w:rPr>
          <w:rFonts w:ascii="Times New Roman" w:hAnsi="Times New Roman" w:cs="Times New Roman"/>
          <w:sz w:val="28"/>
          <w:szCs w:val="28"/>
        </w:rPr>
        <w:t xml:space="preserve">В Программе учитывается приобретенный </w:t>
      </w:r>
      <w:r w:rsidRPr="00596559">
        <w:rPr>
          <w:rFonts w:ascii="Times New Roman" w:hAnsi="Times New Roman" w:cs="Times New Roman"/>
          <w:sz w:val="28"/>
          <w:szCs w:val="28"/>
        </w:rPr>
        <w:t xml:space="preserve">дошкольниками с </w:t>
      </w:r>
      <w:r w:rsidRPr="00596559">
        <w:rPr>
          <w:rFonts w:ascii="Times New Roman" w:hAnsi="Times New Roman" w:cs="Times New Roman"/>
          <w:sz w:val="28"/>
          <w:szCs w:val="28"/>
        </w:rPr>
        <w:lastRenderedPageBreak/>
        <w:t xml:space="preserve">ЗПР </w:t>
      </w:r>
      <w:r w:rsidR="00B256E7" w:rsidRPr="00596559">
        <w:rPr>
          <w:rFonts w:ascii="Times New Roman" w:hAnsi="Times New Roman" w:cs="Times New Roman"/>
          <w:sz w:val="28"/>
          <w:szCs w:val="28"/>
        </w:rPr>
        <w:t xml:space="preserve">социальный и познавательных опыт,  </w:t>
      </w:r>
      <w:r w:rsidRPr="00596559">
        <w:rPr>
          <w:rFonts w:ascii="Times New Roman" w:hAnsi="Times New Roman" w:cs="Times New Roman"/>
          <w:sz w:val="28"/>
          <w:szCs w:val="28"/>
        </w:rPr>
        <w:t>как в процессе самостоятельной деятельности ребенка, так и под руководством педагогических работников в процессе коррекционно-развивающей работы.</w:t>
      </w:r>
    </w:p>
    <w:p w:rsidR="00346AB6" w:rsidRPr="00596559" w:rsidRDefault="00346AB6" w:rsidP="00346AB6">
      <w:pPr>
        <w:rPr>
          <w:rFonts w:ascii="Times New Roman" w:hAnsi="Times New Roman" w:cs="Times New Roman"/>
          <w:sz w:val="28"/>
          <w:szCs w:val="28"/>
        </w:rPr>
      </w:pPr>
      <w:r w:rsidRPr="00596559">
        <w:rPr>
          <w:rFonts w:ascii="Times New Roman" w:hAnsi="Times New Roman" w:cs="Times New Roman"/>
          <w:sz w:val="28"/>
          <w:szCs w:val="28"/>
        </w:rPr>
        <w:t xml:space="preserve">9. </w:t>
      </w:r>
      <w:r w:rsidRPr="00596559">
        <w:rPr>
          <w:rFonts w:ascii="Times New Roman" w:hAnsi="Times New Roman" w:cs="Times New Roman"/>
          <w:i/>
          <w:sz w:val="28"/>
          <w:szCs w:val="28"/>
        </w:rPr>
        <w:t>Принцип вариативности коррекционно-развивающего образования</w:t>
      </w:r>
      <w:r w:rsidRPr="00596559">
        <w:rPr>
          <w:rFonts w:ascii="Times New Roman" w:hAnsi="Times New Roman" w:cs="Times New Roman"/>
          <w:sz w:val="28"/>
          <w:szCs w:val="28"/>
        </w:rPr>
        <w:t>: образовательное содержание предлагается ребенку с ЗПР через разные виды деятельности с учетом зон его актуального и ближайшего развития, что способствует развитию, расширению как явных, так и скрытых возможностей дошкольника.</w:t>
      </w:r>
    </w:p>
    <w:p w:rsidR="00346AB6" w:rsidRPr="00596559" w:rsidRDefault="00346AB6" w:rsidP="00346AB6">
      <w:pPr>
        <w:rPr>
          <w:rFonts w:ascii="Times New Roman" w:hAnsi="Times New Roman" w:cs="Times New Roman"/>
          <w:sz w:val="28"/>
          <w:szCs w:val="28"/>
        </w:rPr>
      </w:pPr>
      <w:r w:rsidRPr="00596559">
        <w:rPr>
          <w:rFonts w:ascii="Times New Roman" w:hAnsi="Times New Roman" w:cs="Times New Roman"/>
          <w:sz w:val="28"/>
          <w:szCs w:val="28"/>
        </w:rPr>
        <w:t xml:space="preserve">10. </w:t>
      </w:r>
      <w:r w:rsidRPr="00596559">
        <w:rPr>
          <w:rFonts w:ascii="Times New Roman" w:hAnsi="Times New Roman" w:cs="Times New Roman"/>
          <w:i/>
          <w:sz w:val="28"/>
          <w:szCs w:val="28"/>
        </w:rPr>
        <w:t>Принцип инвариантности ценностей и целей при вариативности средств реализации и достижения целей Программы:</w:t>
      </w:r>
      <w:r w:rsidRPr="00596559">
        <w:rPr>
          <w:rFonts w:ascii="Times New Roman" w:hAnsi="Times New Roman" w:cs="Times New Roman"/>
          <w:sz w:val="28"/>
          <w:szCs w:val="28"/>
        </w:rPr>
        <w:t xml:space="preserve"> Стандарт и Программа задают инвариантные ценности и ориентиры, с учетом которых Организация должна разработать свою адаптированную образовательную программу. </w:t>
      </w:r>
      <w:r w:rsidR="009E7CB0" w:rsidRPr="00596559">
        <w:rPr>
          <w:rFonts w:ascii="Times New Roman" w:hAnsi="Times New Roman" w:cs="Times New Roman"/>
          <w:sz w:val="28"/>
          <w:szCs w:val="28"/>
        </w:rPr>
        <w:t xml:space="preserve">ДОУ реализует </w:t>
      </w:r>
      <w:r w:rsidRPr="00596559">
        <w:rPr>
          <w:rFonts w:ascii="Times New Roman" w:hAnsi="Times New Roman" w:cs="Times New Roman"/>
          <w:sz w:val="28"/>
          <w:szCs w:val="28"/>
        </w:rPr>
        <w:t>право выбора способов их достижения, выбора образовательных программ, учитывающих разнородность состава групп обучающихся с ЗПР, их психофизических особенностей, запросов родителей (законных представителей).</w:t>
      </w:r>
    </w:p>
    <w:p w:rsidR="00346AB6" w:rsidRPr="00596559" w:rsidRDefault="00BE7E7C" w:rsidP="00346AB6">
      <w:pPr>
        <w:rPr>
          <w:rFonts w:ascii="Times New Roman" w:hAnsi="Times New Roman" w:cs="Times New Roman"/>
          <w:b/>
          <w:sz w:val="28"/>
          <w:szCs w:val="28"/>
        </w:rPr>
      </w:pPr>
      <w:r w:rsidRPr="00596559">
        <w:rPr>
          <w:rFonts w:ascii="Times New Roman" w:hAnsi="Times New Roman" w:cs="Times New Roman"/>
          <w:b/>
          <w:sz w:val="28"/>
          <w:szCs w:val="28"/>
        </w:rPr>
        <w:t>2</w:t>
      </w:r>
      <w:r w:rsidR="00346AB6" w:rsidRPr="00596559">
        <w:rPr>
          <w:rFonts w:ascii="Times New Roman" w:hAnsi="Times New Roman" w:cs="Times New Roman"/>
          <w:b/>
          <w:sz w:val="28"/>
          <w:szCs w:val="28"/>
        </w:rPr>
        <w:t>.4. Планируемые результаты.</w:t>
      </w:r>
    </w:p>
    <w:p w:rsidR="00346AB6" w:rsidRPr="00596559" w:rsidRDefault="00346AB6" w:rsidP="00346AB6">
      <w:pPr>
        <w:rPr>
          <w:rFonts w:ascii="Times New Roman" w:hAnsi="Times New Roman" w:cs="Times New Roman"/>
          <w:i/>
          <w:sz w:val="28"/>
          <w:szCs w:val="28"/>
        </w:rPr>
      </w:pPr>
      <w:r w:rsidRPr="00596559">
        <w:rPr>
          <w:rFonts w:ascii="Times New Roman" w:hAnsi="Times New Roman" w:cs="Times New Roman"/>
          <w:sz w:val="28"/>
          <w:szCs w:val="28"/>
        </w:rPr>
        <w:t xml:space="preserve">В соответствии со Стандартом специфика дошкольного детства и системные особенности дошкольного образования </w:t>
      </w:r>
      <w:r w:rsidRPr="00596559">
        <w:rPr>
          <w:rFonts w:ascii="Times New Roman" w:hAnsi="Times New Roman" w:cs="Times New Roman"/>
          <w:i/>
          <w:sz w:val="28"/>
          <w:szCs w:val="28"/>
        </w:rPr>
        <w:t>делают неправомерными требования от ребенка дошкольного возраста конкретных образовательных достижений.</w:t>
      </w:r>
      <w:r w:rsidRPr="00596559">
        <w:rPr>
          <w:rFonts w:ascii="Times New Roman" w:hAnsi="Times New Roman" w:cs="Times New Roman"/>
          <w:sz w:val="28"/>
          <w:szCs w:val="28"/>
        </w:rPr>
        <w:t xml:space="preserve"> Поэтому </w:t>
      </w:r>
      <w:r w:rsidRPr="00596559">
        <w:rPr>
          <w:rFonts w:ascii="Times New Roman" w:hAnsi="Times New Roman" w:cs="Times New Roman"/>
          <w:i/>
          <w:sz w:val="28"/>
          <w:szCs w:val="28"/>
        </w:rPr>
        <w:t>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с ОВЗ к концу дошкольного образования.</w:t>
      </w:r>
    </w:p>
    <w:p w:rsidR="00346AB6" w:rsidRPr="00596559" w:rsidRDefault="00346AB6" w:rsidP="00346AB6">
      <w:pPr>
        <w:rPr>
          <w:rFonts w:ascii="Times New Roman" w:hAnsi="Times New Roman" w:cs="Times New Roman"/>
          <w:sz w:val="28"/>
          <w:szCs w:val="28"/>
        </w:rPr>
      </w:pPr>
      <w:r w:rsidRPr="00596559">
        <w:rPr>
          <w:rFonts w:ascii="Times New Roman" w:hAnsi="Times New Roman" w:cs="Times New Roman"/>
          <w:sz w:val="28"/>
          <w:szCs w:val="28"/>
        </w:rPr>
        <w:t>Реализация образовательных целей и задач Программы направлена на достижение целевых ориентиров дошкольного образования, которые описаны как основные характеристики развития ребенка с ОВЗ. Они представлены в виде изложения возможных достижений обучающихся на разных возрастных этапах дошкольного детства.</w:t>
      </w:r>
    </w:p>
    <w:p w:rsidR="00346AB6" w:rsidRPr="00596559" w:rsidRDefault="00BE7E7C" w:rsidP="00346AB6">
      <w:pPr>
        <w:rPr>
          <w:rFonts w:ascii="Times New Roman" w:hAnsi="Times New Roman" w:cs="Times New Roman"/>
          <w:b/>
          <w:sz w:val="28"/>
          <w:szCs w:val="28"/>
        </w:rPr>
      </w:pPr>
      <w:r w:rsidRPr="00596559">
        <w:rPr>
          <w:rFonts w:ascii="Times New Roman" w:hAnsi="Times New Roman" w:cs="Times New Roman"/>
          <w:b/>
          <w:sz w:val="28"/>
          <w:szCs w:val="28"/>
        </w:rPr>
        <w:t>2</w:t>
      </w:r>
      <w:r w:rsidR="00346AB6" w:rsidRPr="00596559">
        <w:rPr>
          <w:rFonts w:ascii="Times New Roman" w:hAnsi="Times New Roman" w:cs="Times New Roman"/>
          <w:b/>
          <w:sz w:val="28"/>
          <w:szCs w:val="28"/>
        </w:rPr>
        <w:t>.4.</w:t>
      </w:r>
      <w:r w:rsidRPr="00596559">
        <w:rPr>
          <w:rFonts w:ascii="Times New Roman" w:hAnsi="Times New Roman" w:cs="Times New Roman"/>
          <w:b/>
          <w:sz w:val="28"/>
          <w:szCs w:val="28"/>
        </w:rPr>
        <w:t>1</w:t>
      </w:r>
      <w:r w:rsidR="00346AB6" w:rsidRPr="00596559">
        <w:rPr>
          <w:rFonts w:ascii="Times New Roman" w:hAnsi="Times New Roman" w:cs="Times New Roman"/>
          <w:b/>
          <w:sz w:val="28"/>
          <w:szCs w:val="28"/>
        </w:rPr>
        <w:t>. Целевые ориентиры реализации Программы для обучающихся с ЗПР.</w:t>
      </w:r>
    </w:p>
    <w:p w:rsidR="00346AB6" w:rsidRPr="00596559" w:rsidRDefault="00346AB6" w:rsidP="00346AB6">
      <w:pPr>
        <w:rPr>
          <w:rFonts w:ascii="Times New Roman" w:hAnsi="Times New Roman" w:cs="Times New Roman"/>
          <w:sz w:val="28"/>
          <w:szCs w:val="28"/>
        </w:rPr>
      </w:pPr>
      <w:r w:rsidRPr="00596559">
        <w:rPr>
          <w:rFonts w:ascii="Times New Roman" w:hAnsi="Times New Roman" w:cs="Times New Roman"/>
          <w:sz w:val="28"/>
          <w:szCs w:val="28"/>
        </w:rPr>
        <w:t>Освоение обучающимися с ЗПР основного содержания АОП ДО, реализуемой в образовательной организации, возможно при условии своевременно начатой коррекционной работы. Однако полиморфность нарушений при ЗПР, индивидуально-типологические особенности обучающихся предполагают значительный разброс вариантов их развития.</w:t>
      </w:r>
    </w:p>
    <w:p w:rsidR="005E16F3" w:rsidRPr="00596559" w:rsidRDefault="00346AB6" w:rsidP="00346AB6">
      <w:pPr>
        <w:rPr>
          <w:rFonts w:ascii="Times New Roman" w:hAnsi="Times New Roman" w:cs="Times New Roman"/>
          <w:sz w:val="28"/>
          <w:szCs w:val="28"/>
        </w:rPr>
      </w:pPr>
      <w:r w:rsidRPr="00596559">
        <w:rPr>
          <w:rFonts w:ascii="Times New Roman" w:hAnsi="Times New Roman" w:cs="Times New Roman"/>
          <w:b/>
          <w:sz w:val="28"/>
          <w:szCs w:val="28"/>
        </w:rPr>
        <w:t>Особенности образовательной и коррекционно-развивающей работы с детьми с ЗПР</w:t>
      </w:r>
      <w:r w:rsidRPr="00596559">
        <w:rPr>
          <w:rFonts w:ascii="Times New Roman" w:hAnsi="Times New Roman" w:cs="Times New Roman"/>
          <w:sz w:val="28"/>
          <w:szCs w:val="28"/>
        </w:rPr>
        <w:t xml:space="preserve"> состоят в необходимости индивидуально-дифференцированного подхода, </w:t>
      </w:r>
    </w:p>
    <w:p w:rsidR="005E16F3" w:rsidRPr="00596559" w:rsidRDefault="00346AB6" w:rsidP="00BE7E7C">
      <w:pPr>
        <w:pStyle w:val="a7"/>
        <w:numPr>
          <w:ilvl w:val="0"/>
          <w:numId w:val="3"/>
        </w:numPr>
        <w:ind w:left="567"/>
        <w:rPr>
          <w:rFonts w:ascii="Times New Roman" w:hAnsi="Times New Roman" w:cs="Times New Roman"/>
          <w:sz w:val="28"/>
          <w:szCs w:val="28"/>
        </w:rPr>
      </w:pPr>
      <w:r w:rsidRPr="00596559">
        <w:rPr>
          <w:rFonts w:ascii="Times New Roman" w:hAnsi="Times New Roman" w:cs="Times New Roman"/>
          <w:i/>
          <w:sz w:val="28"/>
          <w:szCs w:val="28"/>
        </w:rPr>
        <w:t>снижения темпа обучения,</w:t>
      </w:r>
      <w:r w:rsidRPr="00596559">
        <w:rPr>
          <w:rFonts w:ascii="Times New Roman" w:hAnsi="Times New Roman" w:cs="Times New Roman"/>
          <w:sz w:val="28"/>
          <w:szCs w:val="28"/>
        </w:rPr>
        <w:t xml:space="preserve"> </w:t>
      </w:r>
    </w:p>
    <w:p w:rsidR="005E16F3" w:rsidRPr="00596559" w:rsidRDefault="00346AB6" w:rsidP="00BE7E7C">
      <w:pPr>
        <w:pStyle w:val="a7"/>
        <w:numPr>
          <w:ilvl w:val="0"/>
          <w:numId w:val="3"/>
        </w:numPr>
        <w:ind w:left="567"/>
        <w:rPr>
          <w:rFonts w:ascii="Times New Roman" w:hAnsi="Times New Roman" w:cs="Times New Roman"/>
          <w:sz w:val="28"/>
          <w:szCs w:val="28"/>
        </w:rPr>
      </w:pPr>
      <w:r w:rsidRPr="00596559">
        <w:rPr>
          <w:rFonts w:ascii="Times New Roman" w:hAnsi="Times New Roman" w:cs="Times New Roman"/>
          <w:i/>
          <w:sz w:val="28"/>
          <w:szCs w:val="28"/>
        </w:rPr>
        <w:t>структурной простоты</w:t>
      </w:r>
      <w:r w:rsidRPr="00596559">
        <w:rPr>
          <w:rFonts w:ascii="Times New Roman" w:hAnsi="Times New Roman" w:cs="Times New Roman"/>
          <w:sz w:val="28"/>
          <w:szCs w:val="28"/>
        </w:rPr>
        <w:t xml:space="preserve"> содержания занятий, </w:t>
      </w:r>
      <w:r w:rsidRPr="00596559">
        <w:rPr>
          <w:rFonts w:ascii="Times New Roman" w:hAnsi="Times New Roman" w:cs="Times New Roman"/>
          <w:i/>
          <w:sz w:val="28"/>
          <w:szCs w:val="28"/>
        </w:rPr>
        <w:t>циклического возврата к уже изученному материалу и обогащения его новым содержанием</w:t>
      </w:r>
      <w:r w:rsidRPr="00596559">
        <w:rPr>
          <w:rFonts w:ascii="Times New Roman" w:hAnsi="Times New Roman" w:cs="Times New Roman"/>
          <w:sz w:val="28"/>
          <w:szCs w:val="28"/>
        </w:rPr>
        <w:t xml:space="preserve">, </w:t>
      </w:r>
    </w:p>
    <w:p w:rsidR="00BE7E7C" w:rsidRPr="00596559" w:rsidRDefault="00346AB6" w:rsidP="00BE7E7C">
      <w:pPr>
        <w:pStyle w:val="a7"/>
        <w:numPr>
          <w:ilvl w:val="0"/>
          <w:numId w:val="3"/>
        </w:numPr>
        <w:ind w:left="567"/>
        <w:rPr>
          <w:rFonts w:ascii="Times New Roman" w:hAnsi="Times New Roman" w:cs="Times New Roman"/>
          <w:sz w:val="28"/>
          <w:szCs w:val="28"/>
        </w:rPr>
      </w:pPr>
      <w:r w:rsidRPr="00596559">
        <w:rPr>
          <w:rFonts w:ascii="Times New Roman" w:hAnsi="Times New Roman" w:cs="Times New Roman"/>
          <w:i/>
          <w:sz w:val="28"/>
          <w:szCs w:val="28"/>
        </w:rPr>
        <w:t xml:space="preserve">определения целевых ориентиров для каждого этапа образовательной деятельности с учетов возможностей конкретной группы и каждого </w:t>
      </w:r>
      <w:r w:rsidRPr="00596559">
        <w:rPr>
          <w:rFonts w:ascii="Times New Roman" w:hAnsi="Times New Roman" w:cs="Times New Roman"/>
          <w:i/>
          <w:sz w:val="28"/>
          <w:szCs w:val="28"/>
        </w:rPr>
        <w:lastRenderedPageBreak/>
        <w:t>ребенка</w:t>
      </w:r>
      <w:r w:rsidRPr="00596559">
        <w:rPr>
          <w:rFonts w:ascii="Times New Roman" w:hAnsi="Times New Roman" w:cs="Times New Roman"/>
          <w:sz w:val="28"/>
          <w:szCs w:val="28"/>
        </w:rPr>
        <w:t xml:space="preserve">. </w:t>
      </w:r>
    </w:p>
    <w:p w:rsidR="00346AB6" w:rsidRPr="00596559" w:rsidRDefault="00346AB6" w:rsidP="00BE7E7C">
      <w:pPr>
        <w:ind w:left="207" w:firstLine="0"/>
        <w:rPr>
          <w:rFonts w:ascii="Times New Roman" w:hAnsi="Times New Roman" w:cs="Times New Roman"/>
          <w:sz w:val="28"/>
          <w:szCs w:val="28"/>
        </w:rPr>
      </w:pPr>
      <w:r w:rsidRPr="00596559">
        <w:rPr>
          <w:rFonts w:ascii="Times New Roman" w:hAnsi="Times New Roman" w:cs="Times New Roman"/>
          <w:sz w:val="28"/>
          <w:szCs w:val="28"/>
        </w:rPr>
        <w:t>В свя</w:t>
      </w:r>
      <w:r w:rsidR="005E16F3" w:rsidRPr="00596559">
        <w:rPr>
          <w:rFonts w:ascii="Times New Roman" w:hAnsi="Times New Roman" w:cs="Times New Roman"/>
          <w:sz w:val="28"/>
          <w:szCs w:val="28"/>
        </w:rPr>
        <w:t>зи с этим, рабочие программы пед</w:t>
      </w:r>
      <w:r w:rsidRPr="00596559">
        <w:rPr>
          <w:rFonts w:ascii="Times New Roman" w:hAnsi="Times New Roman" w:cs="Times New Roman"/>
          <w:sz w:val="28"/>
          <w:szCs w:val="28"/>
        </w:rPr>
        <w:t>агических работников в одинаковых возрастных группах могут существенно различаться.</w:t>
      </w:r>
    </w:p>
    <w:p w:rsidR="00346AB6" w:rsidRPr="00596559" w:rsidRDefault="00BE7E7C" w:rsidP="00346AB6">
      <w:pPr>
        <w:rPr>
          <w:rFonts w:ascii="Times New Roman" w:hAnsi="Times New Roman" w:cs="Times New Roman"/>
          <w:b/>
          <w:sz w:val="28"/>
          <w:szCs w:val="28"/>
        </w:rPr>
      </w:pPr>
      <w:r w:rsidRPr="00596559">
        <w:rPr>
          <w:rFonts w:ascii="Times New Roman" w:hAnsi="Times New Roman" w:cs="Times New Roman"/>
          <w:b/>
          <w:sz w:val="28"/>
          <w:szCs w:val="28"/>
        </w:rPr>
        <w:t>2</w:t>
      </w:r>
      <w:r w:rsidR="00346AB6" w:rsidRPr="00596559">
        <w:rPr>
          <w:rFonts w:ascii="Times New Roman" w:hAnsi="Times New Roman" w:cs="Times New Roman"/>
          <w:b/>
          <w:sz w:val="28"/>
          <w:szCs w:val="28"/>
        </w:rPr>
        <w:t>.4.</w:t>
      </w:r>
      <w:r w:rsidRPr="00596559">
        <w:rPr>
          <w:rFonts w:ascii="Times New Roman" w:hAnsi="Times New Roman" w:cs="Times New Roman"/>
          <w:b/>
          <w:sz w:val="28"/>
          <w:szCs w:val="28"/>
        </w:rPr>
        <w:t>1</w:t>
      </w:r>
      <w:r w:rsidR="00346AB6" w:rsidRPr="00596559">
        <w:rPr>
          <w:rFonts w:ascii="Times New Roman" w:hAnsi="Times New Roman" w:cs="Times New Roman"/>
          <w:b/>
          <w:sz w:val="28"/>
          <w:szCs w:val="28"/>
        </w:rPr>
        <w:t>.1.</w:t>
      </w:r>
      <w:r w:rsidR="00346AB6" w:rsidRPr="00596559">
        <w:rPr>
          <w:rFonts w:ascii="Times New Roman" w:hAnsi="Times New Roman" w:cs="Times New Roman"/>
          <w:sz w:val="28"/>
          <w:szCs w:val="28"/>
        </w:rPr>
        <w:t xml:space="preserve"> </w:t>
      </w:r>
      <w:r w:rsidR="00346AB6" w:rsidRPr="00596559">
        <w:rPr>
          <w:rFonts w:ascii="Times New Roman" w:hAnsi="Times New Roman" w:cs="Times New Roman"/>
          <w:b/>
          <w:sz w:val="28"/>
          <w:szCs w:val="28"/>
        </w:rPr>
        <w:t>Целевые ориентиры освоения Программы детьми второго года жизни, отстающими в психомоторном и речевом развитии.</w:t>
      </w:r>
    </w:p>
    <w:p w:rsidR="00346AB6" w:rsidRPr="00596559" w:rsidRDefault="00346AB6" w:rsidP="00346AB6">
      <w:pPr>
        <w:rPr>
          <w:rFonts w:ascii="Times New Roman" w:hAnsi="Times New Roman" w:cs="Times New Roman"/>
          <w:b/>
          <w:sz w:val="28"/>
          <w:szCs w:val="28"/>
        </w:rPr>
      </w:pPr>
      <w:r w:rsidRPr="00596559">
        <w:rPr>
          <w:rFonts w:ascii="Times New Roman" w:hAnsi="Times New Roman" w:cs="Times New Roman"/>
          <w:sz w:val="28"/>
          <w:szCs w:val="28"/>
        </w:rPr>
        <w:t xml:space="preserve">По отношению к детям раннего возраста, речь идет об общей задержке психомоторного и речевого развития с большей выраженностью отставания психических функций. В условиях целенаправленной коррекции в зависимости от недостатков и особенностей развития можно определить </w:t>
      </w:r>
      <w:r w:rsidRPr="00596559">
        <w:rPr>
          <w:rFonts w:ascii="Times New Roman" w:hAnsi="Times New Roman" w:cs="Times New Roman"/>
          <w:b/>
          <w:sz w:val="28"/>
          <w:szCs w:val="28"/>
        </w:rPr>
        <w:t>два варианта планируемых результатов:</w:t>
      </w:r>
    </w:p>
    <w:p w:rsidR="00346AB6" w:rsidRPr="00596559" w:rsidRDefault="00346AB6" w:rsidP="00346AB6">
      <w:pPr>
        <w:rPr>
          <w:rFonts w:ascii="Times New Roman" w:hAnsi="Times New Roman" w:cs="Times New Roman"/>
          <w:sz w:val="28"/>
          <w:szCs w:val="28"/>
        </w:rPr>
      </w:pPr>
      <w:r w:rsidRPr="00596559">
        <w:rPr>
          <w:rFonts w:ascii="Times New Roman" w:hAnsi="Times New Roman" w:cs="Times New Roman"/>
          <w:sz w:val="28"/>
          <w:szCs w:val="28"/>
        </w:rPr>
        <w:t xml:space="preserve">1. </w:t>
      </w:r>
      <w:r w:rsidRPr="00596559">
        <w:rPr>
          <w:rFonts w:ascii="Times New Roman" w:hAnsi="Times New Roman" w:cs="Times New Roman"/>
          <w:b/>
          <w:sz w:val="28"/>
          <w:szCs w:val="28"/>
        </w:rPr>
        <w:t>Первый вариант</w:t>
      </w:r>
      <w:r w:rsidRPr="00596559">
        <w:rPr>
          <w:rFonts w:ascii="Times New Roman" w:hAnsi="Times New Roman" w:cs="Times New Roman"/>
          <w:sz w:val="28"/>
          <w:szCs w:val="28"/>
        </w:rPr>
        <w:t xml:space="preserve"> предполагает значительную положительную динамику и преодоление отставания в развитии в результате образовательной деятельности и целенаправленной коррекционной работы:</w:t>
      </w:r>
    </w:p>
    <w:p w:rsidR="00346AB6" w:rsidRPr="00596559" w:rsidRDefault="00346AB6" w:rsidP="00BE7E7C">
      <w:pPr>
        <w:pStyle w:val="a7"/>
        <w:numPr>
          <w:ilvl w:val="0"/>
          <w:numId w:val="4"/>
        </w:numPr>
        <w:ind w:left="567"/>
        <w:rPr>
          <w:rFonts w:ascii="Times New Roman" w:hAnsi="Times New Roman" w:cs="Times New Roman"/>
          <w:sz w:val="28"/>
          <w:szCs w:val="28"/>
        </w:rPr>
      </w:pPr>
      <w:r w:rsidRPr="00596559">
        <w:rPr>
          <w:rFonts w:ascii="Times New Roman" w:hAnsi="Times New Roman" w:cs="Times New Roman"/>
          <w:sz w:val="28"/>
          <w:szCs w:val="28"/>
        </w:rPr>
        <w:t>ребенок уверенно самостоятельно ходит, переступая через барьеры, поднимается и спускается по лестнице, держась за поручень, может подпрыгивать, держась за руки педагогического работника;</w:t>
      </w:r>
    </w:p>
    <w:p w:rsidR="00346AB6" w:rsidRPr="00596559" w:rsidRDefault="00346AB6" w:rsidP="00BE7E7C">
      <w:pPr>
        <w:pStyle w:val="a7"/>
        <w:numPr>
          <w:ilvl w:val="0"/>
          <w:numId w:val="4"/>
        </w:numPr>
        <w:ind w:left="567"/>
        <w:rPr>
          <w:rFonts w:ascii="Times New Roman" w:hAnsi="Times New Roman" w:cs="Times New Roman"/>
          <w:sz w:val="28"/>
          <w:szCs w:val="28"/>
        </w:rPr>
      </w:pPr>
      <w:r w:rsidRPr="00596559">
        <w:rPr>
          <w:rFonts w:ascii="Times New Roman" w:hAnsi="Times New Roman" w:cs="Times New Roman"/>
          <w:sz w:val="28"/>
          <w:szCs w:val="28"/>
        </w:rPr>
        <w:t>использует предметы по назначению: пользуется ложкой для приема пищи, копает лопаткой, черкает карандашом, нанизывает кольца на пирамидку без учета величины, вкладывает в отверстия вкладыши, используя практические пробы и примеривание;</w:t>
      </w:r>
    </w:p>
    <w:p w:rsidR="00346AB6" w:rsidRPr="00596559" w:rsidRDefault="00346AB6" w:rsidP="00BE7E7C">
      <w:pPr>
        <w:pStyle w:val="a7"/>
        <w:numPr>
          <w:ilvl w:val="0"/>
          <w:numId w:val="4"/>
        </w:numPr>
        <w:ind w:left="567"/>
        <w:rPr>
          <w:rFonts w:ascii="Times New Roman" w:hAnsi="Times New Roman" w:cs="Times New Roman"/>
          <w:sz w:val="28"/>
          <w:szCs w:val="28"/>
        </w:rPr>
      </w:pPr>
      <w:r w:rsidRPr="00596559">
        <w:rPr>
          <w:rFonts w:ascii="Times New Roman" w:hAnsi="Times New Roman" w:cs="Times New Roman"/>
          <w:sz w:val="28"/>
          <w:szCs w:val="28"/>
        </w:rPr>
        <w:t>осваивает многие действия с предметами: поворачивает ручку двери, нажимает на кнопку звонка, на выключатель, листает страницы книги;</w:t>
      </w:r>
    </w:p>
    <w:p w:rsidR="00346AB6" w:rsidRPr="00596559" w:rsidRDefault="00346AB6" w:rsidP="00BE7E7C">
      <w:pPr>
        <w:pStyle w:val="a7"/>
        <w:numPr>
          <w:ilvl w:val="0"/>
          <w:numId w:val="4"/>
        </w:numPr>
        <w:ind w:left="567"/>
        <w:rPr>
          <w:rFonts w:ascii="Times New Roman" w:hAnsi="Times New Roman" w:cs="Times New Roman"/>
          <w:sz w:val="28"/>
          <w:szCs w:val="28"/>
        </w:rPr>
      </w:pPr>
      <w:r w:rsidRPr="00596559">
        <w:rPr>
          <w:rFonts w:ascii="Times New Roman" w:hAnsi="Times New Roman" w:cs="Times New Roman"/>
          <w:sz w:val="28"/>
          <w:szCs w:val="28"/>
        </w:rPr>
        <w:t>осваивает предметно-игровые действия - по подражанию сооружает из кубиков постройку из 2-3 элементов, катает машинку, кормит куклу;</w:t>
      </w:r>
    </w:p>
    <w:p w:rsidR="00346AB6" w:rsidRPr="00596559" w:rsidRDefault="00346AB6" w:rsidP="00BE7E7C">
      <w:pPr>
        <w:pStyle w:val="a7"/>
        <w:numPr>
          <w:ilvl w:val="0"/>
          <w:numId w:val="4"/>
        </w:numPr>
        <w:ind w:left="567"/>
        <w:rPr>
          <w:rFonts w:ascii="Times New Roman" w:hAnsi="Times New Roman" w:cs="Times New Roman"/>
          <w:sz w:val="28"/>
          <w:szCs w:val="28"/>
        </w:rPr>
      </w:pPr>
      <w:r w:rsidRPr="00596559">
        <w:rPr>
          <w:rFonts w:ascii="Times New Roman" w:hAnsi="Times New Roman" w:cs="Times New Roman"/>
          <w:sz w:val="28"/>
          <w:szCs w:val="28"/>
        </w:rPr>
        <w:t>включается в процесс одевания, пытается натянуть шапку, штаны;</w:t>
      </w:r>
    </w:p>
    <w:p w:rsidR="00346AB6" w:rsidRPr="00596559" w:rsidRDefault="00346AB6" w:rsidP="00BE7E7C">
      <w:pPr>
        <w:pStyle w:val="a7"/>
        <w:numPr>
          <w:ilvl w:val="0"/>
          <w:numId w:val="4"/>
        </w:numPr>
        <w:ind w:left="567"/>
        <w:rPr>
          <w:rFonts w:ascii="Times New Roman" w:hAnsi="Times New Roman" w:cs="Times New Roman"/>
          <w:sz w:val="28"/>
          <w:szCs w:val="28"/>
        </w:rPr>
      </w:pPr>
      <w:r w:rsidRPr="00596559">
        <w:rPr>
          <w:rFonts w:ascii="Times New Roman" w:hAnsi="Times New Roman" w:cs="Times New Roman"/>
          <w:sz w:val="28"/>
          <w:szCs w:val="28"/>
        </w:rPr>
        <w:t>активно общается и сотрудничает с педагогическим работником, использует мимику, жесты, интонации звукоподражания и слова простой слоговой структуры;</w:t>
      </w:r>
    </w:p>
    <w:p w:rsidR="00346AB6" w:rsidRPr="00596559" w:rsidRDefault="00346AB6" w:rsidP="00BE7E7C">
      <w:pPr>
        <w:pStyle w:val="a7"/>
        <w:numPr>
          <w:ilvl w:val="0"/>
          <w:numId w:val="4"/>
        </w:numPr>
        <w:ind w:left="567"/>
        <w:rPr>
          <w:rFonts w:ascii="Times New Roman" w:hAnsi="Times New Roman" w:cs="Times New Roman"/>
          <w:sz w:val="28"/>
          <w:szCs w:val="28"/>
        </w:rPr>
      </w:pPr>
      <w:r w:rsidRPr="00596559">
        <w:rPr>
          <w:rFonts w:ascii="Times New Roman" w:hAnsi="Times New Roman" w:cs="Times New Roman"/>
          <w:sz w:val="28"/>
          <w:szCs w:val="28"/>
        </w:rPr>
        <w:t>ребенок хорошо понимает обращенную речь, выполняет простые инструкции, активный словарь расширяется, называет предметы обихода, игрушки, пытается объединять слова во фразы, но не изменяет их грамматических форм;</w:t>
      </w:r>
    </w:p>
    <w:p w:rsidR="00346AB6" w:rsidRPr="00596559" w:rsidRDefault="00346AB6" w:rsidP="00BE7E7C">
      <w:pPr>
        <w:pStyle w:val="a7"/>
        <w:numPr>
          <w:ilvl w:val="0"/>
          <w:numId w:val="4"/>
        </w:numPr>
        <w:ind w:left="567"/>
        <w:rPr>
          <w:rFonts w:ascii="Times New Roman" w:hAnsi="Times New Roman" w:cs="Times New Roman"/>
          <w:sz w:val="28"/>
          <w:szCs w:val="28"/>
        </w:rPr>
      </w:pPr>
      <w:r w:rsidRPr="00596559">
        <w:rPr>
          <w:rFonts w:ascii="Times New Roman" w:hAnsi="Times New Roman" w:cs="Times New Roman"/>
          <w:sz w:val="28"/>
          <w:szCs w:val="28"/>
        </w:rPr>
        <w:t>проявляет интерес к окружающим предметам и явлениям, практически соотносит два предмета по цвету, форме, величине; узнает и показывает изображения знакомых игрушек и предметов на картинках, методом практических проб и примеривания пытается найти решение наглядно-практической задачи, усваивает полученный опыт.</w:t>
      </w:r>
    </w:p>
    <w:p w:rsidR="00346AB6" w:rsidRPr="00596559" w:rsidRDefault="00346AB6" w:rsidP="00346AB6">
      <w:pPr>
        <w:rPr>
          <w:rFonts w:ascii="Times New Roman" w:hAnsi="Times New Roman" w:cs="Times New Roman"/>
          <w:sz w:val="28"/>
          <w:szCs w:val="28"/>
        </w:rPr>
      </w:pPr>
      <w:r w:rsidRPr="00596559">
        <w:rPr>
          <w:rFonts w:ascii="Times New Roman" w:hAnsi="Times New Roman" w:cs="Times New Roman"/>
          <w:sz w:val="28"/>
          <w:szCs w:val="28"/>
        </w:rPr>
        <w:t xml:space="preserve">2. </w:t>
      </w:r>
      <w:r w:rsidRPr="00596559">
        <w:rPr>
          <w:rFonts w:ascii="Times New Roman" w:hAnsi="Times New Roman" w:cs="Times New Roman"/>
          <w:b/>
          <w:sz w:val="28"/>
          <w:szCs w:val="28"/>
        </w:rPr>
        <w:t>Второй вариант</w:t>
      </w:r>
      <w:r w:rsidRPr="00596559">
        <w:rPr>
          <w:rFonts w:ascii="Times New Roman" w:hAnsi="Times New Roman" w:cs="Times New Roman"/>
          <w:sz w:val="28"/>
          <w:szCs w:val="28"/>
        </w:rPr>
        <w:t xml:space="preserve"> означает наличие недостатков в развитии и предполагает их дальнейшую профессиональную коррекцию:</w:t>
      </w:r>
    </w:p>
    <w:p w:rsidR="00346AB6" w:rsidRPr="00596559" w:rsidRDefault="00346AB6" w:rsidP="00BE7E7C">
      <w:pPr>
        <w:pStyle w:val="a7"/>
        <w:numPr>
          <w:ilvl w:val="0"/>
          <w:numId w:val="5"/>
        </w:numPr>
        <w:ind w:left="426"/>
        <w:rPr>
          <w:rFonts w:ascii="Times New Roman" w:hAnsi="Times New Roman" w:cs="Times New Roman"/>
          <w:sz w:val="28"/>
          <w:szCs w:val="28"/>
        </w:rPr>
      </w:pPr>
      <w:r w:rsidRPr="00596559">
        <w:rPr>
          <w:rFonts w:ascii="Times New Roman" w:hAnsi="Times New Roman" w:cs="Times New Roman"/>
          <w:sz w:val="28"/>
          <w:szCs w:val="28"/>
        </w:rPr>
        <w:t>проявляет потребность в эмоциональном общении, реагирует на интонации и некоторые обращения педагогического работника, проявляет избирательное отношение к близким и посторонним людям;</w:t>
      </w:r>
    </w:p>
    <w:p w:rsidR="00346AB6" w:rsidRPr="00596559" w:rsidRDefault="00346AB6" w:rsidP="00BE7E7C">
      <w:pPr>
        <w:pStyle w:val="a7"/>
        <w:numPr>
          <w:ilvl w:val="0"/>
          <w:numId w:val="5"/>
        </w:numPr>
        <w:ind w:left="426"/>
        <w:rPr>
          <w:rFonts w:ascii="Times New Roman" w:hAnsi="Times New Roman" w:cs="Times New Roman"/>
          <w:sz w:val="28"/>
          <w:szCs w:val="28"/>
        </w:rPr>
      </w:pPr>
      <w:r w:rsidRPr="00596559">
        <w:rPr>
          <w:rFonts w:ascii="Times New Roman" w:hAnsi="Times New Roman" w:cs="Times New Roman"/>
          <w:sz w:val="28"/>
          <w:szCs w:val="28"/>
        </w:rPr>
        <w:t xml:space="preserve">использует указательный жест и понимает несколько жестов: указательный, "до свидания", "иди ко мне", "нельзя"; реагирует на имя - </w:t>
      </w:r>
      <w:r w:rsidRPr="00596559">
        <w:rPr>
          <w:rFonts w:ascii="Times New Roman" w:hAnsi="Times New Roman" w:cs="Times New Roman"/>
          <w:sz w:val="28"/>
          <w:szCs w:val="28"/>
        </w:rPr>
        <w:lastRenderedPageBreak/>
        <w:t>поворачивается, когда его зовут; различает интонацию поощрения и порицания педагогического работника своих действий;</w:t>
      </w:r>
    </w:p>
    <w:p w:rsidR="00346AB6" w:rsidRPr="00596559" w:rsidRDefault="00346AB6" w:rsidP="00BE7E7C">
      <w:pPr>
        <w:pStyle w:val="a7"/>
        <w:numPr>
          <w:ilvl w:val="0"/>
          <w:numId w:val="5"/>
        </w:numPr>
        <w:ind w:left="426"/>
        <w:rPr>
          <w:rFonts w:ascii="Times New Roman" w:hAnsi="Times New Roman" w:cs="Times New Roman"/>
          <w:sz w:val="28"/>
          <w:szCs w:val="28"/>
        </w:rPr>
      </w:pPr>
      <w:r w:rsidRPr="00596559">
        <w:rPr>
          <w:rFonts w:ascii="Times New Roman" w:hAnsi="Times New Roman" w:cs="Times New Roman"/>
          <w:sz w:val="28"/>
          <w:szCs w:val="28"/>
        </w:rPr>
        <w:t>в целом коммуникативная активность снижена, требуется стимулирующее воздействие педагогического работника, во взаимодействии с педагогическим работником пользуется паралингвистическими средствами общения: мимикой, жестами, интонацией; может произносить серии одинаковых слогов и повторять за педагогическим работником некоторые звукоподражания и односложные слова, которые уже умеет произносить, иногда повторяет знакомые двусложные слова, состоящие из лепетных, одинаковых слогов; по просьбе педагогического работника может показать названный знакомый предмет ближайшего обихода, выполнить простейшие инструкции;</w:t>
      </w:r>
    </w:p>
    <w:p w:rsidR="00346AB6" w:rsidRPr="00596559" w:rsidRDefault="00346AB6" w:rsidP="00BE7E7C">
      <w:pPr>
        <w:pStyle w:val="a7"/>
        <w:numPr>
          <w:ilvl w:val="0"/>
          <w:numId w:val="6"/>
        </w:numPr>
        <w:ind w:left="426"/>
        <w:rPr>
          <w:rFonts w:ascii="Times New Roman" w:hAnsi="Times New Roman" w:cs="Times New Roman"/>
          <w:sz w:val="28"/>
          <w:szCs w:val="28"/>
        </w:rPr>
      </w:pPr>
      <w:r w:rsidRPr="00596559">
        <w:rPr>
          <w:rFonts w:ascii="Times New Roman" w:hAnsi="Times New Roman" w:cs="Times New Roman"/>
          <w:i/>
          <w:sz w:val="28"/>
          <w:szCs w:val="28"/>
        </w:rPr>
        <w:t>познавательная активность недостаточная,</w:t>
      </w:r>
      <w:r w:rsidRPr="00596559">
        <w:rPr>
          <w:rFonts w:ascii="Times New Roman" w:hAnsi="Times New Roman" w:cs="Times New Roman"/>
          <w:sz w:val="28"/>
          <w:szCs w:val="28"/>
        </w:rPr>
        <w:t xml:space="preserve"> но с помощью педагогического работника обследует разнообразные предметы, манипулирует ими, пытается подражать действиям педагогических работников;</w:t>
      </w:r>
    </w:p>
    <w:p w:rsidR="00346AB6" w:rsidRPr="00596559" w:rsidRDefault="00346AB6" w:rsidP="00BE7E7C">
      <w:pPr>
        <w:pStyle w:val="a7"/>
        <w:numPr>
          <w:ilvl w:val="0"/>
          <w:numId w:val="6"/>
        </w:numPr>
        <w:ind w:left="426"/>
        <w:rPr>
          <w:rFonts w:ascii="Times New Roman" w:hAnsi="Times New Roman" w:cs="Times New Roman"/>
          <w:sz w:val="28"/>
          <w:szCs w:val="28"/>
        </w:rPr>
      </w:pPr>
      <w:r w:rsidRPr="00596559">
        <w:rPr>
          <w:rFonts w:ascii="Times New Roman" w:hAnsi="Times New Roman" w:cs="Times New Roman"/>
          <w:sz w:val="28"/>
          <w:szCs w:val="28"/>
        </w:rPr>
        <w:t>непродолжительно слушает детские стишки, песенки, игру на музыкальных инструментах, рассматривает картинки игрушки, интерес к такой деятельности быстро пропадает;</w:t>
      </w:r>
    </w:p>
    <w:p w:rsidR="00346AB6" w:rsidRPr="00596559" w:rsidRDefault="00346AB6" w:rsidP="00BE7E7C">
      <w:pPr>
        <w:pStyle w:val="a7"/>
        <w:numPr>
          <w:ilvl w:val="0"/>
          <w:numId w:val="6"/>
        </w:numPr>
        <w:ind w:left="426"/>
        <w:rPr>
          <w:rFonts w:ascii="Times New Roman" w:hAnsi="Times New Roman" w:cs="Times New Roman"/>
          <w:sz w:val="28"/>
          <w:szCs w:val="28"/>
        </w:rPr>
      </w:pPr>
      <w:r w:rsidRPr="00596559">
        <w:rPr>
          <w:rFonts w:ascii="Times New Roman" w:hAnsi="Times New Roman" w:cs="Times New Roman"/>
          <w:sz w:val="28"/>
          <w:szCs w:val="28"/>
        </w:rPr>
        <w:t>проявляет двигательную активность, но техническая сторона основных движений страдает, часто требуется поддержка педагогического работника, отмечается общая моторная неловкость, изменяет позу, сидит, ползает, ходит самостоятельно, но не всегда сохраняет равновесие, выполняет знакомые движения по просьбе и подражанию педагогическому работнику, поворачивается к источнику звука;</w:t>
      </w:r>
    </w:p>
    <w:p w:rsidR="00346AB6" w:rsidRPr="00596559" w:rsidRDefault="00346AB6" w:rsidP="00BE7E7C">
      <w:pPr>
        <w:pStyle w:val="a7"/>
        <w:numPr>
          <w:ilvl w:val="0"/>
          <w:numId w:val="6"/>
        </w:numPr>
        <w:ind w:left="426"/>
        <w:rPr>
          <w:rFonts w:ascii="Times New Roman" w:hAnsi="Times New Roman" w:cs="Times New Roman"/>
          <w:sz w:val="28"/>
          <w:szCs w:val="28"/>
        </w:rPr>
      </w:pPr>
      <w:r w:rsidRPr="00596559">
        <w:rPr>
          <w:rFonts w:ascii="Times New Roman" w:hAnsi="Times New Roman" w:cs="Times New Roman"/>
          <w:sz w:val="28"/>
          <w:szCs w:val="28"/>
        </w:rPr>
        <w:t>пьет из чашки, ест самостоятельно (руками).</w:t>
      </w:r>
    </w:p>
    <w:p w:rsidR="00346AB6" w:rsidRPr="00596559" w:rsidRDefault="00BE7E7C" w:rsidP="00346AB6">
      <w:pPr>
        <w:rPr>
          <w:rFonts w:ascii="Times New Roman" w:hAnsi="Times New Roman" w:cs="Times New Roman"/>
          <w:sz w:val="28"/>
          <w:szCs w:val="28"/>
        </w:rPr>
      </w:pPr>
      <w:r w:rsidRPr="00596559">
        <w:rPr>
          <w:rFonts w:ascii="Times New Roman" w:hAnsi="Times New Roman" w:cs="Times New Roman"/>
          <w:sz w:val="28"/>
          <w:szCs w:val="28"/>
        </w:rPr>
        <w:t>2</w:t>
      </w:r>
      <w:r w:rsidR="00346AB6" w:rsidRPr="00596559">
        <w:rPr>
          <w:rFonts w:ascii="Times New Roman" w:hAnsi="Times New Roman" w:cs="Times New Roman"/>
          <w:sz w:val="28"/>
          <w:szCs w:val="28"/>
        </w:rPr>
        <w:t>.4.</w:t>
      </w:r>
      <w:r w:rsidRPr="00596559">
        <w:rPr>
          <w:rFonts w:ascii="Times New Roman" w:hAnsi="Times New Roman" w:cs="Times New Roman"/>
          <w:sz w:val="28"/>
          <w:szCs w:val="28"/>
        </w:rPr>
        <w:t>1</w:t>
      </w:r>
      <w:r w:rsidR="00346AB6" w:rsidRPr="00596559">
        <w:rPr>
          <w:rFonts w:ascii="Times New Roman" w:hAnsi="Times New Roman" w:cs="Times New Roman"/>
          <w:sz w:val="28"/>
          <w:szCs w:val="28"/>
        </w:rPr>
        <w:t xml:space="preserve">.2. </w:t>
      </w:r>
      <w:r w:rsidR="00346AB6" w:rsidRPr="00596559">
        <w:rPr>
          <w:rFonts w:ascii="Times New Roman" w:hAnsi="Times New Roman" w:cs="Times New Roman"/>
          <w:b/>
          <w:sz w:val="28"/>
          <w:szCs w:val="28"/>
        </w:rPr>
        <w:t>Целевые ориентиры освоения Программы детьми третьего года жизни, отстающими в психомоторном и речевом развитии.</w:t>
      </w:r>
    </w:p>
    <w:p w:rsidR="00346AB6" w:rsidRPr="00596559" w:rsidRDefault="00346AB6" w:rsidP="00346AB6">
      <w:pPr>
        <w:rPr>
          <w:rFonts w:ascii="Times New Roman" w:hAnsi="Times New Roman" w:cs="Times New Roman"/>
          <w:sz w:val="28"/>
          <w:szCs w:val="28"/>
        </w:rPr>
      </w:pPr>
      <w:r w:rsidRPr="00596559">
        <w:rPr>
          <w:rFonts w:ascii="Times New Roman" w:hAnsi="Times New Roman" w:cs="Times New Roman"/>
          <w:sz w:val="28"/>
          <w:szCs w:val="28"/>
        </w:rPr>
        <w:t>К трем годам в условиях целенаправленной коррекции ребенок может приблизиться к следующим целевым ориентирам:</w:t>
      </w:r>
    </w:p>
    <w:p w:rsidR="00346AB6" w:rsidRPr="00596559" w:rsidRDefault="00346AB6" w:rsidP="00346AB6">
      <w:pPr>
        <w:rPr>
          <w:rFonts w:ascii="Times New Roman" w:hAnsi="Times New Roman" w:cs="Times New Roman"/>
          <w:sz w:val="28"/>
          <w:szCs w:val="28"/>
        </w:rPr>
      </w:pPr>
      <w:r w:rsidRPr="00596559">
        <w:rPr>
          <w:rFonts w:ascii="Times New Roman" w:hAnsi="Times New Roman" w:cs="Times New Roman"/>
          <w:sz w:val="28"/>
          <w:szCs w:val="28"/>
        </w:rPr>
        <w:t xml:space="preserve">1. </w:t>
      </w:r>
      <w:r w:rsidRPr="00596559">
        <w:rPr>
          <w:rFonts w:ascii="Times New Roman" w:hAnsi="Times New Roman" w:cs="Times New Roman"/>
          <w:b/>
          <w:sz w:val="28"/>
          <w:szCs w:val="28"/>
        </w:rPr>
        <w:t>Первый вариант</w:t>
      </w:r>
      <w:r w:rsidRPr="00596559">
        <w:rPr>
          <w:rFonts w:ascii="Times New Roman" w:hAnsi="Times New Roman" w:cs="Times New Roman"/>
          <w:sz w:val="28"/>
          <w:szCs w:val="28"/>
        </w:rPr>
        <w:t xml:space="preserve"> предполагает значительную положительную динамику и преодоление отставания в развитии в результате образовательной деятельности и целенаправленной коррекционной работы:</w:t>
      </w:r>
    </w:p>
    <w:p w:rsidR="00346AB6" w:rsidRPr="00596559" w:rsidRDefault="00346AB6" w:rsidP="00BE7E7C">
      <w:pPr>
        <w:pStyle w:val="a7"/>
        <w:numPr>
          <w:ilvl w:val="0"/>
          <w:numId w:val="7"/>
        </w:numPr>
        <w:ind w:left="426"/>
        <w:rPr>
          <w:rFonts w:ascii="Times New Roman" w:hAnsi="Times New Roman" w:cs="Times New Roman"/>
          <w:sz w:val="28"/>
          <w:szCs w:val="28"/>
        </w:rPr>
      </w:pPr>
      <w:r w:rsidRPr="00596559">
        <w:rPr>
          <w:rFonts w:ascii="Times New Roman" w:hAnsi="Times New Roman" w:cs="Times New Roman"/>
          <w:sz w:val="28"/>
          <w:szCs w:val="28"/>
        </w:rPr>
        <w:t>ребенок адаптируется в условиях группы, готов к положительным эмоциональным контактам с педагогическим работником и другими детьми, стремится к общению с педагогическим работником, подражает движениям и действиям, жестам и мимике, сотрудничает со педагогическим работником в предметно-практической и игровой деятельности, проявляет интерес к другим детям, наблюдая за их действиями, подражает им, стремится к совместному участию в подвижных играх, в действиях с игрушками, начинает проявлять самостоятельность в некоторых бытовых и игровых действиях, стремится к результату в своих действиях, осваивает простейшие культурно-гигиенические навыки и навыки самообслуживания;</w:t>
      </w:r>
    </w:p>
    <w:p w:rsidR="00346AB6" w:rsidRPr="00596559" w:rsidRDefault="00346AB6" w:rsidP="00BE7E7C">
      <w:pPr>
        <w:pStyle w:val="a7"/>
        <w:numPr>
          <w:ilvl w:val="0"/>
          <w:numId w:val="7"/>
        </w:numPr>
        <w:ind w:left="426"/>
        <w:rPr>
          <w:rFonts w:ascii="Times New Roman" w:hAnsi="Times New Roman" w:cs="Times New Roman"/>
          <w:sz w:val="28"/>
          <w:szCs w:val="28"/>
        </w:rPr>
      </w:pPr>
      <w:r w:rsidRPr="00596559">
        <w:rPr>
          <w:rFonts w:ascii="Times New Roman" w:hAnsi="Times New Roman" w:cs="Times New Roman"/>
          <w:sz w:val="28"/>
          <w:szCs w:val="28"/>
        </w:rPr>
        <w:lastRenderedPageBreak/>
        <w:t xml:space="preserve">проявляет интерес к окружающим предметам, активно действует с ними, исследует их свойства, выполняет орудийные действия - использует бытовые предметы с учетом их функций, может использовать предметы в качестве орудий в проблемных ситуациях, овладевает поисковыми способами в предметной деятельности - практическими пробами и примериванием (вкладыши предметные и геометрические фигуры, </w:t>
      </w:r>
      <w:r w:rsidR="00906718" w:rsidRPr="00596559">
        <w:rPr>
          <w:rFonts w:ascii="Times New Roman" w:hAnsi="Times New Roman" w:cs="Times New Roman"/>
          <w:sz w:val="28"/>
          <w:szCs w:val="28"/>
        </w:rPr>
        <w:t>«</w:t>
      </w:r>
      <w:r w:rsidRPr="00596559">
        <w:rPr>
          <w:rFonts w:ascii="Times New Roman" w:hAnsi="Times New Roman" w:cs="Times New Roman"/>
          <w:sz w:val="28"/>
          <w:szCs w:val="28"/>
        </w:rPr>
        <w:t>Почтовый ящик</w:t>
      </w:r>
      <w:r w:rsidR="00906718" w:rsidRPr="00596559">
        <w:rPr>
          <w:rFonts w:ascii="Times New Roman" w:hAnsi="Times New Roman" w:cs="Times New Roman"/>
          <w:sz w:val="28"/>
          <w:szCs w:val="28"/>
        </w:rPr>
        <w:t>»</w:t>
      </w:r>
      <w:r w:rsidRPr="00596559">
        <w:rPr>
          <w:rFonts w:ascii="Times New Roman" w:hAnsi="Times New Roman" w:cs="Times New Roman"/>
          <w:sz w:val="28"/>
          <w:szCs w:val="28"/>
        </w:rPr>
        <w:t xml:space="preserve"> - 4 основных формы), величине (ориентируясь на недифференцированные параметры: большой - маленький), идентифицирует цвет предмета с цветом образца-эталона, знает и называет два-четыре цвета, ориентируется в количестве (один - много), выполняет действия со знакомыми предметами на основе зрительного соотнесения;</w:t>
      </w:r>
    </w:p>
    <w:p w:rsidR="00346AB6" w:rsidRPr="00596559" w:rsidRDefault="00346AB6" w:rsidP="00BE7E7C">
      <w:pPr>
        <w:pStyle w:val="a7"/>
        <w:numPr>
          <w:ilvl w:val="0"/>
          <w:numId w:val="7"/>
        </w:numPr>
        <w:ind w:left="426"/>
        <w:rPr>
          <w:rFonts w:ascii="Times New Roman" w:hAnsi="Times New Roman" w:cs="Times New Roman"/>
          <w:sz w:val="28"/>
          <w:szCs w:val="28"/>
        </w:rPr>
      </w:pPr>
      <w:r w:rsidRPr="00596559">
        <w:rPr>
          <w:rFonts w:ascii="Times New Roman" w:hAnsi="Times New Roman" w:cs="Times New Roman"/>
          <w:sz w:val="28"/>
          <w:szCs w:val="28"/>
        </w:rPr>
        <w:t>в плане речевого развития: активно реагирует на простую и 2-3-х-звенную словесную инструкцию педагогического работника, связанную с конкретной ситуацией, способен к слуховому сосредоточению и различению знакомых неречевых звуков; понимает названия предметов обихода, игрушек, частей тела человека и животных, глаголов единственного числа настоящего времени и повелительного наклонения, прилагательных, обозначающих некоторые свойства предметов; понимает некоторые грамматические формы слов (родительный и дательный падеж существительных, простые предложные конструкции), активно употребляет существительные (допускаются искажения звуко-слоговой структуры и звуконаполняемости, искажения, замены и пропуски звуков), обозначающие предметы обихода, игрушки, части тела человека и животных, некоторые явления (ночь, солнышко, дождь, снег), включается в диалог - отвечает на вопросы педагогического работника, пользуется элементарной фразовой речью (допускаются искажения фонетические и грамматические, использование дополняющих паралингвистических средств), стремится повторять за педагогическим работником предложения из двух-трех слов, двустишия, речевое сопровождение включается в предметно-практическую деятельность;</w:t>
      </w:r>
    </w:p>
    <w:p w:rsidR="00346AB6" w:rsidRPr="00596559" w:rsidRDefault="00346AB6" w:rsidP="00BE7E7C">
      <w:pPr>
        <w:pStyle w:val="a7"/>
        <w:numPr>
          <w:ilvl w:val="0"/>
          <w:numId w:val="7"/>
        </w:numPr>
        <w:ind w:left="426"/>
        <w:rPr>
          <w:rFonts w:ascii="Times New Roman" w:hAnsi="Times New Roman" w:cs="Times New Roman"/>
          <w:sz w:val="28"/>
          <w:szCs w:val="28"/>
        </w:rPr>
      </w:pPr>
      <w:r w:rsidRPr="00596559">
        <w:rPr>
          <w:rFonts w:ascii="Times New Roman" w:hAnsi="Times New Roman" w:cs="Times New Roman"/>
          <w:sz w:val="28"/>
          <w:szCs w:val="28"/>
        </w:rPr>
        <w:t>эмоционально реагирует на музыку, воспроизводит темп в движени</w:t>
      </w:r>
      <w:r w:rsidR="00906718" w:rsidRPr="00596559">
        <w:rPr>
          <w:rFonts w:ascii="Times New Roman" w:hAnsi="Times New Roman" w:cs="Times New Roman"/>
          <w:sz w:val="28"/>
          <w:szCs w:val="28"/>
        </w:rPr>
        <w:t>ях под музыку, простейшие «</w:t>
      </w:r>
      <w:r w:rsidRPr="00596559">
        <w:rPr>
          <w:rFonts w:ascii="Times New Roman" w:hAnsi="Times New Roman" w:cs="Times New Roman"/>
          <w:sz w:val="28"/>
          <w:szCs w:val="28"/>
        </w:rPr>
        <w:t>повторные</w:t>
      </w:r>
      <w:r w:rsidR="00906718" w:rsidRPr="00596559">
        <w:rPr>
          <w:rFonts w:ascii="Times New Roman" w:hAnsi="Times New Roman" w:cs="Times New Roman"/>
          <w:sz w:val="28"/>
          <w:szCs w:val="28"/>
        </w:rPr>
        <w:t>»</w:t>
      </w:r>
      <w:r w:rsidRPr="00596559">
        <w:rPr>
          <w:rFonts w:ascii="Times New Roman" w:hAnsi="Times New Roman" w:cs="Times New Roman"/>
          <w:sz w:val="28"/>
          <w:szCs w:val="28"/>
        </w:rPr>
        <w:t xml:space="preserve"> ритмы, проявляет интерес к изобразительным средствам, осваивает элементарные изобразительные навыки (точки, дугообразные линии), может сосредоточиться и слушать стихи, песни, короткие сказки, эмоционально на них реагировать, рассматривает картинки, проявляет интерес к красочным иллюстрациям, сотрудничает со педагогическим работником в продуктивных видах деятельности (лепке, аппликации, изобразительной деятельности, конструировании);</w:t>
      </w:r>
    </w:p>
    <w:p w:rsidR="00346AB6" w:rsidRPr="00596559" w:rsidRDefault="00346AB6" w:rsidP="00BE7E7C">
      <w:pPr>
        <w:pStyle w:val="a7"/>
        <w:numPr>
          <w:ilvl w:val="0"/>
          <w:numId w:val="7"/>
        </w:numPr>
        <w:ind w:left="426"/>
        <w:rPr>
          <w:rFonts w:ascii="Times New Roman" w:hAnsi="Times New Roman" w:cs="Times New Roman"/>
          <w:sz w:val="28"/>
          <w:szCs w:val="28"/>
        </w:rPr>
      </w:pPr>
      <w:r w:rsidRPr="00596559">
        <w:rPr>
          <w:rFonts w:ascii="Times New Roman" w:hAnsi="Times New Roman" w:cs="Times New Roman"/>
          <w:sz w:val="28"/>
          <w:szCs w:val="28"/>
        </w:rPr>
        <w:t xml:space="preserve">с удовольствием двигается - ходит, бегает в разных направлениях, стремится осваивать различные виды движения (подпрыгивает, лазает, перешагивает); способен подражать движениям педагогических работников в плане общей и мелкой моторики; осваивает </w:t>
      </w:r>
      <w:r w:rsidRPr="00596559">
        <w:rPr>
          <w:rFonts w:ascii="Times New Roman" w:hAnsi="Times New Roman" w:cs="Times New Roman"/>
          <w:sz w:val="28"/>
          <w:szCs w:val="28"/>
        </w:rPr>
        <w:lastRenderedPageBreak/>
        <w:t>координированные движения рук при выполнении простых действий с игрушками (кубиками, пирамидкой) и предметами обихода (чашкой, ложкой, предметами одежды).</w:t>
      </w:r>
    </w:p>
    <w:p w:rsidR="00346AB6" w:rsidRPr="00596559" w:rsidRDefault="00346AB6" w:rsidP="00346AB6">
      <w:pPr>
        <w:rPr>
          <w:rFonts w:ascii="Times New Roman" w:hAnsi="Times New Roman" w:cs="Times New Roman"/>
          <w:b/>
          <w:sz w:val="28"/>
          <w:szCs w:val="28"/>
        </w:rPr>
      </w:pPr>
      <w:r w:rsidRPr="00596559">
        <w:rPr>
          <w:rFonts w:ascii="Times New Roman" w:hAnsi="Times New Roman" w:cs="Times New Roman"/>
          <w:b/>
          <w:sz w:val="28"/>
          <w:szCs w:val="28"/>
        </w:rPr>
        <w:t>2. Второй вариант:</w:t>
      </w:r>
    </w:p>
    <w:p w:rsidR="00346AB6" w:rsidRPr="00596559" w:rsidRDefault="00346AB6" w:rsidP="00EC7BC3">
      <w:pPr>
        <w:pStyle w:val="a7"/>
        <w:numPr>
          <w:ilvl w:val="0"/>
          <w:numId w:val="8"/>
        </w:numPr>
        <w:ind w:left="567" w:hanging="567"/>
        <w:rPr>
          <w:rFonts w:ascii="Times New Roman" w:hAnsi="Times New Roman" w:cs="Times New Roman"/>
          <w:sz w:val="28"/>
          <w:szCs w:val="28"/>
        </w:rPr>
      </w:pPr>
      <w:r w:rsidRPr="00596559">
        <w:rPr>
          <w:rFonts w:ascii="Times New Roman" w:hAnsi="Times New Roman" w:cs="Times New Roman"/>
          <w:sz w:val="28"/>
          <w:szCs w:val="28"/>
        </w:rPr>
        <w:t>использует предметы по назначению, но самостоятельные бытовые действия технически несовершенны: плохо пользуется ложкой, редко пытается надеть предметы одежды, чаще ждет помощи педагогического работника;</w:t>
      </w:r>
    </w:p>
    <w:p w:rsidR="00346AB6" w:rsidRPr="00596559" w:rsidRDefault="00346AB6" w:rsidP="00EC7BC3">
      <w:pPr>
        <w:pStyle w:val="a7"/>
        <w:numPr>
          <w:ilvl w:val="0"/>
          <w:numId w:val="8"/>
        </w:numPr>
        <w:ind w:left="567" w:hanging="567"/>
        <w:rPr>
          <w:rFonts w:ascii="Times New Roman" w:hAnsi="Times New Roman" w:cs="Times New Roman"/>
          <w:sz w:val="28"/>
          <w:szCs w:val="28"/>
        </w:rPr>
      </w:pPr>
      <w:r w:rsidRPr="00596559">
        <w:rPr>
          <w:rFonts w:ascii="Times New Roman" w:hAnsi="Times New Roman" w:cs="Times New Roman"/>
          <w:sz w:val="28"/>
          <w:szCs w:val="28"/>
        </w:rPr>
        <w:t>осваивает действия с предметами: поворачивает ручку двери, нажимает на кнопку звонка, на выключатель, листает страницы книги, нанизывает кольца на пирамидку, но делает это неловко, часто без учета величины, вкладывает в отверстия вкладыши, используя многочисленные практические пробы и примеривание, однако эти действия недостаточно продуктивны и результативны;</w:t>
      </w:r>
    </w:p>
    <w:p w:rsidR="00346AB6" w:rsidRPr="00596559" w:rsidRDefault="00346AB6" w:rsidP="00EC7BC3">
      <w:pPr>
        <w:pStyle w:val="a7"/>
        <w:numPr>
          <w:ilvl w:val="0"/>
          <w:numId w:val="8"/>
        </w:numPr>
        <w:ind w:left="567" w:hanging="567"/>
        <w:rPr>
          <w:rFonts w:ascii="Times New Roman" w:hAnsi="Times New Roman" w:cs="Times New Roman"/>
          <w:sz w:val="28"/>
          <w:szCs w:val="28"/>
        </w:rPr>
      </w:pPr>
      <w:r w:rsidRPr="00596559">
        <w:rPr>
          <w:rFonts w:ascii="Times New Roman" w:hAnsi="Times New Roman" w:cs="Times New Roman"/>
          <w:sz w:val="28"/>
          <w:szCs w:val="28"/>
        </w:rPr>
        <w:t>осваивает предметно-игровые действия - по подражанию и с помощью педагогического работника сооружает из кубиков постройку, катает машинку, кормит куклу, но самостоятельно чаще ограничивается простыми манипуляциями с предметами, быстро теряет к ним интерес;</w:t>
      </w:r>
    </w:p>
    <w:p w:rsidR="00346AB6" w:rsidRPr="00596559" w:rsidRDefault="00346AB6" w:rsidP="00EC7BC3">
      <w:pPr>
        <w:pStyle w:val="a7"/>
        <w:numPr>
          <w:ilvl w:val="0"/>
          <w:numId w:val="8"/>
        </w:numPr>
        <w:ind w:left="567" w:hanging="567"/>
        <w:rPr>
          <w:rFonts w:ascii="Times New Roman" w:hAnsi="Times New Roman" w:cs="Times New Roman"/>
          <w:sz w:val="28"/>
          <w:szCs w:val="28"/>
        </w:rPr>
      </w:pPr>
      <w:r w:rsidRPr="00596559">
        <w:rPr>
          <w:rFonts w:ascii="Times New Roman" w:hAnsi="Times New Roman" w:cs="Times New Roman"/>
          <w:sz w:val="28"/>
          <w:szCs w:val="28"/>
        </w:rPr>
        <w:t>коммуникативная активность снижена, но по инициативе педагогического работника включается в сотрудничество, использует мимику, жесты, интонации, но они недостаточно выразительны, редко обращается с просьбой, включается в диалог, в совместную деятельность с другими детьми по своей инициативе не включается;</w:t>
      </w:r>
    </w:p>
    <w:p w:rsidR="00346AB6" w:rsidRPr="00596559" w:rsidRDefault="00346AB6" w:rsidP="00EC7BC3">
      <w:pPr>
        <w:pStyle w:val="a7"/>
        <w:numPr>
          <w:ilvl w:val="0"/>
          <w:numId w:val="8"/>
        </w:numPr>
        <w:ind w:left="567" w:hanging="567"/>
        <w:rPr>
          <w:rFonts w:ascii="Times New Roman" w:hAnsi="Times New Roman" w:cs="Times New Roman"/>
          <w:sz w:val="28"/>
          <w:szCs w:val="28"/>
        </w:rPr>
      </w:pPr>
      <w:r w:rsidRPr="00596559">
        <w:rPr>
          <w:rFonts w:ascii="Times New Roman" w:hAnsi="Times New Roman" w:cs="Times New Roman"/>
          <w:sz w:val="28"/>
          <w:szCs w:val="28"/>
        </w:rPr>
        <w:t>ребенок понимает обращенную речь, ориентируется в ситуации, но выполняет только несложные инструкции, активный словарь ограничен, выражены недостатки слоговой структуры слова и звуконаполняемости, пытается объединять слова во фразы, но затрудняется в словоизменении;</w:t>
      </w:r>
    </w:p>
    <w:p w:rsidR="00346AB6" w:rsidRPr="00596559" w:rsidRDefault="00346AB6" w:rsidP="00EC7BC3">
      <w:pPr>
        <w:pStyle w:val="a7"/>
        <w:numPr>
          <w:ilvl w:val="0"/>
          <w:numId w:val="8"/>
        </w:numPr>
        <w:ind w:left="567" w:hanging="567"/>
        <w:rPr>
          <w:rFonts w:ascii="Times New Roman" w:hAnsi="Times New Roman" w:cs="Times New Roman"/>
          <w:sz w:val="28"/>
          <w:szCs w:val="28"/>
        </w:rPr>
      </w:pPr>
      <w:r w:rsidRPr="00596559">
        <w:rPr>
          <w:rFonts w:ascii="Times New Roman" w:hAnsi="Times New Roman" w:cs="Times New Roman"/>
          <w:sz w:val="28"/>
          <w:szCs w:val="28"/>
        </w:rPr>
        <w:t>интерес к окружающим предметам и явлениям снижен, требуется стимуляция со стороны педагогического работника;</w:t>
      </w:r>
    </w:p>
    <w:p w:rsidR="00346AB6" w:rsidRPr="00596559" w:rsidRDefault="00346AB6" w:rsidP="00EC7BC3">
      <w:pPr>
        <w:pStyle w:val="a7"/>
        <w:numPr>
          <w:ilvl w:val="0"/>
          <w:numId w:val="8"/>
        </w:numPr>
        <w:ind w:left="567" w:hanging="567"/>
        <w:rPr>
          <w:rFonts w:ascii="Times New Roman" w:hAnsi="Times New Roman" w:cs="Times New Roman"/>
          <w:sz w:val="28"/>
          <w:szCs w:val="28"/>
        </w:rPr>
      </w:pPr>
      <w:r w:rsidRPr="00596559">
        <w:rPr>
          <w:rFonts w:ascii="Times New Roman" w:hAnsi="Times New Roman" w:cs="Times New Roman"/>
          <w:sz w:val="28"/>
          <w:szCs w:val="28"/>
        </w:rPr>
        <w:t>действуя практическим способом, соотносит 2-3 предмета по цвету, форме, величине; узнает, показывает и называет изображения знакомых игрушек и предметов на картинках, при этом часто требуется помощь педагогического работника;</w:t>
      </w:r>
    </w:p>
    <w:p w:rsidR="00346AB6" w:rsidRPr="00596559" w:rsidRDefault="00346AB6" w:rsidP="00EC7BC3">
      <w:pPr>
        <w:pStyle w:val="a7"/>
        <w:numPr>
          <w:ilvl w:val="0"/>
          <w:numId w:val="8"/>
        </w:numPr>
        <w:ind w:left="567" w:hanging="567"/>
        <w:rPr>
          <w:rFonts w:ascii="Times New Roman" w:hAnsi="Times New Roman" w:cs="Times New Roman"/>
          <w:sz w:val="28"/>
          <w:szCs w:val="28"/>
        </w:rPr>
      </w:pPr>
      <w:r w:rsidRPr="00596559">
        <w:rPr>
          <w:rFonts w:ascii="Times New Roman" w:hAnsi="Times New Roman" w:cs="Times New Roman"/>
          <w:sz w:val="28"/>
          <w:szCs w:val="28"/>
        </w:rPr>
        <w:t>методом проб и ошибок пытается найти решение наглядно-практической задачи, но затрудняется действовать по зрительному соотнесению;</w:t>
      </w:r>
    </w:p>
    <w:p w:rsidR="00346AB6" w:rsidRPr="00596559" w:rsidRDefault="00346AB6" w:rsidP="00EC7BC3">
      <w:pPr>
        <w:pStyle w:val="a7"/>
        <w:numPr>
          <w:ilvl w:val="0"/>
          <w:numId w:val="8"/>
        </w:numPr>
        <w:ind w:left="567" w:hanging="567"/>
        <w:rPr>
          <w:rFonts w:ascii="Times New Roman" w:hAnsi="Times New Roman" w:cs="Times New Roman"/>
          <w:sz w:val="28"/>
          <w:szCs w:val="28"/>
        </w:rPr>
      </w:pPr>
      <w:r w:rsidRPr="00596559">
        <w:rPr>
          <w:rFonts w:ascii="Times New Roman" w:hAnsi="Times New Roman" w:cs="Times New Roman"/>
          <w:sz w:val="28"/>
          <w:szCs w:val="28"/>
        </w:rPr>
        <w:t>ребенок уверенно самостоятельно ходит, переступает через барьеры, поднимается и спускается по лестнице, держась за поручень, может подпрыгивать, держась за руки педагогического работника, затрудняется в прыжках на одной ноге, не удерживает равновесие, стоя и в движении;</w:t>
      </w:r>
    </w:p>
    <w:p w:rsidR="00346AB6" w:rsidRPr="00596559" w:rsidRDefault="00346AB6" w:rsidP="00EC7BC3">
      <w:pPr>
        <w:pStyle w:val="a7"/>
        <w:numPr>
          <w:ilvl w:val="0"/>
          <w:numId w:val="8"/>
        </w:numPr>
        <w:ind w:left="567" w:hanging="567"/>
        <w:rPr>
          <w:rFonts w:ascii="Times New Roman" w:hAnsi="Times New Roman" w:cs="Times New Roman"/>
          <w:sz w:val="28"/>
          <w:szCs w:val="28"/>
        </w:rPr>
      </w:pPr>
      <w:r w:rsidRPr="00596559">
        <w:rPr>
          <w:rFonts w:ascii="Times New Roman" w:hAnsi="Times New Roman" w:cs="Times New Roman"/>
          <w:sz w:val="28"/>
          <w:szCs w:val="28"/>
        </w:rPr>
        <w:t>мелкая моторика развита слабо, затруднены т</w:t>
      </w:r>
      <w:r w:rsidR="00EC7BC3" w:rsidRPr="00596559">
        <w:rPr>
          <w:rFonts w:ascii="Times New Roman" w:hAnsi="Times New Roman" w:cs="Times New Roman"/>
          <w:sz w:val="28"/>
          <w:szCs w:val="28"/>
        </w:rPr>
        <w:t>онкие движения, не сформирован «</w:t>
      </w:r>
      <w:r w:rsidRPr="00596559">
        <w:rPr>
          <w:rFonts w:ascii="Times New Roman" w:hAnsi="Times New Roman" w:cs="Times New Roman"/>
          <w:sz w:val="28"/>
          <w:szCs w:val="28"/>
        </w:rPr>
        <w:t>пинцетный захват</w:t>
      </w:r>
      <w:r w:rsidR="00EC7BC3" w:rsidRPr="00596559">
        <w:rPr>
          <w:rFonts w:ascii="Times New Roman" w:hAnsi="Times New Roman" w:cs="Times New Roman"/>
          <w:sz w:val="28"/>
          <w:szCs w:val="28"/>
        </w:rPr>
        <w:t>»</w:t>
      </w:r>
      <w:r w:rsidRPr="00596559">
        <w:rPr>
          <w:rFonts w:ascii="Times New Roman" w:hAnsi="Times New Roman" w:cs="Times New Roman"/>
          <w:sz w:val="28"/>
          <w:szCs w:val="28"/>
        </w:rPr>
        <w:t>, не любит играть с мозаикой, графомоторные навыки не развиты (ребенок ограничивается бесцельным черканием и изображением каракуль).</w:t>
      </w:r>
    </w:p>
    <w:p w:rsidR="00346AB6" w:rsidRPr="00596559" w:rsidRDefault="00EC7BC3" w:rsidP="00346AB6">
      <w:pPr>
        <w:rPr>
          <w:rFonts w:ascii="Times New Roman" w:hAnsi="Times New Roman" w:cs="Times New Roman"/>
          <w:b/>
          <w:sz w:val="28"/>
          <w:szCs w:val="28"/>
        </w:rPr>
      </w:pPr>
      <w:r w:rsidRPr="00596559">
        <w:rPr>
          <w:rFonts w:ascii="Times New Roman" w:hAnsi="Times New Roman" w:cs="Times New Roman"/>
          <w:b/>
          <w:sz w:val="28"/>
          <w:szCs w:val="28"/>
        </w:rPr>
        <w:lastRenderedPageBreak/>
        <w:t>2</w:t>
      </w:r>
      <w:r w:rsidR="00346AB6" w:rsidRPr="00596559">
        <w:rPr>
          <w:rFonts w:ascii="Times New Roman" w:hAnsi="Times New Roman" w:cs="Times New Roman"/>
          <w:b/>
          <w:sz w:val="28"/>
          <w:szCs w:val="28"/>
        </w:rPr>
        <w:t>.4.</w:t>
      </w:r>
      <w:r w:rsidRPr="00596559">
        <w:rPr>
          <w:rFonts w:ascii="Times New Roman" w:hAnsi="Times New Roman" w:cs="Times New Roman"/>
          <w:b/>
          <w:sz w:val="28"/>
          <w:szCs w:val="28"/>
        </w:rPr>
        <w:t>1</w:t>
      </w:r>
      <w:r w:rsidR="00346AB6" w:rsidRPr="00596559">
        <w:rPr>
          <w:rFonts w:ascii="Times New Roman" w:hAnsi="Times New Roman" w:cs="Times New Roman"/>
          <w:b/>
          <w:sz w:val="28"/>
          <w:szCs w:val="28"/>
        </w:rPr>
        <w:t>.3.</w:t>
      </w:r>
      <w:r w:rsidR="00346AB6" w:rsidRPr="00596559">
        <w:rPr>
          <w:rFonts w:ascii="Times New Roman" w:hAnsi="Times New Roman" w:cs="Times New Roman"/>
          <w:sz w:val="28"/>
          <w:szCs w:val="28"/>
        </w:rPr>
        <w:t xml:space="preserve"> </w:t>
      </w:r>
      <w:r w:rsidR="00346AB6" w:rsidRPr="00596559">
        <w:rPr>
          <w:rFonts w:ascii="Times New Roman" w:hAnsi="Times New Roman" w:cs="Times New Roman"/>
          <w:b/>
          <w:sz w:val="28"/>
          <w:szCs w:val="28"/>
        </w:rPr>
        <w:t>Целевые ориентиры освоения Программы детьми дошкольного возраста с ЗПР к 5 годам:</w:t>
      </w:r>
    </w:p>
    <w:p w:rsidR="00346AB6" w:rsidRPr="00596559" w:rsidRDefault="00346AB6" w:rsidP="00346AB6">
      <w:pPr>
        <w:rPr>
          <w:rFonts w:ascii="Times New Roman" w:hAnsi="Times New Roman" w:cs="Times New Roman"/>
          <w:sz w:val="28"/>
          <w:szCs w:val="28"/>
        </w:rPr>
      </w:pPr>
      <w:r w:rsidRPr="00596559">
        <w:rPr>
          <w:rFonts w:ascii="Times New Roman" w:hAnsi="Times New Roman" w:cs="Times New Roman"/>
          <w:b/>
          <w:i/>
          <w:sz w:val="28"/>
          <w:szCs w:val="28"/>
        </w:rPr>
        <w:t>1. Социально-коммуникативное развитие:</w:t>
      </w:r>
      <w:r w:rsidRPr="00596559">
        <w:rPr>
          <w:rFonts w:ascii="Times New Roman" w:hAnsi="Times New Roman" w:cs="Times New Roman"/>
          <w:sz w:val="28"/>
          <w:szCs w:val="28"/>
        </w:rPr>
        <w:t xml:space="preserve"> ребенок адаптируется в условиях группы. Взаимодействует с педагогическим работником в быту и в различных видах деятельности. Стремится к общению с другими детьми в быту и в игре под руководством родителей (законных представителей), педагогического работника. Эмоциональные контакты с педагогическим работником и другими детьми становятся более устойчивыми. Сам вступает в общение, использует вербальные средства. В игре соблюдает элементарные правила, осуществляет перенос сформированных ранее игровых действий в самостоятельные игры, выполняет ролевые действия, носящие условный характер, участвует в разыгрывании сюжета цепочки действий, способен к созданию элементарного замысла игры, активно включается, если воображаемую ситуацию создают родители (законные представители), педагогические работники. Замечает несоответствие поведения других обучающихся требованиям педагогического работника. Выражает интерес и проявляет внимание к различным эмоциональным состояниям человека. Осваивает культурно-гигиенические навыки и навыки самообслуживания, соответствующие возрастным возможностям, ориентируясь на образец и словесные просьбы, стремится поддерживать опрятность во внешнем виде с незначительной помощью педагогического работника. Использует предметы домашнего обихода, личной гигиены, действует с ними с незначительной помощью педагогического работника.</w:t>
      </w:r>
    </w:p>
    <w:p w:rsidR="00346AB6" w:rsidRPr="00596559" w:rsidRDefault="00346AB6" w:rsidP="00346AB6">
      <w:pPr>
        <w:rPr>
          <w:rFonts w:ascii="Times New Roman" w:hAnsi="Times New Roman" w:cs="Times New Roman"/>
          <w:sz w:val="28"/>
          <w:szCs w:val="28"/>
        </w:rPr>
      </w:pPr>
      <w:r w:rsidRPr="00596559">
        <w:rPr>
          <w:rFonts w:ascii="Times New Roman" w:hAnsi="Times New Roman" w:cs="Times New Roman"/>
          <w:sz w:val="28"/>
          <w:szCs w:val="28"/>
        </w:rPr>
        <w:t xml:space="preserve">2. </w:t>
      </w:r>
      <w:r w:rsidRPr="00596559">
        <w:rPr>
          <w:rFonts w:ascii="Times New Roman" w:hAnsi="Times New Roman" w:cs="Times New Roman"/>
          <w:b/>
          <w:i/>
          <w:sz w:val="28"/>
          <w:szCs w:val="28"/>
        </w:rPr>
        <w:t>Речевое развитие:</w:t>
      </w:r>
      <w:r w:rsidRPr="00596559">
        <w:rPr>
          <w:rFonts w:ascii="Times New Roman" w:hAnsi="Times New Roman" w:cs="Times New Roman"/>
          <w:sz w:val="28"/>
          <w:szCs w:val="28"/>
        </w:rPr>
        <w:t xml:space="preserve"> ребенок понимает и выполняет словесную инструкцию педагогического работника из нескольких звеньев. Различает на слух речевые и неречевые звучания, узнает знакомых людей и обучающихся по голосу, дифференцирует шумы. Понимает названия предметов обихода, игрушек, частей тела человека и животных, глаголов, обозначающих движения, действия, эмоциональные состояния человека, прилагательных, обозначающих некоторые свойства предметов. Понимает многие грамматические формы слов (косвенные падежи существительных, простые предложные конструкции, некоторые приставочные глаголы). Проявляет речевую активность, употребляет существительные, обозначающие предметы обихода, игрушки, части тела человека и животных, некоторые явления природы. Называет действия, предметы, изображенные на картинке, персонажей сказок. Отражает в речи элементарные сведения о мире людей, природе, об окружающих предметах. Отвечает на вопросы после прочтения сказки или просмотра мультфильма с помощью не только отдельных слов, но и простых распространенных предложений несложных моделей, дополняя их жестами. Речевое сопровождение включается в предметно-практическую деятельность. Повторяет двустишья и простые потешки. Произносит простые по артикуляции звуки, легко воспроизводит звуко-слоговую структуру двух-трехсложных слов, состоящих из открытых, закрытых слогов, с ударением на гласном звуке.</w:t>
      </w:r>
    </w:p>
    <w:p w:rsidR="00346AB6" w:rsidRPr="00596559" w:rsidRDefault="00346AB6" w:rsidP="00346AB6">
      <w:pPr>
        <w:rPr>
          <w:rFonts w:ascii="Times New Roman" w:hAnsi="Times New Roman" w:cs="Times New Roman"/>
          <w:sz w:val="28"/>
          <w:szCs w:val="28"/>
        </w:rPr>
      </w:pPr>
      <w:r w:rsidRPr="00596559">
        <w:rPr>
          <w:rFonts w:ascii="Times New Roman" w:hAnsi="Times New Roman" w:cs="Times New Roman"/>
          <w:b/>
          <w:sz w:val="28"/>
          <w:szCs w:val="28"/>
        </w:rPr>
        <w:lastRenderedPageBreak/>
        <w:t xml:space="preserve">3. </w:t>
      </w:r>
      <w:r w:rsidRPr="00596559">
        <w:rPr>
          <w:rFonts w:ascii="Times New Roman" w:hAnsi="Times New Roman" w:cs="Times New Roman"/>
          <w:b/>
          <w:i/>
          <w:sz w:val="28"/>
          <w:szCs w:val="28"/>
        </w:rPr>
        <w:t>Познавательное развитие:</w:t>
      </w:r>
      <w:r w:rsidRPr="00596559">
        <w:rPr>
          <w:rFonts w:ascii="Times New Roman" w:hAnsi="Times New Roman" w:cs="Times New Roman"/>
          <w:sz w:val="28"/>
          <w:szCs w:val="28"/>
        </w:rPr>
        <w:t xml:space="preserve"> ребенок может заниматься интересным для него делом, не отвлекаясь, в течение 5-10 минут. Показывает по словесной инструкции и может назвать до пяти основных цветов и две-три плоскостных геометрических фигуры, а также шар и куб (шарик, кубик), некоторые детали конструктора. Путем практических действий и на основе зрительного соотнесения сравнивает предметы по величине, выбирает из трех предметов разной величины "самый большой" ("самый маленький"), выстраивает сериационный ряд, строит матрешек по росту. На основе не только практической, но и зрительной ориентировки в свойствах предметов подбирает предметы по форме, величине, идентифицирует цвет предмета с цветом образца-эталона, называет цвета спектра, геометрические фигуры (круг, квадрат, треугольник, прямоугольник, овал).</w:t>
      </w:r>
    </w:p>
    <w:p w:rsidR="00346AB6" w:rsidRPr="00596559" w:rsidRDefault="00346AB6" w:rsidP="00346AB6">
      <w:pPr>
        <w:rPr>
          <w:rFonts w:ascii="Times New Roman" w:hAnsi="Times New Roman" w:cs="Times New Roman"/>
          <w:sz w:val="28"/>
          <w:szCs w:val="28"/>
        </w:rPr>
      </w:pPr>
      <w:r w:rsidRPr="00596559">
        <w:rPr>
          <w:rFonts w:ascii="Times New Roman" w:hAnsi="Times New Roman" w:cs="Times New Roman"/>
          <w:sz w:val="28"/>
          <w:szCs w:val="28"/>
        </w:rPr>
        <w:t>Усваивает элементарные сведения о мире людей, природе, об окружающих предметах, складывается первичная картина мира. Узнает реальные явления и их изображения: контрастные времена года (лето и зима) и части суток (день и ночь).</w:t>
      </w:r>
    </w:p>
    <w:p w:rsidR="00346AB6" w:rsidRPr="00596559" w:rsidRDefault="00346AB6" w:rsidP="00346AB6">
      <w:pPr>
        <w:rPr>
          <w:rFonts w:ascii="Times New Roman" w:hAnsi="Times New Roman" w:cs="Times New Roman"/>
          <w:sz w:val="28"/>
          <w:szCs w:val="28"/>
        </w:rPr>
      </w:pPr>
      <w:r w:rsidRPr="00596559">
        <w:rPr>
          <w:rFonts w:ascii="Times New Roman" w:hAnsi="Times New Roman" w:cs="Times New Roman"/>
          <w:sz w:val="28"/>
          <w:szCs w:val="28"/>
        </w:rPr>
        <w:t>Различает понятия "много", "один", "по одному", "ни одного", устанавливает равенство групп предметов путем добавления одного предмета к меньшему количеству или убавления одного предмета из большей группы. Учится считать до 5 (на основе наглядности), называет итоговое число, осваивает порядковый счет.</w:t>
      </w:r>
    </w:p>
    <w:p w:rsidR="00346AB6" w:rsidRPr="00596559" w:rsidRDefault="00346AB6" w:rsidP="00346AB6">
      <w:pPr>
        <w:rPr>
          <w:rFonts w:ascii="Times New Roman" w:hAnsi="Times New Roman" w:cs="Times New Roman"/>
          <w:sz w:val="28"/>
          <w:szCs w:val="28"/>
        </w:rPr>
      </w:pPr>
      <w:r w:rsidRPr="00596559">
        <w:rPr>
          <w:rFonts w:ascii="Times New Roman" w:hAnsi="Times New Roman" w:cs="Times New Roman"/>
          <w:sz w:val="28"/>
          <w:szCs w:val="28"/>
        </w:rPr>
        <w:t>Ориентируется в телесном пространстве, называет части тела: правую и левую руку, направления пространства "от себя", понимает и употребляет некоторые предлоги, обозначающие пространственные отношения предметов: на, в, из, под, над. Определяет части суток, связывая их с режимными моментами, но иногда ошибается, не называет утро-вечер.</w:t>
      </w:r>
    </w:p>
    <w:p w:rsidR="00346AB6" w:rsidRPr="00596559" w:rsidRDefault="00346AB6" w:rsidP="00346AB6">
      <w:pPr>
        <w:rPr>
          <w:rFonts w:ascii="Times New Roman" w:hAnsi="Times New Roman" w:cs="Times New Roman"/>
          <w:sz w:val="28"/>
          <w:szCs w:val="28"/>
        </w:rPr>
      </w:pPr>
      <w:r w:rsidRPr="00596559">
        <w:rPr>
          <w:rFonts w:ascii="Times New Roman" w:hAnsi="Times New Roman" w:cs="Times New Roman"/>
          <w:b/>
          <w:sz w:val="28"/>
          <w:szCs w:val="28"/>
        </w:rPr>
        <w:t xml:space="preserve">4. </w:t>
      </w:r>
      <w:r w:rsidRPr="00596559">
        <w:rPr>
          <w:rFonts w:ascii="Times New Roman" w:hAnsi="Times New Roman" w:cs="Times New Roman"/>
          <w:b/>
          <w:i/>
          <w:sz w:val="28"/>
          <w:szCs w:val="28"/>
        </w:rPr>
        <w:t>Художественно-эстетическое развитие:</w:t>
      </w:r>
      <w:r w:rsidRPr="00596559">
        <w:rPr>
          <w:rFonts w:ascii="Times New Roman" w:hAnsi="Times New Roman" w:cs="Times New Roman"/>
          <w:sz w:val="28"/>
          <w:szCs w:val="28"/>
        </w:rPr>
        <w:t xml:space="preserve"> ребенок рассматривает картинки, предпочитает красочные иллюстрации. Проявляет интерес к изобразительной деятельности, эмоционально положительно относится к ее процессу и результатам. Осваивает изобразительные навыки, пользуется карандашами, фломастерами, кистью, мелками. Сотрудничает со педагогическим работником в продуктивных видах деятельности (лепке, аппликации, изобразительной деятельности, конструировании). Появляется элементарный предметный рисунок.</w:t>
      </w:r>
    </w:p>
    <w:p w:rsidR="00346AB6" w:rsidRPr="00596559" w:rsidRDefault="00346AB6" w:rsidP="00346AB6">
      <w:pPr>
        <w:rPr>
          <w:rFonts w:ascii="Times New Roman" w:hAnsi="Times New Roman" w:cs="Times New Roman"/>
          <w:sz w:val="28"/>
          <w:szCs w:val="28"/>
        </w:rPr>
      </w:pPr>
      <w:r w:rsidRPr="00596559">
        <w:rPr>
          <w:rFonts w:ascii="Times New Roman" w:hAnsi="Times New Roman" w:cs="Times New Roman"/>
          <w:sz w:val="28"/>
          <w:szCs w:val="28"/>
        </w:rPr>
        <w:t>Может сосредоточиться и слушать стихи, песни, мелодии, эмоционально на них реагирует. Воспроизводит темп и акценты в движениях под музыку. Прислушивается к окружающим звукам, узнает и различает голоса обучающихся, звуки различных музыкальных инструментов. С помощью педагогического работника и самостоятельно выполняет музыкально-ритмические движения и действия на шумовых музыкальных инструментах. Подпевает при хоровом исполнении песен.</w:t>
      </w:r>
    </w:p>
    <w:p w:rsidR="00346AB6" w:rsidRPr="00596559" w:rsidRDefault="00346AB6" w:rsidP="00346AB6">
      <w:pPr>
        <w:rPr>
          <w:rFonts w:ascii="Times New Roman" w:hAnsi="Times New Roman" w:cs="Times New Roman"/>
          <w:sz w:val="28"/>
          <w:szCs w:val="28"/>
        </w:rPr>
      </w:pPr>
      <w:r w:rsidRPr="00596559">
        <w:rPr>
          <w:rFonts w:ascii="Times New Roman" w:hAnsi="Times New Roman" w:cs="Times New Roman"/>
          <w:b/>
          <w:sz w:val="28"/>
          <w:szCs w:val="28"/>
        </w:rPr>
        <w:t xml:space="preserve">5. </w:t>
      </w:r>
      <w:r w:rsidRPr="00596559">
        <w:rPr>
          <w:rFonts w:ascii="Times New Roman" w:hAnsi="Times New Roman" w:cs="Times New Roman"/>
          <w:b/>
          <w:i/>
          <w:sz w:val="28"/>
          <w:szCs w:val="28"/>
        </w:rPr>
        <w:t>Физическое развитие:</w:t>
      </w:r>
      <w:r w:rsidRPr="00596559">
        <w:rPr>
          <w:rFonts w:ascii="Times New Roman" w:hAnsi="Times New Roman" w:cs="Times New Roman"/>
          <w:i/>
          <w:sz w:val="28"/>
          <w:szCs w:val="28"/>
        </w:rPr>
        <w:t xml:space="preserve"> </w:t>
      </w:r>
      <w:r w:rsidRPr="00596559">
        <w:rPr>
          <w:rFonts w:ascii="Times New Roman" w:hAnsi="Times New Roman" w:cs="Times New Roman"/>
          <w:sz w:val="28"/>
          <w:szCs w:val="28"/>
        </w:rPr>
        <w:t xml:space="preserve">ребенок осваивает все основные движения, хотя их техническая сторона требует совершенствования. Практически ориентируется и перемещается в пространстве. Выполняет физические </w:t>
      </w:r>
      <w:r w:rsidRPr="00596559">
        <w:rPr>
          <w:rFonts w:ascii="Times New Roman" w:hAnsi="Times New Roman" w:cs="Times New Roman"/>
          <w:sz w:val="28"/>
          <w:szCs w:val="28"/>
        </w:rPr>
        <w:lastRenderedPageBreak/>
        <w:t>упражнения по показу в сочетании со словесной инструкцией инструктора по физической культуре (воспитателя). Принимает активное участие в подвижных играх с правилами. Осваивает координированные движения рук при выполнении действий с конструктором, крупной мозаикой, предметами одежды и обуви.</w:t>
      </w:r>
    </w:p>
    <w:p w:rsidR="00346AB6" w:rsidRPr="00596559" w:rsidRDefault="00BD19A5" w:rsidP="00346AB6">
      <w:pPr>
        <w:rPr>
          <w:rFonts w:ascii="Times New Roman" w:hAnsi="Times New Roman" w:cs="Times New Roman"/>
          <w:b/>
          <w:sz w:val="28"/>
          <w:szCs w:val="28"/>
        </w:rPr>
      </w:pPr>
      <w:r w:rsidRPr="00596559">
        <w:rPr>
          <w:rFonts w:ascii="Times New Roman" w:hAnsi="Times New Roman" w:cs="Times New Roman"/>
          <w:b/>
          <w:sz w:val="28"/>
          <w:szCs w:val="28"/>
        </w:rPr>
        <w:t>2.4.1</w:t>
      </w:r>
      <w:r w:rsidR="00346AB6" w:rsidRPr="00596559">
        <w:rPr>
          <w:rFonts w:ascii="Times New Roman" w:hAnsi="Times New Roman" w:cs="Times New Roman"/>
          <w:b/>
          <w:sz w:val="28"/>
          <w:szCs w:val="28"/>
        </w:rPr>
        <w:t>.4.</w:t>
      </w:r>
      <w:r w:rsidR="00346AB6" w:rsidRPr="00596559">
        <w:rPr>
          <w:rFonts w:ascii="Times New Roman" w:hAnsi="Times New Roman" w:cs="Times New Roman"/>
          <w:sz w:val="28"/>
          <w:szCs w:val="28"/>
        </w:rPr>
        <w:t xml:space="preserve"> </w:t>
      </w:r>
      <w:r w:rsidR="00346AB6" w:rsidRPr="00596559">
        <w:rPr>
          <w:rFonts w:ascii="Times New Roman" w:hAnsi="Times New Roman" w:cs="Times New Roman"/>
          <w:b/>
          <w:sz w:val="28"/>
          <w:szCs w:val="28"/>
        </w:rPr>
        <w:t>Целевые ориентиры на этапе завершения освоения Программы детьми с ЗПР к 7-8 годам.</w:t>
      </w:r>
    </w:p>
    <w:p w:rsidR="00346AB6" w:rsidRPr="00596559" w:rsidRDefault="00346AB6" w:rsidP="00346AB6">
      <w:pPr>
        <w:rPr>
          <w:rFonts w:ascii="Times New Roman" w:hAnsi="Times New Roman" w:cs="Times New Roman"/>
          <w:sz w:val="28"/>
          <w:szCs w:val="28"/>
        </w:rPr>
      </w:pPr>
      <w:r w:rsidRPr="00596559">
        <w:rPr>
          <w:rFonts w:ascii="Times New Roman" w:hAnsi="Times New Roman" w:cs="Times New Roman"/>
          <w:b/>
          <w:sz w:val="28"/>
          <w:szCs w:val="28"/>
        </w:rPr>
        <w:t xml:space="preserve">1. </w:t>
      </w:r>
      <w:r w:rsidRPr="00596559">
        <w:rPr>
          <w:rFonts w:ascii="Times New Roman" w:hAnsi="Times New Roman" w:cs="Times New Roman"/>
          <w:b/>
          <w:i/>
          <w:sz w:val="28"/>
          <w:szCs w:val="28"/>
        </w:rPr>
        <w:t>Социально-коммуникативное развитие:</w:t>
      </w:r>
      <w:r w:rsidRPr="00596559">
        <w:rPr>
          <w:rFonts w:ascii="Times New Roman" w:hAnsi="Times New Roman" w:cs="Times New Roman"/>
          <w:i/>
          <w:sz w:val="28"/>
          <w:szCs w:val="28"/>
        </w:rPr>
        <w:t xml:space="preserve"> </w:t>
      </w:r>
      <w:r w:rsidRPr="00596559">
        <w:rPr>
          <w:rFonts w:ascii="Times New Roman" w:hAnsi="Times New Roman" w:cs="Times New Roman"/>
          <w:sz w:val="28"/>
          <w:szCs w:val="28"/>
        </w:rPr>
        <w:t>осваивает внеситуативно-познавательную форму общения с педагогическим работником и проявляет готовность к внеситуативно-личностному общению, проявляет готовность и способность к общению с другими детьми, способен к адекватным межличностным отношениям, проявляет инициативу и самостоятельность в игре и общении, способен выбирать себе род занятий, участников по совместной деятельности, демонстрирует достаточный уровень игровой деятельности: способен к созданию замысла и развитию сюжета, к действиям в рамках роли, к ролевому взаимодействию, к коллективной игре, появляется способность к децентрации, оптимизировано состояние эмоциональной сферы, снижается выраженность дезадаптивных форм поведения; способен учитывать интересы и чувства других, сопереживать неудачам и радоваться успехам других, адекватно проявляет свои чувства, старается конструктивно разрешать конфликты, оценивает поступки других людей, литературных и персонажей мультфильмов, способен подчиняться правилам и социальным нормам во взаимоотношениях с педагогическим работником и другими детьми, может соблюдать правила безопасного поведения и личной гигиены, проявляет способность к волевым усилиям, совершенствуется регуляция и контроль деятельности, произвольная регуляция поведения, обладает начальными знаниями о себе и социальном мире, в котором он живет, овладевает основными культурными способами деятельности, обладает установкой положительного отношения к миру, к разным видам труда, другим людям и самому себе, обладает чувством собственного достоинства, стремится к самостоятельности, проявляет относительную независимость от педагогического работника, проявляет интерес к обучению в школе, готовится стать учеником.</w:t>
      </w:r>
    </w:p>
    <w:p w:rsidR="00346AB6" w:rsidRPr="00596559" w:rsidRDefault="00346AB6" w:rsidP="00346AB6">
      <w:pPr>
        <w:rPr>
          <w:rFonts w:ascii="Times New Roman" w:hAnsi="Times New Roman" w:cs="Times New Roman"/>
          <w:sz w:val="28"/>
          <w:szCs w:val="28"/>
        </w:rPr>
      </w:pPr>
      <w:r w:rsidRPr="00596559">
        <w:rPr>
          <w:rFonts w:ascii="Times New Roman" w:hAnsi="Times New Roman" w:cs="Times New Roman"/>
          <w:b/>
          <w:i/>
          <w:sz w:val="28"/>
          <w:szCs w:val="28"/>
        </w:rPr>
        <w:t>2. Познавательное развитие:</w:t>
      </w:r>
      <w:r w:rsidRPr="00596559">
        <w:rPr>
          <w:rFonts w:ascii="Times New Roman" w:hAnsi="Times New Roman" w:cs="Times New Roman"/>
          <w:sz w:val="28"/>
          <w:szCs w:val="28"/>
        </w:rPr>
        <w:t xml:space="preserve"> повышается уровень познавательной активности и мотивационных компонентов деятельности, задает вопросы, проявляет интерес к предметам и явлениями окружающего мира, улучшаются показатели развития внимания (объема, устойчивости, переключения и другое), произвольной регуляции поведения и деятельности, возрастает продуктивность слухоречевой и зрительной памяти, объем и прочность запоминания словесной и наглядной информации, осваивает элементарные логические операции не только на уровне наглядного мышления, но и в словесно-логическом плане (на уровне конкретно-понятийного мышления), может выделять существенные признаки, с </w:t>
      </w:r>
      <w:r w:rsidRPr="00596559">
        <w:rPr>
          <w:rFonts w:ascii="Times New Roman" w:hAnsi="Times New Roman" w:cs="Times New Roman"/>
          <w:sz w:val="28"/>
          <w:szCs w:val="28"/>
        </w:rPr>
        <w:lastRenderedPageBreak/>
        <w:t>помощью педагогического работника строит простейшие умозаключения и обобщения, осваивает приемы замещения и наглядного моделирования в игре, продуктивной деятельности, у ребенка сформированы элементарные пространственные представления и ориентировка во времени, ребенок осваивает количественный и порядковый счет в пределах десятка, обратный счет, состав числа из единиц, соотносит цифру и число, решает простые задачи с опорой на наглядность.</w:t>
      </w:r>
    </w:p>
    <w:p w:rsidR="00346AB6" w:rsidRPr="00596559" w:rsidRDefault="00346AB6" w:rsidP="00346AB6">
      <w:pPr>
        <w:rPr>
          <w:rFonts w:ascii="Times New Roman" w:hAnsi="Times New Roman" w:cs="Times New Roman"/>
          <w:sz w:val="28"/>
          <w:szCs w:val="28"/>
        </w:rPr>
      </w:pPr>
      <w:r w:rsidRPr="00596559">
        <w:rPr>
          <w:rFonts w:ascii="Times New Roman" w:hAnsi="Times New Roman" w:cs="Times New Roman"/>
          <w:b/>
          <w:sz w:val="28"/>
          <w:szCs w:val="28"/>
        </w:rPr>
        <w:t xml:space="preserve">3. </w:t>
      </w:r>
      <w:r w:rsidRPr="00596559">
        <w:rPr>
          <w:rFonts w:ascii="Times New Roman" w:hAnsi="Times New Roman" w:cs="Times New Roman"/>
          <w:b/>
          <w:i/>
          <w:sz w:val="28"/>
          <w:szCs w:val="28"/>
        </w:rPr>
        <w:t>Речевое развитие:</w:t>
      </w:r>
      <w:r w:rsidRPr="00596559">
        <w:rPr>
          <w:rFonts w:ascii="Times New Roman" w:hAnsi="Times New Roman" w:cs="Times New Roman"/>
          <w:sz w:val="28"/>
          <w:szCs w:val="28"/>
        </w:rPr>
        <w:t xml:space="preserve"> стремится к речевому общению, участвует в диалоге, обладает значительно возросшим объемом понимания речи и звуко-произносительными возможностями, осваивает основные лексико-грамматические средства языка, употребляет все части речи, усваивает значения новых слов на основе знаний о предметах и явлениях окружающего мира, обобщающие понятия в соответствии с возрастными возможностями, проявляет словотворчество, умеет строить простые распространенные предложения разных моделей, может строить монологические высказывания, которые приобретают большую цельность и связность: составлять рассказы по серии сюжетных картинок или по сюжетной картинке, на основе примеров из личного опыта, умеет анализировать и моделировать звуко-слоговой состав слова и состав предложения, владеет языковыми операциями, обеспечивающими овладение грамотой, знаком с произведениями детской литературы, проявляет к ним интерес, знает и умеет пересказывать сказки, рассказывать стихи.</w:t>
      </w:r>
    </w:p>
    <w:p w:rsidR="00346AB6" w:rsidRPr="00596559" w:rsidRDefault="00346AB6" w:rsidP="00346AB6">
      <w:pPr>
        <w:rPr>
          <w:rFonts w:ascii="Times New Roman" w:hAnsi="Times New Roman" w:cs="Times New Roman"/>
          <w:b/>
          <w:i/>
          <w:sz w:val="28"/>
          <w:szCs w:val="28"/>
        </w:rPr>
      </w:pPr>
      <w:r w:rsidRPr="00596559">
        <w:rPr>
          <w:rFonts w:ascii="Times New Roman" w:hAnsi="Times New Roman" w:cs="Times New Roman"/>
          <w:b/>
          <w:i/>
          <w:sz w:val="28"/>
          <w:szCs w:val="28"/>
        </w:rPr>
        <w:t>4. Художественно-эстетическое развитие:</w:t>
      </w:r>
    </w:p>
    <w:p w:rsidR="00346AB6" w:rsidRPr="00596559" w:rsidRDefault="00346AB6" w:rsidP="00346AB6">
      <w:pPr>
        <w:rPr>
          <w:rFonts w:ascii="Times New Roman" w:hAnsi="Times New Roman" w:cs="Times New Roman"/>
          <w:sz w:val="28"/>
          <w:szCs w:val="28"/>
        </w:rPr>
      </w:pPr>
      <w:r w:rsidRPr="00596559">
        <w:rPr>
          <w:rFonts w:ascii="Times New Roman" w:hAnsi="Times New Roman" w:cs="Times New Roman"/>
          <w:sz w:val="28"/>
          <w:szCs w:val="28"/>
        </w:rPr>
        <w:t>а) музыкальное развитие:</w:t>
      </w:r>
    </w:p>
    <w:p w:rsidR="00346AB6" w:rsidRPr="00596559" w:rsidRDefault="00346AB6" w:rsidP="00BD19A5">
      <w:pPr>
        <w:pStyle w:val="a7"/>
        <w:numPr>
          <w:ilvl w:val="0"/>
          <w:numId w:val="9"/>
        </w:numPr>
        <w:ind w:left="426"/>
        <w:rPr>
          <w:rFonts w:ascii="Times New Roman" w:hAnsi="Times New Roman" w:cs="Times New Roman"/>
          <w:sz w:val="28"/>
          <w:szCs w:val="28"/>
        </w:rPr>
      </w:pPr>
      <w:r w:rsidRPr="00596559">
        <w:rPr>
          <w:rFonts w:ascii="Times New Roman" w:hAnsi="Times New Roman" w:cs="Times New Roman"/>
          <w:sz w:val="28"/>
          <w:szCs w:val="28"/>
        </w:rPr>
        <w:t>способен эмоционально реагировать на музыкальные произведения, знаком с основными культурными способами и видами музыкальной деятельности;</w:t>
      </w:r>
    </w:p>
    <w:p w:rsidR="00346AB6" w:rsidRPr="00596559" w:rsidRDefault="00346AB6" w:rsidP="00BD19A5">
      <w:pPr>
        <w:pStyle w:val="a7"/>
        <w:numPr>
          <w:ilvl w:val="0"/>
          <w:numId w:val="9"/>
        </w:numPr>
        <w:ind w:left="426"/>
        <w:rPr>
          <w:rFonts w:ascii="Times New Roman" w:hAnsi="Times New Roman" w:cs="Times New Roman"/>
          <w:sz w:val="28"/>
          <w:szCs w:val="28"/>
        </w:rPr>
      </w:pPr>
      <w:r w:rsidRPr="00596559">
        <w:rPr>
          <w:rFonts w:ascii="Times New Roman" w:hAnsi="Times New Roman" w:cs="Times New Roman"/>
          <w:sz w:val="28"/>
          <w:szCs w:val="28"/>
        </w:rPr>
        <w:t>способен выбирать себе род музыкальных занятий, адекватно проявляет свои чувства в процессе коллективной музыкальной деятельности и сотворчества;</w:t>
      </w:r>
    </w:p>
    <w:p w:rsidR="00346AB6" w:rsidRPr="00596559" w:rsidRDefault="00346AB6" w:rsidP="00BD19A5">
      <w:pPr>
        <w:pStyle w:val="a7"/>
        <w:numPr>
          <w:ilvl w:val="0"/>
          <w:numId w:val="9"/>
        </w:numPr>
        <w:ind w:left="426"/>
        <w:rPr>
          <w:rFonts w:ascii="Times New Roman" w:hAnsi="Times New Roman" w:cs="Times New Roman"/>
          <w:sz w:val="28"/>
          <w:szCs w:val="28"/>
        </w:rPr>
      </w:pPr>
      <w:r w:rsidRPr="00596559">
        <w:rPr>
          <w:rFonts w:ascii="Times New Roman" w:hAnsi="Times New Roman" w:cs="Times New Roman"/>
          <w:sz w:val="28"/>
          <w:szCs w:val="28"/>
        </w:rPr>
        <w:t>проявляет творческую активность и способность к созданию новых образов в художественно-эстетической деятельности.</w:t>
      </w:r>
    </w:p>
    <w:p w:rsidR="00346AB6" w:rsidRPr="00596559" w:rsidRDefault="00346AB6" w:rsidP="00346AB6">
      <w:pPr>
        <w:rPr>
          <w:rFonts w:ascii="Times New Roman" w:hAnsi="Times New Roman" w:cs="Times New Roman"/>
          <w:sz w:val="28"/>
          <w:szCs w:val="28"/>
        </w:rPr>
      </w:pPr>
      <w:r w:rsidRPr="00596559">
        <w:rPr>
          <w:rFonts w:ascii="Times New Roman" w:hAnsi="Times New Roman" w:cs="Times New Roman"/>
          <w:sz w:val="28"/>
          <w:szCs w:val="28"/>
        </w:rPr>
        <w:t>б) художественное развитие:</w:t>
      </w:r>
    </w:p>
    <w:p w:rsidR="00346AB6" w:rsidRPr="00596559" w:rsidRDefault="00346AB6" w:rsidP="00BD19A5">
      <w:pPr>
        <w:pStyle w:val="a7"/>
        <w:numPr>
          <w:ilvl w:val="0"/>
          <w:numId w:val="10"/>
        </w:numPr>
        <w:ind w:left="284"/>
        <w:rPr>
          <w:rFonts w:ascii="Times New Roman" w:hAnsi="Times New Roman" w:cs="Times New Roman"/>
          <w:sz w:val="28"/>
          <w:szCs w:val="28"/>
        </w:rPr>
      </w:pPr>
      <w:r w:rsidRPr="00596559">
        <w:rPr>
          <w:rFonts w:ascii="Times New Roman" w:hAnsi="Times New Roman" w:cs="Times New Roman"/>
          <w:sz w:val="28"/>
          <w:szCs w:val="28"/>
        </w:rPr>
        <w:t>ребенок осваивает основные культурные способы художественной деятельности, проявляет инициативу и самостоятельность в разных ее видах;</w:t>
      </w:r>
    </w:p>
    <w:p w:rsidR="00346AB6" w:rsidRPr="00596559" w:rsidRDefault="00346AB6" w:rsidP="00BD19A5">
      <w:pPr>
        <w:pStyle w:val="a7"/>
        <w:numPr>
          <w:ilvl w:val="0"/>
          <w:numId w:val="10"/>
        </w:numPr>
        <w:ind w:left="284"/>
        <w:rPr>
          <w:rFonts w:ascii="Times New Roman" w:hAnsi="Times New Roman" w:cs="Times New Roman"/>
          <w:sz w:val="28"/>
          <w:szCs w:val="28"/>
        </w:rPr>
      </w:pPr>
      <w:r w:rsidRPr="00596559">
        <w:rPr>
          <w:rFonts w:ascii="Times New Roman" w:hAnsi="Times New Roman" w:cs="Times New Roman"/>
          <w:sz w:val="28"/>
          <w:szCs w:val="28"/>
        </w:rPr>
        <w:t>у ребенка развит интерес и основные умения в изобразительной деятельности (рисование, лепка, аппликация), в конструировании из разного материала (включая конструкторы, модули, бумагу, природный и иной материал);</w:t>
      </w:r>
    </w:p>
    <w:p w:rsidR="00346AB6" w:rsidRPr="00596559" w:rsidRDefault="00346AB6" w:rsidP="00BD19A5">
      <w:pPr>
        <w:pStyle w:val="a7"/>
        <w:numPr>
          <w:ilvl w:val="0"/>
          <w:numId w:val="10"/>
        </w:numPr>
        <w:ind w:left="284"/>
        <w:rPr>
          <w:rFonts w:ascii="Times New Roman" w:hAnsi="Times New Roman" w:cs="Times New Roman"/>
          <w:sz w:val="28"/>
          <w:szCs w:val="28"/>
        </w:rPr>
      </w:pPr>
      <w:r w:rsidRPr="00596559">
        <w:rPr>
          <w:rFonts w:ascii="Times New Roman" w:hAnsi="Times New Roman" w:cs="Times New Roman"/>
          <w:sz w:val="28"/>
          <w:szCs w:val="28"/>
        </w:rPr>
        <w:t>использует в продуктивной деятельности знания, полученные в ходе экскурсий, наблюдений, знакомства с художественной литературой, картинным материалом, народным творчеством.</w:t>
      </w:r>
    </w:p>
    <w:p w:rsidR="00346AB6" w:rsidRPr="00596559" w:rsidRDefault="00346AB6" w:rsidP="00346AB6">
      <w:pPr>
        <w:rPr>
          <w:rFonts w:ascii="Times New Roman" w:hAnsi="Times New Roman" w:cs="Times New Roman"/>
          <w:sz w:val="28"/>
          <w:szCs w:val="28"/>
        </w:rPr>
      </w:pPr>
      <w:r w:rsidRPr="00596559">
        <w:rPr>
          <w:rFonts w:ascii="Times New Roman" w:hAnsi="Times New Roman" w:cs="Times New Roman"/>
          <w:sz w:val="28"/>
          <w:szCs w:val="28"/>
        </w:rPr>
        <w:t xml:space="preserve">5. </w:t>
      </w:r>
      <w:r w:rsidRPr="00596559">
        <w:rPr>
          <w:rFonts w:ascii="Times New Roman" w:hAnsi="Times New Roman" w:cs="Times New Roman"/>
          <w:i/>
          <w:sz w:val="28"/>
          <w:szCs w:val="28"/>
        </w:rPr>
        <w:t>Физическое развитие:</w:t>
      </w:r>
      <w:r w:rsidRPr="00596559">
        <w:rPr>
          <w:rFonts w:ascii="Times New Roman" w:hAnsi="Times New Roman" w:cs="Times New Roman"/>
          <w:sz w:val="28"/>
          <w:szCs w:val="28"/>
        </w:rPr>
        <w:t xml:space="preserve"> у ребенка развита крупная и мелкая моторика, </w:t>
      </w:r>
      <w:r w:rsidRPr="00596559">
        <w:rPr>
          <w:rFonts w:ascii="Times New Roman" w:hAnsi="Times New Roman" w:cs="Times New Roman"/>
          <w:sz w:val="28"/>
          <w:szCs w:val="28"/>
        </w:rPr>
        <w:lastRenderedPageBreak/>
        <w:t>движения рук достаточно координированы, рука подготовлена к письму, подвижен, владеет основными движениями, их техникой, может контролировать свои движения и управлять ими, достаточно развита моторная память, запоминает и воспроизводит последовательность движений, обладает физическими качествами (сила, выносливость, гибкость и другое), развита способность к пространственной организации движений, слухо-зрительно-моторной координации и чувству ритма, проявляет способность к выразительным движениям, импровизациям.</w:t>
      </w:r>
    </w:p>
    <w:p w:rsidR="00346AB6" w:rsidRPr="00596559" w:rsidRDefault="00346AB6" w:rsidP="00346AB6">
      <w:pPr>
        <w:rPr>
          <w:rFonts w:ascii="Times New Roman" w:hAnsi="Times New Roman" w:cs="Times New Roman"/>
          <w:i/>
          <w:sz w:val="28"/>
          <w:szCs w:val="28"/>
        </w:rPr>
      </w:pPr>
      <w:r w:rsidRPr="00596559">
        <w:rPr>
          <w:rFonts w:ascii="Times New Roman" w:hAnsi="Times New Roman" w:cs="Times New Roman"/>
          <w:sz w:val="28"/>
          <w:szCs w:val="28"/>
        </w:rPr>
        <w:t xml:space="preserve">Необходимыми условиями реализации Программы являются: </w:t>
      </w:r>
      <w:r w:rsidRPr="00596559">
        <w:rPr>
          <w:rFonts w:ascii="Times New Roman" w:hAnsi="Times New Roman" w:cs="Times New Roman"/>
          <w:i/>
          <w:sz w:val="28"/>
          <w:szCs w:val="28"/>
        </w:rPr>
        <w:t>соблюдение преемственности между всеми возрастными дошкольными группами</w:t>
      </w:r>
      <w:r w:rsidRPr="00596559">
        <w:rPr>
          <w:rFonts w:ascii="Times New Roman" w:hAnsi="Times New Roman" w:cs="Times New Roman"/>
          <w:sz w:val="28"/>
          <w:szCs w:val="28"/>
        </w:rPr>
        <w:t xml:space="preserve">, а также </w:t>
      </w:r>
      <w:r w:rsidRPr="00596559">
        <w:rPr>
          <w:rFonts w:ascii="Times New Roman" w:hAnsi="Times New Roman" w:cs="Times New Roman"/>
          <w:i/>
          <w:sz w:val="28"/>
          <w:szCs w:val="28"/>
        </w:rPr>
        <w:t>единство требований к воспитанию ребенка в дошкольной образовательной организации и в условиях семьи.</w:t>
      </w:r>
    </w:p>
    <w:p w:rsidR="00346AB6" w:rsidRPr="00596559" w:rsidRDefault="00346AB6" w:rsidP="00346AB6">
      <w:pPr>
        <w:rPr>
          <w:rFonts w:ascii="Times New Roman" w:hAnsi="Times New Roman" w:cs="Times New Roman"/>
          <w:sz w:val="28"/>
          <w:szCs w:val="28"/>
        </w:rPr>
      </w:pPr>
      <w:r w:rsidRPr="00596559">
        <w:rPr>
          <w:rFonts w:ascii="Times New Roman" w:hAnsi="Times New Roman" w:cs="Times New Roman"/>
          <w:i/>
          <w:sz w:val="28"/>
          <w:szCs w:val="28"/>
        </w:rPr>
        <w:t>Целевые ориентиры Программы выступают основаниями преемственности дошкольного и начального общего образования за счет обеспечения равных стартовых возможностей на начальных этапах обучения в общеобразовательной организации</w:t>
      </w:r>
      <w:r w:rsidRPr="00596559">
        <w:rPr>
          <w:rFonts w:ascii="Times New Roman" w:hAnsi="Times New Roman" w:cs="Times New Roman"/>
          <w:sz w:val="28"/>
          <w:szCs w:val="28"/>
        </w:rPr>
        <w:t>. Развитие функционального базиса для формирования предпосылок универсальных учебных действий (далее - УУД) в коммуникативной, познавательной и регулятивной сферах является важнейшей задачей дошкольного образования.</w:t>
      </w:r>
    </w:p>
    <w:p w:rsidR="00BD19A5" w:rsidRPr="00596559" w:rsidRDefault="00BD19A5" w:rsidP="00346AB6">
      <w:pPr>
        <w:rPr>
          <w:rFonts w:ascii="Times New Roman" w:hAnsi="Times New Roman" w:cs="Times New Roman"/>
          <w:b/>
          <w:sz w:val="28"/>
          <w:szCs w:val="28"/>
        </w:rPr>
      </w:pPr>
      <w:r w:rsidRPr="00596559">
        <w:rPr>
          <w:rFonts w:ascii="Times New Roman" w:hAnsi="Times New Roman" w:cs="Times New Roman"/>
          <w:b/>
          <w:sz w:val="28"/>
          <w:szCs w:val="28"/>
        </w:rPr>
        <w:t>2.4.1</w:t>
      </w:r>
      <w:r w:rsidR="00346AB6" w:rsidRPr="00596559">
        <w:rPr>
          <w:rFonts w:ascii="Times New Roman" w:hAnsi="Times New Roman" w:cs="Times New Roman"/>
          <w:b/>
          <w:sz w:val="28"/>
          <w:szCs w:val="28"/>
        </w:rPr>
        <w:t>.</w:t>
      </w:r>
      <w:r w:rsidRPr="00596559">
        <w:rPr>
          <w:rFonts w:ascii="Times New Roman" w:hAnsi="Times New Roman" w:cs="Times New Roman"/>
          <w:b/>
          <w:sz w:val="28"/>
          <w:szCs w:val="28"/>
        </w:rPr>
        <w:t>5</w:t>
      </w:r>
      <w:r w:rsidR="00346AB6" w:rsidRPr="00596559">
        <w:rPr>
          <w:rFonts w:ascii="Times New Roman" w:hAnsi="Times New Roman" w:cs="Times New Roman"/>
          <w:b/>
          <w:sz w:val="28"/>
          <w:szCs w:val="28"/>
        </w:rPr>
        <w:t xml:space="preserve">. </w:t>
      </w:r>
      <w:r w:rsidRPr="00596559">
        <w:rPr>
          <w:rFonts w:ascii="Times New Roman" w:hAnsi="Times New Roman" w:cs="Times New Roman"/>
          <w:b/>
          <w:sz w:val="28"/>
          <w:szCs w:val="28"/>
        </w:rPr>
        <w:t>Целевые ориентиры на этапе завершения дошкольного образования</w:t>
      </w:r>
    </w:p>
    <w:p w:rsidR="00346AB6" w:rsidRPr="00596559" w:rsidRDefault="00346AB6" w:rsidP="00346AB6">
      <w:pPr>
        <w:rPr>
          <w:rFonts w:ascii="Times New Roman" w:hAnsi="Times New Roman" w:cs="Times New Roman"/>
          <w:sz w:val="28"/>
          <w:szCs w:val="28"/>
        </w:rPr>
      </w:pPr>
      <w:r w:rsidRPr="00596559">
        <w:rPr>
          <w:rFonts w:ascii="Times New Roman" w:hAnsi="Times New Roman" w:cs="Times New Roman"/>
          <w:sz w:val="28"/>
          <w:szCs w:val="28"/>
        </w:rPr>
        <w:t xml:space="preserve">На этапе завершения дошкольного образования специалисты и психолого-педагогический консилиум (далее - ППк) </w:t>
      </w:r>
      <w:r w:rsidR="00BD19A5" w:rsidRPr="00596559">
        <w:rPr>
          <w:rFonts w:ascii="Times New Roman" w:hAnsi="Times New Roman" w:cs="Times New Roman"/>
          <w:sz w:val="28"/>
          <w:szCs w:val="28"/>
        </w:rPr>
        <w:t xml:space="preserve">ДОУ </w:t>
      </w:r>
      <w:r w:rsidRPr="00596559">
        <w:rPr>
          <w:rFonts w:ascii="Times New Roman" w:hAnsi="Times New Roman" w:cs="Times New Roman"/>
          <w:sz w:val="28"/>
          <w:szCs w:val="28"/>
        </w:rPr>
        <w:t xml:space="preserve">вырабатывают рекомендации для </w:t>
      </w:r>
      <w:r w:rsidR="00BD19A5" w:rsidRPr="00596559">
        <w:rPr>
          <w:rFonts w:ascii="Times New Roman" w:hAnsi="Times New Roman" w:cs="Times New Roman"/>
          <w:sz w:val="28"/>
          <w:szCs w:val="28"/>
        </w:rPr>
        <w:t>Т</w:t>
      </w:r>
      <w:r w:rsidRPr="00596559">
        <w:rPr>
          <w:rFonts w:ascii="Times New Roman" w:hAnsi="Times New Roman" w:cs="Times New Roman"/>
          <w:sz w:val="28"/>
          <w:szCs w:val="28"/>
        </w:rPr>
        <w:t xml:space="preserve">ПМПК по организации дальнейшего обучения в соответствии с требованиями Стандарта. В зависимости от того, на каком возрастном этапе с ребенком дошкольного возраста начиналась коррекционно-развивающая работа, от характера динамики развития, успешности коррекции и компенсации его недостатков происходит уточнение и дифференциация образовательных потребностей обучающихся, что становится основой для дифференциации условий дальнейшего образования и содержания коррекционно-развивающей работы, выработки рекомендаций по дальнейшему индивидуальному учебному плану. При разработке </w:t>
      </w:r>
      <w:r w:rsidR="00BD19A5" w:rsidRPr="00596559">
        <w:rPr>
          <w:rFonts w:ascii="Times New Roman" w:hAnsi="Times New Roman" w:cs="Times New Roman"/>
          <w:sz w:val="28"/>
          <w:szCs w:val="28"/>
        </w:rPr>
        <w:t xml:space="preserve">специалисты учитывают </w:t>
      </w:r>
      <w:r w:rsidRPr="00596559">
        <w:rPr>
          <w:rFonts w:ascii="Times New Roman" w:hAnsi="Times New Roman" w:cs="Times New Roman"/>
          <w:sz w:val="28"/>
          <w:szCs w:val="28"/>
        </w:rPr>
        <w:t xml:space="preserve">современную психолого-педагогическую типологию задержки психического развития. Она выделяет три группы обучающихся с ЗПР по наиболее значимым и обобщенным психологическим качествам, определяющим феноменологию задержанного психического развития и особые образовательные потребности обучающихся с ЗПР при поступлении в образовательную организацию. Для соотнесения параметров развития выпускников дошкольных образовательных организаций </w:t>
      </w:r>
      <w:r w:rsidR="00BD19A5" w:rsidRPr="00596559">
        <w:rPr>
          <w:rFonts w:ascii="Times New Roman" w:hAnsi="Times New Roman" w:cs="Times New Roman"/>
          <w:sz w:val="28"/>
          <w:szCs w:val="28"/>
        </w:rPr>
        <w:t xml:space="preserve">анализируются и дифференцируются </w:t>
      </w:r>
      <w:r w:rsidRPr="00596559">
        <w:rPr>
          <w:rFonts w:ascii="Times New Roman" w:hAnsi="Times New Roman" w:cs="Times New Roman"/>
          <w:sz w:val="28"/>
          <w:szCs w:val="28"/>
        </w:rPr>
        <w:t>параметры познавательной деятельности, организационного и продуктивного компонента деятельности, коммуникации и обучаемости.</w:t>
      </w:r>
    </w:p>
    <w:p w:rsidR="00BD19A5" w:rsidRPr="00596559" w:rsidRDefault="00BD19A5" w:rsidP="00BD19A5">
      <w:pPr>
        <w:rPr>
          <w:rFonts w:ascii="Times New Roman" w:hAnsi="Times New Roman" w:cs="Times New Roman"/>
          <w:b/>
          <w:sz w:val="28"/>
          <w:szCs w:val="28"/>
          <w:highlight w:val="yellow"/>
        </w:rPr>
      </w:pPr>
      <w:r w:rsidRPr="00596559">
        <w:rPr>
          <w:rFonts w:ascii="Times New Roman" w:hAnsi="Times New Roman" w:cs="Times New Roman"/>
          <w:sz w:val="28"/>
          <w:szCs w:val="28"/>
        </w:rPr>
        <w:t>2.4.1</w:t>
      </w:r>
      <w:r w:rsidR="00346AB6" w:rsidRPr="00596559">
        <w:rPr>
          <w:rFonts w:ascii="Times New Roman" w:hAnsi="Times New Roman" w:cs="Times New Roman"/>
          <w:sz w:val="28"/>
          <w:szCs w:val="28"/>
        </w:rPr>
        <w:t>.</w:t>
      </w:r>
      <w:r w:rsidR="00BA3F75" w:rsidRPr="00596559">
        <w:rPr>
          <w:rFonts w:ascii="Times New Roman" w:hAnsi="Times New Roman" w:cs="Times New Roman"/>
          <w:sz w:val="28"/>
          <w:szCs w:val="28"/>
        </w:rPr>
        <w:t>6</w:t>
      </w:r>
      <w:r w:rsidR="00346AB6" w:rsidRPr="00596559">
        <w:rPr>
          <w:rFonts w:ascii="Times New Roman" w:hAnsi="Times New Roman" w:cs="Times New Roman"/>
          <w:sz w:val="28"/>
          <w:szCs w:val="28"/>
        </w:rPr>
        <w:t xml:space="preserve">. </w:t>
      </w:r>
      <w:r w:rsidRPr="00596559">
        <w:rPr>
          <w:rFonts w:ascii="Times New Roman" w:hAnsi="Times New Roman" w:cs="Times New Roman"/>
          <w:b/>
          <w:sz w:val="28"/>
          <w:szCs w:val="28"/>
        </w:rPr>
        <w:t xml:space="preserve">Описание групп обучающихся на этапе завершения освоения Программы и выработки рекомендаций при определении </w:t>
      </w:r>
      <w:r w:rsidRPr="00596559">
        <w:rPr>
          <w:rFonts w:ascii="Times New Roman" w:hAnsi="Times New Roman" w:cs="Times New Roman"/>
          <w:b/>
          <w:sz w:val="28"/>
          <w:szCs w:val="28"/>
        </w:rPr>
        <w:lastRenderedPageBreak/>
        <w:t>дальнейшего обучения.</w:t>
      </w:r>
    </w:p>
    <w:p w:rsidR="00346AB6" w:rsidRPr="00596559" w:rsidRDefault="00346AB6" w:rsidP="00346AB6">
      <w:pPr>
        <w:rPr>
          <w:rFonts w:ascii="Times New Roman" w:hAnsi="Times New Roman" w:cs="Times New Roman"/>
          <w:sz w:val="28"/>
          <w:szCs w:val="28"/>
        </w:rPr>
      </w:pPr>
      <w:r w:rsidRPr="00596559">
        <w:rPr>
          <w:rFonts w:ascii="Times New Roman" w:hAnsi="Times New Roman" w:cs="Times New Roman"/>
          <w:sz w:val="28"/>
          <w:szCs w:val="28"/>
        </w:rPr>
        <w:t>1</w:t>
      </w:r>
      <w:r w:rsidRPr="00596559">
        <w:rPr>
          <w:rFonts w:ascii="Times New Roman" w:hAnsi="Times New Roman" w:cs="Times New Roman"/>
          <w:i/>
          <w:sz w:val="28"/>
          <w:szCs w:val="28"/>
        </w:rPr>
        <w:t xml:space="preserve">. Характерные особенности </w:t>
      </w:r>
      <w:r w:rsidRPr="00596559">
        <w:rPr>
          <w:rFonts w:ascii="Times New Roman" w:hAnsi="Times New Roman" w:cs="Times New Roman"/>
          <w:b/>
          <w:i/>
          <w:sz w:val="28"/>
          <w:szCs w:val="28"/>
        </w:rPr>
        <w:t>группы А</w:t>
      </w:r>
      <w:r w:rsidRPr="00596559">
        <w:rPr>
          <w:rFonts w:ascii="Times New Roman" w:hAnsi="Times New Roman" w:cs="Times New Roman"/>
          <w:sz w:val="28"/>
          <w:szCs w:val="28"/>
        </w:rPr>
        <w:t xml:space="preserve"> (обучающиеся с ЗПР), которым может быть рекомендована федеральная адаптированная образовательная программа начального общего образования для </w:t>
      </w:r>
      <w:r w:rsidRPr="00596559">
        <w:rPr>
          <w:rFonts w:ascii="Times New Roman" w:hAnsi="Times New Roman" w:cs="Times New Roman"/>
          <w:b/>
          <w:sz w:val="28"/>
          <w:szCs w:val="28"/>
        </w:rPr>
        <w:t>обучающихся с задержкой психического развития вариант (вариант 7.1.)</w:t>
      </w:r>
      <w:r w:rsidRPr="00596559">
        <w:rPr>
          <w:rFonts w:ascii="Times New Roman" w:hAnsi="Times New Roman" w:cs="Times New Roman"/>
          <w:sz w:val="28"/>
          <w:szCs w:val="28"/>
        </w:rPr>
        <w:t xml:space="preserve"> (далее - ФАОП НОО (вариант 7.1.).</w:t>
      </w:r>
    </w:p>
    <w:p w:rsidR="00346AB6" w:rsidRPr="00596559" w:rsidRDefault="00346AB6" w:rsidP="00346AB6">
      <w:pPr>
        <w:rPr>
          <w:rFonts w:ascii="Times New Roman" w:hAnsi="Times New Roman" w:cs="Times New Roman"/>
          <w:sz w:val="28"/>
          <w:szCs w:val="28"/>
        </w:rPr>
      </w:pPr>
      <w:r w:rsidRPr="00596559">
        <w:rPr>
          <w:rFonts w:ascii="Times New Roman" w:hAnsi="Times New Roman" w:cs="Times New Roman"/>
          <w:i/>
          <w:sz w:val="28"/>
          <w:szCs w:val="28"/>
        </w:rPr>
        <w:t>Познавательная деятельность:</w:t>
      </w:r>
      <w:r w:rsidRPr="00596559">
        <w:rPr>
          <w:rFonts w:ascii="Times New Roman" w:hAnsi="Times New Roman" w:cs="Times New Roman"/>
          <w:sz w:val="28"/>
          <w:szCs w:val="28"/>
        </w:rPr>
        <w:t xml:space="preserve"> общее интеллектуальное развитие: по уровню и структуре - приближение к возрастной норме. Познавательная активность: по общему уровню - близкая к норме, неустойчивая, поверхностная, с признаками избирательности.</w:t>
      </w:r>
    </w:p>
    <w:p w:rsidR="00346AB6" w:rsidRPr="00596559" w:rsidRDefault="00346AB6" w:rsidP="00346AB6">
      <w:pPr>
        <w:rPr>
          <w:rFonts w:ascii="Times New Roman" w:hAnsi="Times New Roman" w:cs="Times New Roman"/>
          <w:sz w:val="28"/>
          <w:szCs w:val="28"/>
        </w:rPr>
      </w:pPr>
      <w:r w:rsidRPr="00596559">
        <w:rPr>
          <w:rFonts w:ascii="Times New Roman" w:hAnsi="Times New Roman" w:cs="Times New Roman"/>
          <w:i/>
          <w:sz w:val="28"/>
          <w:szCs w:val="28"/>
        </w:rPr>
        <w:t>Организация и продуктивность мыслительной деятельности:</w:t>
      </w:r>
      <w:r w:rsidRPr="00596559">
        <w:rPr>
          <w:rFonts w:ascii="Times New Roman" w:hAnsi="Times New Roman" w:cs="Times New Roman"/>
          <w:sz w:val="28"/>
          <w:szCs w:val="28"/>
        </w:rPr>
        <w:t xml:space="preserve"> саморегуляция и целенаправленность: недостаточная сформированность, неустойчивость мотивационного компонента продуктивности (ослабление контроля, колебания целенаправленности). Умственная работоспособность: достаточная - при наличии адекватной внутренней (интерес) или внешней мотивации, возможна пресыщаемость в субъективно сложных видах деятельности.</w:t>
      </w:r>
    </w:p>
    <w:p w:rsidR="00346AB6" w:rsidRPr="00596559" w:rsidRDefault="00346AB6" w:rsidP="00346AB6">
      <w:pPr>
        <w:rPr>
          <w:rFonts w:ascii="Times New Roman" w:hAnsi="Times New Roman" w:cs="Times New Roman"/>
          <w:sz w:val="28"/>
          <w:szCs w:val="28"/>
        </w:rPr>
      </w:pPr>
      <w:r w:rsidRPr="00596559">
        <w:rPr>
          <w:rFonts w:ascii="Times New Roman" w:hAnsi="Times New Roman" w:cs="Times New Roman"/>
          <w:i/>
          <w:sz w:val="28"/>
          <w:szCs w:val="28"/>
        </w:rPr>
        <w:t>Коммуникация:</w:t>
      </w:r>
      <w:r w:rsidRPr="00596559">
        <w:rPr>
          <w:rFonts w:ascii="Times New Roman" w:hAnsi="Times New Roman" w:cs="Times New Roman"/>
          <w:sz w:val="28"/>
          <w:szCs w:val="28"/>
        </w:rPr>
        <w:t xml:space="preserve"> в условиях учебной деятельности: при понимании и способности к усвоению норм и правил коммуникации в учебной обстановке, неустойчивое их соблюдение в связи с мотивационной и личностной незрелостью, недостатками произвольной саморегуляции. Вне учебной деятельности: демонстрируют навыки спонтанной, инициативной, но недостаточно упорядоченной и поверхностной коммуникации, порождаемой преимущественно эмоциональными стимулами.</w:t>
      </w:r>
    </w:p>
    <w:p w:rsidR="00346AB6" w:rsidRPr="00596559" w:rsidRDefault="00346AB6" w:rsidP="00346AB6">
      <w:pPr>
        <w:rPr>
          <w:rFonts w:ascii="Times New Roman" w:hAnsi="Times New Roman" w:cs="Times New Roman"/>
          <w:b/>
          <w:sz w:val="28"/>
          <w:szCs w:val="28"/>
        </w:rPr>
      </w:pPr>
      <w:r w:rsidRPr="00596559">
        <w:rPr>
          <w:rFonts w:ascii="Times New Roman" w:hAnsi="Times New Roman" w:cs="Times New Roman"/>
          <w:i/>
          <w:sz w:val="28"/>
          <w:szCs w:val="28"/>
        </w:rPr>
        <w:t>2. Характерные особенности</w:t>
      </w:r>
      <w:r w:rsidRPr="00596559">
        <w:rPr>
          <w:rFonts w:ascii="Times New Roman" w:hAnsi="Times New Roman" w:cs="Times New Roman"/>
          <w:sz w:val="28"/>
          <w:szCs w:val="28"/>
        </w:rPr>
        <w:t xml:space="preserve"> </w:t>
      </w:r>
      <w:r w:rsidRPr="00596559">
        <w:rPr>
          <w:rFonts w:ascii="Times New Roman" w:hAnsi="Times New Roman" w:cs="Times New Roman"/>
          <w:b/>
          <w:sz w:val="28"/>
          <w:szCs w:val="28"/>
        </w:rPr>
        <w:t>группы В</w:t>
      </w:r>
      <w:r w:rsidRPr="00596559">
        <w:rPr>
          <w:rFonts w:ascii="Times New Roman" w:hAnsi="Times New Roman" w:cs="Times New Roman"/>
          <w:sz w:val="28"/>
          <w:szCs w:val="28"/>
        </w:rPr>
        <w:t xml:space="preserve"> (обучающиеся с ЗПР), которым может быть рекомендована федеральная адаптированная образовательная программа начального общего образования обучающихся </w:t>
      </w:r>
      <w:r w:rsidRPr="00596559">
        <w:rPr>
          <w:rFonts w:ascii="Times New Roman" w:hAnsi="Times New Roman" w:cs="Times New Roman"/>
          <w:b/>
          <w:sz w:val="28"/>
          <w:szCs w:val="28"/>
        </w:rPr>
        <w:t>с задержкой психического развития вариант (вариант 7.2.) (далее - ФАОП НОО (вариант 7.2.).</w:t>
      </w:r>
    </w:p>
    <w:p w:rsidR="00346AB6" w:rsidRPr="00596559" w:rsidRDefault="00346AB6" w:rsidP="00346AB6">
      <w:pPr>
        <w:rPr>
          <w:rFonts w:ascii="Times New Roman" w:hAnsi="Times New Roman" w:cs="Times New Roman"/>
          <w:sz w:val="28"/>
          <w:szCs w:val="28"/>
        </w:rPr>
      </w:pPr>
      <w:r w:rsidRPr="00596559">
        <w:rPr>
          <w:rFonts w:ascii="Times New Roman" w:hAnsi="Times New Roman" w:cs="Times New Roman"/>
          <w:i/>
          <w:sz w:val="28"/>
          <w:szCs w:val="28"/>
        </w:rPr>
        <w:t>Познавательная деятельность:</w:t>
      </w:r>
      <w:r w:rsidRPr="00596559">
        <w:rPr>
          <w:rFonts w:ascii="Times New Roman" w:hAnsi="Times New Roman" w:cs="Times New Roman"/>
          <w:sz w:val="28"/>
          <w:szCs w:val="28"/>
        </w:rPr>
        <w:t xml:space="preserve"> общее интеллектуальное развитие: неравномерное по структуре, общий уровень - в границах низкой нормы или ниже нормы. Познавательная активность: сниженная, избирательная, поверхностная.</w:t>
      </w:r>
    </w:p>
    <w:p w:rsidR="00346AB6" w:rsidRPr="00596559" w:rsidRDefault="00346AB6" w:rsidP="00346AB6">
      <w:pPr>
        <w:rPr>
          <w:rFonts w:ascii="Times New Roman" w:hAnsi="Times New Roman" w:cs="Times New Roman"/>
          <w:sz w:val="28"/>
          <w:szCs w:val="28"/>
        </w:rPr>
      </w:pPr>
      <w:r w:rsidRPr="00596559">
        <w:rPr>
          <w:rFonts w:ascii="Times New Roman" w:hAnsi="Times New Roman" w:cs="Times New Roman"/>
          <w:sz w:val="28"/>
          <w:szCs w:val="28"/>
        </w:rPr>
        <w:t>Организация и продуктивность мыслительной деятельности: саморегуляция и целенаправленность: недостаточная сформированность, неустойчивость мотивационного компонента в сочетании с "органической" деконцентрацией внимания, дефицитом произвольной активности, склонностью к аффективной дезорганизации деятельности. Умственная работоспособность: пониженная, неравномерная - в связи с неустойчивостью мотивации, сочетающейся с повышенной истощаемостью, пресыщаемостью и когнитивными затруднениями.</w:t>
      </w:r>
    </w:p>
    <w:p w:rsidR="00346AB6" w:rsidRPr="00596559" w:rsidRDefault="00346AB6" w:rsidP="00346AB6">
      <w:pPr>
        <w:rPr>
          <w:rFonts w:ascii="Times New Roman" w:hAnsi="Times New Roman" w:cs="Times New Roman"/>
          <w:sz w:val="28"/>
          <w:szCs w:val="28"/>
        </w:rPr>
      </w:pPr>
      <w:r w:rsidRPr="00596559">
        <w:rPr>
          <w:rFonts w:ascii="Times New Roman" w:hAnsi="Times New Roman" w:cs="Times New Roman"/>
          <w:i/>
          <w:sz w:val="28"/>
          <w:szCs w:val="28"/>
        </w:rPr>
        <w:t>Коммуникация: в</w:t>
      </w:r>
      <w:r w:rsidRPr="00596559">
        <w:rPr>
          <w:rFonts w:ascii="Times New Roman" w:hAnsi="Times New Roman" w:cs="Times New Roman"/>
          <w:sz w:val="28"/>
          <w:szCs w:val="28"/>
        </w:rPr>
        <w:t xml:space="preserve"> условиях учебной деятельности: при потенциальной способности к пониманию правил коммуникации в учебной обстановке, затрудненное и (или) неустойчивое усвоение и воспроизводство адекватных </w:t>
      </w:r>
      <w:r w:rsidRPr="00596559">
        <w:rPr>
          <w:rFonts w:ascii="Times New Roman" w:hAnsi="Times New Roman" w:cs="Times New Roman"/>
          <w:sz w:val="28"/>
          <w:szCs w:val="28"/>
        </w:rPr>
        <w:lastRenderedPageBreak/>
        <w:t>коммуникативных эталонов. Вне учебной деятельности: проявления инициативы и спонтанности в коммуникациях ограничены и носят, преимущественно, реактивный и малоконструктивный характер при обедненном репертуаре и невысоком качестве коммуникативных средств.</w:t>
      </w:r>
    </w:p>
    <w:p w:rsidR="00346AB6" w:rsidRPr="00596559" w:rsidRDefault="00346AB6" w:rsidP="00346AB6">
      <w:pPr>
        <w:rPr>
          <w:rFonts w:ascii="Times New Roman" w:hAnsi="Times New Roman" w:cs="Times New Roman"/>
          <w:sz w:val="28"/>
          <w:szCs w:val="28"/>
        </w:rPr>
      </w:pPr>
      <w:r w:rsidRPr="00596559">
        <w:rPr>
          <w:rFonts w:ascii="Times New Roman" w:hAnsi="Times New Roman" w:cs="Times New Roman"/>
          <w:i/>
          <w:sz w:val="28"/>
          <w:szCs w:val="28"/>
        </w:rPr>
        <w:t>Обучаемость:</w:t>
      </w:r>
      <w:r w:rsidRPr="00596559">
        <w:rPr>
          <w:rFonts w:ascii="Times New Roman" w:hAnsi="Times New Roman" w:cs="Times New Roman"/>
          <w:sz w:val="28"/>
          <w:szCs w:val="28"/>
        </w:rPr>
        <w:t xml:space="preserve"> когнитивный и мотивационный ресурсы обучаемости вариативны, но в целом ограничены. Зона ближайшего развития ребенка, входящего в данную группу, уточняется и корректируется в процессе обучения.</w:t>
      </w:r>
    </w:p>
    <w:p w:rsidR="00346AB6" w:rsidRPr="00596559" w:rsidRDefault="00346AB6" w:rsidP="00346AB6">
      <w:pPr>
        <w:rPr>
          <w:rFonts w:ascii="Times New Roman" w:hAnsi="Times New Roman" w:cs="Times New Roman"/>
          <w:b/>
          <w:sz w:val="28"/>
          <w:szCs w:val="28"/>
        </w:rPr>
      </w:pPr>
      <w:r w:rsidRPr="00596559">
        <w:rPr>
          <w:rFonts w:ascii="Times New Roman" w:hAnsi="Times New Roman" w:cs="Times New Roman"/>
          <w:i/>
          <w:sz w:val="28"/>
          <w:szCs w:val="28"/>
        </w:rPr>
        <w:t>3. Характерные особенности</w:t>
      </w:r>
      <w:r w:rsidRPr="00596559">
        <w:rPr>
          <w:rFonts w:ascii="Times New Roman" w:hAnsi="Times New Roman" w:cs="Times New Roman"/>
          <w:sz w:val="28"/>
          <w:szCs w:val="28"/>
        </w:rPr>
        <w:t xml:space="preserve"> </w:t>
      </w:r>
      <w:r w:rsidRPr="00596559">
        <w:rPr>
          <w:rFonts w:ascii="Times New Roman" w:hAnsi="Times New Roman" w:cs="Times New Roman"/>
          <w:b/>
          <w:sz w:val="28"/>
          <w:szCs w:val="28"/>
        </w:rPr>
        <w:t>группы С</w:t>
      </w:r>
      <w:r w:rsidRPr="00596559">
        <w:rPr>
          <w:rFonts w:ascii="Times New Roman" w:hAnsi="Times New Roman" w:cs="Times New Roman"/>
          <w:sz w:val="28"/>
          <w:szCs w:val="28"/>
        </w:rPr>
        <w:t xml:space="preserve"> (обучающиеся с ЗПР), которым может быть рекомендована </w:t>
      </w:r>
      <w:r w:rsidRPr="00596559">
        <w:rPr>
          <w:rFonts w:ascii="Times New Roman" w:hAnsi="Times New Roman" w:cs="Times New Roman"/>
          <w:b/>
          <w:sz w:val="28"/>
          <w:szCs w:val="28"/>
        </w:rPr>
        <w:t>ФАОП НОО (вариант 7.2.) при условии индивидуализации специальных образовательных условий.</w:t>
      </w:r>
    </w:p>
    <w:p w:rsidR="00346AB6" w:rsidRPr="00596559" w:rsidRDefault="00346AB6" w:rsidP="00346AB6">
      <w:pPr>
        <w:rPr>
          <w:rFonts w:ascii="Times New Roman" w:hAnsi="Times New Roman" w:cs="Times New Roman"/>
          <w:sz w:val="28"/>
          <w:szCs w:val="28"/>
        </w:rPr>
      </w:pPr>
      <w:r w:rsidRPr="00596559">
        <w:rPr>
          <w:rFonts w:ascii="Times New Roman" w:hAnsi="Times New Roman" w:cs="Times New Roman"/>
          <w:i/>
          <w:sz w:val="28"/>
          <w:szCs w:val="28"/>
        </w:rPr>
        <w:t>Познавательная деятельность:</w:t>
      </w:r>
      <w:r w:rsidRPr="00596559">
        <w:rPr>
          <w:rFonts w:ascii="Times New Roman" w:hAnsi="Times New Roman" w:cs="Times New Roman"/>
          <w:sz w:val="28"/>
          <w:szCs w:val="28"/>
        </w:rPr>
        <w:t xml:space="preserve"> общее интеллектуальное развитие: по уровню и структуре - </w:t>
      </w:r>
      <w:r w:rsidRPr="00596559">
        <w:rPr>
          <w:rFonts w:ascii="Times New Roman" w:hAnsi="Times New Roman" w:cs="Times New Roman"/>
          <w:i/>
          <w:sz w:val="28"/>
          <w:szCs w:val="28"/>
        </w:rPr>
        <w:t>приближение к легкой умственной отсталости.</w:t>
      </w:r>
      <w:r w:rsidRPr="00596559">
        <w:rPr>
          <w:rFonts w:ascii="Times New Roman" w:hAnsi="Times New Roman" w:cs="Times New Roman"/>
          <w:sz w:val="28"/>
          <w:szCs w:val="28"/>
        </w:rPr>
        <w:t xml:space="preserve"> Познавательная активность: сниженная, ситуационная, быстро угасающая.</w:t>
      </w:r>
    </w:p>
    <w:p w:rsidR="00346AB6" w:rsidRPr="00596559" w:rsidRDefault="00346AB6" w:rsidP="00346AB6">
      <w:pPr>
        <w:rPr>
          <w:rFonts w:ascii="Times New Roman" w:hAnsi="Times New Roman" w:cs="Times New Roman"/>
          <w:sz w:val="28"/>
          <w:szCs w:val="28"/>
        </w:rPr>
      </w:pPr>
      <w:r w:rsidRPr="00596559">
        <w:rPr>
          <w:rFonts w:ascii="Times New Roman" w:hAnsi="Times New Roman" w:cs="Times New Roman"/>
          <w:i/>
          <w:sz w:val="28"/>
          <w:szCs w:val="28"/>
        </w:rPr>
        <w:t>Организация и продуктивность мыслительной деятельности:</w:t>
      </w:r>
      <w:r w:rsidRPr="00596559">
        <w:rPr>
          <w:rFonts w:ascii="Times New Roman" w:hAnsi="Times New Roman" w:cs="Times New Roman"/>
          <w:sz w:val="28"/>
          <w:szCs w:val="28"/>
        </w:rPr>
        <w:t xml:space="preserve"> саморегуляция и целенаправленность: несформированность устойчивых форм саморегуляции и произвольной активности. Умственная работоспособность: низкая, неравномерная - в связи с когнитивными нарушениями, сниженной мотивацией, деконцентрацией внимания, инертностью, истощаемостью и быстрой пресыщаемостью.</w:t>
      </w:r>
    </w:p>
    <w:p w:rsidR="00346AB6" w:rsidRPr="00596559" w:rsidRDefault="00346AB6" w:rsidP="00346AB6">
      <w:pPr>
        <w:rPr>
          <w:rFonts w:ascii="Times New Roman" w:hAnsi="Times New Roman" w:cs="Times New Roman"/>
          <w:sz w:val="28"/>
          <w:szCs w:val="28"/>
        </w:rPr>
      </w:pPr>
      <w:r w:rsidRPr="00596559">
        <w:rPr>
          <w:rFonts w:ascii="Times New Roman" w:hAnsi="Times New Roman" w:cs="Times New Roman"/>
          <w:i/>
          <w:sz w:val="28"/>
          <w:szCs w:val="28"/>
        </w:rPr>
        <w:t>Коммуникация:</w:t>
      </w:r>
      <w:r w:rsidRPr="00596559">
        <w:rPr>
          <w:rFonts w:ascii="Times New Roman" w:hAnsi="Times New Roman" w:cs="Times New Roman"/>
          <w:sz w:val="28"/>
          <w:szCs w:val="28"/>
        </w:rPr>
        <w:t xml:space="preserve"> в условиях учебной деятельности: выраженные трудности понимания правил коммуникации, преимущественное усвоение их на уровне стереотипов, часто реализуемых без учета контекста ситуации. Вне учебной деятельности: на фоне выраженного дефицита адекватных средств как вербальной, так и невербальной коммуникации, и низкой способности к пониманию смыслов и контекстов ситуаций взаимодействия с окружающими, речевая и поведенческая активность ребенка либо резко ограничена, либо хаотична, неконтролируема и не соотносима с содержанием задач коммуникации.</w:t>
      </w:r>
    </w:p>
    <w:p w:rsidR="00346AB6" w:rsidRPr="00596559" w:rsidRDefault="00346AB6" w:rsidP="00346AB6">
      <w:pPr>
        <w:rPr>
          <w:rFonts w:ascii="Times New Roman" w:hAnsi="Times New Roman" w:cs="Times New Roman"/>
          <w:sz w:val="28"/>
          <w:szCs w:val="28"/>
        </w:rPr>
      </w:pPr>
      <w:r w:rsidRPr="00596559">
        <w:rPr>
          <w:rFonts w:ascii="Times New Roman" w:hAnsi="Times New Roman" w:cs="Times New Roman"/>
          <w:i/>
          <w:sz w:val="28"/>
          <w:szCs w:val="28"/>
        </w:rPr>
        <w:t>Обучаемость:</w:t>
      </w:r>
      <w:r w:rsidRPr="00596559">
        <w:rPr>
          <w:rFonts w:ascii="Times New Roman" w:hAnsi="Times New Roman" w:cs="Times New Roman"/>
          <w:sz w:val="28"/>
          <w:szCs w:val="28"/>
        </w:rPr>
        <w:t xml:space="preserve"> когнитивный и мотивационный ресурсы обучаемости существенно ограничены. Зона ближайшего развития ребенка, входящего в данную группу, определяется в процессе диагностического обучения</w:t>
      </w:r>
    </w:p>
    <w:p w:rsidR="00346AB6" w:rsidRPr="00596559" w:rsidRDefault="00D5072A" w:rsidP="00D5072A">
      <w:pPr>
        <w:jc w:val="left"/>
        <w:rPr>
          <w:rFonts w:ascii="Times New Roman" w:hAnsi="Times New Roman" w:cs="Times New Roman"/>
          <w:b/>
          <w:sz w:val="28"/>
          <w:szCs w:val="28"/>
        </w:rPr>
      </w:pPr>
      <w:r w:rsidRPr="00596559">
        <w:rPr>
          <w:rFonts w:ascii="Times New Roman" w:hAnsi="Times New Roman" w:cs="Times New Roman"/>
          <w:b/>
          <w:sz w:val="28"/>
          <w:szCs w:val="28"/>
        </w:rPr>
        <w:t>2.5. Развивающее оценивание качества образовательной деятельности по Программе</w:t>
      </w:r>
    </w:p>
    <w:p w:rsidR="00596559" w:rsidRPr="00596559" w:rsidRDefault="00596559" w:rsidP="00596559">
      <w:pPr>
        <w:spacing w:line="276" w:lineRule="auto"/>
        <w:rPr>
          <w:rFonts w:ascii="Times New Roman" w:hAnsi="Times New Roman" w:cs="Times New Roman"/>
          <w:i/>
          <w:sz w:val="28"/>
          <w:szCs w:val="28"/>
        </w:rPr>
      </w:pPr>
      <w:r w:rsidRPr="00596559">
        <w:rPr>
          <w:rFonts w:ascii="Times New Roman" w:hAnsi="Times New Roman" w:cs="Times New Roman"/>
          <w:i/>
          <w:sz w:val="28"/>
          <w:szCs w:val="28"/>
        </w:rPr>
        <w:t>Оценивание качества, то есть оценивание соответствия образовательной деятельности, реализуемой ДОУ по отношениям к обучающимся с ЗПР, направлено в первую очередь на оценивание созданных в ДОУ условий в процессе образовательной деятельности.</w:t>
      </w:r>
    </w:p>
    <w:p w:rsidR="00596559" w:rsidRPr="00596559" w:rsidRDefault="00596559" w:rsidP="00596559">
      <w:pPr>
        <w:spacing w:line="276" w:lineRule="auto"/>
        <w:rPr>
          <w:rFonts w:ascii="Times New Roman" w:hAnsi="Times New Roman" w:cs="Times New Roman"/>
          <w:sz w:val="28"/>
          <w:szCs w:val="28"/>
        </w:rPr>
      </w:pPr>
      <w:r w:rsidRPr="00596559">
        <w:rPr>
          <w:rFonts w:ascii="Times New Roman" w:hAnsi="Times New Roman" w:cs="Times New Roman"/>
          <w:sz w:val="28"/>
          <w:szCs w:val="28"/>
        </w:rPr>
        <w:t>Программой не предусматривается оценивание качества образовательной деятельности ДОУ на основе достижения детьми с ОВЗ планируемых результатов освоения Программы.</w:t>
      </w:r>
    </w:p>
    <w:p w:rsidR="00596559" w:rsidRPr="00596559" w:rsidRDefault="00596559" w:rsidP="00596559">
      <w:pPr>
        <w:spacing w:line="276" w:lineRule="auto"/>
        <w:rPr>
          <w:rFonts w:ascii="Times New Roman" w:hAnsi="Times New Roman" w:cs="Times New Roman"/>
          <w:b/>
          <w:i/>
          <w:sz w:val="28"/>
          <w:szCs w:val="28"/>
        </w:rPr>
      </w:pPr>
      <w:r w:rsidRPr="00596559">
        <w:rPr>
          <w:rFonts w:ascii="Times New Roman" w:hAnsi="Times New Roman" w:cs="Times New Roman"/>
          <w:b/>
          <w:i/>
          <w:sz w:val="28"/>
          <w:szCs w:val="28"/>
        </w:rPr>
        <w:t>Целевые ориентиры, представленные в Программе:</w:t>
      </w:r>
    </w:p>
    <w:p w:rsidR="00596559" w:rsidRPr="00596559" w:rsidRDefault="00596559" w:rsidP="00596559">
      <w:pPr>
        <w:spacing w:line="276" w:lineRule="auto"/>
        <w:rPr>
          <w:rFonts w:ascii="Times New Roman" w:hAnsi="Times New Roman" w:cs="Times New Roman"/>
          <w:i/>
          <w:sz w:val="28"/>
          <w:szCs w:val="28"/>
        </w:rPr>
      </w:pPr>
      <w:r w:rsidRPr="00596559">
        <w:rPr>
          <w:rFonts w:ascii="Times New Roman" w:hAnsi="Times New Roman" w:cs="Times New Roman"/>
          <w:i/>
          <w:sz w:val="28"/>
          <w:szCs w:val="28"/>
        </w:rPr>
        <w:t>– не подлежат непосредственной оценке;</w:t>
      </w:r>
    </w:p>
    <w:p w:rsidR="00596559" w:rsidRPr="00596559" w:rsidRDefault="00596559" w:rsidP="00596559">
      <w:pPr>
        <w:spacing w:line="276" w:lineRule="auto"/>
        <w:rPr>
          <w:rFonts w:ascii="Times New Roman" w:hAnsi="Times New Roman" w:cs="Times New Roman"/>
          <w:i/>
          <w:sz w:val="28"/>
          <w:szCs w:val="28"/>
        </w:rPr>
      </w:pPr>
      <w:r w:rsidRPr="00596559">
        <w:rPr>
          <w:rFonts w:ascii="Times New Roman" w:hAnsi="Times New Roman" w:cs="Times New Roman"/>
          <w:i/>
          <w:sz w:val="28"/>
          <w:szCs w:val="28"/>
        </w:rPr>
        <w:lastRenderedPageBreak/>
        <w:t>– не являются непосредственным основанием оценки как итогового, так и промежуточного уровня развития обучающихся с ОВЗ;</w:t>
      </w:r>
    </w:p>
    <w:p w:rsidR="00596559" w:rsidRPr="00596559" w:rsidRDefault="00596559" w:rsidP="00596559">
      <w:pPr>
        <w:spacing w:line="276" w:lineRule="auto"/>
        <w:rPr>
          <w:rFonts w:ascii="Times New Roman" w:hAnsi="Times New Roman" w:cs="Times New Roman"/>
          <w:i/>
          <w:sz w:val="28"/>
          <w:szCs w:val="28"/>
        </w:rPr>
      </w:pPr>
      <w:r w:rsidRPr="00596559">
        <w:rPr>
          <w:rFonts w:ascii="Times New Roman" w:hAnsi="Times New Roman" w:cs="Times New Roman"/>
          <w:i/>
          <w:sz w:val="28"/>
          <w:szCs w:val="28"/>
        </w:rPr>
        <w:t>– не являются основанием для их формального сравнения с реальными достижениями обучающихся с ОВЗ;</w:t>
      </w:r>
    </w:p>
    <w:p w:rsidR="00596559" w:rsidRPr="00596559" w:rsidRDefault="00596559" w:rsidP="00596559">
      <w:pPr>
        <w:spacing w:line="276" w:lineRule="auto"/>
        <w:rPr>
          <w:rFonts w:ascii="Times New Roman" w:hAnsi="Times New Roman" w:cs="Times New Roman"/>
          <w:i/>
          <w:sz w:val="28"/>
          <w:szCs w:val="28"/>
        </w:rPr>
      </w:pPr>
      <w:r w:rsidRPr="00596559">
        <w:rPr>
          <w:rFonts w:ascii="Times New Roman" w:hAnsi="Times New Roman" w:cs="Times New Roman"/>
          <w:i/>
          <w:sz w:val="28"/>
          <w:szCs w:val="28"/>
        </w:rPr>
        <w:t>– не являются основой объективной оценки соответствия, установленным требованиям образовательной деятельности и подготовки обучающихся;</w:t>
      </w:r>
    </w:p>
    <w:p w:rsidR="00596559" w:rsidRPr="00596559" w:rsidRDefault="00596559" w:rsidP="00596559">
      <w:pPr>
        <w:spacing w:line="276" w:lineRule="auto"/>
        <w:rPr>
          <w:rFonts w:ascii="Times New Roman" w:hAnsi="Times New Roman" w:cs="Times New Roman"/>
          <w:i/>
          <w:sz w:val="28"/>
          <w:szCs w:val="28"/>
        </w:rPr>
      </w:pPr>
      <w:r w:rsidRPr="00596559">
        <w:rPr>
          <w:rFonts w:ascii="Times New Roman" w:hAnsi="Times New Roman" w:cs="Times New Roman"/>
          <w:i/>
          <w:sz w:val="28"/>
          <w:szCs w:val="28"/>
        </w:rPr>
        <w:t>– не являются непосредственным основанием при оценке качества образования.</w:t>
      </w:r>
    </w:p>
    <w:p w:rsidR="00596559" w:rsidRPr="00596559" w:rsidRDefault="00596559" w:rsidP="00596559">
      <w:pPr>
        <w:spacing w:line="276" w:lineRule="auto"/>
        <w:rPr>
          <w:rFonts w:ascii="Times New Roman" w:hAnsi="Times New Roman" w:cs="Times New Roman"/>
          <w:sz w:val="28"/>
          <w:szCs w:val="28"/>
        </w:rPr>
      </w:pPr>
      <w:r w:rsidRPr="00596559">
        <w:rPr>
          <w:rFonts w:ascii="Times New Roman" w:hAnsi="Times New Roman" w:cs="Times New Roman"/>
          <w:sz w:val="28"/>
          <w:szCs w:val="28"/>
        </w:rPr>
        <w:t>Степень реального развития обозначенных целевых ориентиров и способности ребенка их проявлять к моменту перехода на следующий уровень образования могут существенно варьировать у разных обучающихся с ЗПР в силу различий в условиях жизни и индивидуальных особенностей развития конкретного ребенка с ОВЗ.</w:t>
      </w:r>
    </w:p>
    <w:p w:rsidR="00596559" w:rsidRPr="00596559" w:rsidRDefault="00596559" w:rsidP="00596559">
      <w:pPr>
        <w:spacing w:line="276" w:lineRule="auto"/>
        <w:rPr>
          <w:rFonts w:ascii="Times New Roman" w:hAnsi="Times New Roman" w:cs="Times New Roman"/>
          <w:sz w:val="28"/>
          <w:szCs w:val="28"/>
        </w:rPr>
      </w:pPr>
      <w:bookmarkStart w:id="1" w:name="sub_1088"/>
      <w:r w:rsidRPr="00596559">
        <w:rPr>
          <w:rFonts w:ascii="Times New Roman" w:hAnsi="Times New Roman" w:cs="Times New Roman"/>
          <w:b/>
          <w:i/>
          <w:sz w:val="28"/>
          <w:szCs w:val="28"/>
        </w:rPr>
        <w:t>Программа строится на основе общих закономерностей развития личности обучающихся дошкольного возраста, с ОВЗ с учетом сенситивных периодов в развитии</w:t>
      </w:r>
      <w:r w:rsidRPr="00596559">
        <w:rPr>
          <w:rFonts w:ascii="Times New Roman" w:hAnsi="Times New Roman" w:cs="Times New Roman"/>
          <w:i/>
          <w:sz w:val="28"/>
          <w:szCs w:val="28"/>
        </w:rPr>
        <w:t xml:space="preserve">. </w:t>
      </w:r>
      <w:r w:rsidRPr="00596559">
        <w:rPr>
          <w:rFonts w:ascii="Times New Roman" w:hAnsi="Times New Roman" w:cs="Times New Roman"/>
          <w:sz w:val="28"/>
          <w:szCs w:val="28"/>
        </w:rPr>
        <w:t>Обучающиеся с могут иметь качественно неоднородные уровни двигательного, речевого, познавательного и социального развития личности, поэтому целевые ориентиры Программы ДОУ учитывают не только возраст ребенка, но и уровень развития его личности, степень выраженности различных нарушений, а также индивидуально-типологические особенности развития ребенка.</w:t>
      </w:r>
    </w:p>
    <w:p w:rsidR="00596559" w:rsidRPr="00596559" w:rsidRDefault="00596559" w:rsidP="00596559">
      <w:pPr>
        <w:spacing w:line="276" w:lineRule="auto"/>
        <w:rPr>
          <w:rFonts w:ascii="Times New Roman" w:hAnsi="Times New Roman" w:cs="Times New Roman"/>
          <w:b/>
          <w:i/>
          <w:sz w:val="28"/>
          <w:szCs w:val="28"/>
        </w:rPr>
      </w:pPr>
      <w:bookmarkStart w:id="2" w:name="sub_1089"/>
      <w:bookmarkEnd w:id="1"/>
      <w:r w:rsidRPr="00596559">
        <w:rPr>
          <w:rFonts w:ascii="Times New Roman" w:hAnsi="Times New Roman" w:cs="Times New Roman"/>
          <w:b/>
          <w:i/>
          <w:sz w:val="28"/>
          <w:szCs w:val="28"/>
        </w:rPr>
        <w:t>Программой предусмотрена система мониторинга динамики развития обучающихся, динамики их образовательных достижений, основанная на методе наблюдения и включающая:</w:t>
      </w:r>
    </w:p>
    <w:bookmarkEnd w:id="2"/>
    <w:p w:rsidR="00596559" w:rsidRPr="00596559" w:rsidRDefault="00596559" w:rsidP="00596559">
      <w:pPr>
        <w:spacing w:line="276" w:lineRule="auto"/>
        <w:rPr>
          <w:rFonts w:ascii="Times New Roman" w:hAnsi="Times New Roman" w:cs="Times New Roman"/>
          <w:sz w:val="28"/>
          <w:szCs w:val="28"/>
        </w:rPr>
      </w:pPr>
      <w:r w:rsidRPr="00596559">
        <w:rPr>
          <w:rFonts w:ascii="Times New Roman" w:hAnsi="Times New Roman" w:cs="Times New Roman"/>
          <w:sz w:val="28"/>
          <w:szCs w:val="28"/>
        </w:rPr>
        <w:t>1) педагогические наблюдения, педагогическую диагностику, связанную с оценкой эффективности педагогических действий с целью их дальнейшей оптимизации;</w:t>
      </w:r>
    </w:p>
    <w:p w:rsidR="00596559" w:rsidRPr="00596559" w:rsidRDefault="00596559" w:rsidP="00596559">
      <w:pPr>
        <w:spacing w:line="276" w:lineRule="auto"/>
        <w:rPr>
          <w:rFonts w:ascii="Times New Roman" w:hAnsi="Times New Roman" w:cs="Times New Roman"/>
          <w:sz w:val="28"/>
          <w:szCs w:val="28"/>
        </w:rPr>
      </w:pPr>
      <w:r w:rsidRPr="00596559">
        <w:rPr>
          <w:rFonts w:ascii="Times New Roman" w:hAnsi="Times New Roman" w:cs="Times New Roman"/>
          <w:sz w:val="28"/>
          <w:szCs w:val="28"/>
        </w:rPr>
        <w:t>2) детские портфолио, фиксирующие достижения ребенка в ходе образовательной деятельности;</w:t>
      </w:r>
    </w:p>
    <w:p w:rsidR="00596559" w:rsidRPr="00596559" w:rsidRDefault="00596559" w:rsidP="00596559">
      <w:pPr>
        <w:spacing w:line="276" w:lineRule="auto"/>
        <w:rPr>
          <w:rFonts w:ascii="Times New Roman" w:hAnsi="Times New Roman" w:cs="Times New Roman"/>
          <w:sz w:val="28"/>
          <w:szCs w:val="28"/>
        </w:rPr>
      </w:pPr>
      <w:r w:rsidRPr="00596559">
        <w:rPr>
          <w:rFonts w:ascii="Times New Roman" w:hAnsi="Times New Roman" w:cs="Times New Roman"/>
          <w:sz w:val="28"/>
          <w:szCs w:val="28"/>
        </w:rPr>
        <w:t>3) карты развития ребенка с ОВЗ;</w:t>
      </w:r>
    </w:p>
    <w:p w:rsidR="00596559" w:rsidRPr="00596559" w:rsidRDefault="00596559" w:rsidP="00596559">
      <w:pPr>
        <w:spacing w:line="276" w:lineRule="auto"/>
        <w:rPr>
          <w:rFonts w:ascii="Times New Roman" w:hAnsi="Times New Roman" w:cs="Times New Roman"/>
          <w:sz w:val="28"/>
          <w:szCs w:val="28"/>
        </w:rPr>
      </w:pPr>
      <w:r w:rsidRPr="00596559">
        <w:rPr>
          <w:rFonts w:ascii="Times New Roman" w:hAnsi="Times New Roman" w:cs="Times New Roman"/>
          <w:sz w:val="28"/>
          <w:szCs w:val="28"/>
        </w:rPr>
        <w:t xml:space="preserve">4) шкалы индивидуального развития ребенка с ОВЗ. </w:t>
      </w:r>
    </w:p>
    <w:p w:rsidR="00596559" w:rsidRPr="00596559" w:rsidRDefault="00596559" w:rsidP="00596559">
      <w:pPr>
        <w:spacing w:line="276" w:lineRule="auto"/>
        <w:rPr>
          <w:rFonts w:ascii="Times New Roman" w:hAnsi="Times New Roman" w:cs="Times New Roman"/>
          <w:b/>
          <w:i/>
          <w:sz w:val="28"/>
          <w:szCs w:val="28"/>
        </w:rPr>
      </w:pPr>
      <w:bookmarkStart w:id="3" w:name="sub_1090"/>
      <w:r w:rsidRPr="00596559">
        <w:rPr>
          <w:rFonts w:ascii="Times New Roman" w:hAnsi="Times New Roman" w:cs="Times New Roman"/>
          <w:b/>
          <w:i/>
          <w:sz w:val="28"/>
          <w:szCs w:val="28"/>
        </w:rPr>
        <w:t>Программа предоставляет ДОУ право самостоятельного выбора инструментов педагогической и психологической диагностики развития обучающихся, в том числе, его динамики.</w:t>
      </w:r>
    </w:p>
    <w:p w:rsidR="00596559" w:rsidRPr="00596559" w:rsidRDefault="00596559" w:rsidP="00596559">
      <w:pPr>
        <w:spacing w:line="276" w:lineRule="auto"/>
        <w:rPr>
          <w:rFonts w:ascii="Times New Roman" w:hAnsi="Times New Roman" w:cs="Times New Roman"/>
          <w:b/>
          <w:i/>
          <w:sz w:val="28"/>
          <w:szCs w:val="28"/>
        </w:rPr>
      </w:pPr>
      <w:bookmarkStart w:id="4" w:name="page27"/>
      <w:bookmarkStart w:id="5" w:name="sub_1091"/>
      <w:bookmarkEnd w:id="3"/>
      <w:bookmarkEnd w:id="4"/>
      <w:r w:rsidRPr="00596559">
        <w:rPr>
          <w:rFonts w:ascii="Times New Roman" w:hAnsi="Times New Roman" w:cs="Times New Roman"/>
          <w:b/>
          <w:i/>
          <w:sz w:val="28"/>
          <w:szCs w:val="28"/>
        </w:rPr>
        <w:t xml:space="preserve">В соответствии со </w:t>
      </w:r>
      <w:r w:rsidRPr="00596559">
        <w:rPr>
          <w:rStyle w:val="a6"/>
          <w:rFonts w:ascii="Times New Roman" w:hAnsi="Times New Roman" w:cs="Times New Roman"/>
          <w:b/>
          <w:i/>
          <w:color w:val="auto"/>
          <w:sz w:val="28"/>
          <w:szCs w:val="28"/>
        </w:rPr>
        <w:t>Стандартом</w:t>
      </w:r>
      <w:r w:rsidRPr="00596559">
        <w:rPr>
          <w:rFonts w:ascii="Times New Roman" w:hAnsi="Times New Roman" w:cs="Times New Roman"/>
          <w:b/>
          <w:i/>
          <w:sz w:val="28"/>
          <w:szCs w:val="28"/>
        </w:rPr>
        <w:t xml:space="preserve"> дошкольного образования и принципами Программы оценка качества образовательной деятельности по Программе:</w:t>
      </w:r>
    </w:p>
    <w:bookmarkEnd w:id="5"/>
    <w:p w:rsidR="00596559" w:rsidRPr="00596559" w:rsidRDefault="00596559" w:rsidP="00596559">
      <w:pPr>
        <w:spacing w:line="276" w:lineRule="auto"/>
        <w:rPr>
          <w:rFonts w:ascii="Times New Roman" w:hAnsi="Times New Roman" w:cs="Times New Roman"/>
          <w:sz w:val="28"/>
          <w:szCs w:val="28"/>
        </w:rPr>
      </w:pPr>
      <w:r w:rsidRPr="00596559">
        <w:rPr>
          <w:rFonts w:ascii="Times New Roman" w:hAnsi="Times New Roman" w:cs="Times New Roman"/>
          <w:sz w:val="28"/>
          <w:szCs w:val="28"/>
        </w:rPr>
        <w:t xml:space="preserve">1) поддерживает ценности развития и позитивной социализации </w:t>
      </w:r>
      <w:r w:rsidRPr="00596559">
        <w:rPr>
          <w:rFonts w:ascii="Times New Roman" w:hAnsi="Times New Roman" w:cs="Times New Roman"/>
          <w:sz w:val="28"/>
          <w:szCs w:val="28"/>
        </w:rPr>
        <w:lastRenderedPageBreak/>
        <w:t>ребенка раннего и дошкольного возраста с ОВЗ;</w:t>
      </w:r>
    </w:p>
    <w:p w:rsidR="00596559" w:rsidRPr="00596559" w:rsidRDefault="00596559" w:rsidP="00596559">
      <w:pPr>
        <w:spacing w:line="276" w:lineRule="auto"/>
        <w:rPr>
          <w:rFonts w:ascii="Times New Roman" w:hAnsi="Times New Roman" w:cs="Times New Roman"/>
          <w:sz w:val="28"/>
          <w:szCs w:val="28"/>
        </w:rPr>
      </w:pPr>
      <w:r w:rsidRPr="00596559">
        <w:rPr>
          <w:rFonts w:ascii="Times New Roman" w:hAnsi="Times New Roman" w:cs="Times New Roman"/>
          <w:sz w:val="28"/>
          <w:szCs w:val="28"/>
        </w:rPr>
        <w:t>2) учитывает факт разнообразия путей развития ребенка с ОВЗ в условиях современного общества;</w:t>
      </w:r>
    </w:p>
    <w:p w:rsidR="00596559" w:rsidRPr="00596559" w:rsidRDefault="00596559" w:rsidP="00596559">
      <w:pPr>
        <w:spacing w:line="276" w:lineRule="auto"/>
        <w:rPr>
          <w:rFonts w:ascii="Times New Roman" w:hAnsi="Times New Roman" w:cs="Times New Roman"/>
          <w:sz w:val="28"/>
          <w:szCs w:val="28"/>
        </w:rPr>
      </w:pPr>
      <w:r w:rsidRPr="00596559">
        <w:rPr>
          <w:rFonts w:ascii="Times New Roman" w:hAnsi="Times New Roman" w:cs="Times New Roman"/>
          <w:sz w:val="28"/>
          <w:szCs w:val="28"/>
        </w:rPr>
        <w:t>3) ориентирует систему дошкольного образования на поддержку вариативных организационных форм дошкольного образования для обучающихся с ОВЗ;</w:t>
      </w:r>
    </w:p>
    <w:p w:rsidR="00596559" w:rsidRPr="00596559" w:rsidRDefault="00596559" w:rsidP="00596559">
      <w:pPr>
        <w:spacing w:line="276" w:lineRule="auto"/>
        <w:rPr>
          <w:rFonts w:ascii="Times New Roman" w:hAnsi="Times New Roman" w:cs="Times New Roman"/>
          <w:sz w:val="28"/>
          <w:szCs w:val="28"/>
        </w:rPr>
      </w:pPr>
      <w:r w:rsidRPr="00596559">
        <w:rPr>
          <w:rFonts w:ascii="Times New Roman" w:hAnsi="Times New Roman" w:cs="Times New Roman"/>
          <w:sz w:val="28"/>
          <w:szCs w:val="28"/>
        </w:rPr>
        <w:t>4) обеспечивает выбор методов и инструментов оценивания для семьи, образовательной ДОУ и для педагогических работников ДОУ в соответствии:</w:t>
      </w:r>
    </w:p>
    <w:p w:rsidR="00596559" w:rsidRPr="00596559" w:rsidRDefault="00596559" w:rsidP="00596559">
      <w:pPr>
        <w:spacing w:line="276" w:lineRule="auto"/>
        <w:rPr>
          <w:rFonts w:ascii="Times New Roman" w:hAnsi="Times New Roman" w:cs="Times New Roman"/>
          <w:sz w:val="28"/>
          <w:szCs w:val="28"/>
        </w:rPr>
      </w:pPr>
      <w:r w:rsidRPr="00596559">
        <w:rPr>
          <w:rFonts w:ascii="Times New Roman" w:hAnsi="Times New Roman" w:cs="Times New Roman"/>
          <w:sz w:val="28"/>
          <w:szCs w:val="28"/>
        </w:rPr>
        <w:t>– разнообразия вариантов развития обучающихся с ОВЗ в дошкольном детстве;</w:t>
      </w:r>
    </w:p>
    <w:p w:rsidR="00596559" w:rsidRPr="00596559" w:rsidRDefault="00596559" w:rsidP="00596559">
      <w:pPr>
        <w:spacing w:line="276" w:lineRule="auto"/>
        <w:rPr>
          <w:rFonts w:ascii="Times New Roman" w:hAnsi="Times New Roman" w:cs="Times New Roman"/>
          <w:sz w:val="28"/>
          <w:szCs w:val="28"/>
        </w:rPr>
      </w:pPr>
      <w:r w:rsidRPr="00596559">
        <w:rPr>
          <w:rFonts w:ascii="Times New Roman" w:hAnsi="Times New Roman" w:cs="Times New Roman"/>
          <w:sz w:val="28"/>
          <w:szCs w:val="28"/>
        </w:rPr>
        <w:t>– разнообразия вариантов образовательной и коррекционно-реабилитационной среды.</w:t>
      </w:r>
    </w:p>
    <w:p w:rsidR="00596559" w:rsidRPr="00596559" w:rsidRDefault="00596559" w:rsidP="00596559">
      <w:pPr>
        <w:spacing w:line="276" w:lineRule="auto"/>
        <w:rPr>
          <w:rFonts w:ascii="Times New Roman" w:hAnsi="Times New Roman" w:cs="Times New Roman"/>
          <w:sz w:val="28"/>
          <w:szCs w:val="28"/>
        </w:rPr>
      </w:pPr>
      <w:bookmarkStart w:id="6" w:name="sub_1092"/>
      <w:r w:rsidRPr="00596559">
        <w:rPr>
          <w:rFonts w:ascii="Times New Roman" w:hAnsi="Times New Roman" w:cs="Times New Roman"/>
          <w:sz w:val="28"/>
          <w:szCs w:val="28"/>
        </w:rPr>
        <w:t xml:space="preserve">Система оценки качества реализации Программы дошкольного образования обучающихся с ОВЗ на уровне ДОУ обеспечивает участие всех участников образовательных отношений и в то же время выполняет свою основную задачу - обеспечивает развитие системы дошкольного образования в соответствии с принципами и требованиями </w:t>
      </w:r>
      <w:r w:rsidRPr="00596559">
        <w:rPr>
          <w:rStyle w:val="a6"/>
          <w:rFonts w:ascii="Times New Roman" w:hAnsi="Times New Roman" w:cs="Times New Roman"/>
          <w:color w:val="auto"/>
          <w:sz w:val="28"/>
          <w:szCs w:val="28"/>
        </w:rPr>
        <w:t>Стандарта</w:t>
      </w:r>
      <w:r w:rsidRPr="00596559">
        <w:rPr>
          <w:rFonts w:ascii="Times New Roman" w:hAnsi="Times New Roman" w:cs="Times New Roman"/>
          <w:sz w:val="28"/>
          <w:szCs w:val="28"/>
        </w:rPr>
        <w:t>.</w:t>
      </w:r>
    </w:p>
    <w:p w:rsidR="00596559" w:rsidRPr="00596559" w:rsidRDefault="00596559" w:rsidP="00596559">
      <w:pPr>
        <w:spacing w:line="276" w:lineRule="auto"/>
        <w:rPr>
          <w:rFonts w:ascii="Times New Roman" w:hAnsi="Times New Roman" w:cs="Times New Roman"/>
          <w:b/>
          <w:i/>
          <w:sz w:val="28"/>
          <w:szCs w:val="28"/>
        </w:rPr>
      </w:pPr>
      <w:bookmarkStart w:id="7" w:name="sub_1093"/>
      <w:bookmarkEnd w:id="6"/>
      <w:r w:rsidRPr="00596559">
        <w:rPr>
          <w:rFonts w:ascii="Times New Roman" w:hAnsi="Times New Roman" w:cs="Times New Roman"/>
          <w:b/>
          <w:i/>
          <w:sz w:val="28"/>
          <w:szCs w:val="28"/>
        </w:rPr>
        <w:t>Программой предусмотрены следующие уровни системы оценки качества:</w:t>
      </w:r>
    </w:p>
    <w:bookmarkEnd w:id="7"/>
    <w:p w:rsidR="00596559" w:rsidRPr="00596559" w:rsidRDefault="00596559" w:rsidP="00596559">
      <w:pPr>
        <w:spacing w:line="276" w:lineRule="auto"/>
        <w:rPr>
          <w:rFonts w:ascii="Times New Roman" w:hAnsi="Times New Roman" w:cs="Times New Roman"/>
          <w:sz w:val="28"/>
          <w:szCs w:val="28"/>
        </w:rPr>
      </w:pPr>
      <w:r w:rsidRPr="00596559">
        <w:rPr>
          <w:rFonts w:ascii="Times New Roman" w:hAnsi="Times New Roman" w:cs="Times New Roman"/>
          <w:sz w:val="28"/>
          <w:szCs w:val="28"/>
        </w:rPr>
        <w:t>– диагностика развития ребенка раннего и дошкольного возраста с ОВЗ, используемая как профессиональный инструмент педагогического работника с целью получения обратной связи от собственных педагогических действий и планирования дальнейшей индивидуальной работы с детьми с ОВЗ по Программе;</w:t>
      </w:r>
    </w:p>
    <w:p w:rsidR="00596559" w:rsidRPr="00596559" w:rsidRDefault="00596559" w:rsidP="00596559">
      <w:pPr>
        <w:spacing w:line="276" w:lineRule="auto"/>
        <w:rPr>
          <w:rFonts w:ascii="Times New Roman" w:hAnsi="Times New Roman" w:cs="Times New Roman"/>
          <w:sz w:val="28"/>
          <w:szCs w:val="28"/>
        </w:rPr>
      </w:pPr>
      <w:r w:rsidRPr="00596559">
        <w:rPr>
          <w:rFonts w:ascii="Times New Roman" w:hAnsi="Times New Roman" w:cs="Times New Roman"/>
          <w:sz w:val="28"/>
          <w:szCs w:val="28"/>
        </w:rPr>
        <w:t>– внутренняя оценка, самооценка ДОУ;</w:t>
      </w:r>
    </w:p>
    <w:p w:rsidR="00596559" w:rsidRPr="00596559" w:rsidRDefault="00596559" w:rsidP="00596559">
      <w:pPr>
        <w:spacing w:line="276" w:lineRule="auto"/>
        <w:rPr>
          <w:rFonts w:ascii="Times New Roman" w:hAnsi="Times New Roman" w:cs="Times New Roman"/>
          <w:sz w:val="28"/>
          <w:szCs w:val="28"/>
        </w:rPr>
      </w:pPr>
      <w:r w:rsidRPr="00596559">
        <w:rPr>
          <w:rFonts w:ascii="Times New Roman" w:hAnsi="Times New Roman" w:cs="Times New Roman"/>
          <w:sz w:val="28"/>
          <w:szCs w:val="28"/>
        </w:rPr>
        <w:t>– внешняя оценка ДОУ, в том числе независимая профессиональная и общественная оценка.</w:t>
      </w:r>
    </w:p>
    <w:p w:rsidR="00596559" w:rsidRPr="00596559" w:rsidRDefault="00596559" w:rsidP="00596559">
      <w:pPr>
        <w:spacing w:line="276" w:lineRule="auto"/>
        <w:rPr>
          <w:rFonts w:ascii="Times New Roman" w:hAnsi="Times New Roman" w:cs="Times New Roman"/>
          <w:b/>
          <w:i/>
          <w:sz w:val="28"/>
          <w:szCs w:val="28"/>
        </w:rPr>
      </w:pPr>
      <w:bookmarkStart w:id="8" w:name="sub_1094"/>
      <w:r w:rsidRPr="00596559">
        <w:rPr>
          <w:rFonts w:ascii="Times New Roman" w:hAnsi="Times New Roman" w:cs="Times New Roman"/>
          <w:b/>
          <w:i/>
          <w:sz w:val="28"/>
          <w:szCs w:val="28"/>
        </w:rPr>
        <w:t>На уровне ДОУ система оценки качества реализации Программы решает задачи:</w:t>
      </w:r>
    </w:p>
    <w:bookmarkEnd w:id="8"/>
    <w:p w:rsidR="00596559" w:rsidRPr="00596559" w:rsidRDefault="00596559" w:rsidP="00596559">
      <w:pPr>
        <w:spacing w:line="276" w:lineRule="auto"/>
        <w:rPr>
          <w:rFonts w:ascii="Times New Roman" w:hAnsi="Times New Roman" w:cs="Times New Roman"/>
          <w:sz w:val="28"/>
          <w:szCs w:val="28"/>
        </w:rPr>
      </w:pPr>
      <w:r w:rsidRPr="00596559">
        <w:rPr>
          <w:rFonts w:ascii="Times New Roman" w:hAnsi="Times New Roman" w:cs="Times New Roman"/>
          <w:sz w:val="28"/>
          <w:szCs w:val="28"/>
        </w:rPr>
        <w:t xml:space="preserve">– повышения качества реализации программы дошкольного образования для детей с </w:t>
      </w:r>
      <w:r>
        <w:rPr>
          <w:rFonts w:ascii="Times New Roman" w:hAnsi="Times New Roman" w:cs="Times New Roman"/>
          <w:sz w:val="28"/>
          <w:szCs w:val="28"/>
        </w:rPr>
        <w:t>ЗПР</w:t>
      </w:r>
      <w:r w:rsidRPr="00596559">
        <w:rPr>
          <w:rFonts w:ascii="Times New Roman" w:hAnsi="Times New Roman" w:cs="Times New Roman"/>
          <w:sz w:val="28"/>
          <w:szCs w:val="28"/>
        </w:rPr>
        <w:t>;</w:t>
      </w:r>
    </w:p>
    <w:p w:rsidR="00596559" w:rsidRPr="00596559" w:rsidRDefault="00596559" w:rsidP="00596559">
      <w:pPr>
        <w:spacing w:line="276" w:lineRule="auto"/>
        <w:rPr>
          <w:rFonts w:ascii="Times New Roman" w:hAnsi="Times New Roman" w:cs="Times New Roman"/>
          <w:sz w:val="28"/>
          <w:szCs w:val="28"/>
        </w:rPr>
      </w:pPr>
      <w:r w:rsidRPr="00596559">
        <w:rPr>
          <w:rFonts w:ascii="Times New Roman" w:hAnsi="Times New Roman" w:cs="Times New Roman"/>
          <w:sz w:val="28"/>
          <w:szCs w:val="28"/>
        </w:rPr>
        <w:t xml:space="preserve">– реализации требований </w:t>
      </w:r>
      <w:r w:rsidRPr="00596559">
        <w:rPr>
          <w:rStyle w:val="a6"/>
          <w:rFonts w:ascii="Times New Roman" w:hAnsi="Times New Roman" w:cs="Times New Roman"/>
          <w:color w:val="auto"/>
          <w:sz w:val="28"/>
          <w:szCs w:val="28"/>
        </w:rPr>
        <w:t>Стандарта</w:t>
      </w:r>
      <w:r w:rsidRPr="00596559">
        <w:rPr>
          <w:rFonts w:ascii="Times New Roman" w:hAnsi="Times New Roman" w:cs="Times New Roman"/>
          <w:sz w:val="28"/>
          <w:szCs w:val="28"/>
        </w:rPr>
        <w:t xml:space="preserve"> к структуре, условиям и целевым ориентирам основной образовательной программы дошкольной ДОУ;</w:t>
      </w:r>
    </w:p>
    <w:p w:rsidR="00596559" w:rsidRPr="00596559" w:rsidRDefault="00596559" w:rsidP="00596559">
      <w:pPr>
        <w:spacing w:line="276" w:lineRule="auto"/>
        <w:rPr>
          <w:rFonts w:ascii="Times New Roman" w:hAnsi="Times New Roman" w:cs="Times New Roman"/>
          <w:sz w:val="28"/>
          <w:szCs w:val="28"/>
        </w:rPr>
      </w:pPr>
      <w:r w:rsidRPr="00596559">
        <w:rPr>
          <w:rFonts w:ascii="Times New Roman" w:hAnsi="Times New Roman" w:cs="Times New Roman"/>
          <w:sz w:val="28"/>
          <w:szCs w:val="28"/>
        </w:rPr>
        <w:t>– обеспечения объективной экспертизы деятельности ДОУ в процессе оценки качества адаптированной программы дошкольного образования обучающихся с ОВЗ;</w:t>
      </w:r>
    </w:p>
    <w:p w:rsidR="00596559" w:rsidRPr="00596559" w:rsidRDefault="00596559" w:rsidP="00596559">
      <w:pPr>
        <w:spacing w:line="276" w:lineRule="auto"/>
        <w:rPr>
          <w:rFonts w:ascii="Times New Roman" w:hAnsi="Times New Roman" w:cs="Times New Roman"/>
          <w:sz w:val="28"/>
          <w:szCs w:val="28"/>
        </w:rPr>
      </w:pPr>
      <w:r w:rsidRPr="00596559">
        <w:rPr>
          <w:rFonts w:ascii="Times New Roman" w:hAnsi="Times New Roman" w:cs="Times New Roman"/>
          <w:sz w:val="28"/>
          <w:szCs w:val="28"/>
        </w:rPr>
        <w:t>– задания ориентиров педагогическим работникам в их профессиональной деятельности и перспектив развития самой ДОУ;</w:t>
      </w:r>
    </w:p>
    <w:p w:rsidR="00596559" w:rsidRPr="00596559" w:rsidRDefault="00596559" w:rsidP="00596559">
      <w:pPr>
        <w:spacing w:line="276" w:lineRule="auto"/>
        <w:rPr>
          <w:rFonts w:ascii="Times New Roman" w:hAnsi="Times New Roman" w:cs="Times New Roman"/>
          <w:sz w:val="28"/>
          <w:szCs w:val="28"/>
        </w:rPr>
      </w:pPr>
      <w:r w:rsidRPr="00596559">
        <w:rPr>
          <w:rFonts w:ascii="Times New Roman" w:hAnsi="Times New Roman" w:cs="Times New Roman"/>
          <w:sz w:val="28"/>
          <w:szCs w:val="28"/>
        </w:rPr>
        <w:lastRenderedPageBreak/>
        <w:t>– создания оснований преемственности между дошкольным и начальным общим образованием обучающихся с ОВЗ.</w:t>
      </w:r>
    </w:p>
    <w:p w:rsidR="00596559" w:rsidRPr="00596559" w:rsidRDefault="00596559" w:rsidP="00596559">
      <w:pPr>
        <w:spacing w:line="276" w:lineRule="auto"/>
        <w:rPr>
          <w:rFonts w:ascii="Times New Roman" w:hAnsi="Times New Roman" w:cs="Times New Roman"/>
          <w:sz w:val="28"/>
          <w:szCs w:val="28"/>
        </w:rPr>
      </w:pPr>
      <w:bookmarkStart w:id="9" w:name="sub_1095"/>
      <w:r w:rsidRPr="00596559">
        <w:rPr>
          <w:rFonts w:ascii="Times New Roman" w:hAnsi="Times New Roman" w:cs="Times New Roman"/>
          <w:b/>
          <w:i/>
          <w:sz w:val="28"/>
          <w:szCs w:val="28"/>
        </w:rPr>
        <w:t>Оценка качества психолого-педагогических условий реализации</w:t>
      </w:r>
      <w:r w:rsidRPr="00596559">
        <w:rPr>
          <w:rFonts w:ascii="Times New Roman" w:hAnsi="Times New Roman" w:cs="Times New Roman"/>
          <w:sz w:val="28"/>
          <w:szCs w:val="28"/>
        </w:rPr>
        <w:t xml:space="preserve"> адаптированной основной образовательной программы, и именно психолого-педагогические условия, являются основным предметом оценки в предлагаемой системе оценки качества образования на уровне ДОУ, что позволяет выстроить систему оценки и повышения качества вариативного, развивающего дошкольного образования в соответствии со </w:t>
      </w:r>
      <w:r w:rsidRPr="00596559">
        <w:rPr>
          <w:rStyle w:val="a6"/>
          <w:rFonts w:ascii="Times New Roman" w:hAnsi="Times New Roman" w:cs="Times New Roman"/>
          <w:color w:val="auto"/>
          <w:sz w:val="28"/>
          <w:szCs w:val="28"/>
        </w:rPr>
        <w:t>Стандартом</w:t>
      </w:r>
      <w:r w:rsidRPr="00596559">
        <w:rPr>
          <w:rFonts w:ascii="Times New Roman" w:hAnsi="Times New Roman" w:cs="Times New Roman"/>
          <w:sz w:val="28"/>
          <w:szCs w:val="28"/>
        </w:rPr>
        <w:t xml:space="preserve"> посредством экспертизы условий реализации Программы. Ключевым уровнем оценки является уровень образовательного процесса, в котором непосредственно участвует ребенок с ОВЗ, его семья и педагогический коллектив ДОУ.</w:t>
      </w:r>
    </w:p>
    <w:bookmarkEnd w:id="9"/>
    <w:p w:rsidR="00D5072A" w:rsidRPr="00596559" w:rsidRDefault="00D5072A" w:rsidP="00D5072A">
      <w:pPr>
        <w:jc w:val="left"/>
        <w:rPr>
          <w:rFonts w:ascii="Times New Roman" w:hAnsi="Times New Roman" w:cs="Times New Roman"/>
          <w:b/>
          <w:sz w:val="28"/>
          <w:szCs w:val="28"/>
          <w:highlight w:val="green"/>
        </w:rPr>
      </w:pPr>
    </w:p>
    <w:p w:rsidR="00D5072A" w:rsidRDefault="00D5072A" w:rsidP="00D5072A">
      <w:pPr>
        <w:jc w:val="left"/>
        <w:rPr>
          <w:rFonts w:ascii="Times New Roman" w:hAnsi="Times New Roman" w:cs="Times New Roman"/>
          <w:b/>
          <w:sz w:val="28"/>
          <w:szCs w:val="28"/>
        </w:rPr>
      </w:pPr>
      <w:r w:rsidRPr="00596559">
        <w:rPr>
          <w:rFonts w:ascii="Times New Roman" w:hAnsi="Times New Roman" w:cs="Times New Roman"/>
          <w:b/>
          <w:sz w:val="28"/>
          <w:szCs w:val="28"/>
        </w:rPr>
        <w:t xml:space="preserve">2.5.1. Система оценки качества дошкольного образования при освоении Программы </w:t>
      </w:r>
    </w:p>
    <w:p w:rsidR="00596559" w:rsidRPr="00B46110" w:rsidRDefault="00596559" w:rsidP="00596559">
      <w:pPr>
        <w:spacing w:line="276" w:lineRule="auto"/>
        <w:rPr>
          <w:rFonts w:ascii="Times New Roman" w:hAnsi="Times New Roman" w:cs="Times New Roman"/>
          <w:sz w:val="28"/>
          <w:szCs w:val="28"/>
        </w:rPr>
      </w:pPr>
      <w:r w:rsidRPr="00B46110">
        <w:rPr>
          <w:rFonts w:ascii="Times New Roman" w:hAnsi="Times New Roman" w:cs="Times New Roman"/>
          <w:sz w:val="28"/>
          <w:szCs w:val="28"/>
        </w:rPr>
        <w:t xml:space="preserve">– сфокусирована на оценивании психолого-педагогических и других условий реализации Программы в ДОУ в пяти образовательных областях, определенных </w:t>
      </w:r>
      <w:r w:rsidRPr="00596559">
        <w:rPr>
          <w:rStyle w:val="a6"/>
          <w:rFonts w:ascii="Times New Roman" w:hAnsi="Times New Roman" w:cs="Times New Roman"/>
          <w:color w:val="auto"/>
          <w:sz w:val="28"/>
          <w:szCs w:val="28"/>
        </w:rPr>
        <w:t>Стандартом</w:t>
      </w:r>
      <w:r w:rsidRPr="00596559">
        <w:rPr>
          <w:rFonts w:ascii="Times New Roman" w:hAnsi="Times New Roman" w:cs="Times New Roman"/>
          <w:sz w:val="28"/>
          <w:szCs w:val="28"/>
        </w:rPr>
        <w:t>;</w:t>
      </w:r>
    </w:p>
    <w:p w:rsidR="00596559" w:rsidRPr="00B46110" w:rsidRDefault="00596559" w:rsidP="00596559">
      <w:pPr>
        <w:spacing w:line="276" w:lineRule="auto"/>
        <w:rPr>
          <w:rFonts w:ascii="Times New Roman" w:hAnsi="Times New Roman" w:cs="Times New Roman"/>
          <w:sz w:val="28"/>
          <w:szCs w:val="28"/>
        </w:rPr>
      </w:pPr>
      <w:r w:rsidRPr="00B46110">
        <w:rPr>
          <w:rFonts w:ascii="Times New Roman" w:hAnsi="Times New Roman" w:cs="Times New Roman"/>
          <w:sz w:val="28"/>
          <w:szCs w:val="28"/>
        </w:rPr>
        <w:t>– учитывает образовательные предпочтения и удовлетворенность дошкольным образованием со стороны семьи ребенка;</w:t>
      </w:r>
    </w:p>
    <w:p w:rsidR="00596559" w:rsidRPr="00B46110" w:rsidRDefault="00596559" w:rsidP="00596559">
      <w:pPr>
        <w:spacing w:line="276" w:lineRule="auto"/>
        <w:rPr>
          <w:rFonts w:ascii="Times New Roman" w:hAnsi="Times New Roman" w:cs="Times New Roman"/>
          <w:sz w:val="28"/>
          <w:szCs w:val="28"/>
        </w:rPr>
      </w:pPr>
      <w:r w:rsidRPr="00B46110">
        <w:rPr>
          <w:rFonts w:ascii="Times New Roman" w:hAnsi="Times New Roman" w:cs="Times New Roman"/>
          <w:sz w:val="28"/>
          <w:szCs w:val="28"/>
        </w:rPr>
        <w:t>– исключает использование оценки индивидуального развития ребенка в контексте оценки работы ДОУ;</w:t>
      </w:r>
    </w:p>
    <w:p w:rsidR="00596559" w:rsidRPr="00B46110" w:rsidRDefault="00596559" w:rsidP="00596559">
      <w:pPr>
        <w:spacing w:line="276" w:lineRule="auto"/>
        <w:rPr>
          <w:rFonts w:ascii="Times New Roman" w:hAnsi="Times New Roman" w:cs="Times New Roman"/>
          <w:sz w:val="28"/>
          <w:szCs w:val="28"/>
        </w:rPr>
      </w:pPr>
      <w:r w:rsidRPr="00B46110">
        <w:rPr>
          <w:rFonts w:ascii="Times New Roman" w:hAnsi="Times New Roman" w:cs="Times New Roman"/>
          <w:sz w:val="28"/>
          <w:szCs w:val="28"/>
        </w:rPr>
        <w:t>– исключает унификацию и поддерживает вариативность форм и методов дошкольного образования;</w:t>
      </w:r>
    </w:p>
    <w:p w:rsidR="00596559" w:rsidRPr="00B46110" w:rsidRDefault="00596559" w:rsidP="00596559">
      <w:pPr>
        <w:spacing w:line="276" w:lineRule="auto"/>
        <w:rPr>
          <w:rFonts w:ascii="Times New Roman" w:hAnsi="Times New Roman" w:cs="Times New Roman"/>
          <w:sz w:val="28"/>
          <w:szCs w:val="28"/>
        </w:rPr>
      </w:pPr>
      <w:r w:rsidRPr="00B46110">
        <w:rPr>
          <w:rFonts w:ascii="Times New Roman" w:hAnsi="Times New Roman" w:cs="Times New Roman"/>
          <w:sz w:val="28"/>
          <w:szCs w:val="28"/>
        </w:rPr>
        <w:t>– способствует открытости по отношению к ожиданиям ребенка с ОВЗ, семьи, педагогических работников, общества и государства;</w:t>
      </w:r>
    </w:p>
    <w:p w:rsidR="00596559" w:rsidRPr="00B46110" w:rsidRDefault="00596559" w:rsidP="00596559">
      <w:pPr>
        <w:spacing w:line="276" w:lineRule="auto"/>
        <w:rPr>
          <w:rFonts w:ascii="Times New Roman" w:hAnsi="Times New Roman" w:cs="Times New Roman"/>
          <w:sz w:val="28"/>
          <w:szCs w:val="28"/>
        </w:rPr>
      </w:pPr>
      <w:r w:rsidRPr="00B46110">
        <w:rPr>
          <w:rFonts w:ascii="Times New Roman" w:hAnsi="Times New Roman" w:cs="Times New Roman"/>
          <w:sz w:val="28"/>
          <w:szCs w:val="28"/>
        </w:rPr>
        <w:t>– включает как оценку педагогическими работниками ДОУ собственной работы, так и независимую профессиональную и общественную оценку условий образовательной деятельности в дошкольной образовательной ДОУ;</w:t>
      </w:r>
    </w:p>
    <w:p w:rsidR="00596559" w:rsidRPr="00B46110" w:rsidRDefault="00596559" w:rsidP="00596559">
      <w:pPr>
        <w:spacing w:line="276" w:lineRule="auto"/>
        <w:rPr>
          <w:rFonts w:ascii="Times New Roman" w:hAnsi="Times New Roman" w:cs="Times New Roman"/>
          <w:sz w:val="28"/>
          <w:szCs w:val="28"/>
        </w:rPr>
      </w:pPr>
      <w:r w:rsidRPr="00B46110">
        <w:rPr>
          <w:rFonts w:ascii="Times New Roman" w:hAnsi="Times New Roman" w:cs="Times New Roman"/>
          <w:sz w:val="28"/>
          <w:szCs w:val="28"/>
        </w:rPr>
        <w:t>– использует единые инструменты, оценивающие условия реализации программы в ДОУ, как для самоанализа, так и для внешнего оценивания.</w:t>
      </w:r>
    </w:p>
    <w:p w:rsidR="00D5072A" w:rsidRPr="00596559" w:rsidRDefault="00D5072A" w:rsidP="00346AB6">
      <w:pPr>
        <w:jc w:val="center"/>
        <w:rPr>
          <w:rFonts w:ascii="Times New Roman" w:hAnsi="Times New Roman" w:cs="Times New Roman"/>
          <w:b/>
          <w:sz w:val="28"/>
          <w:szCs w:val="28"/>
        </w:rPr>
      </w:pPr>
    </w:p>
    <w:p w:rsidR="00346AB6" w:rsidRPr="00596559" w:rsidRDefault="00346AB6" w:rsidP="00346AB6">
      <w:pPr>
        <w:jc w:val="center"/>
        <w:rPr>
          <w:rFonts w:ascii="Times New Roman" w:hAnsi="Times New Roman" w:cs="Times New Roman"/>
          <w:b/>
          <w:sz w:val="28"/>
          <w:szCs w:val="28"/>
        </w:rPr>
      </w:pPr>
      <w:r w:rsidRPr="00596559">
        <w:rPr>
          <w:rFonts w:ascii="Times New Roman" w:hAnsi="Times New Roman" w:cs="Times New Roman"/>
          <w:b/>
          <w:sz w:val="28"/>
          <w:szCs w:val="28"/>
          <w:lang w:val="en-US"/>
        </w:rPr>
        <w:t>III</w:t>
      </w:r>
      <w:r w:rsidRPr="00596559">
        <w:rPr>
          <w:rFonts w:ascii="Times New Roman" w:hAnsi="Times New Roman" w:cs="Times New Roman"/>
          <w:b/>
          <w:sz w:val="28"/>
          <w:szCs w:val="28"/>
        </w:rPr>
        <w:t>Содержательный раздел Программы</w:t>
      </w:r>
    </w:p>
    <w:p w:rsidR="00346AB6" w:rsidRDefault="00B64429">
      <w:pPr>
        <w:rPr>
          <w:rFonts w:ascii="Times New Roman" w:hAnsi="Times New Roman" w:cs="Times New Roman"/>
          <w:b/>
          <w:sz w:val="28"/>
          <w:szCs w:val="28"/>
        </w:rPr>
      </w:pPr>
      <w:r w:rsidRPr="00596559">
        <w:rPr>
          <w:rFonts w:ascii="Times New Roman" w:hAnsi="Times New Roman" w:cs="Times New Roman"/>
          <w:b/>
          <w:sz w:val="28"/>
          <w:szCs w:val="28"/>
        </w:rPr>
        <w:t>3.1. Пояснительная записка</w:t>
      </w:r>
    </w:p>
    <w:p w:rsidR="00596559" w:rsidRPr="00B46110" w:rsidRDefault="00596559" w:rsidP="00596559">
      <w:pPr>
        <w:spacing w:line="276" w:lineRule="auto"/>
        <w:rPr>
          <w:rFonts w:ascii="Times New Roman" w:hAnsi="Times New Roman" w:cs="Times New Roman"/>
          <w:sz w:val="28"/>
          <w:szCs w:val="28"/>
        </w:rPr>
      </w:pPr>
      <w:bookmarkStart w:id="10" w:name="sub_1097"/>
      <w:r w:rsidRPr="00B46110">
        <w:rPr>
          <w:rFonts w:ascii="Times New Roman" w:hAnsi="Times New Roman" w:cs="Times New Roman"/>
          <w:sz w:val="28"/>
          <w:szCs w:val="28"/>
        </w:rPr>
        <w:t>В содержательном разделе Программы представлены:</w:t>
      </w:r>
    </w:p>
    <w:bookmarkEnd w:id="10"/>
    <w:p w:rsidR="00596559" w:rsidRPr="00B46110" w:rsidRDefault="00596559" w:rsidP="00596559">
      <w:pPr>
        <w:spacing w:line="276" w:lineRule="auto"/>
        <w:rPr>
          <w:rFonts w:ascii="Times New Roman" w:hAnsi="Times New Roman" w:cs="Times New Roman"/>
          <w:sz w:val="28"/>
          <w:szCs w:val="28"/>
        </w:rPr>
      </w:pPr>
      <w:r w:rsidRPr="00B46110">
        <w:rPr>
          <w:rFonts w:ascii="Times New Roman" w:hAnsi="Times New Roman" w:cs="Times New Roman"/>
          <w:sz w:val="28"/>
          <w:szCs w:val="28"/>
        </w:rPr>
        <w:t xml:space="preserve">а) описание модулей образовательной деятельности в соответствии с направлениями развития и психофизическими особенностями ребенка с ОВЗ в пяти образовательных областях: социально-коммуникативного, </w:t>
      </w:r>
      <w:r w:rsidRPr="00B46110">
        <w:rPr>
          <w:rFonts w:ascii="Times New Roman" w:hAnsi="Times New Roman" w:cs="Times New Roman"/>
          <w:sz w:val="28"/>
          <w:szCs w:val="28"/>
        </w:rPr>
        <w:lastRenderedPageBreak/>
        <w:t xml:space="preserve">познавательного, речевого, художественно-эстетического и физического развития, с учетом используемых вариативных программ дошкольного образования и методических пособий, обеспечивающих реализацию данного содержания для детей с </w:t>
      </w:r>
      <w:r>
        <w:rPr>
          <w:rFonts w:ascii="Times New Roman" w:hAnsi="Times New Roman" w:cs="Times New Roman"/>
          <w:sz w:val="28"/>
          <w:szCs w:val="28"/>
        </w:rPr>
        <w:t>ЗПР</w:t>
      </w:r>
      <w:r w:rsidRPr="00B46110">
        <w:rPr>
          <w:rFonts w:ascii="Times New Roman" w:hAnsi="Times New Roman" w:cs="Times New Roman"/>
          <w:sz w:val="28"/>
          <w:szCs w:val="28"/>
        </w:rPr>
        <w:t>, а так же организации  образовательной среды, в том числе развивающей предметно пространственной;</w:t>
      </w:r>
    </w:p>
    <w:p w:rsidR="00596559" w:rsidRPr="00B46110" w:rsidRDefault="00596559" w:rsidP="00596559">
      <w:pPr>
        <w:spacing w:line="276" w:lineRule="auto"/>
        <w:rPr>
          <w:rFonts w:ascii="Times New Roman" w:hAnsi="Times New Roman" w:cs="Times New Roman"/>
          <w:sz w:val="28"/>
          <w:szCs w:val="28"/>
        </w:rPr>
      </w:pPr>
      <w:r w:rsidRPr="00B46110">
        <w:rPr>
          <w:rFonts w:ascii="Times New Roman" w:hAnsi="Times New Roman" w:cs="Times New Roman"/>
          <w:sz w:val="28"/>
          <w:szCs w:val="28"/>
        </w:rPr>
        <w:t>б) описание вариативных форм, способов, методов и средств реализации Программы с учетом психофизических, возрастных и индивидуально-психологических особенностей обучающихся с ОВЗ, специфики их образовательных потребностей, мотивов и интересов;</w:t>
      </w:r>
    </w:p>
    <w:p w:rsidR="00596559" w:rsidRPr="00B46110" w:rsidRDefault="00596559" w:rsidP="00596559">
      <w:pPr>
        <w:spacing w:line="276" w:lineRule="auto"/>
        <w:rPr>
          <w:rFonts w:ascii="Times New Roman" w:hAnsi="Times New Roman" w:cs="Times New Roman"/>
          <w:sz w:val="28"/>
          <w:szCs w:val="28"/>
        </w:rPr>
      </w:pPr>
      <w:r w:rsidRPr="00B46110">
        <w:rPr>
          <w:rFonts w:ascii="Times New Roman" w:hAnsi="Times New Roman" w:cs="Times New Roman"/>
          <w:sz w:val="28"/>
          <w:szCs w:val="28"/>
        </w:rPr>
        <w:t>в) программа коррекционно-развивающей работы с детьми, описывающая образовательную деятельность по коррекции нарушений развития обучающихся с ОВЗ.</w:t>
      </w:r>
    </w:p>
    <w:p w:rsidR="00346AB6" w:rsidRPr="00596559" w:rsidRDefault="00346AB6" w:rsidP="00346AB6">
      <w:pPr>
        <w:rPr>
          <w:rFonts w:ascii="Times New Roman" w:hAnsi="Times New Roman" w:cs="Times New Roman"/>
          <w:b/>
          <w:sz w:val="28"/>
          <w:szCs w:val="28"/>
        </w:rPr>
      </w:pPr>
      <w:r w:rsidRPr="00596559">
        <w:rPr>
          <w:rFonts w:ascii="Times New Roman" w:hAnsi="Times New Roman" w:cs="Times New Roman"/>
          <w:sz w:val="28"/>
          <w:szCs w:val="28"/>
        </w:rPr>
        <w:t>3</w:t>
      </w:r>
      <w:r w:rsidR="00B64429" w:rsidRPr="00596559">
        <w:rPr>
          <w:rFonts w:ascii="Times New Roman" w:hAnsi="Times New Roman" w:cs="Times New Roman"/>
          <w:sz w:val="28"/>
          <w:szCs w:val="28"/>
        </w:rPr>
        <w:t>.2</w:t>
      </w:r>
      <w:r w:rsidRPr="00596559">
        <w:rPr>
          <w:rFonts w:ascii="Times New Roman" w:hAnsi="Times New Roman" w:cs="Times New Roman"/>
          <w:sz w:val="28"/>
          <w:szCs w:val="28"/>
        </w:rPr>
        <w:t xml:space="preserve">. </w:t>
      </w:r>
      <w:r w:rsidRPr="00596559">
        <w:rPr>
          <w:rFonts w:ascii="Times New Roman" w:hAnsi="Times New Roman" w:cs="Times New Roman"/>
          <w:b/>
          <w:sz w:val="28"/>
          <w:szCs w:val="28"/>
        </w:rPr>
        <w:t>Описание образовательной деятельности обучающихся с ЗПР в соответствии с направлениями развития ребенка, представленными в пяти образовательных областях.</w:t>
      </w:r>
    </w:p>
    <w:p w:rsidR="00346AB6" w:rsidRPr="00596559" w:rsidRDefault="00346AB6" w:rsidP="00346AB6">
      <w:pPr>
        <w:rPr>
          <w:rFonts w:ascii="Times New Roman" w:hAnsi="Times New Roman" w:cs="Times New Roman"/>
          <w:sz w:val="28"/>
          <w:szCs w:val="28"/>
        </w:rPr>
      </w:pPr>
      <w:r w:rsidRPr="00596559">
        <w:rPr>
          <w:rFonts w:ascii="Times New Roman" w:hAnsi="Times New Roman" w:cs="Times New Roman"/>
          <w:sz w:val="28"/>
          <w:szCs w:val="28"/>
        </w:rPr>
        <w:t>Описание вариативных форм, способов, методов и средств реализации Программы приводится с учетом психофизических, возрастных и индивидуальных особенностей дошкольников с ЗПР, специфики их образовательных потребностей и интересов.</w:t>
      </w:r>
    </w:p>
    <w:p w:rsidR="00346AB6" w:rsidRPr="00596559" w:rsidRDefault="00346AB6" w:rsidP="00346AB6">
      <w:pPr>
        <w:rPr>
          <w:rFonts w:ascii="Times New Roman" w:hAnsi="Times New Roman" w:cs="Times New Roman"/>
          <w:sz w:val="28"/>
          <w:szCs w:val="28"/>
        </w:rPr>
      </w:pPr>
      <w:r w:rsidRPr="00596559">
        <w:rPr>
          <w:rFonts w:ascii="Times New Roman" w:hAnsi="Times New Roman" w:cs="Times New Roman"/>
          <w:sz w:val="28"/>
          <w:szCs w:val="28"/>
        </w:rPr>
        <w:t>Реализация Программы обеспечивается на основе вариативных форм, способов, методов и средств, представленных в образовательных программах, методических пособиях, соответствующих принципам и целям Стандарта и выбираемых педагогом с учетом возраста обучающихся с ЗПР, состава групп</w:t>
      </w:r>
      <w:r w:rsidR="002938AD" w:rsidRPr="00596559">
        <w:rPr>
          <w:rFonts w:ascii="Times New Roman" w:hAnsi="Times New Roman" w:cs="Times New Roman"/>
          <w:sz w:val="28"/>
          <w:szCs w:val="28"/>
        </w:rPr>
        <w:t>ы</w:t>
      </w:r>
      <w:r w:rsidRPr="00596559">
        <w:rPr>
          <w:rFonts w:ascii="Times New Roman" w:hAnsi="Times New Roman" w:cs="Times New Roman"/>
          <w:sz w:val="28"/>
          <w:szCs w:val="28"/>
        </w:rPr>
        <w:t>, особенностей и интересов обучающихся, запросов родителей (законных представителей).</w:t>
      </w:r>
    </w:p>
    <w:p w:rsidR="002938AD" w:rsidRPr="00596559" w:rsidRDefault="002938AD" w:rsidP="00346AB6">
      <w:pPr>
        <w:rPr>
          <w:rFonts w:ascii="Times New Roman" w:hAnsi="Times New Roman" w:cs="Times New Roman"/>
          <w:sz w:val="28"/>
          <w:szCs w:val="28"/>
        </w:rPr>
      </w:pPr>
      <w:r w:rsidRPr="00596559">
        <w:rPr>
          <w:rFonts w:ascii="Times New Roman" w:hAnsi="Times New Roman" w:cs="Times New Roman"/>
          <w:b/>
          <w:sz w:val="28"/>
          <w:szCs w:val="28"/>
        </w:rPr>
        <w:t>В</w:t>
      </w:r>
      <w:r w:rsidR="00346AB6" w:rsidRPr="00596559">
        <w:rPr>
          <w:rFonts w:ascii="Times New Roman" w:hAnsi="Times New Roman" w:cs="Times New Roman"/>
          <w:b/>
          <w:sz w:val="28"/>
          <w:szCs w:val="28"/>
        </w:rPr>
        <w:t>ариативны</w:t>
      </w:r>
      <w:r w:rsidRPr="00596559">
        <w:rPr>
          <w:rFonts w:ascii="Times New Roman" w:hAnsi="Times New Roman" w:cs="Times New Roman"/>
          <w:b/>
          <w:sz w:val="28"/>
          <w:szCs w:val="28"/>
        </w:rPr>
        <w:t>е</w:t>
      </w:r>
      <w:r w:rsidR="00346AB6" w:rsidRPr="00596559">
        <w:rPr>
          <w:rFonts w:ascii="Times New Roman" w:hAnsi="Times New Roman" w:cs="Times New Roman"/>
          <w:b/>
          <w:sz w:val="28"/>
          <w:szCs w:val="28"/>
        </w:rPr>
        <w:t xml:space="preserve"> форм</w:t>
      </w:r>
      <w:r w:rsidRPr="00596559">
        <w:rPr>
          <w:rFonts w:ascii="Times New Roman" w:hAnsi="Times New Roman" w:cs="Times New Roman"/>
          <w:b/>
          <w:sz w:val="28"/>
          <w:szCs w:val="28"/>
        </w:rPr>
        <w:t>ы, способы, методы</w:t>
      </w:r>
      <w:r w:rsidR="00346AB6" w:rsidRPr="00596559">
        <w:rPr>
          <w:rFonts w:ascii="Times New Roman" w:hAnsi="Times New Roman" w:cs="Times New Roman"/>
          <w:b/>
          <w:sz w:val="28"/>
          <w:szCs w:val="28"/>
        </w:rPr>
        <w:t xml:space="preserve"> организации образовательной деятельности</w:t>
      </w:r>
      <w:r w:rsidR="00346AB6" w:rsidRPr="00596559">
        <w:rPr>
          <w:rFonts w:ascii="Times New Roman" w:hAnsi="Times New Roman" w:cs="Times New Roman"/>
          <w:sz w:val="28"/>
          <w:szCs w:val="28"/>
        </w:rPr>
        <w:t xml:space="preserve">: </w:t>
      </w:r>
    </w:p>
    <w:p w:rsidR="002D06CD" w:rsidRPr="00596559" w:rsidRDefault="00346AB6" w:rsidP="002938AD">
      <w:pPr>
        <w:pStyle w:val="a7"/>
        <w:numPr>
          <w:ilvl w:val="0"/>
          <w:numId w:val="11"/>
        </w:numPr>
        <w:ind w:left="567"/>
        <w:rPr>
          <w:rFonts w:ascii="Times New Roman" w:hAnsi="Times New Roman" w:cs="Times New Roman"/>
          <w:sz w:val="28"/>
          <w:szCs w:val="28"/>
        </w:rPr>
      </w:pPr>
      <w:r w:rsidRPr="00596559">
        <w:rPr>
          <w:rFonts w:ascii="Times New Roman" w:hAnsi="Times New Roman" w:cs="Times New Roman"/>
          <w:i/>
          <w:sz w:val="28"/>
          <w:szCs w:val="28"/>
        </w:rPr>
        <w:t>образовательные ситуации</w:t>
      </w:r>
      <w:r w:rsidRPr="00596559">
        <w:rPr>
          <w:rFonts w:ascii="Times New Roman" w:hAnsi="Times New Roman" w:cs="Times New Roman"/>
          <w:sz w:val="28"/>
          <w:szCs w:val="28"/>
        </w:rPr>
        <w:t xml:space="preserve">, предлагаемые для группы обучающихся, исходя из особенностей их психофизического и речевого развития (занятия), </w:t>
      </w:r>
    </w:p>
    <w:p w:rsidR="002D06CD" w:rsidRPr="00596559" w:rsidRDefault="00346AB6" w:rsidP="002938AD">
      <w:pPr>
        <w:pStyle w:val="a7"/>
        <w:numPr>
          <w:ilvl w:val="0"/>
          <w:numId w:val="11"/>
        </w:numPr>
        <w:ind w:left="567"/>
        <w:rPr>
          <w:rFonts w:ascii="Times New Roman" w:hAnsi="Times New Roman" w:cs="Times New Roman"/>
          <w:sz w:val="28"/>
          <w:szCs w:val="28"/>
        </w:rPr>
      </w:pPr>
      <w:r w:rsidRPr="00596559">
        <w:rPr>
          <w:rFonts w:ascii="Times New Roman" w:hAnsi="Times New Roman" w:cs="Times New Roman"/>
          <w:i/>
          <w:sz w:val="28"/>
          <w:szCs w:val="28"/>
        </w:rPr>
        <w:t>различные виды игр и игровых ситуаций,</w:t>
      </w:r>
      <w:r w:rsidRPr="00596559">
        <w:rPr>
          <w:rFonts w:ascii="Times New Roman" w:hAnsi="Times New Roman" w:cs="Times New Roman"/>
          <w:sz w:val="28"/>
          <w:szCs w:val="28"/>
        </w:rPr>
        <w:t xml:space="preserve"> в том числе сюжетно-ролевая игра, театрализованная игра, дидактическая и подвижная игра, в том числе, народные игры, игра-экспериментирование и другие виды игр; </w:t>
      </w:r>
    </w:p>
    <w:p w:rsidR="002938AD" w:rsidRPr="00596559" w:rsidRDefault="00346AB6" w:rsidP="002938AD">
      <w:pPr>
        <w:pStyle w:val="a7"/>
        <w:numPr>
          <w:ilvl w:val="0"/>
          <w:numId w:val="11"/>
        </w:numPr>
        <w:ind w:left="567"/>
        <w:rPr>
          <w:rFonts w:ascii="Times New Roman" w:hAnsi="Times New Roman" w:cs="Times New Roman"/>
          <w:sz w:val="28"/>
          <w:szCs w:val="28"/>
        </w:rPr>
      </w:pPr>
      <w:r w:rsidRPr="00596559">
        <w:rPr>
          <w:rFonts w:ascii="Times New Roman" w:hAnsi="Times New Roman" w:cs="Times New Roman"/>
          <w:i/>
          <w:sz w:val="28"/>
          <w:szCs w:val="28"/>
        </w:rPr>
        <w:t>взаимодействие и общение обучающихся и педагогических работников и (или) обучающихся между собой</w:t>
      </w:r>
      <w:r w:rsidRPr="00596559">
        <w:rPr>
          <w:rFonts w:ascii="Times New Roman" w:hAnsi="Times New Roman" w:cs="Times New Roman"/>
          <w:sz w:val="28"/>
          <w:szCs w:val="28"/>
        </w:rPr>
        <w:t xml:space="preserve">; </w:t>
      </w:r>
    </w:p>
    <w:p w:rsidR="002938AD" w:rsidRPr="00596559" w:rsidRDefault="00346AB6" w:rsidP="002938AD">
      <w:pPr>
        <w:pStyle w:val="a7"/>
        <w:numPr>
          <w:ilvl w:val="0"/>
          <w:numId w:val="11"/>
        </w:numPr>
        <w:ind w:left="567"/>
        <w:rPr>
          <w:rFonts w:ascii="Times New Roman" w:hAnsi="Times New Roman" w:cs="Times New Roman"/>
          <w:sz w:val="28"/>
          <w:szCs w:val="28"/>
        </w:rPr>
      </w:pPr>
      <w:r w:rsidRPr="00596559">
        <w:rPr>
          <w:rFonts w:ascii="Times New Roman" w:hAnsi="Times New Roman" w:cs="Times New Roman"/>
          <w:i/>
          <w:sz w:val="28"/>
          <w:szCs w:val="28"/>
        </w:rPr>
        <w:t>проекты различной направленности</w:t>
      </w:r>
      <w:r w:rsidRPr="00596559">
        <w:rPr>
          <w:rFonts w:ascii="Times New Roman" w:hAnsi="Times New Roman" w:cs="Times New Roman"/>
          <w:sz w:val="28"/>
          <w:szCs w:val="28"/>
        </w:rPr>
        <w:t xml:space="preserve">, прежде всего исследовательские; праздники, социальные акции, а также использование образовательного потенциала режимных моментов. </w:t>
      </w:r>
    </w:p>
    <w:p w:rsidR="00346AB6" w:rsidRPr="00596559" w:rsidRDefault="00346AB6" w:rsidP="00346AB6">
      <w:pPr>
        <w:rPr>
          <w:rFonts w:ascii="Times New Roman" w:hAnsi="Times New Roman" w:cs="Times New Roman"/>
          <w:sz w:val="28"/>
          <w:szCs w:val="28"/>
        </w:rPr>
      </w:pPr>
      <w:r w:rsidRPr="00596559">
        <w:rPr>
          <w:rFonts w:ascii="Times New Roman" w:hAnsi="Times New Roman" w:cs="Times New Roman"/>
          <w:sz w:val="28"/>
          <w:szCs w:val="28"/>
        </w:rPr>
        <w:t xml:space="preserve">Все формы вместе и каждая в отдельности </w:t>
      </w:r>
      <w:r w:rsidR="002938AD" w:rsidRPr="00596559">
        <w:rPr>
          <w:rFonts w:ascii="Times New Roman" w:hAnsi="Times New Roman" w:cs="Times New Roman"/>
          <w:sz w:val="28"/>
          <w:szCs w:val="28"/>
        </w:rPr>
        <w:t xml:space="preserve">реализуются </w:t>
      </w:r>
      <w:r w:rsidRPr="00596559">
        <w:rPr>
          <w:rFonts w:ascii="Times New Roman" w:hAnsi="Times New Roman" w:cs="Times New Roman"/>
          <w:sz w:val="28"/>
          <w:szCs w:val="28"/>
        </w:rPr>
        <w:t>через сочетание организованных педагогическим работником и самостоятельно инициируемых свободно выбираемых детьми видов деятельности.</w:t>
      </w:r>
    </w:p>
    <w:p w:rsidR="00346AB6" w:rsidRPr="00596559" w:rsidRDefault="002938AD" w:rsidP="00346AB6">
      <w:pPr>
        <w:rPr>
          <w:rFonts w:ascii="Times New Roman" w:hAnsi="Times New Roman" w:cs="Times New Roman"/>
          <w:sz w:val="28"/>
          <w:szCs w:val="28"/>
        </w:rPr>
      </w:pPr>
      <w:r w:rsidRPr="00596559">
        <w:rPr>
          <w:rFonts w:ascii="Times New Roman" w:hAnsi="Times New Roman" w:cs="Times New Roman"/>
          <w:sz w:val="28"/>
          <w:szCs w:val="28"/>
        </w:rPr>
        <w:t xml:space="preserve">Все </w:t>
      </w:r>
      <w:r w:rsidR="00346AB6" w:rsidRPr="00596559">
        <w:rPr>
          <w:rFonts w:ascii="Times New Roman" w:hAnsi="Times New Roman" w:cs="Times New Roman"/>
          <w:sz w:val="28"/>
          <w:szCs w:val="28"/>
        </w:rPr>
        <w:t xml:space="preserve">формы, способы, методы и средства реализации Программы должны </w:t>
      </w:r>
      <w:r w:rsidRPr="00596559">
        <w:rPr>
          <w:rFonts w:ascii="Times New Roman" w:hAnsi="Times New Roman" w:cs="Times New Roman"/>
          <w:sz w:val="28"/>
          <w:szCs w:val="28"/>
        </w:rPr>
        <w:t xml:space="preserve">осуществляются </w:t>
      </w:r>
      <w:r w:rsidR="00346AB6" w:rsidRPr="00596559">
        <w:rPr>
          <w:rFonts w:ascii="Times New Roman" w:hAnsi="Times New Roman" w:cs="Times New Roman"/>
          <w:sz w:val="28"/>
          <w:szCs w:val="28"/>
        </w:rPr>
        <w:t>с учетом базовых принципов Стандарта.</w:t>
      </w:r>
    </w:p>
    <w:p w:rsidR="00346AB6" w:rsidRPr="00596559" w:rsidRDefault="00346AB6" w:rsidP="00346AB6">
      <w:pPr>
        <w:rPr>
          <w:rFonts w:ascii="Times New Roman" w:hAnsi="Times New Roman" w:cs="Times New Roman"/>
          <w:b/>
          <w:sz w:val="28"/>
          <w:szCs w:val="28"/>
        </w:rPr>
      </w:pPr>
      <w:r w:rsidRPr="00596559">
        <w:rPr>
          <w:rFonts w:ascii="Times New Roman" w:hAnsi="Times New Roman" w:cs="Times New Roman"/>
          <w:b/>
          <w:sz w:val="28"/>
          <w:szCs w:val="28"/>
        </w:rPr>
        <w:lastRenderedPageBreak/>
        <w:t>3</w:t>
      </w:r>
      <w:r w:rsidR="003819EF" w:rsidRPr="00596559">
        <w:rPr>
          <w:rFonts w:ascii="Times New Roman" w:hAnsi="Times New Roman" w:cs="Times New Roman"/>
          <w:b/>
          <w:sz w:val="28"/>
          <w:szCs w:val="28"/>
        </w:rPr>
        <w:t>.2</w:t>
      </w:r>
      <w:r w:rsidRPr="00596559">
        <w:rPr>
          <w:rFonts w:ascii="Times New Roman" w:hAnsi="Times New Roman" w:cs="Times New Roman"/>
          <w:b/>
          <w:sz w:val="28"/>
          <w:szCs w:val="28"/>
        </w:rPr>
        <w:t>.1.</w:t>
      </w:r>
      <w:r w:rsidRPr="00596559">
        <w:rPr>
          <w:rFonts w:ascii="Times New Roman" w:hAnsi="Times New Roman" w:cs="Times New Roman"/>
          <w:sz w:val="28"/>
          <w:szCs w:val="28"/>
        </w:rPr>
        <w:t xml:space="preserve"> </w:t>
      </w:r>
      <w:r w:rsidRPr="00596559">
        <w:rPr>
          <w:rFonts w:ascii="Times New Roman" w:hAnsi="Times New Roman" w:cs="Times New Roman"/>
          <w:b/>
          <w:sz w:val="28"/>
          <w:szCs w:val="28"/>
        </w:rPr>
        <w:t>Образовательная деятельность с детьми раннего возраста с задержкой психомоторного и речевого развития</w:t>
      </w:r>
      <w:r w:rsidR="003819EF" w:rsidRPr="00596559">
        <w:rPr>
          <w:rFonts w:ascii="Times New Roman" w:hAnsi="Times New Roman" w:cs="Times New Roman"/>
          <w:b/>
          <w:sz w:val="28"/>
          <w:szCs w:val="28"/>
        </w:rPr>
        <w:t>.</w:t>
      </w:r>
    </w:p>
    <w:p w:rsidR="00346AB6" w:rsidRPr="00596559" w:rsidRDefault="00346AB6" w:rsidP="00346AB6">
      <w:pPr>
        <w:rPr>
          <w:rFonts w:ascii="Times New Roman" w:hAnsi="Times New Roman" w:cs="Times New Roman"/>
          <w:sz w:val="28"/>
          <w:szCs w:val="28"/>
        </w:rPr>
      </w:pPr>
      <w:r w:rsidRPr="00596559">
        <w:rPr>
          <w:rFonts w:ascii="Times New Roman" w:hAnsi="Times New Roman" w:cs="Times New Roman"/>
          <w:sz w:val="28"/>
          <w:szCs w:val="28"/>
        </w:rPr>
        <w:t xml:space="preserve">Обучающиеся с последствиями минимального поражения ЦНС, у которых обнаруживается задержка психомоторного развития и речи, нуждаются в особых психолого-педагогических условиях. На первый план в работе с детьми раннего возраста выдвигается </w:t>
      </w:r>
      <w:r w:rsidRPr="00596559">
        <w:rPr>
          <w:rFonts w:ascii="Times New Roman" w:hAnsi="Times New Roman" w:cs="Times New Roman"/>
          <w:i/>
          <w:sz w:val="28"/>
          <w:szCs w:val="28"/>
        </w:rPr>
        <w:t xml:space="preserve">изучение динамики развития при целенаправленном обследовании и на основе постоянных наблюдений в процессе коррекционно-образовательной и воспитательной работы. </w:t>
      </w:r>
      <w:r w:rsidRPr="00596559">
        <w:rPr>
          <w:rFonts w:ascii="Times New Roman" w:hAnsi="Times New Roman" w:cs="Times New Roman"/>
          <w:sz w:val="28"/>
          <w:szCs w:val="28"/>
        </w:rPr>
        <w:t>Как правило, это соматически ослабленные обучающиеся, отстающие не только в психическом, но и в физическом развитии. В анамнезе отмечается задержка в формировании статических и локомоторных функций (функций передвижения), на момент обследования выявляется несформированность всех компонентов двигательного статуса (физического развития, техники движений, двигательных качеств) по отношению к возрастным возможностям. Общая моторная неловкость и недостаточность мелкой моторики обусловливает трудности овладения навыками самообслуживания.</w:t>
      </w:r>
    </w:p>
    <w:p w:rsidR="00346AB6" w:rsidRPr="00596559" w:rsidRDefault="00346AB6" w:rsidP="00346AB6">
      <w:pPr>
        <w:rPr>
          <w:rFonts w:ascii="Times New Roman" w:hAnsi="Times New Roman" w:cs="Times New Roman"/>
          <w:sz w:val="28"/>
          <w:szCs w:val="28"/>
        </w:rPr>
      </w:pPr>
      <w:r w:rsidRPr="00596559">
        <w:rPr>
          <w:rFonts w:ascii="Times New Roman" w:hAnsi="Times New Roman" w:cs="Times New Roman"/>
          <w:sz w:val="28"/>
          <w:szCs w:val="28"/>
        </w:rPr>
        <w:t xml:space="preserve">Обнаруживается </w:t>
      </w:r>
      <w:r w:rsidRPr="00596559">
        <w:rPr>
          <w:rFonts w:ascii="Times New Roman" w:hAnsi="Times New Roman" w:cs="Times New Roman"/>
          <w:i/>
          <w:sz w:val="28"/>
          <w:szCs w:val="28"/>
        </w:rPr>
        <w:t>снижение ориентировочно-познавательной деятельности,</w:t>
      </w:r>
      <w:r w:rsidRPr="00596559">
        <w:rPr>
          <w:rFonts w:ascii="Times New Roman" w:hAnsi="Times New Roman" w:cs="Times New Roman"/>
          <w:sz w:val="28"/>
          <w:szCs w:val="28"/>
        </w:rPr>
        <w:t xml:space="preserve"> внимание ребенка трудно привлечь и удержать. Затруднена </w:t>
      </w:r>
      <w:r w:rsidRPr="00596559">
        <w:rPr>
          <w:rFonts w:ascii="Times New Roman" w:hAnsi="Times New Roman" w:cs="Times New Roman"/>
          <w:i/>
          <w:sz w:val="28"/>
          <w:szCs w:val="28"/>
        </w:rPr>
        <w:t>сенсорно-перцептивная деятельность</w:t>
      </w:r>
      <w:r w:rsidRPr="00596559">
        <w:rPr>
          <w:rFonts w:ascii="Times New Roman" w:hAnsi="Times New Roman" w:cs="Times New Roman"/>
          <w:sz w:val="28"/>
          <w:szCs w:val="28"/>
        </w:rPr>
        <w:t xml:space="preserve">: обучающиеся не умеют обследовать предметы, затрудняются в ориентировке их свойств. Однако, в отличие от умственно отсталых дошкольников, </w:t>
      </w:r>
      <w:r w:rsidR="003819EF" w:rsidRPr="00596559">
        <w:rPr>
          <w:rFonts w:ascii="Times New Roman" w:hAnsi="Times New Roman" w:cs="Times New Roman"/>
          <w:sz w:val="28"/>
          <w:szCs w:val="28"/>
        </w:rPr>
        <w:t xml:space="preserve">дети с ЗПР </w:t>
      </w:r>
      <w:r w:rsidRPr="00596559">
        <w:rPr>
          <w:rFonts w:ascii="Times New Roman" w:hAnsi="Times New Roman" w:cs="Times New Roman"/>
          <w:sz w:val="28"/>
          <w:szCs w:val="28"/>
        </w:rPr>
        <w:t xml:space="preserve">вступают в деловое сотрудничество с педагогическим работником и с его помощью справляются с решением наглядно-практических задач. Преимущественно манипулируют предметами, но им знакомы и некоторые предметные действия. Они адекватно используют дидактические игрушки, а вот способы выполнения соотносящихся действий несовершенны, детям требуется гораздо </w:t>
      </w:r>
      <w:r w:rsidRPr="00596559">
        <w:rPr>
          <w:rFonts w:ascii="Times New Roman" w:hAnsi="Times New Roman" w:cs="Times New Roman"/>
          <w:i/>
          <w:sz w:val="28"/>
          <w:szCs w:val="28"/>
        </w:rPr>
        <w:t xml:space="preserve">большее количество проб и примериваний для решения наглядной задачи. </w:t>
      </w:r>
      <w:r w:rsidRPr="00596559">
        <w:rPr>
          <w:rFonts w:ascii="Times New Roman" w:hAnsi="Times New Roman" w:cs="Times New Roman"/>
          <w:sz w:val="28"/>
          <w:szCs w:val="28"/>
        </w:rPr>
        <w:t>В отличие от умственно отсталых дошкольников, обучающиеся с задержкой принимают и используют помощь педагогического работника, перенимают способ действия и переносят его в аналогичную ситуацию.</w:t>
      </w:r>
    </w:p>
    <w:p w:rsidR="00346AB6" w:rsidRPr="00596559" w:rsidRDefault="00346AB6" w:rsidP="00346AB6">
      <w:pPr>
        <w:rPr>
          <w:rFonts w:ascii="Times New Roman" w:hAnsi="Times New Roman" w:cs="Times New Roman"/>
          <w:i/>
          <w:sz w:val="28"/>
          <w:szCs w:val="28"/>
        </w:rPr>
      </w:pPr>
      <w:r w:rsidRPr="00596559">
        <w:rPr>
          <w:rFonts w:ascii="Times New Roman" w:hAnsi="Times New Roman" w:cs="Times New Roman"/>
          <w:i/>
          <w:sz w:val="28"/>
          <w:szCs w:val="28"/>
        </w:rPr>
        <w:t>Обучающиеся почти не владеют речью.</w:t>
      </w:r>
      <w:r w:rsidRPr="00596559">
        <w:rPr>
          <w:rFonts w:ascii="Times New Roman" w:hAnsi="Times New Roman" w:cs="Times New Roman"/>
          <w:sz w:val="28"/>
          <w:szCs w:val="28"/>
        </w:rPr>
        <w:t xml:space="preserve"> Они пользуются или несколькими лепетными словами, или отдельными звукокомплексами. У некоторых из них может быть сформирована простая фраза, но диапазон возможностей ребенка к активному использованию фразовой речи значительно сужен. </w:t>
      </w:r>
      <w:r w:rsidRPr="00596559">
        <w:rPr>
          <w:rFonts w:ascii="Times New Roman" w:hAnsi="Times New Roman" w:cs="Times New Roman"/>
          <w:i/>
          <w:sz w:val="28"/>
          <w:szCs w:val="28"/>
        </w:rPr>
        <w:t>Понимание простых инструкций не нарушено.</w:t>
      </w:r>
    </w:p>
    <w:p w:rsidR="00346AB6" w:rsidRPr="00596559" w:rsidRDefault="00346AB6" w:rsidP="00346AB6">
      <w:pPr>
        <w:rPr>
          <w:rFonts w:ascii="Times New Roman" w:hAnsi="Times New Roman" w:cs="Times New Roman"/>
          <w:b/>
          <w:sz w:val="28"/>
          <w:szCs w:val="28"/>
        </w:rPr>
      </w:pPr>
      <w:r w:rsidRPr="00596559">
        <w:rPr>
          <w:rFonts w:ascii="Times New Roman" w:hAnsi="Times New Roman" w:cs="Times New Roman"/>
          <w:b/>
          <w:sz w:val="28"/>
          <w:szCs w:val="28"/>
        </w:rPr>
        <w:t>Главными принципами коррекционной работы являются:</w:t>
      </w:r>
    </w:p>
    <w:p w:rsidR="00346AB6" w:rsidRPr="00596559" w:rsidRDefault="00346AB6" w:rsidP="00726B3E">
      <w:pPr>
        <w:pStyle w:val="a7"/>
        <w:numPr>
          <w:ilvl w:val="0"/>
          <w:numId w:val="12"/>
        </w:numPr>
        <w:ind w:left="567"/>
        <w:rPr>
          <w:rFonts w:ascii="Times New Roman" w:hAnsi="Times New Roman" w:cs="Times New Roman"/>
          <w:sz w:val="28"/>
          <w:szCs w:val="28"/>
        </w:rPr>
      </w:pPr>
      <w:r w:rsidRPr="00596559">
        <w:rPr>
          <w:rFonts w:ascii="Times New Roman" w:hAnsi="Times New Roman" w:cs="Times New Roman"/>
          <w:sz w:val="28"/>
          <w:szCs w:val="28"/>
        </w:rPr>
        <w:t>раннее начало коррекции, так как недоразвитие и отставание в развитии отдельных психических функций может привести к вторичной задержке развития других функций;</w:t>
      </w:r>
    </w:p>
    <w:p w:rsidR="00346AB6" w:rsidRPr="00596559" w:rsidRDefault="00346AB6" w:rsidP="00726B3E">
      <w:pPr>
        <w:pStyle w:val="a7"/>
        <w:numPr>
          <w:ilvl w:val="0"/>
          <w:numId w:val="12"/>
        </w:numPr>
        <w:ind w:left="567"/>
        <w:rPr>
          <w:rFonts w:ascii="Times New Roman" w:hAnsi="Times New Roman" w:cs="Times New Roman"/>
          <w:sz w:val="28"/>
          <w:szCs w:val="28"/>
        </w:rPr>
      </w:pPr>
      <w:r w:rsidRPr="00596559">
        <w:rPr>
          <w:rFonts w:ascii="Times New Roman" w:hAnsi="Times New Roman" w:cs="Times New Roman"/>
          <w:sz w:val="28"/>
          <w:szCs w:val="28"/>
        </w:rPr>
        <w:t>поэтапное развитие всех нарушенных или недостаточно развитых функций с учетом закономерностей их формирования в онтогенезе. При работе с ребенком учитывается не столько его возраст, сколько уровень его психомоторного и речевого развития;</w:t>
      </w:r>
    </w:p>
    <w:p w:rsidR="00346AB6" w:rsidRPr="00596559" w:rsidRDefault="00346AB6" w:rsidP="00726B3E">
      <w:pPr>
        <w:pStyle w:val="a7"/>
        <w:numPr>
          <w:ilvl w:val="0"/>
          <w:numId w:val="12"/>
        </w:numPr>
        <w:ind w:left="567"/>
        <w:rPr>
          <w:rFonts w:ascii="Times New Roman" w:hAnsi="Times New Roman" w:cs="Times New Roman"/>
          <w:sz w:val="28"/>
          <w:szCs w:val="28"/>
        </w:rPr>
      </w:pPr>
      <w:r w:rsidRPr="00596559">
        <w:rPr>
          <w:rFonts w:ascii="Times New Roman" w:hAnsi="Times New Roman" w:cs="Times New Roman"/>
          <w:sz w:val="28"/>
          <w:szCs w:val="28"/>
        </w:rPr>
        <w:t xml:space="preserve">дифференцированный подход к общению с ребенком, к выбору </w:t>
      </w:r>
      <w:r w:rsidRPr="00596559">
        <w:rPr>
          <w:rFonts w:ascii="Times New Roman" w:hAnsi="Times New Roman" w:cs="Times New Roman"/>
          <w:sz w:val="28"/>
          <w:szCs w:val="28"/>
        </w:rPr>
        <w:lastRenderedPageBreak/>
        <w:t>содержания и форм занятий с учетом структуры и степени тяжести недостатков в развитии ребенка;</w:t>
      </w:r>
    </w:p>
    <w:p w:rsidR="00346AB6" w:rsidRPr="00596559" w:rsidRDefault="00346AB6" w:rsidP="00726B3E">
      <w:pPr>
        <w:pStyle w:val="a7"/>
        <w:numPr>
          <w:ilvl w:val="0"/>
          <w:numId w:val="12"/>
        </w:numPr>
        <w:ind w:left="567"/>
        <w:rPr>
          <w:rFonts w:ascii="Times New Roman" w:hAnsi="Times New Roman" w:cs="Times New Roman"/>
          <w:sz w:val="28"/>
          <w:szCs w:val="28"/>
        </w:rPr>
      </w:pPr>
      <w:r w:rsidRPr="00596559">
        <w:rPr>
          <w:rFonts w:ascii="Times New Roman" w:hAnsi="Times New Roman" w:cs="Times New Roman"/>
          <w:sz w:val="28"/>
          <w:szCs w:val="28"/>
        </w:rPr>
        <w:t>подбор системы упражнений, которые соответствуют не только уровню актуального развития ребенка, но и "зоне его ближайшего развития";</w:t>
      </w:r>
    </w:p>
    <w:p w:rsidR="00346AB6" w:rsidRPr="00596559" w:rsidRDefault="00346AB6" w:rsidP="00726B3E">
      <w:pPr>
        <w:pStyle w:val="a7"/>
        <w:numPr>
          <w:ilvl w:val="0"/>
          <w:numId w:val="12"/>
        </w:numPr>
        <w:ind w:left="567"/>
        <w:rPr>
          <w:rFonts w:ascii="Times New Roman" w:hAnsi="Times New Roman" w:cs="Times New Roman"/>
          <w:sz w:val="28"/>
          <w:szCs w:val="28"/>
        </w:rPr>
      </w:pPr>
      <w:r w:rsidRPr="00596559">
        <w:rPr>
          <w:rFonts w:ascii="Times New Roman" w:hAnsi="Times New Roman" w:cs="Times New Roman"/>
          <w:sz w:val="28"/>
          <w:szCs w:val="28"/>
        </w:rPr>
        <w:t>организация системы занятий в рамках ведущего вида деятельности ребенка - эмоционального и ситуативно-делового общения со педагогическим работником в предметно-игровой деятельности;</w:t>
      </w:r>
    </w:p>
    <w:p w:rsidR="00346AB6" w:rsidRPr="00596559" w:rsidRDefault="00346AB6" w:rsidP="00726B3E">
      <w:pPr>
        <w:pStyle w:val="a7"/>
        <w:numPr>
          <w:ilvl w:val="0"/>
          <w:numId w:val="12"/>
        </w:numPr>
        <w:ind w:left="567"/>
        <w:rPr>
          <w:rFonts w:ascii="Times New Roman" w:hAnsi="Times New Roman" w:cs="Times New Roman"/>
          <w:sz w:val="28"/>
          <w:szCs w:val="28"/>
        </w:rPr>
      </w:pPr>
      <w:r w:rsidRPr="00596559">
        <w:rPr>
          <w:rFonts w:ascii="Times New Roman" w:hAnsi="Times New Roman" w:cs="Times New Roman"/>
          <w:sz w:val="28"/>
          <w:szCs w:val="28"/>
        </w:rPr>
        <w:t>взаимодействие с семьей. Проведение занятий с учетом эмоци</w:t>
      </w:r>
      <w:r w:rsidR="00726B3E" w:rsidRPr="00596559">
        <w:rPr>
          <w:rFonts w:ascii="Times New Roman" w:hAnsi="Times New Roman" w:cs="Times New Roman"/>
          <w:sz w:val="28"/>
          <w:szCs w:val="28"/>
        </w:rPr>
        <w:t>ональных привязанностей ребенка.</w:t>
      </w:r>
    </w:p>
    <w:p w:rsidR="00346AB6" w:rsidRPr="00596559" w:rsidRDefault="00346AB6" w:rsidP="00346AB6">
      <w:pPr>
        <w:rPr>
          <w:rFonts w:ascii="Times New Roman" w:hAnsi="Times New Roman" w:cs="Times New Roman"/>
          <w:b/>
          <w:i/>
          <w:sz w:val="28"/>
          <w:szCs w:val="28"/>
        </w:rPr>
      </w:pPr>
      <w:r w:rsidRPr="00596559">
        <w:rPr>
          <w:rFonts w:ascii="Times New Roman" w:hAnsi="Times New Roman" w:cs="Times New Roman"/>
          <w:b/>
          <w:i/>
          <w:sz w:val="28"/>
          <w:szCs w:val="28"/>
        </w:rPr>
        <w:t>Особенности проведения коррекционной работы:</w:t>
      </w:r>
    </w:p>
    <w:p w:rsidR="00346AB6" w:rsidRPr="00596559" w:rsidRDefault="00346AB6" w:rsidP="00E622F0">
      <w:pPr>
        <w:pStyle w:val="a7"/>
        <w:numPr>
          <w:ilvl w:val="0"/>
          <w:numId w:val="13"/>
        </w:numPr>
        <w:ind w:left="426"/>
        <w:rPr>
          <w:rFonts w:ascii="Times New Roman" w:hAnsi="Times New Roman" w:cs="Times New Roman"/>
          <w:sz w:val="28"/>
          <w:szCs w:val="28"/>
        </w:rPr>
      </w:pPr>
      <w:r w:rsidRPr="00596559">
        <w:rPr>
          <w:rFonts w:ascii="Times New Roman" w:hAnsi="Times New Roman" w:cs="Times New Roman"/>
          <w:sz w:val="28"/>
          <w:szCs w:val="28"/>
        </w:rPr>
        <w:t>диагностическое изучение ребенка на момент поступления его в группу для уточнения стартовых возможностей, перспектив и темпов обучения; построение работы с учетом возрастных и индивидуальных особенностей;</w:t>
      </w:r>
    </w:p>
    <w:p w:rsidR="00346AB6" w:rsidRPr="00596559" w:rsidRDefault="00346AB6" w:rsidP="00E622F0">
      <w:pPr>
        <w:pStyle w:val="a7"/>
        <w:numPr>
          <w:ilvl w:val="0"/>
          <w:numId w:val="13"/>
        </w:numPr>
        <w:ind w:left="426"/>
        <w:rPr>
          <w:rFonts w:ascii="Times New Roman" w:hAnsi="Times New Roman" w:cs="Times New Roman"/>
          <w:sz w:val="28"/>
          <w:szCs w:val="28"/>
        </w:rPr>
      </w:pPr>
      <w:r w:rsidRPr="00596559">
        <w:rPr>
          <w:rFonts w:ascii="Times New Roman" w:hAnsi="Times New Roman" w:cs="Times New Roman"/>
          <w:sz w:val="28"/>
          <w:szCs w:val="28"/>
        </w:rPr>
        <w:t>обратная связь с семьей с целью получения полной информации о развитии ребенка и консультирования семьи;</w:t>
      </w:r>
    </w:p>
    <w:p w:rsidR="00346AB6" w:rsidRPr="00596559" w:rsidRDefault="00346AB6" w:rsidP="00E622F0">
      <w:pPr>
        <w:pStyle w:val="a7"/>
        <w:numPr>
          <w:ilvl w:val="0"/>
          <w:numId w:val="13"/>
        </w:numPr>
        <w:ind w:left="426"/>
        <w:rPr>
          <w:rFonts w:ascii="Times New Roman" w:hAnsi="Times New Roman" w:cs="Times New Roman"/>
          <w:sz w:val="28"/>
          <w:szCs w:val="28"/>
        </w:rPr>
      </w:pPr>
      <w:r w:rsidRPr="00596559">
        <w:rPr>
          <w:rFonts w:ascii="Times New Roman" w:hAnsi="Times New Roman" w:cs="Times New Roman"/>
          <w:sz w:val="28"/>
          <w:szCs w:val="28"/>
        </w:rPr>
        <w:t>использование игровой мотивации и игровых методов;</w:t>
      </w:r>
    </w:p>
    <w:p w:rsidR="00346AB6" w:rsidRPr="00596559" w:rsidRDefault="00346AB6" w:rsidP="00E622F0">
      <w:pPr>
        <w:pStyle w:val="a7"/>
        <w:numPr>
          <w:ilvl w:val="0"/>
          <w:numId w:val="13"/>
        </w:numPr>
        <w:ind w:left="426"/>
        <w:rPr>
          <w:rFonts w:ascii="Times New Roman" w:hAnsi="Times New Roman" w:cs="Times New Roman"/>
          <w:sz w:val="28"/>
          <w:szCs w:val="28"/>
        </w:rPr>
      </w:pPr>
      <w:r w:rsidRPr="00596559">
        <w:rPr>
          <w:rFonts w:ascii="Times New Roman" w:hAnsi="Times New Roman" w:cs="Times New Roman"/>
          <w:sz w:val="28"/>
          <w:szCs w:val="28"/>
        </w:rPr>
        <w:t>интегративный характер игр-занятий, что дает возможность решения нескольких разноплановых задач в рамках одной ситуации;</w:t>
      </w:r>
    </w:p>
    <w:p w:rsidR="00346AB6" w:rsidRPr="00596559" w:rsidRDefault="00346AB6" w:rsidP="00E622F0">
      <w:pPr>
        <w:pStyle w:val="a7"/>
        <w:numPr>
          <w:ilvl w:val="0"/>
          <w:numId w:val="13"/>
        </w:numPr>
        <w:ind w:left="426"/>
        <w:rPr>
          <w:rFonts w:ascii="Times New Roman" w:hAnsi="Times New Roman" w:cs="Times New Roman"/>
          <w:sz w:val="28"/>
          <w:szCs w:val="28"/>
        </w:rPr>
      </w:pPr>
      <w:r w:rsidRPr="00596559">
        <w:rPr>
          <w:rFonts w:ascii="Times New Roman" w:hAnsi="Times New Roman" w:cs="Times New Roman"/>
          <w:sz w:val="28"/>
          <w:szCs w:val="28"/>
        </w:rPr>
        <w:t>индивидуально-дифференцированный подход: в рамках одного общего задания могут совпадать целевые установки, но способы выполнения задания каждым ребенком могут быть различными в зависимости от характера и выраженности нарушений</w:t>
      </w:r>
      <w:r w:rsidR="00E622F0" w:rsidRPr="00596559">
        <w:rPr>
          <w:rFonts w:ascii="Times New Roman" w:hAnsi="Times New Roman" w:cs="Times New Roman"/>
          <w:sz w:val="28"/>
          <w:szCs w:val="28"/>
        </w:rPr>
        <w:t>.</w:t>
      </w:r>
    </w:p>
    <w:p w:rsidR="00346AB6" w:rsidRPr="00596559" w:rsidRDefault="00E622F0" w:rsidP="00E622F0">
      <w:pPr>
        <w:pStyle w:val="a7"/>
        <w:numPr>
          <w:ilvl w:val="0"/>
          <w:numId w:val="14"/>
        </w:numPr>
        <w:ind w:left="426"/>
        <w:rPr>
          <w:rFonts w:ascii="Times New Roman" w:hAnsi="Times New Roman" w:cs="Times New Roman"/>
          <w:i/>
          <w:sz w:val="28"/>
          <w:szCs w:val="28"/>
        </w:rPr>
      </w:pPr>
      <w:r w:rsidRPr="00596559">
        <w:rPr>
          <w:rFonts w:ascii="Times New Roman" w:hAnsi="Times New Roman" w:cs="Times New Roman"/>
          <w:i/>
          <w:sz w:val="28"/>
          <w:szCs w:val="28"/>
        </w:rPr>
        <w:t>П</w:t>
      </w:r>
      <w:r w:rsidR="00346AB6" w:rsidRPr="00596559">
        <w:rPr>
          <w:rFonts w:ascii="Times New Roman" w:hAnsi="Times New Roman" w:cs="Times New Roman"/>
          <w:i/>
          <w:sz w:val="28"/>
          <w:szCs w:val="28"/>
        </w:rPr>
        <w:t>остроение программы осуществляется по спирали: на каждом следующем этапе усложняются задачи работы и в каждом виде деятельности навыки не только закрепляются, но и усложняются;</w:t>
      </w:r>
    </w:p>
    <w:p w:rsidR="00346AB6" w:rsidRPr="00596559" w:rsidRDefault="00E622F0" w:rsidP="00E622F0">
      <w:pPr>
        <w:pStyle w:val="a7"/>
        <w:numPr>
          <w:ilvl w:val="0"/>
          <w:numId w:val="14"/>
        </w:numPr>
        <w:ind w:left="426"/>
        <w:rPr>
          <w:rFonts w:ascii="Times New Roman" w:hAnsi="Times New Roman" w:cs="Times New Roman"/>
          <w:i/>
          <w:sz w:val="28"/>
          <w:szCs w:val="28"/>
        </w:rPr>
      </w:pPr>
      <w:r w:rsidRPr="00596559">
        <w:rPr>
          <w:rFonts w:ascii="Times New Roman" w:hAnsi="Times New Roman" w:cs="Times New Roman"/>
          <w:i/>
          <w:sz w:val="28"/>
          <w:szCs w:val="28"/>
        </w:rPr>
        <w:t>П</w:t>
      </w:r>
      <w:r w:rsidR="00346AB6" w:rsidRPr="00596559">
        <w:rPr>
          <w:rFonts w:ascii="Times New Roman" w:hAnsi="Times New Roman" w:cs="Times New Roman"/>
          <w:i/>
          <w:sz w:val="28"/>
          <w:szCs w:val="28"/>
        </w:rPr>
        <w:t>родолжительность коррекционных мероприятий устанавливается в зависимости от степени сложности материала и от состояния обучающихся;</w:t>
      </w:r>
    </w:p>
    <w:p w:rsidR="00346AB6" w:rsidRPr="00596559" w:rsidRDefault="00E622F0" w:rsidP="00E622F0">
      <w:pPr>
        <w:pStyle w:val="a7"/>
        <w:numPr>
          <w:ilvl w:val="0"/>
          <w:numId w:val="14"/>
        </w:numPr>
        <w:ind w:left="426"/>
        <w:rPr>
          <w:rFonts w:ascii="Times New Roman" w:hAnsi="Times New Roman" w:cs="Times New Roman"/>
          <w:sz w:val="28"/>
          <w:szCs w:val="28"/>
        </w:rPr>
      </w:pPr>
      <w:r w:rsidRPr="00596559">
        <w:rPr>
          <w:rFonts w:ascii="Times New Roman" w:hAnsi="Times New Roman" w:cs="Times New Roman"/>
          <w:i/>
          <w:sz w:val="28"/>
          <w:szCs w:val="28"/>
        </w:rPr>
        <w:t>Н</w:t>
      </w:r>
      <w:r w:rsidR="00346AB6" w:rsidRPr="00596559">
        <w:rPr>
          <w:rFonts w:ascii="Times New Roman" w:hAnsi="Times New Roman" w:cs="Times New Roman"/>
          <w:i/>
          <w:sz w:val="28"/>
          <w:szCs w:val="28"/>
        </w:rPr>
        <w:t>еобходимость преемственности в работе воспитателя, учителя-логопеда и учителя-дефектолога: на аналогичном материале, в рамках одной темы каждый из специалистов решает общие и специфические задачи</w:t>
      </w:r>
      <w:r w:rsidRPr="00596559">
        <w:rPr>
          <w:rFonts w:ascii="Times New Roman" w:hAnsi="Times New Roman" w:cs="Times New Roman"/>
          <w:sz w:val="28"/>
          <w:szCs w:val="28"/>
        </w:rPr>
        <w:t>.</w:t>
      </w:r>
    </w:p>
    <w:p w:rsidR="00346AB6" w:rsidRPr="00596559" w:rsidRDefault="00C53527" w:rsidP="00346AB6">
      <w:pPr>
        <w:rPr>
          <w:rFonts w:ascii="Times New Roman" w:hAnsi="Times New Roman" w:cs="Times New Roman"/>
          <w:b/>
          <w:sz w:val="28"/>
          <w:szCs w:val="28"/>
        </w:rPr>
      </w:pPr>
      <w:r w:rsidRPr="00596559">
        <w:rPr>
          <w:rFonts w:ascii="Times New Roman" w:hAnsi="Times New Roman" w:cs="Times New Roman"/>
          <w:b/>
          <w:sz w:val="28"/>
          <w:szCs w:val="28"/>
        </w:rPr>
        <w:t>В</w:t>
      </w:r>
      <w:r w:rsidR="00346AB6" w:rsidRPr="00596559">
        <w:rPr>
          <w:rFonts w:ascii="Times New Roman" w:hAnsi="Times New Roman" w:cs="Times New Roman"/>
          <w:b/>
          <w:sz w:val="28"/>
          <w:szCs w:val="28"/>
        </w:rPr>
        <w:t>овлечение родителей (законных представителей) в коррекционно-развивающий процесс.</w:t>
      </w:r>
    </w:p>
    <w:p w:rsidR="00346AB6" w:rsidRPr="00596559" w:rsidRDefault="00346AB6" w:rsidP="00346AB6">
      <w:pPr>
        <w:rPr>
          <w:rFonts w:ascii="Times New Roman" w:hAnsi="Times New Roman" w:cs="Times New Roman"/>
          <w:i/>
          <w:sz w:val="28"/>
          <w:szCs w:val="28"/>
        </w:rPr>
      </w:pPr>
      <w:r w:rsidRPr="00596559">
        <w:rPr>
          <w:rFonts w:ascii="Times New Roman" w:hAnsi="Times New Roman" w:cs="Times New Roman"/>
          <w:i/>
          <w:sz w:val="28"/>
          <w:szCs w:val="28"/>
        </w:rPr>
        <w:t>Обучение родителей (законных представителей) методам и приемам развивающей работы с ребенком.</w:t>
      </w:r>
    </w:p>
    <w:p w:rsidR="00346AB6" w:rsidRPr="00596559" w:rsidRDefault="002E4DB1" w:rsidP="00346AB6">
      <w:pPr>
        <w:rPr>
          <w:rFonts w:ascii="Times New Roman" w:hAnsi="Times New Roman" w:cs="Times New Roman"/>
          <w:sz w:val="28"/>
          <w:szCs w:val="28"/>
        </w:rPr>
      </w:pPr>
      <w:r w:rsidRPr="00596559">
        <w:rPr>
          <w:rFonts w:ascii="Times New Roman" w:hAnsi="Times New Roman" w:cs="Times New Roman"/>
          <w:b/>
          <w:sz w:val="28"/>
          <w:szCs w:val="28"/>
        </w:rPr>
        <w:t xml:space="preserve">Основная цель. </w:t>
      </w:r>
      <w:r w:rsidR="00346AB6" w:rsidRPr="00596559">
        <w:rPr>
          <w:rFonts w:ascii="Times New Roman" w:hAnsi="Times New Roman" w:cs="Times New Roman"/>
          <w:b/>
          <w:sz w:val="28"/>
          <w:szCs w:val="28"/>
        </w:rPr>
        <w:t>психолого-педагогической работы с детьми раннего возраста</w:t>
      </w:r>
      <w:r w:rsidR="00346AB6" w:rsidRPr="00596559">
        <w:rPr>
          <w:rFonts w:ascii="Times New Roman" w:hAnsi="Times New Roman" w:cs="Times New Roman"/>
          <w:sz w:val="28"/>
          <w:szCs w:val="28"/>
        </w:rPr>
        <w:t xml:space="preserve"> с последствиями раннего органического поражения ЦНС является коррекция недостатков и профилактика задержки психического развития на дельнейших этапах, что предполагает последовательное развитие функционального базиса для становления психомоторных, познавательных и речевых функций.</w:t>
      </w:r>
    </w:p>
    <w:p w:rsidR="00346AB6" w:rsidRPr="00596559" w:rsidRDefault="002E4DB1" w:rsidP="002E4DB1">
      <w:pPr>
        <w:rPr>
          <w:rFonts w:ascii="Times New Roman" w:hAnsi="Times New Roman" w:cs="Times New Roman"/>
          <w:b/>
          <w:sz w:val="28"/>
          <w:szCs w:val="28"/>
        </w:rPr>
      </w:pPr>
      <w:r w:rsidRPr="00596559">
        <w:rPr>
          <w:rFonts w:ascii="Times New Roman" w:hAnsi="Times New Roman" w:cs="Times New Roman"/>
          <w:b/>
          <w:sz w:val="28"/>
          <w:szCs w:val="28"/>
        </w:rPr>
        <w:t>3.2</w:t>
      </w:r>
      <w:r w:rsidR="00346AB6" w:rsidRPr="00596559">
        <w:rPr>
          <w:rFonts w:ascii="Times New Roman" w:hAnsi="Times New Roman" w:cs="Times New Roman"/>
          <w:b/>
          <w:sz w:val="28"/>
          <w:szCs w:val="28"/>
        </w:rPr>
        <w:t>.2.</w:t>
      </w:r>
      <w:r w:rsidR="00346AB6" w:rsidRPr="00596559">
        <w:rPr>
          <w:rFonts w:ascii="Times New Roman" w:hAnsi="Times New Roman" w:cs="Times New Roman"/>
          <w:sz w:val="28"/>
          <w:szCs w:val="28"/>
        </w:rPr>
        <w:t xml:space="preserve"> </w:t>
      </w:r>
      <w:r w:rsidR="00346AB6" w:rsidRPr="00596559">
        <w:rPr>
          <w:rFonts w:ascii="Times New Roman" w:hAnsi="Times New Roman" w:cs="Times New Roman"/>
          <w:b/>
          <w:sz w:val="28"/>
          <w:szCs w:val="28"/>
        </w:rPr>
        <w:t xml:space="preserve">Образовательная деятельность с детьми второго года жизни </w:t>
      </w:r>
      <w:r w:rsidR="00346AB6" w:rsidRPr="00596559">
        <w:rPr>
          <w:rFonts w:ascii="Times New Roman" w:hAnsi="Times New Roman" w:cs="Times New Roman"/>
          <w:b/>
          <w:sz w:val="28"/>
          <w:szCs w:val="28"/>
        </w:rPr>
        <w:lastRenderedPageBreak/>
        <w:t>во взаимосвязи с ко</w:t>
      </w:r>
      <w:r w:rsidRPr="00596559">
        <w:rPr>
          <w:rFonts w:ascii="Times New Roman" w:hAnsi="Times New Roman" w:cs="Times New Roman"/>
          <w:b/>
          <w:sz w:val="28"/>
          <w:szCs w:val="28"/>
        </w:rPr>
        <w:t>ррекцией недостатков в развитии.</w:t>
      </w:r>
    </w:p>
    <w:p w:rsidR="002E4DB1" w:rsidRPr="00596559" w:rsidRDefault="00346AB6" w:rsidP="00346AB6">
      <w:pPr>
        <w:rPr>
          <w:rFonts w:ascii="Times New Roman" w:hAnsi="Times New Roman" w:cs="Times New Roman"/>
          <w:sz w:val="28"/>
          <w:szCs w:val="28"/>
        </w:rPr>
      </w:pPr>
      <w:r w:rsidRPr="00596559">
        <w:rPr>
          <w:rFonts w:ascii="Times New Roman" w:hAnsi="Times New Roman" w:cs="Times New Roman"/>
          <w:sz w:val="28"/>
          <w:szCs w:val="28"/>
        </w:rPr>
        <w:t xml:space="preserve">Коррекционно-развивающие занятия с детьми с ЗПР в возрасте от одного года до двух лет </w:t>
      </w:r>
      <w:r w:rsidR="002E4DB1" w:rsidRPr="00596559">
        <w:rPr>
          <w:rFonts w:ascii="Times New Roman" w:hAnsi="Times New Roman" w:cs="Times New Roman"/>
          <w:sz w:val="28"/>
          <w:szCs w:val="28"/>
        </w:rPr>
        <w:t>направлены:</w:t>
      </w:r>
    </w:p>
    <w:p w:rsidR="00346AB6" w:rsidRPr="00596559" w:rsidRDefault="00346AB6" w:rsidP="00346AB6">
      <w:pPr>
        <w:rPr>
          <w:rFonts w:ascii="Times New Roman" w:hAnsi="Times New Roman" w:cs="Times New Roman"/>
          <w:i/>
          <w:sz w:val="28"/>
          <w:szCs w:val="28"/>
        </w:rPr>
      </w:pPr>
      <w:r w:rsidRPr="00596559">
        <w:rPr>
          <w:rFonts w:ascii="Times New Roman" w:hAnsi="Times New Roman" w:cs="Times New Roman"/>
          <w:i/>
          <w:sz w:val="28"/>
          <w:szCs w:val="28"/>
        </w:rPr>
        <w:t>на развитие коммуникативных умений</w:t>
      </w:r>
      <w:r w:rsidRPr="00596559">
        <w:rPr>
          <w:rFonts w:ascii="Times New Roman" w:hAnsi="Times New Roman" w:cs="Times New Roman"/>
          <w:sz w:val="28"/>
          <w:szCs w:val="28"/>
        </w:rPr>
        <w:t xml:space="preserve">, </w:t>
      </w:r>
      <w:r w:rsidRPr="00596559">
        <w:rPr>
          <w:rFonts w:ascii="Times New Roman" w:hAnsi="Times New Roman" w:cs="Times New Roman"/>
          <w:i/>
          <w:sz w:val="28"/>
          <w:szCs w:val="28"/>
        </w:rPr>
        <w:t>психомоторной, сенсорной, речевой, интеллектуальной функций, предметно-практической деятельности в сотрудничестве со педагогическим работником.</w:t>
      </w:r>
    </w:p>
    <w:p w:rsidR="00385FEE" w:rsidRPr="00596559" w:rsidRDefault="00385FEE" w:rsidP="00346AB6">
      <w:pPr>
        <w:rPr>
          <w:rFonts w:ascii="Times New Roman" w:hAnsi="Times New Roman" w:cs="Times New Roman"/>
          <w:b/>
          <w:sz w:val="28"/>
          <w:szCs w:val="28"/>
        </w:rPr>
      </w:pPr>
      <w:r w:rsidRPr="00596559">
        <w:rPr>
          <w:rFonts w:ascii="Times New Roman" w:hAnsi="Times New Roman" w:cs="Times New Roman"/>
          <w:i/>
          <w:sz w:val="28"/>
          <w:szCs w:val="28"/>
        </w:rPr>
        <w:t>3.2.2.1.</w:t>
      </w:r>
      <w:r w:rsidRPr="00596559">
        <w:rPr>
          <w:rFonts w:ascii="Times New Roman" w:hAnsi="Times New Roman" w:cs="Times New Roman"/>
          <w:b/>
          <w:sz w:val="28"/>
          <w:szCs w:val="28"/>
        </w:rPr>
        <w:t xml:space="preserve"> Образовательная деятельность с детьми второго года жизни</w:t>
      </w:r>
      <w:r w:rsidRPr="00596559">
        <w:rPr>
          <w:rFonts w:ascii="Times New Roman" w:hAnsi="Times New Roman" w:cs="Times New Roman"/>
          <w:i/>
          <w:sz w:val="28"/>
          <w:szCs w:val="28"/>
        </w:rPr>
        <w:t xml:space="preserve"> </w:t>
      </w:r>
      <w:r w:rsidRPr="00596559">
        <w:rPr>
          <w:rFonts w:ascii="Times New Roman" w:hAnsi="Times New Roman" w:cs="Times New Roman"/>
          <w:b/>
          <w:sz w:val="28"/>
          <w:szCs w:val="28"/>
        </w:rPr>
        <w:t>в области социально-коммуникативного развития</w:t>
      </w:r>
    </w:p>
    <w:p w:rsidR="00346AB6" w:rsidRPr="00596559" w:rsidRDefault="00346AB6" w:rsidP="00346AB6">
      <w:pPr>
        <w:rPr>
          <w:rFonts w:ascii="Times New Roman" w:hAnsi="Times New Roman" w:cs="Times New Roman"/>
          <w:sz w:val="28"/>
          <w:szCs w:val="28"/>
        </w:rPr>
      </w:pPr>
      <w:r w:rsidRPr="00596559">
        <w:rPr>
          <w:rFonts w:ascii="Times New Roman" w:hAnsi="Times New Roman" w:cs="Times New Roman"/>
          <w:sz w:val="28"/>
          <w:szCs w:val="28"/>
        </w:rPr>
        <w:t>Педагогический работник корректно и грамотно проводит адаптацию ребенка к</w:t>
      </w:r>
      <w:r w:rsidR="00385FEE" w:rsidRPr="00596559">
        <w:rPr>
          <w:rFonts w:ascii="Times New Roman" w:hAnsi="Times New Roman" w:cs="Times New Roman"/>
          <w:sz w:val="28"/>
          <w:szCs w:val="28"/>
        </w:rPr>
        <w:t xml:space="preserve"> ДОУ</w:t>
      </w:r>
      <w:r w:rsidRPr="00596559">
        <w:rPr>
          <w:rFonts w:ascii="Times New Roman" w:hAnsi="Times New Roman" w:cs="Times New Roman"/>
          <w:sz w:val="28"/>
          <w:szCs w:val="28"/>
        </w:rPr>
        <w:t>, учитывая привязанность обучающихся к близким, привлекает родителей (законных представителей) для участия и содействия в период адаптации. Педагогический работник, первоначально в присутствии родителей (законных представителей) или близких, знакомится с ребенком и налаживает с ним эмоциональный контакт; предоставляет возможность ребенку постепенно, в собственном темпе осваивать пространство и режим Организации, не предъявляя ребенку излишних требований. Педагогический работник удовлетворяет потребность ребенка в общении и социальном взаимодействии: обращается к ребенку с улыбкой, ласковыми словами, бережно берет на руки, поглаживает, отвечает на его улыбку и вокализации, реагирует на инициативные проявления ребенка, поощряет их. Создает условия для самовосприятия ребенка: обращается по имени, хвалит, реагирует на проявление недовольства ребенка, устраняет его причину, успокаивает.</w:t>
      </w:r>
    </w:p>
    <w:p w:rsidR="00346AB6" w:rsidRPr="00596559" w:rsidRDefault="00346AB6" w:rsidP="00346AB6">
      <w:pPr>
        <w:rPr>
          <w:rFonts w:ascii="Times New Roman" w:hAnsi="Times New Roman" w:cs="Times New Roman"/>
          <w:sz w:val="28"/>
          <w:szCs w:val="28"/>
        </w:rPr>
      </w:pPr>
      <w:r w:rsidRPr="00596559">
        <w:rPr>
          <w:rFonts w:ascii="Times New Roman" w:hAnsi="Times New Roman" w:cs="Times New Roman"/>
          <w:sz w:val="28"/>
          <w:szCs w:val="28"/>
        </w:rPr>
        <w:t>Педагогический работник оказывает поддержку, представляя ребенка другим детям, называя ребенка по имени, усаживая его на первых порах рядом с собой. Знакомит с элементарными правилами этикета. Педагогический работник знакомит ребенка с пространством Организации, имеющимися в нем предметами и материалами. Формирование навыков элементарного самообслуживания становится значимой задачей этого периода развития обучающихся. Педагогический работник обучает обучающихся бытовым и культурно-гигиеническим навыкам, поддерживает стремление обучающихся к самостоятельности в самообслуживании, приучает к опрятности.</w:t>
      </w:r>
    </w:p>
    <w:p w:rsidR="00346AB6" w:rsidRPr="00596559" w:rsidRDefault="00346AB6" w:rsidP="00346AB6">
      <w:pPr>
        <w:rPr>
          <w:rFonts w:ascii="Times New Roman" w:hAnsi="Times New Roman" w:cs="Times New Roman"/>
          <w:sz w:val="28"/>
          <w:szCs w:val="28"/>
        </w:rPr>
      </w:pPr>
      <w:r w:rsidRPr="00596559">
        <w:rPr>
          <w:rFonts w:ascii="Times New Roman" w:hAnsi="Times New Roman" w:cs="Times New Roman"/>
          <w:sz w:val="28"/>
          <w:szCs w:val="28"/>
        </w:rPr>
        <w:t>Задача педагогического работника: при общении обучающихся предотвращать возможные конфликты, переключая внимание конфликтующих на более интересные объекты или занятия, развивать у ребенка интерес и доброжелательное отношение к другим детям, поощрять проявление интереса обучающихся друг к другу. Особое значение в этом возрасте приобретает вербализация различных чувств обучающихся, возникающих в процессе взаимодействия: радости, злости, огорчения, боли, которые появляются в социальных ситуациях. Педагогический работник стимулирует стремление ребенка к самостоятельности в овладении навыками самообслуживания: учит и поощряет ребенка самостоятельно держать ложку, зачерпывать из тарелки пищу, пить из чашки.</w:t>
      </w:r>
    </w:p>
    <w:p w:rsidR="00385FEE" w:rsidRPr="00596559" w:rsidRDefault="00346AB6" w:rsidP="00346AB6">
      <w:pPr>
        <w:rPr>
          <w:rFonts w:ascii="Times New Roman" w:hAnsi="Times New Roman" w:cs="Times New Roman"/>
          <w:sz w:val="28"/>
          <w:szCs w:val="28"/>
        </w:rPr>
      </w:pPr>
      <w:r w:rsidRPr="00596559">
        <w:rPr>
          <w:rFonts w:ascii="Times New Roman" w:hAnsi="Times New Roman" w:cs="Times New Roman"/>
          <w:sz w:val="28"/>
          <w:szCs w:val="28"/>
        </w:rPr>
        <w:lastRenderedPageBreak/>
        <w:t>3</w:t>
      </w:r>
      <w:r w:rsidR="00385FEE" w:rsidRPr="00596559">
        <w:rPr>
          <w:rFonts w:ascii="Times New Roman" w:hAnsi="Times New Roman" w:cs="Times New Roman"/>
          <w:sz w:val="28"/>
          <w:szCs w:val="28"/>
        </w:rPr>
        <w:t>.2</w:t>
      </w:r>
      <w:r w:rsidRPr="00596559">
        <w:rPr>
          <w:rFonts w:ascii="Times New Roman" w:hAnsi="Times New Roman" w:cs="Times New Roman"/>
          <w:sz w:val="28"/>
          <w:szCs w:val="28"/>
        </w:rPr>
        <w:t xml:space="preserve">.2.2. </w:t>
      </w:r>
      <w:r w:rsidR="00385FEE" w:rsidRPr="00596559">
        <w:rPr>
          <w:rFonts w:ascii="Times New Roman" w:hAnsi="Times New Roman" w:cs="Times New Roman"/>
          <w:b/>
          <w:sz w:val="28"/>
          <w:szCs w:val="28"/>
        </w:rPr>
        <w:t>Образовательная деятельность с детьми второго года жизни</w:t>
      </w:r>
      <w:r w:rsidR="00385FEE" w:rsidRPr="00596559">
        <w:rPr>
          <w:rFonts w:ascii="Times New Roman" w:hAnsi="Times New Roman" w:cs="Times New Roman"/>
          <w:i/>
          <w:sz w:val="28"/>
          <w:szCs w:val="28"/>
        </w:rPr>
        <w:t xml:space="preserve"> </w:t>
      </w:r>
      <w:r w:rsidR="00385FEE" w:rsidRPr="00596559">
        <w:rPr>
          <w:rFonts w:ascii="Times New Roman" w:hAnsi="Times New Roman" w:cs="Times New Roman"/>
          <w:b/>
          <w:sz w:val="28"/>
          <w:szCs w:val="28"/>
        </w:rPr>
        <w:t>в области познавательного развития</w:t>
      </w:r>
    </w:p>
    <w:p w:rsidR="00346AB6" w:rsidRPr="00596559" w:rsidRDefault="00346AB6" w:rsidP="00346AB6">
      <w:pPr>
        <w:rPr>
          <w:rFonts w:ascii="Times New Roman" w:hAnsi="Times New Roman" w:cs="Times New Roman"/>
          <w:sz w:val="28"/>
          <w:szCs w:val="28"/>
        </w:rPr>
      </w:pPr>
      <w:r w:rsidRPr="00596559">
        <w:rPr>
          <w:rFonts w:ascii="Times New Roman" w:hAnsi="Times New Roman" w:cs="Times New Roman"/>
          <w:i/>
          <w:sz w:val="28"/>
          <w:szCs w:val="28"/>
        </w:rPr>
        <w:t>Познавательное развитие ребенка первых лет жизни</w:t>
      </w:r>
      <w:r w:rsidRPr="00596559">
        <w:rPr>
          <w:rFonts w:ascii="Times New Roman" w:hAnsi="Times New Roman" w:cs="Times New Roman"/>
          <w:sz w:val="28"/>
          <w:szCs w:val="28"/>
        </w:rPr>
        <w:t xml:space="preserve"> опирается на сенсорные и моторные функции. Сенсорные функции у обучающихся первых лет жизни развиваются в тесной взаимосвязи с двигательными навыками, являются основой развития интеллекта и речи. Основные задачи образовательной деятельности состоят в создании условий для развития предметной деятельности. Педагогический работник показывает образцы действий с предметами, создает предметно-развивающую среду для самостоятельной игры, учит приемам обследования предметов, практического соотнесения их признаков и свойств.</w:t>
      </w:r>
    </w:p>
    <w:p w:rsidR="00346AB6" w:rsidRPr="00596559" w:rsidRDefault="00346AB6" w:rsidP="00346AB6">
      <w:pPr>
        <w:rPr>
          <w:rFonts w:ascii="Times New Roman" w:hAnsi="Times New Roman" w:cs="Times New Roman"/>
          <w:i/>
          <w:sz w:val="28"/>
          <w:szCs w:val="28"/>
        </w:rPr>
      </w:pPr>
      <w:r w:rsidRPr="00596559">
        <w:rPr>
          <w:rFonts w:ascii="Times New Roman" w:hAnsi="Times New Roman" w:cs="Times New Roman"/>
          <w:i/>
          <w:sz w:val="28"/>
          <w:szCs w:val="28"/>
        </w:rPr>
        <w:t xml:space="preserve">В сфере познавательного развития особое внимание уделяется стимулированию ребенка к совместной с педагогическим работником предметно-практической деятельности, к общению доступными средствами и сотрудничеству. </w:t>
      </w:r>
      <w:r w:rsidRPr="00596559">
        <w:rPr>
          <w:rFonts w:ascii="Times New Roman" w:hAnsi="Times New Roman" w:cs="Times New Roman"/>
          <w:sz w:val="28"/>
          <w:szCs w:val="28"/>
        </w:rPr>
        <w:t>Педагогический работник играет с ребенком, используя различные предметы, речевые и жестовые игры, при этом активные действия ребенка и педагогического работника чередуются; показывает образцы действий с предметами; создает предметно-развивающую среду для самостоятельной игры-исследования.</w:t>
      </w:r>
    </w:p>
    <w:p w:rsidR="00BA095B" w:rsidRPr="00596559" w:rsidRDefault="00346AB6" w:rsidP="00346AB6">
      <w:pPr>
        <w:rPr>
          <w:rFonts w:ascii="Times New Roman" w:hAnsi="Times New Roman" w:cs="Times New Roman"/>
          <w:sz w:val="28"/>
          <w:szCs w:val="28"/>
        </w:rPr>
      </w:pPr>
      <w:r w:rsidRPr="00596559">
        <w:rPr>
          <w:rFonts w:ascii="Times New Roman" w:hAnsi="Times New Roman" w:cs="Times New Roman"/>
          <w:sz w:val="28"/>
          <w:szCs w:val="28"/>
        </w:rPr>
        <w:t>3</w:t>
      </w:r>
      <w:r w:rsidR="00385FEE" w:rsidRPr="00596559">
        <w:rPr>
          <w:rFonts w:ascii="Times New Roman" w:hAnsi="Times New Roman" w:cs="Times New Roman"/>
          <w:sz w:val="28"/>
          <w:szCs w:val="28"/>
        </w:rPr>
        <w:t>.2</w:t>
      </w:r>
      <w:r w:rsidRPr="00596559">
        <w:rPr>
          <w:rFonts w:ascii="Times New Roman" w:hAnsi="Times New Roman" w:cs="Times New Roman"/>
          <w:sz w:val="28"/>
          <w:szCs w:val="28"/>
        </w:rPr>
        <w:t xml:space="preserve">.2.3. </w:t>
      </w:r>
      <w:r w:rsidR="00385FEE" w:rsidRPr="00596559">
        <w:rPr>
          <w:rFonts w:ascii="Times New Roman" w:hAnsi="Times New Roman" w:cs="Times New Roman"/>
          <w:b/>
          <w:sz w:val="28"/>
          <w:szCs w:val="28"/>
        </w:rPr>
        <w:t>Образовательная деятельность с детьми второго года жизни</w:t>
      </w:r>
      <w:r w:rsidR="00385FEE" w:rsidRPr="00596559">
        <w:rPr>
          <w:rFonts w:ascii="Times New Roman" w:hAnsi="Times New Roman" w:cs="Times New Roman"/>
          <w:i/>
          <w:sz w:val="28"/>
          <w:szCs w:val="28"/>
        </w:rPr>
        <w:t xml:space="preserve"> </w:t>
      </w:r>
      <w:r w:rsidR="00385FEE" w:rsidRPr="00596559">
        <w:rPr>
          <w:rFonts w:ascii="Times New Roman" w:hAnsi="Times New Roman" w:cs="Times New Roman"/>
          <w:b/>
          <w:sz w:val="28"/>
          <w:szCs w:val="28"/>
        </w:rPr>
        <w:t>в области р</w:t>
      </w:r>
      <w:r w:rsidRPr="00596559">
        <w:rPr>
          <w:rFonts w:ascii="Times New Roman" w:hAnsi="Times New Roman" w:cs="Times New Roman"/>
          <w:b/>
          <w:i/>
          <w:sz w:val="28"/>
          <w:szCs w:val="28"/>
        </w:rPr>
        <w:t>ечево</w:t>
      </w:r>
      <w:r w:rsidR="00385FEE" w:rsidRPr="00596559">
        <w:rPr>
          <w:rFonts w:ascii="Times New Roman" w:hAnsi="Times New Roman" w:cs="Times New Roman"/>
          <w:b/>
          <w:i/>
          <w:sz w:val="28"/>
          <w:szCs w:val="28"/>
        </w:rPr>
        <w:t>го</w:t>
      </w:r>
      <w:r w:rsidRPr="00596559">
        <w:rPr>
          <w:rFonts w:ascii="Times New Roman" w:hAnsi="Times New Roman" w:cs="Times New Roman"/>
          <w:b/>
          <w:i/>
          <w:sz w:val="28"/>
          <w:szCs w:val="28"/>
        </w:rPr>
        <w:t xml:space="preserve"> развити</w:t>
      </w:r>
      <w:r w:rsidR="00385FEE" w:rsidRPr="00596559">
        <w:rPr>
          <w:rFonts w:ascii="Times New Roman" w:hAnsi="Times New Roman" w:cs="Times New Roman"/>
          <w:b/>
          <w:i/>
          <w:sz w:val="28"/>
          <w:szCs w:val="28"/>
        </w:rPr>
        <w:t>я</w:t>
      </w:r>
      <w:r w:rsidRPr="00596559">
        <w:rPr>
          <w:rFonts w:ascii="Times New Roman" w:hAnsi="Times New Roman" w:cs="Times New Roman"/>
          <w:b/>
          <w:i/>
          <w:sz w:val="28"/>
          <w:szCs w:val="28"/>
        </w:rPr>
        <w:t>.</w:t>
      </w:r>
      <w:r w:rsidRPr="00596559">
        <w:rPr>
          <w:rFonts w:ascii="Times New Roman" w:hAnsi="Times New Roman" w:cs="Times New Roman"/>
          <w:sz w:val="28"/>
          <w:szCs w:val="28"/>
        </w:rPr>
        <w:t xml:space="preserve"> </w:t>
      </w:r>
    </w:p>
    <w:p w:rsidR="00346AB6" w:rsidRPr="00596559" w:rsidRDefault="00346AB6" w:rsidP="00346AB6">
      <w:pPr>
        <w:rPr>
          <w:rFonts w:ascii="Times New Roman" w:hAnsi="Times New Roman" w:cs="Times New Roman"/>
          <w:sz w:val="28"/>
          <w:szCs w:val="28"/>
        </w:rPr>
      </w:pPr>
      <w:r w:rsidRPr="00596559">
        <w:rPr>
          <w:rFonts w:ascii="Times New Roman" w:hAnsi="Times New Roman" w:cs="Times New Roman"/>
          <w:sz w:val="28"/>
          <w:szCs w:val="28"/>
        </w:rPr>
        <w:t>В области речевого развития основными задачами образовательной деятельности являются:</w:t>
      </w:r>
    </w:p>
    <w:p w:rsidR="00346AB6" w:rsidRPr="00596559" w:rsidRDefault="00346AB6" w:rsidP="00385FEE">
      <w:pPr>
        <w:pStyle w:val="a7"/>
        <w:numPr>
          <w:ilvl w:val="0"/>
          <w:numId w:val="15"/>
        </w:numPr>
        <w:ind w:left="426"/>
        <w:rPr>
          <w:rFonts w:ascii="Times New Roman" w:hAnsi="Times New Roman" w:cs="Times New Roman"/>
          <w:i/>
          <w:sz w:val="28"/>
          <w:szCs w:val="28"/>
        </w:rPr>
      </w:pPr>
      <w:r w:rsidRPr="00596559">
        <w:rPr>
          <w:rFonts w:ascii="Times New Roman" w:hAnsi="Times New Roman" w:cs="Times New Roman"/>
          <w:i/>
          <w:sz w:val="28"/>
          <w:szCs w:val="28"/>
        </w:rPr>
        <w:t>развитие понимания обращенной речи;</w:t>
      </w:r>
    </w:p>
    <w:p w:rsidR="00346AB6" w:rsidRPr="00596559" w:rsidRDefault="00346AB6" w:rsidP="00385FEE">
      <w:pPr>
        <w:pStyle w:val="a7"/>
        <w:numPr>
          <w:ilvl w:val="0"/>
          <w:numId w:val="15"/>
        </w:numPr>
        <w:ind w:left="426"/>
        <w:rPr>
          <w:rFonts w:ascii="Times New Roman" w:hAnsi="Times New Roman" w:cs="Times New Roman"/>
          <w:i/>
          <w:sz w:val="28"/>
          <w:szCs w:val="28"/>
        </w:rPr>
      </w:pPr>
      <w:r w:rsidRPr="00596559">
        <w:rPr>
          <w:rFonts w:ascii="Times New Roman" w:hAnsi="Times New Roman" w:cs="Times New Roman"/>
          <w:i/>
          <w:sz w:val="28"/>
          <w:szCs w:val="28"/>
        </w:rPr>
        <w:t>развитие экспрессивной речи в повседневном общении с окружающими;</w:t>
      </w:r>
    </w:p>
    <w:p w:rsidR="00346AB6" w:rsidRPr="00596559" w:rsidRDefault="00346AB6" w:rsidP="00385FEE">
      <w:pPr>
        <w:pStyle w:val="a7"/>
        <w:numPr>
          <w:ilvl w:val="0"/>
          <w:numId w:val="15"/>
        </w:numPr>
        <w:ind w:left="426"/>
        <w:rPr>
          <w:rFonts w:ascii="Times New Roman" w:hAnsi="Times New Roman" w:cs="Times New Roman"/>
          <w:i/>
          <w:sz w:val="28"/>
          <w:szCs w:val="28"/>
        </w:rPr>
      </w:pPr>
      <w:r w:rsidRPr="00596559">
        <w:rPr>
          <w:rFonts w:ascii="Times New Roman" w:hAnsi="Times New Roman" w:cs="Times New Roman"/>
          <w:i/>
          <w:sz w:val="28"/>
          <w:szCs w:val="28"/>
        </w:rPr>
        <w:t>развитие фонематических процессов, произносительной стороны речи, лексико-грамматического строя в специально организованных играх-занятиях.</w:t>
      </w:r>
    </w:p>
    <w:p w:rsidR="00346AB6" w:rsidRPr="00596559" w:rsidRDefault="00346AB6" w:rsidP="00346AB6">
      <w:pPr>
        <w:rPr>
          <w:rFonts w:ascii="Times New Roman" w:hAnsi="Times New Roman" w:cs="Times New Roman"/>
          <w:sz w:val="28"/>
          <w:szCs w:val="28"/>
        </w:rPr>
      </w:pPr>
      <w:r w:rsidRPr="00596559">
        <w:rPr>
          <w:rFonts w:ascii="Times New Roman" w:hAnsi="Times New Roman" w:cs="Times New Roman"/>
          <w:sz w:val="28"/>
          <w:szCs w:val="28"/>
        </w:rPr>
        <w:t>Стимулируя речевое развитие ребенка, педагогический работник сопровождает ласковой речью все свои действия в ходе режимных моментов, комментирует действия ребенка, называет предметы, игрушки, организует эмоциональные игры, напевает песенки. Развивая импрессивную сторону речи, следует стремиться к тому, чтобы: ребенок вслушивался в речь педагогического работника, реагировал на обращение по имени; понимал и соотносил слово со знакомыми предметами обихода, игрушками, действиями, их признаками и свойствами; узнавал и показывал предметы по их названию; понимал элементарные однословные, а затем двусловные инструкции. В экспрессивной речи формируется простейшая лексика сначала на материале звукоподражаний и имеющихся лепетных слов. Для развития фонетико-фонематических процессов обучающихся учат вслушиваться в неречевые и речевые звуки, соотносить их с предметами, подражать им.</w:t>
      </w:r>
    </w:p>
    <w:p w:rsidR="000E4FB8" w:rsidRPr="00596559" w:rsidRDefault="00346AB6" w:rsidP="00346AB6">
      <w:pPr>
        <w:rPr>
          <w:rFonts w:ascii="Times New Roman" w:hAnsi="Times New Roman" w:cs="Times New Roman"/>
          <w:b/>
          <w:sz w:val="28"/>
          <w:szCs w:val="28"/>
        </w:rPr>
      </w:pPr>
      <w:r w:rsidRPr="00596559">
        <w:rPr>
          <w:rFonts w:ascii="Times New Roman" w:hAnsi="Times New Roman" w:cs="Times New Roman"/>
          <w:b/>
          <w:sz w:val="28"/>
          <w:szCs w:val="28"/>
        </w:rPr>
        <w:t>3</w:t>
      </w:r>
      <w:r w:rsidR="000E4FB8" w:rsidRPr="00596559">
        <w:rPr>
          <w:rFonts w:ascii="Times New Roman" w:hAnsi="Times New Roman" w:cs="Times New Roman"/>
          <w:b/>
          <w:sz w:val="28"/>
          <w:szCs w:val="28"/>
        </w:rPr>
        <w:t>.2</w:t>
      </w:r>
      <w:r w:rsidRPr="00596559">
        <w:rPr>
          <w:rFonts w:ascii="Times New Roman" w:hAnsi="Times New Roman" w:cs="Times New Roman"/>
          <w:b/>
          <w:sz w:val="28"/>
          <w:szCs w:val="28"/>
        </w:rPr>
        <w:t xml:space="preserve">.2.4. </w:t>
      </w:r>
      <w:r w:rsidR="000E4FB8" w:rsidRPr="00596559">
        <w:rPr>
          <w:rFonts w:ascii="Times New Roman" w:hAnsi="Times New Roman" w:cs="Times New Roman"/>
          <w:b/>
          <w:sz w:val="28"/>
          <w:szCs w:val="28"/>
        </w:rPr>
        <w:t>Образовательная деятельность с детьми второго года жизни</w:t>
      </w:r>
      <w:r w:rsidR="000E4FB8" w:rsidRPr="00596559">
        <w:rPr>
          <w:rFonts w:ascii="Times New Roman" w:hAnsi="Times New Roman" w:cs="Times New Roman"/>
          <w:b/>
          <w:i/>
          <w:sz w:val="28"/>
          <w:szCs w:val="28"/>
        </w:rPr>
        <w:t xml:space="preserve"> </w:t>
      </w:r>
      <w:r w:rsidR="000E4FB8" w:rsidRPr="00596559">
        <w:rPr>
          <w:rFonts w:ascii="Times New Roman" w:hAnsi="Times New Roman" w:cs="Times New Roman"/>
          <w:b/>
          <w:sz w:val="28"/>
          <w:szCs w:val="28"/>
        </w:rPr>
        <w:t>в области х</w:t>
      </w:r>
      <w:r w:rsidRPr="00596559">
        <w:rPr>
          <w:rFonts w:ascii="Times New Roman" w:hAnsi="Times New Roman" w:cs="Times New Roman"/>
          <w:b/>
          <w:sz w:val="28"/>
          <w:szCs w:val="28"/>
        </w:rPr>
        <w:t>удожественно-эстетическо</w:t>
      </w:r>
      <w:r w:rsidR="000E4FB8" w:rsidRPr="00596559">
        <w:rPr>
          <w:rFonts w:ascii="Times New Roman" w:hAnsi="Times New Roman" w:cs="Times New Roman"/>
          <w:b/>
          <w:sz w:val="28"/>
          <w:szCs w:val="28"/>
        </w:rPr>
        <w:t>го</w:t>
      </w:r>
      <w:r w:rsidRPr="00596559">
        <w:rPr>
          <w:rFonts w:ascii="Times New Roman" w:hAnsi="Times New Roman" w:cs="Times New Roman"/>
          <w:b/>
          <w:sz w:val="28"/>
          <w:szCs w:val="28"/>
        </w:rPr>
        <w:t xml:space="preserve"> развити</w:t>
      </w:r>
      <w:r w:rsidR="000E4FB8" w:rsidRPr="00596559">
        <w:rPr>
          <w:rFonts w:ascii="Times New Roman" w:hAnsi="Times New Roman" w:cs="Times New Roman"/>
          <w:b/>
          <w:sz w:val="28"/>
          <w:szCs w:val="28"/>
        </w:rPr>
        <w:t>я</w:t>
      </w:r>
      <w:r w:rsidRPr="00596559">
        <w:rPr>
          <w:rFonts w:ascii="Times New Roman" w:hAnsi="Times New Roman" w:cs="Times New Roman"/>
          <w:b/>
          <w:sz w:val="28"/>
          <w:szCs w:val="28"/>
        </w:rPr>
        <w:t xml:space="preserve">. </w:t>
      </w:r>
    </w:p>
    <w:p w:rsidR="00346AB6" w:rsidRPr="00596559" w:rsidRDefault="00346AB6" w:rsidP="00346AB6">
      <w:pPr>
        <w:rPr>
          <w:rFonts w:ascii="Times New Roman" w:hAnsi="Times New Roman" w:cs="Times New Roman"/>
          <w:sz w:val="28"/>
          <w:szCs w:val="28"/>
        </w:rPr>
      </w:pPr>
      <w:r w:rsidRPr="00596559">
        <w:rPr>
          <w:rFonts w:ascii="Times New Roman" w:hAnsi="Times New Roman" w:cs="Times New Roman"/>
          <w:sz w:val="28"/>
          <w:szCs w:val="28"/>
        </w:rPr>
        <w:t xml:space="preserve">Развивать эстетическое восприятие. Привлекать внимание </w:t>
      </w:r>
      <w:r w:rsidRPr="00596559">
        <w:rPr>
          <w:rFonts w:ascii="Times New Roman" w:hAnsi="Times New Roman" w:cs="Times New Roman"/>
          <w:sz w:val="28"/>
          <w:szCs w:val="28"/>
        </w:rPr>
        <w:lastRenderedPageBreak/>
        <w:t>обучающихся к запахам, звукам, форме, цвету, размеру резко контрастных предметов. Формировать умение рассматривать картинки, иллюстрации. Побуждать интерес к музыке, расширять музыкальные впечатления, обогащать слуховой опыт ребенка, поддерживать радостное состояние при прослушивании произведения. Стимулировать простейшие ритмические движения под музыку. Побуждать к подражанию певческим интонациям педагогического работника.</w:t>
      </w:r>
    </w:p>
    <w:p w:rsidR="00D3753C" w:rsidRPr="00596559" w:rsidRDefault="00346AB6" w:rsidP="00346AB6">
      <w:pPr>
        <w:rPr>
          <w:rFonts w:ascii="Times New Roman" w:hAnsi="Times New Roman" w:cs="Times New Roman"/>
          <w:sz w:val="28"/>
          <w:szCs w:val="28"/>
        </w:rPr>
      </w:pPr>
      <w:r w:rsidRPr="00596559">
        <w:rPr>
          <w:rFonts w:ascii="Times New Roman" w:hAnsi="Times New Roman" w:cs="Times New Roman"/>
          <w:b/>
          <w:sz w:val="28"/>
          <w:szCs w:val="28"/>
        </w:rPr>
        <w:t>3</w:t>
      </w:r>
      <w:r w:rsidR="00D3753C" w:rsidRPr="00596559">
        <w:rPr>
          <w:rFonts w:ascii="Times New Roman" w:hAnsi="Times New Roman" w:cs="Times New Roman"/>
          <w:b/>
          <w:sz w:val="28"/>
          <w:szCs w:val="28"/>
        </w:rPr>
        <w:t>.2</w:t>
      </w:r>
      <w:r w:rsidRPr="00596559">
        <w:rPr>
          <w:rFonts w:ascii="Times New Roman" w:hAnsi="Times New Roman" w:cs="Times New Roman"/>
          <w:b/>
          <w:sz w:val="28"/>
          <w:szCs w:val="28"/>
        </w:rPr>
        <w:t>.2.5</w:t>
      </w:r>
      <w:r w:rsidRPr="00596559">
        <w:rPr>
          <w:rFonts w:ascii="Times New Roman" w:hAnsi="Times New Roman" w:cs="Times New Roman"/>
          <w:sz w:val="28"/>
          <w:szCs w:val="28"/>
        </w:rPr>
        <w:t xml:space="preserve">. </w:t>
      </w:r>
      <w:r w:rsidR="00D3753C" w:rsidRPr="00596559">
        <w:rPr>
          <w:rFonts w:ascii="Times New Roman" w:hAnsi="Times New Roman" w:cs="Times New Roman"/>
          <w:b/>
          <w:sz w:val="28"/>
          <w:szCs w:val="28"/>
        </w:rPr>
        <w:t>Образовательная деятельность с детьми второго года жизни</w:t>
      </w:r>
      <w:r w:rsidR="00D3753C" w:rsidRPr="00596559">
        <w:rPr>
          <w:rFonts w:ascii="Times New Roman" w:hAnsi="Times New Roman" w:cs="Times New Roman"/>
          <w:b/>
          <w:i/>
          <w:sz w:val="28"/>
          <w:szCs w:val="28"/>
        </w:rPr>
        <w:t xml:space="preserve"> </w:t>
      </w:r>
      <w:r w:rsidR="00D3753C" w:rsidRPr="00596559">
        <w:rPr>
          <w:rFonts w:ascii="Times New Roman" w:hAnsi="Times New Roman" w:cs="Times New Roman"/>
          <w:b/>
          <w:sz w:val="28"/>
          <w:szCs w:val="28"/>
        </w:rPr>
        <w:t xml:space="preserve">в области </w:t>
      </w:r>
      <w:r w:rsidRPr="00596559">
        <w:rPr>
          <w:rFonts w:ascii="Times New Roman" w:hAnsi="Times New Roman" w:cs="Times New Roman"/>
          <w:b/>
          <w:sz w:val="28"/>
          <w:szCs w:val="28"/>
        </w:rPr>
        <w:t>физического развития ребенка</w:t>
      </w:r>
      <w:r w:rsidRPr="00596559">
        <w:rPr>
          <w:rFonts w:ascii="Times New Roman" w:hAnsi="Times New Roman" w:cs="Times New Roman"/>
          <w:sz w:val="28"/>
          <w:szCs w:val="28"/>
        </w:rPr>
        <w:t xml:space="preserve"> </w:t>
      </w:r>
    </w:p>
    <w:p w:rsidR="00346AB6" w:rsidRPr="00596559" w:rsidRDefault="00D3753C" w:rsidP="00346AB6">
      <w:pPr>
        <w:rPr>
          <w:rFonts w:ascii="Times New Roman" w:hAnsi="Times New Roman" w:cs="Times New Roman"/>
          <w:sz w:val="28"/>
          <w:szCs w:val="28"/>
        </w:rPr>
      </w:pPr>
      <w:r w:rsidRPr="00596559">
        <w:rPr>
          <w:rFonts w:ascii="Times New Roman" w:hAnsi="Times New Roman" w:cs="Times New Roman"/>
          <w:sz w:val="28"/>
          <w:szCs w:val="28"/>
        </w:rPr>
        <w:t>С</w:t>
      </w:r>
      <w:r w:rsidR="00346AB6" w:rsidRPr="00596559">
        <w:rPr>
          <w:rFonts w:ascii="Times New Roman" w:hAnsi="Times New Roman" w:cs="Times New Roman"/>
          <w:sz w:val="28"/>
          <w:szCs w:val="28"/>
        </w:rPr>
        <w:t>оздается соответствующая, безопасная предметно-пространственная среда, удовлетворяющая естественную потребность обучающихся в двигательной активности. Коррекционная направленность в работе по физическому развитию при задержке психомоторного развития способствует овладению основными движениями: ползаньем, лазаньем, ходьбой, развитию статических и локомоторных функций, моторики рук.</w:t>
      </w:r>
    </w:p>
    <w:p w:rsidR="00346AB6" w:rsidRPr="00596559" w:rsidRDefault="00D3753C" w:rsidP="00346AB6">
      <w:pPr>
        <w:rPr>
          <w:rFonts w:ascii="Times New Roman" w:hAnsi="Times New Roman" w:cs="Times New Roman"/>
          <w:sz w:val="28"/>
          <w:szCs w:val="28"/>
        </w:rPr>
      </w:pPr>
      <w:r w:rsidRPr="00596559">
        <w:rPr>
          <w:rFonts w:ascii="Times New Roman" w:hAnsi="Times New Roman" w:cs="Times New Roman"/>
          <w:sz w:val="28"/>
          <w:szCs w:val="28"/>
        </w:rPr>
        <w:t xml:space="preserve">Стимулируется </w:t>
      </w:r>
      <w:r w:rsidR="00346AB6" w:rsidRPr="00596559">
        <w:rPr>
          <w:rFonts w:ascii="Times New Roman" w:hAnsi="Times New Roman" w:cs="Times New Roman"/>
          <w:sz w:val="28"/>
          <w:szCs w:val="28"/>
        </w:rPr>
        <w:t xml:space="preserve">накопление чувственного опыта, сочетая его с двигательной активностью. </w:t>
      </w:r>
      <w:r w:rsidRPr="00596559">
        <w:rPr>
          <w:rFonts w:ascii="Times New Roman" w:hAnsi="Times New Roman" w:cs="Times New Roman"/>
          <w:sz w:val="28"/>
          <w:szCs w:val="28"/>
        </w:rPr>
        <w:t xml:space="preserve">Работа </w:t>
      </w:r>
      <w:r w:rsidR="00346AB6" w:rsidRPr="00596559">
        <w:rPr>
          <w:rFonts w:ascii="Times New Roman" w:hAnsi="Times New Roman" w:cs="Times New Roman"/>
          <w:sz w:val="28"/>
          <w:szCs w:val="28"/>
        </w:rPr>
        <w:t xml:space="preserve">по развитию </w:t>
      </w:r>
      <w:r w:rsidRPr="00596559">
        <w:rPr>
          <w:rFonts w:ascii="Times New Roman" w:hAnsi="Times New Roman" w:cs="Times New Roman"/>
          <w:sz w:val="28"/>
          <w:szCs w:val="28"/>
        </w:rPr>
        <w:t>зрительно-моторной координации начинается</w:t>
      </w:r>
      <w:r w:rsidR="00346AB6" w:rsidRPr="00596559">
        <w:rPr>
          <w:rFonts w:ascii="Times New Roman" w:hAnsi="Times New Roman" w:cs="Times New Roman"/>
          <w:sz w:val="28"/>
          <w:szCs w:val="28"/>
        </w:rPr>
        <w:t xml:space="preserve"> с развития движений кистей рук и формирования навыков захвата предметов (кистью, щепотью).</w:t>
      </w:r>
    </w:p>
    <w:p w:rsidR="00346AB6" w:rsidRPr="00596559" w:rsidRDefault="00346AB6" w:rsidP="00346AB6">
      <w:pPr>
        <w:rPr>
          <w:rFonts w:ascii="Times New Roman" w:hAnsi="Times New Roman" w:cs="Times New Roman"/>
          <w:sz w:val="28"/>
          <w:szCs w:val="28"/>
        </w:rPr>
      </w:pPr>
      <w:r w:rsidRPr="00596559">
        <w:rPr>
          <w:rFonts w:ascii="Times New Roman" w:hAnsi="Times New Roman" w:cs="Times New Roman"/>
          <w:sz w:val="28"/>
          <w:szCs w:val="28"/>
        </w:rPr>
        <w:t>3</w:t>
      </w:r>
      <w:r w:rsidR="003E5EE0" w:rsidRPr="00596559">
        <w:rPr>
          <w:rFonts w:ascii="Times New Roman" w:hAnsi="Times New Roman" w:cs="Times New Roman"/>
          <w:sz w:val="28"/>
          <w:szCs w:val="28"/>
        </w:rPr>
        <w:t>.2</w:t>
      </w:r>
      <w:r w:rsidRPr="00596559">
        <w:rPr>
          <w:rFonts w:ascii="Times New Roman" w:hAnsi="Times New Roman" w:cs="Times New Roman"/>
          <w:sz w:val="28"/>
          <w:szCs w:val="28"/>
        </w:rPr>
        <w:t xml:space="preserve">.3. </w:t>
      </w:r>
      <w:r w:rsidRPr="00596559">
        <w:rPr>
          <w:rFonts w:ascii="Times New Roman" w:hAnsi="Times New Roman" w:cs="Times New Roman"/>
          <w:b/>
          <w:sz w:val="28"/>
          <w:szCs w:val="28"/>
        </w:rPr>
        <w:t xml:space="preserve">Образовательная деятельность с </w:t>
      </w:r>
      <w:r w:rsidRPr="00596559">
        <w:rPr>
          <w:rFonts w:ascii="Times New Roman" w:hAnsi="Times New Roman" w:cs="Times New Roman"/>
          <w:b/>
          <w:i/>
          <w:sz w:val="28"/>
          <w:szCs w:val="28"/>
        </w:rPr>
        <w:t>детьми третьего года жизни</w:t>
      </w:r>
      <w:r w:rsidRPr="00596559">
        <w:rPr>
          <w:rFonts w:ascii="Times New Roman" w:hAnsi="Times New Roman" w:cs="Times New Roman"/>
          <w:b/>
          <w:sz w:val="28"/>
          <w:szCs w:val="28"/>
        </w:rPr>
        <w:t xml:space="preserve"> во взаимосвязи с коррекцией недостатков в развитии</w:t>
      </w:r>
      <w:r w:rsidR="003E5EE0" w:rsidRPr="00596559">
        <w:rPr>
          <w:rFonts w:ascii="Times New Roman" w:hAnsi="Times New Roman" w:cs="Times New Roman"/>
          <w:b/>
          <w:sz w:val="28"/>
          <w:szCs w:val="28"/>
        </w:rPr>
        <w:t>.</w:t>
      </w:r>
    </w:p>
    <w:p w:rsidR="00F5505E" w:rsidRPr="00596559" w:rsidRDefault="00346AB6" w:rsidP="00346AB6">
      <w:pPr>
        <w:rPr>
          <w:rFonts w:ascii="Times New Roman" w:hAnsi="Times New Roman" w:cs="Times New Roman"/>
          <w:sz w:val="28"/>
          <w:szCs w:val="28"/>
        </w:rPr>
      </w:pPr>
      <w:r w:rsidRPr="00596559">
        <w:rPr>
          <w:rFonts w:ascii="Times New Roman" w:hAnsi="Times New Roman" w:cs="Times New Roman"/>
          <w:b/>
          <w:sz w:val="28"/>
          <w:szCs w:val="28"/>
        </w:rPr>
        <w:t>3</w:t>
      </w:r>
      <w:r w:rsidR="003E5EE0" w:rsidRPr="00596559">
        <w:rPr>
          <w:rFonts w:ascii="Times New Roman" w:hAnsi="Times New Roman" w:cs="Times New Roman"/>
          <w:b/>
          <w:sz w:val="28"/>
          <w:szCs w:val="28"/>
        </w:rPr>
        <w:t>.2</w:t>
      </w:r>
      <w:r w:rsidRPr="00596559">
        <w:rPr>
          <w:rFonts w:ascii="Times New Roman" w:hAnsi="Times New Roman" w:cs="Times New Roman"/>
          <w:b/>
          <w:sz w:val="28"/>
          <w:szCs w:val="28"/>
        </w:rPr>
        <w:t>.3.1.</w:t>
      </w:r>
      <w:r w:rsidRPr="00596559">
        <w:rPr>
          <w:rFonts w:ascii="Times New Roman" w:hAnsi="Times New Roman" w:cs="Times New Roman"/>
          <w:sz w:val="28"/>
          <w:szCs w:val="28"/>
        </w:rPr>
        <w:t xml:space="preserve"> </w:t>
      </w:r>
      <w:r w:rsidRPr="00596559">
        <w:rPr>
          <w:rFonts w:ascii="Times New Roman" w:hAnsi="Times New Roman" w:cs="Times New Roman"/>
          <w:b/>
          <w:sz w:val="28"/>
          <w:szCs w:val="28"/>
        </w:rPr>
        <w:t>Социально-коммуникативное развитие.</w:t>
      </w:r>
      <w:r w:rsidRPr="00596559">
        <w:rPr>
          <w:rFonts w:ascii="Times New Roman" w:hAnsi="Times New Roman" w:cs="Times New Roman"/>
          <w:sz w:val="28"/>
          <w:szCs w:val="28"/>
        </w:rPr>
        <w:t xml:space="preserve"> </w:t>
      </w:r>
    </w:p>
    <w:p w:rsidR="00346AB6" w:rsidRPr="00596559" w:rsidRDefault="00F5505E" w:rsidP="00346AB6">
      <w:pPr>
        <w:rPr>
          <w:rFonts w:ascii="Times New Roman" w:hAnsi="Times New Roman" w:cs="Times New Roman"/>
          <w:sz w:val="28"/>
          <w:szCs w:val="28"/>
        </w:rPr>
      </w:pPr>
      <w:r w:rsidRPr="00596559">
        <w:rPr>
          <w:rFonts w:ascii="Times New Roman" w:hAnsi="Times New Roman" w:cs="Times New Roman"/>
          <w:sz w:val="28"/>
          <w:szCs w:val="28"/>
        </w:rPr>
        <w:t>Основные задач</w:t>
      </w:r>
      <w:r w:rsidR="00346AB6" w:rsidRPr="00596559">
        <w:rPr>
          <w:rFonts w:ascii="Times New Roman" w:hAnsi="Times New Roman" w:cs="Times New Roman"/>
          <w:sz w:val="28"/>
          <w:szCs w:val="28"/>
        </w:rPr>
        <w:t xml:space="preserve">и образовательной деятельности во взаимосвязи </w:t>
      </w:r>
      <w:r w:rsidRPr="00596559">
        <w:rPr>
          <w:rFonts w:ascii="Times New Roman" w:hAnsi="Times New Roman" w:cs="Times New Roman"/>
          <w:sz w:val="28"/>
          <w:szCs w:val="28"/>
        </w:rPr>
        <w:t>с квалифицированной коррекцией</w:t>
      </w:r>
      <w:r w:rsidR="00346AB6" w:rsidRPr="00596559">
        <w:rPr>
          <w:rFonts w:ascii="Times New Roman" w:hAnsi="Times New Roman" w:cs="Times New Roman"/>
          <w:sz w:val="28"/>
          <w:szCs w:val="28"/>
        </w:rPr>
        <w:t>:</w:t>
      </w:r>
    </w:p>
    <w:p w:rsidR="00346AB6" w:rsidRPr="00596559" w:rsidRDefault="00346AB6" w:rsidP="00F5505E">
      <w:pPr>
        <w:pStyle w:val="a7"/>
        <w:numPr>
          <w:ilvl w:val="0"/>
          <w:numId w:val="16"/>
        </w:numPr>
        <w:ind w:left="284"/>
        <w:rPr>
          <w:rFonts w:ascii="Times New Roman" w:hAnsi="Times New Roman" w:cs="Times New Roman"/>
          <w:sz w:val="28"/>
          <w:szCs w:val="28"/>
        </w:rPr>
      </w:pPr>
      <w:r w:rsidRPr="00596559">
        <w:rPr>
          <w:rFonts w:ascii="Times New Roman" w:hAnsi="Times New Roman" w:cs="Times New Roman"/>
          <w:sz w:val="28"/>
          <w:szCs w:val="28"/>
        </w:rPr>
        <w:t>развитие имитационных способностей, подражания;</w:t>
      </w:r>
    </w:p>
    <w:p w:rsidR="00346AB6" w:rsidRPr="00596559" w:rsidRDefault="00346AB6" w:rsidP="00F5505E">
      <w:pPr>
        <w:pStyle w:val="a7"/>
        <w:numPr>
          <w:ilvl w:val="0"/>
          <w:numId w:val="16"/>
        </w:numPr>
        <w:ind w:left="284"/>
        <w:rPr>
          <w:rFonts w:ascii="Times New Roman" w:hAnsi="Times New Roman" w:cs="Times New Roman"/>
          <w:sz w:val="28"/>
          <w:szCs w:val="28"/>
        </w:rPr>
      </w:pPr>
      <w:r w:rsidRPr="00596559">
        <w:rPr>
          <w:rFonts w:ascii="Times New Roman" w:hAnsi="Times New Roman" w:cs="Times New Roman"/>
          <w:sz w:val="28"/>
          <w:szCs w:val="28"/>
        </w:rPr>
        <w:t>развитие эмоционального и ситуативно-делового общения с педагогическим работником;</w:t>
      </w:r>
    </w:p>
    <w:p w:rsidR="00346AB6" w:rsidRPr="00596559" w:rsidRDefault="00346AB6" w:rsidP="00F5505E">
      <w:pPr>
        <w:pStyle w:val="a7"/>
        <w:numPr>
          <w:ilvl w:val="0"/>
          <w:numId w:val="16"/>
        </w:numPr>
        <w:ind w:left="284"/>
        <w:rPr>
          <w:rFonts w:ascii="Times New Roman" w:hAnsi="Times New Roman" w:cs="Times New Roman"/>
          <w:sz w:val="28"/>
          <w:szCs w:val="28"/>
        </w:rPr>
      </w:pPr>
      <w:r w:rsidRPr="00596559">
        <w:rPr>
          <w:rFonts w:ascii="Times New Roman" w:hAnsi="Times New Roman" w:cs="Times New Roman"/>
          <w:sz w:val="28"/>
          <w:szCs w:val="28"/>
        </w:rPr>
        <w:t>развитие общения и сотрудничества ребенка с другими детьми;</w:t>
      </w:r>
    </w:p>
    <w:p w:rsidR="00346AB6" w:rsidRPr="00596559" w:rsidRDefault="00346AB6" w:rsidP="00F5505E">
      <w:pPr>
        <w:pStyle w:val="a7"/>
        <w:numPr>
          <w:ilvl w:val="0"/>
          <w:numId w:val="16"/>
        </w:numPr>
        <w:ind w:left="284"/>
        <w:rPr>
          <w:rFonts w:ascii="Times New Roman" w:hAnsi="Times New Roman" w:cs="Times New Roman"/>
          <w:sz w:val="28"/>
          <w:szCs w:val="28"/>
        </w:rPr>
      </w:pPr>
      <w:r w:rsidRPr="00596559">
        <w:rPr>
          <w:rFonts w:ascii="Times New Roman" w:hAnsi="Times New Roman" w:cs="Times New Roman"/>
          <w:sz w:val="28"/>
          <w:szCs w:val="28"/>
        </w:rPr>
        <w:t>развитие совместной с педагогическим работником предметно-практической и игровой деятельности,</w:t>
      </w:r>
    </w:p>
    <w:p w:rsidR="00346AB6" w:rsidRPr="00596559" w:rsidRDefault="00346AB6" w:rsidP="00F5505E">
      <w:pPr>
        <w:pStyle w:val="a7"/>
        <w:numPr>
          <w:ilvl w:val="0"/>
          <w:numId w:val="16"/>
        </w:numPr>
        <w:ind w:left="284"/>
        <w:rPr>
          <w:rFonts w:ascii="Times New Roman" w:hAnsi="Times New Roman" w:cs="Times New Roman"/>
          <w:sz w:val="28"/>
          <w:szCs w:val="28"/>
        </w:rPr>
      </w:pPr>
      <w:r w:rsidRPr="00596559">
        <w:rPr>
          <w:rFonts w:ascii="Times New Roman" w:hAnsi="Times New Roman" w:cs="Times New Roman"/>
          <w:sz w:val="28"/>
          <w:szCs w:val="28"/>
        </w:rPr>
        <w:t>развитие культурно-гигиенических навыков и самообслуживания;</w:t>
      </w:r>
    </w:p>
    <w:p w:rsidR="00346AB6" w:rsidRPr="00596559" w:rsidRDefault="00346AB6" w:rsidP="00F5505E">
      <w:pPr>
        <w:pStyle w:val="a7"/>
        <w:numPr>
          <w:ilvl w:val="0"/>
          <w:numId w:val="16"/>
        </w:numPr>
        <w:ind w:left="284"/>
        <w:rPr>
          <w:rFonts w:ascii="Times New Roman" w:hAnsi="Times New Roman" w:cs="Times New Roman"/>
          <w:sz w:val="28"/>
          <w:szCs w:val="28"/>
        </w:rPr>
      </w:pPr>
      <w:r w:rsidRPr="00596559">
        <w:rPr>
          <w:rFonts w:ascii="Times New Roman" w:hAnsi="Times New Roman" w:cs="Times New Roman"/>
          <w:sz w:val="28"/>
          <w:szCs w:val="28"/>
        </w:rPr>
        <w:t>развитие понимания речи и стимуляция активной речи ребенка.</w:t>
      </w:r>
    </w:p>
    <w:p w:rsidR="00346AB6" w:rsidRPr="00596559" w:rsidRDefault="00F5505E" w:rsidP="00346AB6">
      <w:pPr>
        <w:rPr>
          <w:rFonts w:ascii="Times New Roman" w:hAnsi="Times New Roman" w:cs="Times New Roman"/>
          <w:sz w:val="28"/>
          <w:szCs w:val="28"/>
        </w:rPr>
      </w:pPr>
      <w:r w:rsidRPr="00596559">
        <w:rPr>
          <w:rFonts w:ascii="Times New Roman" w:hAnsi="Times New Roman" w:cs="Times New Roman"/>
          <w:sz w:val="28"/>
          <w:szCs w:val="28"/>
        </w:rPr>
        <w:t xml:space="preserve">Создается </w:t>
      </w:r>
      <w:r w:rsidR="00346AB6" w:rsidRPr="00596559">
        <w:rPr>
          <w:rFonts w:ascii="Times New Roman" w:hAnsi="Times New Roman" w:cs="Times New Roman"/>
          <w:sz w:val="28"/>
          <w:szCs w:val="28"/>
        </w:rPr>
        <w:t>тепл</w:t>
      </w:r>
      <w:r w:rsidRPr="00596559">
        <w:rPr>
          <w:rFonts w:ascii="Times New Roman" w:hAnsi="Times New Roman" w:cs="Times New Roman"/>
          <w:sz w:val="28"/>
          <w:szCs w:val="28"/>
        </w:rPr>
        <w:t>ая эмоциональная</w:t>
      </w:r>
      <w:r w:rsidR="00346AB6" w:rsidRPr="00596559">
        <w:rPr>
          <w:rFonts w:ascii="Times New Roman" w:hAnsi="Times New Roman" w:cs="Times New Roman"/>
          <w:sz w:val="28"/>
          <w:szCs w:val="28"/>
        </w:rPr>
        <w:t xml:space="preserve"> атмосфер</w:t>
      </w:r>
      <w:r w:rsidRPr="00596559">
        <w:rPr>
          <w:rFonts w:ascii="Times New Roman" w:hAnsi="Times New Roman" w:cs="Times New Roman"/>
          <w:sz w:val="28"/>
          <w:szCs w:val="28"/>
        </w:rPr>
        <w:t>а</w:t>
      </w:r>
      <w:r w:rsidR="00346AB6" w:rsidRPr="00596559">
        <w:rPr>
          <w:rFonts w:ascii="Times New Roman" w:hAnsi="Times New Roman" w:cs="Times New Roman"/>
          <w:sz w:val="28"/>
          <w:szCs w:val="28"/>
        </w:rPr>
        <w:t xml:space="preserve">, </w:t>
      </w:r>
      <w:r w:rsidRPr="00596559">
        <w:rPr>
          <w:rFonts w:ascii="Times New Roman" w:hAnsi="Times New Roman" w:cs="Times New Roman"/>
          <w:sz w:val="28"/>
          <w:szCs w:val="28"/>
        </w:rPr>
        <w:t xml:space="preserve">вызывающая </w:t>
      </w:r>
      <w:r w:rsidR="00346AB6" w:rsidRPr="00596559">
        <w:rPr>
          <w:rFonts w:ascii="Times New Roman" w:hAnsi="Times New Roman" w:cs="Times New Roman"/>
          <w:sz w:val="28"/>
          <w:szCs w:val="28"/>
        </w:rPr>
        <w:t>положительное эмоциональное отношение к ситуации пребывания в</w:t>
      </w:r>
      <w:r w:rsidRPr="00596559">
        <w:rPr>
          <w:rFonts w:ascii="Times New Roman" w:hAnsi="Times New Roman" w:cs="Times New Roman"/>
          <w:sz w:val="28"/>
          <w:szCs w:val="28"/>
        </w:rPr>
        <w:t xml:space="preserve"> ДОУ</w:t>
      </w:r>
      <w:r w:rsidR="00346AB6" w:rsidRPr="00596559">
        <w:rPr>
          <w:rFonts w:ascii="Times New Roman" w:hAnsi="Times New Roman" w:cs="Times New Roman"/>
          <w:sz w:val="28"/>
          <w:szCs w:val="28"/>
        </w:rPr>
        <w:t xml:space="preserve">, </w:t>
      </w:r>
      <w:r w:rsidRPr="00596559">
        <w:rPr>
          <w:rFonts w:ascii="Times New Roman" w:hAnsi="Times New Roman" w:cs="Times New Roman"/>
          <w:sz w:val="28"/>
          <w:szCs w:val="28"/>
        </w:rPr>
        <w:t xml:space="preserve">учитываются </w:t>
      </w:r>
      <w:r w:rsidR="00346AB6" w:rsidRPr="00596559">
        <w:rPr>
          <w:rFonts w:ascii="Times New Roman" w:hAnsi="Times New Roman" w:cs="Times New Roman"/>
          <w:sz w:val="28"/>
          <w:szCs w:val="28"/>
        </w:rPr>
        <w:t xml:space="preserve">индивидуальные особенности адаптации. На первых порах </w:t>
      </w:r>
      <w:r w:rsidRPr="00596559">
        <w:rPr>
          <w:rFonts w:ascii="Times New Roman" w:hAnsi="Times New Roman" w:cs="Times New Roman"/>
          <w:sz w:val="28"/>
          <w:szCs w:val="28"/>
        </w:rPr>
        <w:t>при необходимости предлагается гибкий режим посещения группы</w:t>
      </w:r>
      <w:r w:rsidR="00346AB6" w:rsidRPr="00596559">
        <w:rPr>
          <w:rFonts w:ascii="Times New Roman" w:hAnsi="Times New Roman" w:cs="Times New Roman"/>
          <w:sz w:val="28"/>
          <w:szCs w:val="28"/>
        </w:rPr>
        <w:t>.</w:t>
      </w:r>
    </w:p>
    <w:p w:rsidR="00346AB6" w:rsidRPr="00596559" w:rsidRDefault="00346AB6" w:rsidP="00346AB6">
      <w:pPr>
        <w:rPr>
          <w:rFonts w:ascii="Times New Roman" w:hAnsi="Times New Roman" w:cs="Times New Roman"/>
          <w:sz w:val="28"/>
          <w:szCs w:val="28"/>
        </w:rPr>
      </w:pPr>
      <w:r w:rsidRPr="00596559">
        <w:rPr>
          <w:rFonts w:ascii="Times New Roman" w:hAnsi="Times New Roman" w:cs="Times New Roman"/>
          <w:sz w:val="28"/>
          <w:szCs w:val="28"/>
        </w:rPr>
        <w:t>Педагогический работник налаживает с ребенком эмоциональный контакт, предоставляет возможность ребенку постепенно, в собственном темпе осваивать пространство группы и режим дня.</w:t>
      </w:r>
    </w:p>
    <w:p w:rsidR="009D5801" w:rsidRPr="00596559" w:rsidRDefault="00346AB6" w:rsidP="00346AB6">
      <w:pPr>
        <w:rPr>
          <w:rFonts w:ascii="Times New Roman" w:hAnsi="Times New Roman" w:cs="Times New Roman"/>
          <w:sz w:val="28"/>
          <w:szCs w:val="28"/>
        </w:rPr>
      </w:pPr>
      <w:r w:rsidRPr="00596559">
        <w:rPr>
          <w:rFonts w:ascii="Times New Roman" w:hAnsi="Times New Roman" w:cs="Times New Roman"/>
          <w:b/>
          <w:sz w:val="28"/>
          <w:szCs w:val="28"/>
        </w:rPr>
        <w:t>Важная задача:</w:t>
      </w:r>
      <w:r w:rsidRPr="00596559">
        <w:rPr>
          <w:rFonts w:ascii="Times New Roman" w:hAnsi="Times New Roman" w:cs="Times New Roman"/>
          <w:sz w:val="28"/>
          <w:szCs w:val="28"/>
        </w:rPr>
        <w:t xml:space="preserve"> преодоление отставания обучающихся с ЗПР в развитии и выведение их на уровень оптимальных возрастных возможностей. Важно установить эмоциональный контакт с ребенком, побуждать к визуальному контакту, формировать умение слушать педагогического работника, реагировать на обращение, выполнять простые инструкции, </w:t>
      </w:r>
      <w:r w:rsidRPr="00596559">
        <w:rPr>
          <w:rFonts w:ascii="Times New Roman" w:hAnsi="Times New Roman" w:cs="Times New Roman"/>
          <w:sz w:val="28"/>
          <w:szCs w:val="28"/>
        </w:rPr>
        <w:lastRenderedPageBreak/>
        <w:t>создавать условия для преодоления речевого и неречевого негативизма.</w:t>
      </w:r>
    </w:p>
    <w:p w:rsidR="00346AB6" w:rsidRPr="00596559" w:rsidRDefault="00346AB6" w:rsidP="009D5801">
      <w:pPr>
        <w:pStyle w:val="a7"/>
        <w:numPr>
          <w:ilvl w:val="0"/>
          <w:numId w:val="17"/>
        </w:numPr>
        <w:ind w:left="426"/>
        <w:rPr>
          <w:rFonts w:ascii="Times New Roman" w:hAnsi="Times New Roman" w:cs="Times New Roman"/>
          <w:sz w:val="28"/>
          <w:szCs w:val="28"/>
        </w:rPr>
      </w:pPr>
      <w:r w:rsidRPr="00596559">
        <w:rPr>
          <w:rFonts w:ascii="Times New Roman" w:hAnsi="Times New Roman" w:cs="Times New Roman"/>
          <w:sz w:val="28"/>
          <w:szCs w:val="28"/>
        </w:rPr>
        <w:t>Побуждать к речи в ситуациях о</w:t>
      </w:r>
      <w:r w:rsidR="00C405D3" w:rsidRPr="00596559">
        <w:rPr>
          <w:rFonts w:ascii="Times New Roman" w:hAnsi="Times New Roman" w:cs="Times New Roman"/>
          <w:sz w:val="28"/>
          <w:szCs w:val="28"/>
        </w:rPr>
        <w:t>бщения, к обращению с просьбой «да», указанию «вот»</w:t>
      </w:r>
      <w:r w:rsidRPr="00596559">
        <w:rPr>
          <w:rFonts w:ascii="Times New Roman" w:hAnsi="Times New Roman" w:cs="Times New Roman"/>
          <w:sz w:val="28"/>
          <w:szCs w:val="28"/>
        </w:rPr>
        <w:t>. Если вербальное общение невозможно, используют средства невербальной коммуникации.</w:t>
      </w:r>
    </w:p>
    <w:p w:rsidR="00346AB6" w:rsidRPr="00596559" w:rsidRDefault="00346AB6" w:rsidP="009D5801">
      <w:pPr>
        <w:pStyle w:val="a7"/>
        <w:numPr>
          <w:ilvl w:val="0"/>
          <w:numId w:val="17"/>
        </w:numPr>
        <w:ind w:left="426"/>
        <w:rPr>
          <w:rFonts w:ascii="Times New Roman" w:hAnsi="Times New Roman" w:cs="Times New Roman"/>
          <w:sz w:val="28"/>
          <w:szCs w:val="28"/>
        </w:rPr>
      </w:pPr>
      <w:r w:rsidRPr="00596559">
        <w:rPr>
          <w:rFonts w:ascii="Times New Roman" w:hAnsi="Times New Roman" w:cs="Times New Roman"/>
          <w:sz w:val="28"/>
          <w:szCs w:val="28"/>
        </w:rPr>
        <w:t>Важно развивать эмоциональное и ситуативно-деловое общение. Закреплять желание и готовность к совместной предметно-практической и предметно-игровой деятельности, расширяя ее диапаз</w:t>
      </w:r>
      <w:r w:rsidR="009D5801" w:rsidRPr="00596559">
        <w:rPr>
          <w:rFonts w:ascii="Times New Roman" w:hAnsi="Times New Roman" w:cs="Times New Roman"/>
          <w:sz w:val="28"/>
          <w:szCs w:val="28"/>
        </w:rPr>
        <w:t>он в играх с элементами сюжета «</w:t>
      </w:r>
      <w:r w:rsidRPr="00596559">
        <w:rPr>
          <w:rFonts w:ascii="Times New Roman" w:hAnsi="Times New Roman" w:cs="Times New Roman"/>
          <w:sz w:val="28"/>
          <w:szCs w:val="28"/>
        </w:rPr>
        <w:t>Накормим куклу</w:t>
      </w:r>
      <w:r w:rsidR="009D5801" w:rsidRPr="00596559">
        <w:rPr>
          <w:rFonts w:ascii="Times New Roman" w:hAnsi="Times New Roman" w:cs="Times New Roman"/>
          <w:sz w:val="28"/>
          <w:szCs w:val="28"/>
        </w:rPr>
        <w:t>», «</w:t>
      </w:r>
      <w:r w:rsidRPr="00596559">
        <w:rPr>
          <w:rFonts w:ascii="Times New Roman" w:hAnsi="Times New Roman" w:cs="Times New Roman"/>
          <w:sz w:val="28"/>
          <w:szCs w:val="28"/>
        </w:rPr>
        <w:t>Построим дом</w:t>
      </w:r>
      <w:r w:rsidR="009D5801" w:rsidRPr="00596559">
        <w:rPr>
          <w:rFonts w:ascii="Times New Roman" w:hAnsi="Times New Roman" w:cs="Times New Roman"/>
          <w:sz w:val="28"/>
          <w:szCs w:val="28"/>
        </w:rPr>
        <w:t>»</w:t>
      </w:r>
      <w:r w:rsidRPr="00596559">
        <w:rPr>
          <w:rFonts w:ascii="Times New Roman" w:hAnsi="Times New Roman" w:cs="Times New Roman"/>
          <w:sz w:val="28"/>
          <w:szCs w:val="28"/>
        </w:rPr>
        <w:t>; использовать элементарные драматизации в играх с использованием малых фольклорных форм (песенок, потешек).</w:t>
      </w:r>
    </w:p>
    <w:p w:rsidR="00346AB6" w:rsidRPr="00596559" w:rsidRDefault="00346AB6" w:rsidP="009D5801">
      <w:pPr>
        <w:pStyle w:val="a7"/>
        <w:numPr>
          <w:ilvl w:val="0"/>
          <w:numId w:val="17"/>
        </w:numPr>
        <w:ind w:left="426"/>
        <w:rPr>
          <w:rFonts w:ascii="Times New Roman" w:hAnsi="Times New Roman" w:cs="Times New Roman"/>
          <w:sz w:val="28"/>
          <w:szCs w:val="28"/>
        </w:rPr>
      </w:pPr>
      <w:r w:rsidRPr="00596559">
        <w:rPr>
          <w:rFonts w:ascii="Times New Roman" w:hAnsi="Times New Roman" w:cs="Times New Roman"/>
          <w:sz w:val="28"/>
          <w:szCs w:val="28"/>
        </w:rPr>
        <w:t>Учить подражать выразительным движениям и мимике педагогического работника, изображая мишку, зайку, птичку; понимать жесты и выразительные движения.</w:t>
      </w:r>
    </w:p>
    <w:p w:rsidR="00346AB6" w:rsidRPr="00596559" w:rsidRDefault="00346AB6" w:rsidP="009D5801">
      <w:pPr>
        <w:pStyle w:val="a7"/>
        <w:numPr>
          <w:ilvl w:val="0"/>
          <w:numId w:val="17"/>
        </w:numPr>
        <w:ind w:left="426"/>
        <w:rPr>
          <w:rFonts w:ascii="Times New Roman" w:hAnsi="Times New Roman" w:cs="Times New Roman"/>
          <w:sz w:val="28"/>
          <w:szCs w:val="28"/>
        </w:rPr>
      </w:pPr>
      <w:r w:rsidRPr="00596559">
        <w:rPr>
          <w:rFonts w:ascii="Times New Roman" w:hAnsi="Times New Roman" w:cs="Times New Roman"/>
          <w:sz w:val="28"/>
          <w:szCs w:val="28"/>
        </w:rPr>
        <w:t>Формировать у обучающихся образ собственного "Я", учить узнавать себя в зеркале, на фотографиях.</w:t>
      </w:r>
    </w:p>
    <w:p w:rsidR="00346AB6" w:rsidRPr="00596559" w:rsidRDefault="00346AB6" w:rsidP="009D5801">
      <w:pPr>
        <w:pStyle w:val="a7"/>
        <w:numPr>
          <w:ilvl w:val="0"/>
          <w:numId w:val="17"/>
        </w:numPr>
        <w:ind w:left="426"/>
        <w:rPr>
          <w:rFonts w:ascii="Times New Roman" w:hAnsi="Times New Roman" w:cs="Times New Roman"/>
          <w:sz w:val="28"/>
          <w:szCs w:val="28"/>
        </w:rPr>
      </w:pPr>
      <w:r w:rsidRPr="00596559">
        <w:rPr>
          <w:rFonts w:ascii="Times New Roman" w:hAnsi="Times New Roman" w:cs="Times New Roman"/>
          <w:sz w:val="28"/>
          <w:szCs w:val="28"/>
        </w:rPr>
        <w:t>Вызывать у обучающихся совместные эмоциональные переживания (радость, удивление) в подвижных играх, забавах, хороводах и музыкальных играх; учить приветствовать и прощаться с педагогическим работником и детьми группы; объединять обучающихся в пары и учить взаимодействовать в играх с одним предметом (покатать друг другу мяч, машинку, насыпать песок в одно ведерко). Объединять обучающихся в процессуальных играх и вводить элементы сюжета.</w:t>
      </w:r>
    </w:p>
    <w:p w:rsidR="00346AB6" w:rsidRPr="00596559" w:rsidRDefault="00346AB6" w:rsidP="00346AB6">
      <w:pPr>
        <w:rPr>
          <w:rFonts w:ascii="Times New Roman" w:hAnsi="Times New Roman" w:cs="Times New Roman"/>
          <w:sz w:val="28"/>
          <w:szCs w:val="28"/>
        </w:rPr>
      </w:pPr>
      <w:r w:rsidRPr="00596559">
        <w:rPr>
          <w:rFonts w:ascii="Times New Roman" w:hAnsi="Times New Roman" w:cs="Times New Roman"/>
          <w:i/>
          <w:sz w:val="28"/>
          <w:szCs w:val="28"/>
        </w:rPr>
        <w:t>Педагогический работник целенаправленно формирует у ребенка культурно-гигиенические навыки</w:t>
      </w:r>
      <w:r w:rsidR="009D5801" w:rsidRPr="00596559">
        <w:rPr>
          <w:rFonts w:ascii="Times New Roman" w:hAnsi="Times New Roman" w:cs="Times New Roman"/>
          <w:sz w:val="28"/>
          <w:szCs w:val="28"/>
        </w:rPr>
        <w:t>:</w:t>
      </w:r>
      <w:r w:rsidRPr="00596559">
        <w:rPr>
          <w:rFonts w:ascii="Times New Roman" w:hAnsi="Times New Roman" w:cs="Times New Roman"/>
          <w:sz w:val="28"/>
          <w:szCs w:val="28"/>
        </w:rPr>
        <w:t xml:space="preserve"> учит проситься в туалет, одеваться и раздеваться, пользоваться столовыми приборами. При этом используются не только совместные действия ребенка и педагогического работника, но и подражание действиям педагогического работника, выполнение по образцу с опорой на картинки; обучающихся знакомят с элементарными правилами безопасности жизнедеятельности.</w:t>
      </w:r>
    </w:p>
    <w:p w:rsidR="00346AB6" w:rsidRPr="00596559" w:rsidRDefault="00346AB6" w:rsidP="00346AB6">
      <w:pPr>
        <w:rPr>
          <w:rFonts w:ascii="Times New Roman" w:hAnsi="Times New Roman" w:cs="Times New Roman"/>
          <w:sz w:val="28"/>
          <w:szCs w:val="28"/>
        </w:rPr>
      </w:pPr>
      <w:r w:rsidRPr="00596559">
        <w:rPr>
          <w:rFonts w:ascii="Times New Roman" w:hAnsi="Times New Roman" w:cs="Times New Roman"/>
          <w:sz w:val="28"/>
          <w:szCs w:val="28"/>
        </w:rPr>
        <w:t xml:space="preserve">Педагогический работник стимулирует обучающихся </w:t>
      </w:r>
      <w:r w:rsidRPr="00596559">
        <w:rPr>
          <w:rFonts w:ascii="Times New Roman" w:hAnsi="Times New Roman" w:cs="Times New Roman"/>
          <w:i/>
          <w:sz w:val="28"/>
          <w:szCs w:val="28"/>
        </w:rPr>
        <w:t>к самостоятельности в самообслуживании</w:t>
      </w:r>
      <w:r w:rsidRPr="00596559">
        <w:rPr>
          <w:rFonts w:ascii="Times New Roman" w:hAnsi="Times New Roman" w:cs="Times New Roman"/>
          <w:sz w:val="28"/>
          <w:szCs w:val="28"/>
        </w:rPr>
        <w:t xml:space="preserve"> (дает возможность самим одеваться, умываться, помогает им), приучает к опрятности, знакомит с элементарными правилами этикета.</w:t>
      </w:r>
    </w:p>
    <w:p w:rsidR="00346AB6" w:rsidRPr="00596559" w:rsidRDefault="002F1559" w:rsidP="00346AB6">
      <w:pPr>
        <w:rPr>
          <w:rFonts w:ascii="Times New Roman" w:hAnsi="Times New Roman" w:cs="Times New Roman"/>
          <w:sz w:val="28"/>
          <w:szCs w:val="28"/>
        </w:rPr>
      </w:pPr>
      <w:r w:rsidRPr="00596559">
        <w:rPr>
          <w:rFonts w:ascii="Times New Roman" w:hAnsi="Times New Roman" w:cs="Times New Roman"/>
          <w:b/>
          <w:sz w:val="28"/>
          <w:szCs w:val="28"/>
        </w:rPr>
        <w:t>3.2</w:t>
      </w:r>
      <w:r w:rsidR="00346AB6" w:rsidRPr="00596559">
        <w:rPr>
          <w:rFonts w:ascii="Times New Roman" w:hAnsi="Times New Roman" w:cs="Times New Roman"/>
          <w:b/>
          <w:sz w:val="28"/>
          <w:szCs w:val="28"/>
        </w:rPr>
        <w:t>.3.2.</w:t>
      </w:r>
      <w:r w:rsidR="00346AB6" w:rsidRPr="00596559">
        <w:rPr>
          <w:rFonts w:ascii="Times New Roman" w:hAnsi="Times New Roman" w:cs="Times New Roman"/>
          <w:sz w:val="28"/>
          <w:szCs w:val="28"/>
        </w:rPr>
        <w:t xml:space="preserve"> </w:t>
      </w:r>
      <w:r w:rsidR="00346AB6" w:rsidRPr="00596559">
        <w:rPr>
          <w:rFonts w:ascii="Times New Roman" w:hAnsi="Times New Roman" w:cs="Times New Roman"/>
          <w:b/>
          <w:sz w:val="28"/>
          <w:szCs w:val="28"/>
        </w:rPr>
        <w:t>Познавательное развитие</w:t>
      </w:r>
      <w:r w:rsidR="00346AB6" w:rsidRPr="00596559">
        <w:rPr>
          <w:rFonts w:ascii="Times New Roman" w:hAnsi="Times New Roman" w:cs="Times New Roman"/>
          <w:sz w:val="28"/>
          <w:szCs w:val="28"/>
        </w:rPr>
        <w:t>. В сфере познавательного развития основными задачами образовательной деятельности во взаимосвязи с коррекционно-развивающей работой являются:</w:t>
      </w:r>
    </w:p>
    <w:p w:rsidR="00346AB6" w:rsidRPr="00596559" w:rsidRDefault="00346AB6" w:rsidP="002F1559">
      <w:pPr>
        <w:pStyle w:val="a7"/>
        <w:numPr>
          <w:ilvl w:val="0"/>
          <w:numId w:val="18"/>
        </w:numPr>
        <w:ind w:left="426"/>
        <w:rPr>
          <w:rFonts w:ascii="Times New Roman" w:hAnsi="Times New Roman" w:cs="Times New Roman"/>
          <w:sz w:val="28"/>
          <w:szCs w:val="28"/>
        </w:rPr>
      </w:pPr>
      <w:r w:rsidRPr="00596559">
        <w:rPr>
          <w:rFonts w:ascii="Times New Roman" w:hAnsi="Times New Roman" w:cs="Times New Roman"/>
          <w:sz w:val="28"/>
          <w:szCs w:val="28"/>
        </w:rPr>
        <w:t>развитие ориентировочно-исследовательской активности и познавательных способностей;</w:t>
      </w:r>
    </w:p>
    <w:p w:rsidR="00346AB6" w:rsidRPr="00596559" w:rsidRDefault="00346AB6" w:rsidP="002F1559">
      <w:pPr>
        <w:pStyle w:val="a7"/>
        <w:numPr>
          <w:ilvl w:val="0"/>
          <w:numId w:val="18"/>
        </w:numPr>
        <w:ind w:left="426"/>
        <w:rPr>
          <w:rFonts w:ascii="Times New Roman" w:hAnsi="Times New Roman" w:cs="Times New Roman"/>
          <w:sz w:val="28"/>
          <w:szCs w:val="28"/>
        </w:rPr>
      </w:pPr>
      <w:r w:rsidRPr="00596559">
        <w:rPr>
          <w:rFonts w:ascii="Times New Roman" w:hAnsi="Times New Roman" w:cs="Times New Roman"/>
          <w:sz w:val="28"/>
          <w:szCs w:val="28"/>
        </w:rPr>
        <w:t>развитие сенсорно-перцептивной деятельности и всех видов восприятия, формирование представлений о цвете, форме, величине;</w:t>
      </w:r>
    </w:p>
    <w:p w:rsidR="00346AB6" w:rsidRPr="00596559" w:rsidRDefault="00346AB6" w:rsidP="002F1559">
      <w:pPr>
        <w:pStyle w:val="a7"/>
        <w:numPr>
          <w:ilvl w:val="0"/>
          <w:numId w:val="18"/>
        </w:numPr>
        <w:ind w:left="426"/>
        <w:rPr>
          <w:rFonts w:ascii="Times New Roman" w:hAnsi="Times New Roman" w:cs="Times New Roman"/>
          <w:sz w:val="28"/>
          <w:szCs w:val="28"/>
        </w:rPr>
      </w:pPr>
      <w:r w:rsidRPr="00596559">
        <w:rPr>
          <w:rFonts w:ascii="Times New Roman" w:hAnsi="Times New Roman" w:cs="Times New Roman"/>
          <w:sz w:val="28"/>
          <w:szCs w:val="28"/>
        </w:rPr>
        <w:t>ознакомление с окружающим миром: с предметами быта, обихода, с явлениями природы (дождь, снег, ветер, жара), с ближайшим окружением ребенка;</w:t>
      </w:r>
    </w:p>
    <w:p w:rsidR="00346AB6" w:rsidRPr="00596559" w:rsidRDefault="00346AB6" w:rsidP="002F1559">
      <w:pPr>
        <w:pStyle w:val="a7"/>
        <w:numPr>
          <w:ilvl w:val="0"/>
          <w:numId w:val="18"/>
        </w:numPr>
        <w:ind w:left="426"/>
        <w:rPr>
          <w:rFonts w:ascii="Times New Roman" w:hAnsi="Times New Roman" w:cs="Times New Roman"/>
          <w:sz w:val="28"/>
          <w:szCs w:val="28"/>
        </w:rPr>
      </w:pPr>
      <w:r w:rsidRPr="00596559">
        <w:rPr>
          <w:rFonts w:ascii="Times New Roman" w:hAnsi="Times New Roman" w:cs="Times New Roman"/>
          <w:sz w:val="28"/>
          <w:szCs w:val="28"/>
        </w:rPr>
        <w:t xml:space="preserve">овладение орудийными и соотносящими предметными действиями, </w:t>
      </w:r>
      <w:r w:rsidRPr="00596559">
        <w:rPr>
          <w:rFonts w:ascii="Times New Roman" w:hAnsi="Times New Roman" w:cs="Times New Roman"/>
          <w:sz w:val="28"/>
          <w:szCs w:val="28"/>
        </w:rPr>
        <w:lastRenderedPageBreak/>
        <w:t>способность к поиску решения в проблемной ситуации на уровне наглядно-действенного мышления.</w:t>
      </w:r>
    </w:p>
    <w:p w:rsidR="00346AB6" w:rsidRPr="00596559" w:rsidRDefault="00346AB6" w:rsidP="00346AB6">
      <w:pPr>
        <w:rPr>
          <w:rFonts w:ascii="Times New Roman" w:hAnsi="Times New Roman" w:cs="Times New Roman"/>
          <w:sz w:val="28"/>
          <w:szCs w:val="28"/>
        </w:rPr>
      </w:pPr>
      <w:r w:rsidRPr="00596559">
        <w:rPr>
          <w:rFonts w:ascii="Times New Roman" w:hAnsi="Times New Roman" w:cs="Times New Roman"/>
          <w:i/>
          <w:sz w:val="28"/>
          <w:szCs w:val="28"/>
        </w:rPr>
        <w:t>В сенсорной сфере</w:t>
      </w:r>
      <w:r w:rsidRPr="00596559">
        <w:rPr>
          <w:rFonts w:ascii="Times New Roman" w:hAnsi="Times New Roman" w:cs="Times New Roman"/>
          <w:sz w:val="28"/>
          <w:szCs w:val="28"/>
        </w:rPr>
        <w:t xml:space="preserve"> у обучающихся развивают зрительный гнозис, упражняют в узнавании предметов, игрушек и их изображений, их назывании. В процессе предметно-практической деятельности у обучающегося развивают:</w:t>
      </w:r>
    </w:p>
    <w:p w:rsidR="00346AB6" w:rsidRPr="00596559" w:rsidRDefault="00346AB6" w:rsidP="002F1559">
      <w:pPr>
        <w:pStyle w:val="a7"/>
        <w:numPr>
          <w:ilvl w:val="0"/>
          <w:numId w:val="19"/>
        </w:numPr>
        <w:ind w:left="426"/>
        <w:rPr>
          <w:rFonts w:ascii="Times New Roman" w:hAnsi="Times New Roman" w:cs="Times New Roman"/>
          <w:sz w:val="28"/>
          <w:szCs w:val="28"/>
        </w:rPr>
      </w:pPr>
      <w:r w:rsidRPr="00596559">
        <w:rPr>
          <w:rFonts w:ascii="Times New Roman" w:hAnsi="Times New Roman" w:cs="Times New Roman"/>
          <w:sz w:val="28"/>
          <w:szCs w:val="28"/>
        </w:rPr>
        <w:t>ориентировочную реакцию на новый предмет; практическую ориентировку в признаках и свойствах предметов на основе выполнения предметно-практических действий; способы предметных действий;</w:t>
      </w:r>
    </w:p>
    <w:p w:rsidR="00346AB6" w:rsidRPr="00596559" w:rsidRDefault="00346AB6" w:rsidP="002F1559">
      <w:pPr>
        <w:pStyle w:val="a7"/>
        <w:numPr>
          <w:ilvl w:val="0"/>
          <w:numId w:val="19"/>
        </w:numPr>
        <w:ind w:left="426"/>
        <w:rPr>
          <w:rFonts w:ascii="Times New Roman" w:hAnsi="Times New Roman" w:cs="Times New Roman"/>
          <w:sz w:val="28"/>
          <w:szCs w:val="28"/>
        </w:rPr>
      </w:pPr>
      <w:r w:rsidRPr="00596559">
        <w:rPr>
          <w:rFonts w:ascii="Times New Roman" w:hAnsi="Times New Roman" w:cs="Times New Roman"/>
          <w:sz w:val="28"/>
          <w:szCs w:val="28"/>
        </w:rPr>
        <w:t>умение выделять и узнавать предметы, а к 2-м годам - их изображения;</w:t>
      </w:r>
    </w:p>
    <w:p w:rsidR="00346AB6" w:rsidRPr="00596559" w:rsidRDefault="00346AB6" w:rsidP="002F1559">
      <w:pPr>
        <w:pStyle w:val="a7"/>
        <w:numPr>
          <w:ilvl w:val="0"/>
          <w:numId w:val="19"/>
        </w:numPr>
        <w:ind w:left="426"/>
        <w:rPr>
          <w:rFonts w:ascii="Times New Roman" w:hAnsi="Times New Roman" w:cs="Times New Roman"/>
          <w:sz w:val="28"/>
          <w:szCs w:val="28"/>
        </w:rPr>
      </w:pPr>
      <w:r w:rsidRPr="00596559">
        <w:rPr>
          <w:rFonts w:ascii="Times New Roman" w:hAnsi="Times New Roman" w:cs="Times New Roman"/>
          <w:sz w:val="28"/>
          <w:szCs w:val="28"/>
        </w:rPr>
        <w:t>зрительное сосредоточение;</w:t>
      </w:r>
    </w:p>
    <w:p w:rsidR="00346AB6" w:rsidRPr="00596559" w:rsidRDefault="00346AB6" w:rsidP="002F1559">
      <w:pPr>
        <w:pStyle w:val="a7"/>
        <w:numPr>
          <w:ilvl w:val="0"/>
          <w:numId w:val="19"/>
        </w:numPr>
        <w:ind w:left="426"/>
        <w:rPr>
          <w:rFonts w:ascii="Times New Roman" w:hAnsi="Times New Roman" w:cs="Times New Roman"/>
          <w:sz w:val="28"/>
          <w:szCs w:val="28"/>
        </w:rPr>
      </w:pPr>
      <w:r w:rsidRPr="00596559">
        <w:rPr>
          <w:rFonts w:ascii="Times New Roman" w:hAnsi="Times New Roman" w:cs="Times New Roman"/>
          <w:sz w:val="28"/>
          <w:szCs w:val="28"/>
        </w:rPr>
        <w:t>интерес к окружающим предметам и явлениям;</w:t>
      </w:r>
    </w:p>
    <w:p w:rsidR="00346AB6" w:rsidRPr="00596559" w:rsidRDefault="00346AB6" w:rsidP="002F1559">
      <w:pPr>
        <w:pStyle w:val="a7"/>
        <w:numPr>
          <w:ilvl w:val="0"/>
          <w:numId w:val="19"/>
        </w:numPr>
        <w:ind w:left="426"/>
        <w:rPr>
          <w:rFonts w:ascii="Times New Roman" w:hAnsi="Times New Roman" w:cs="Times New Roman"/>
          <w:sz w:val="28"/>
          <w:szCs w:val="28"/>
        </w:rPr>
      </w:pPr>
      <w:r w:rsidRPr="00596559">
        <w:rPr>
          <w:rFonts w:ascii="Times New Roman" w:hAnsi="Times New Roman" w:cs="Times New Roman"/>
          <w:sz w:val="28"/>
          <w:szCs w:val="28"/>
        </w:rPr>
        <w:t>целостность, константность, предметность и обобщенность восприятия.</w:t>
      </w:r>
    </w:p>
    <w:p w:rsidR="003161B1" w:rsidRPr="00596559" w:rsidRDefault="00346AB6" w:rsidP="00346AB6">
      <w:pPr>
        <w:rPr>
          <w:rFonts w:ascii="Times New Roman" w:hAnsi="Times New Roman" w:cs="Times New Roman"/>
          <w:sz w:val="28"/>
          <w:szCs w:val="28"/>
        </w:rPr>
      </w:pPr>
      <w:r w:rsidRPr="00596559">
        <w:rPr>
          <w:rFonts w:ascii="Times New Roman" w:hAnsi="Times New Roman" w:cs="Times New Roman"/>
          <w:sz w:val="28"/>
          <w:szCs w:val="28"/>
        </w:rPr>
        <w:t xml:space="preserve">Педагогические работники учат обучающихся </w:t>
      </w:r>
      <w:r w:rsidRPr="00596559">
        <w:rPr>
          <w:rFonts w:ascii="Times New Roman" w:hAnsi="Times New Roman" w:cs="Times New Roman"/>
          <w:i/>
          <w:sz w:val="28"/>
          <w:szCs w:val="28"/>
        </w:rPr>
        <w:t>практическому соотнесению предметов по форме, цвету, величине</w:t>
      </w:r>
      <w:r w:rsidRPr="00596559">
        <w:rPr>
          <w:rFonts w:ascii="Times New Roman" w:hAnsi="Times New Roman" w:cs="Times New Roman"/>
          <w:sz w:val="28"/>
          <w:szCs w:val="28"/>
        </w:rPr>
        <w:t xml:space="preserve">. Знакомят с объемными геометрическими телами и плоскостными и геометрическими фигурами в процессе предметно-практической деятельности. Учат понимать инструкции "Дай такой же", постепенно подводят к пониманию инструкций, содержащих словесные обозначения признаков цвета, формы, величины. </w:t>
      </w:r>
    </w:p>
    <w:p w:rsidR="00346AB6" w:rsidRPr="00596559" w:rsidRDefault="00346AB6" w:rsidP="00346AB6">
      <w:pPr>
        <w:rPr>
          <w:rFonts w:ascii="Times New Roman" w:hAnsi="Times New Roman" w:cs="Times New Roman"/>
          <w:sz w:val="28"/>
          <w:szCs w:val="28"/>
        </w:rPr>
      </w:pPr>
      <w:r w:rsidRPr="00596559">
        <w:rPr>
          <w:rFonts w:ascii="Times New Roman" w:hAnsi="Times New Roman" w:cs="Times New Roman"/>
          <w:sz w:val="28"/>
          <w:szCs w:val="28"/>
        </w:rPr>
        <w:t xml:space="preserve">У обучающихся </w:t>
      </w:r>
      <w:r w:rsidRPr="00596559">
        <w:rPr>
          <w:rFonts w:ascii="Times New Roman" w:hAnsi="Times New Roman" w:cs="Times New Roman"/>
          <w:i/>
          <w:sz w:val="28"/>
          <w:szCs w:val="28"/>
        </w:rPr>
        <w:t>развивают тактильно-двигательное восприятие, стереогноз</w:t>
      </w:r>
      <w:r w:rsidRPr="00596559">
        <w:rPr>
          <w:rFonts w:ascii="Times New Roman" w:hAnsi="Times New Roman" w:cs="Times New Roman"/>
          <w:sz w:val="28"/>
          <w:szCs w:val="28"/>
        </w:rPr>
        <w:t xml:space="preserve"> (узнавание знакомых предметов на ощупь), сомато-простанственный гнозис (лок</w:t>
      </w:r>
      <w:r w:rsidR="003161B1" w:rsidRPr="00596559">
        <w:rPr>
          <w:rFonts w:ascii="Times New Roman" w:hAnsi="Times New Roman" w:cs="Times New Roman"/>
          <w:sz w:val="28"/>
          <w:szCs w:val="28"/>
        </w:rPr>
        <w:t>ализация прикосновения в играх «Поймай зайку»</w:t>
      </w:r>
      <w:r w:rsidRPr="00596559">
        <w:rPr>
          <w:rFonts w:ascii="Times New Roman" w:hAnsi="Times New Roman" w:cs="Times New Roman"/>
          <w:sz w:val="28"/>
          <w:szCs w:val="28"/>
        </w:rPr>
        <w:t>), особое внимание уделяют развитию слухового и зрительного сосредоточения.</w:t>
      </w:r>
    </w:p>
    <w:p w:rsidR="00346AB6" w:rsidRPr="00596559" w:rsidRDefault="00346AB6" w:rsidP="00346AB6">
      <w:pPr>
        <w:rPr>
          <w:rFonts w:ascii="Times New Roman" w:hAnsi="Times New Roman" w:cs="Times New Roman"/>
          <w:sz w:val="28"/>
          <w:szCs w:val="28"/>
        </w:rPr>
      </w:pPr>
      <w:r w:rsidRPr="00596559">
        <w:rPr>
          <w:rFonts w:ascii="Times New Roman" w:hAnsi="Times New Roman" w:cs="Times New Roman"/>
          <w:b/>
          <w:sz w:val="28"/>
          <w:szCs w:val="28"/>
        </w:rPr>
        <w:t>В сфере ознакомления с окружающим миром обучающихся</w:t>
      </w:r>
      <w:r w:rsidRPr="00596559">
        <w:rPr>
          <w:rFonts w:ascii="Times New Roman" w:hAnsi="Times New Roman" w:cs="Times New Roman"/>
          <w:sz w:val="28"/>
          <w:szCs w:val="28"/>
        </w:rPr>
        <w:t xml:space="preserve"> знакомят с назначением и свойствами окружающих предметов и явлений в группе, на прогулке, в ходе игр и занятий; помогают освоить действия с игрушками-орудиями (совочком, лопаткой).</w:t>
      </w:r>
    </w:p>
    <w:p w:rsidR="00346AB6" w:rsidRPr="00596559" w:rsidRDefault="00346AB6" w:rsidP="00346AB6">
      <w:pPr>
        <w:rPr>
          <w:rFonts w:ascii="Times New Roman" w:hAnsi="Times New Roman" w:cs="Times New Roman"/>
          <w:sz w:val="28"/>
          <w:szCs w:val="28"/>
        </w:rPr>
      </w:pPr>
      <w:r w:rsidRPr="00596559">
        <w:rPr>
          <w:rFonts w:ascii="Times New Roman" w:hAnsi="Times New Roman" w:cs="Times New Roman"/>
          <w:b/>
          <w:sz w:val="28"/>
          <w:szCs w:val="28"/>
        </w:rPr>
        <w:t>В сфере развития познавательно-исследовательской активности и познавательных способностей</w:t>
      </w:r>
      <w:r w:rsidRPr="00596559">
        <w:rPr>
          <w:rFonts w:ascii="Times New Roman" w:hAnsi="Times New Roman" w:cs="Times New Roman"/>
          <w:sz w:val="28"/>
          <w:szCs w:val="28"/>
        </w:rPr>
        <w:t xml:space="preserve"> поощряют любознательность и ориентировочно-исследовательскую деятельность обучающихся, создавая для этого насыщенную предметно-развивающую среду, наполняя ее соответствующими предметами, как предметами быта, так и природного, бросового материала, специальных дидактические развивающих игрушек.</w:t>
      </w:r>
    </w:p>
    <w:p w:rsidR="003161B1" w:rsidRPr="00596559" w:rsidRDefault="00346AB6" w:rsidP="00346AB6">
      <w:pPr>
        <w:rPr>
          <w:rFonts w:ascii="Times New Roman" w:hAnsi="Times New Roman" w:cs="Times New Roman"/>
          <w:sz w:val="28"/>
          <w:szCs w:val="28"/>
        </w:rPr>
      </w:pPr>
      <w:r w:rsidRPr="00596559">
        <w:rPr>
          <w:rFonts w:ascii="Times New Roman" w:hAnsi="Times New Roman" w:cs="Times New Roman"/>
          <w:b/>
          <w:sz w:val="28"/>
          <w:szCs w:val="28"/>
        </w:rPr>
        <w:t>3</w:t>
      </w:r>
      <w:r w:rsidR="003161B1" w:rsidRPr="00596559">
        <w:rPr>
          <w:rFonts w:ascii="Times New Roman" w:hAnsi="Times New Roman" w:cs="Times New Roman"/>
          <w:b/>
          <w:sz w:val="28"/>
          <w:szCs w:val="28"/>
        </w:rPr>
        <w:t>.2</w:t>
      </w:r>
      <w:r w:rsidRPr="00596559">
        <w:rPr>
          <w:rFonts w:ascii="Times New Roman" w:hAnsi="Times New Roman" w:cs="Times New Roman"/>
          <w:b/>
          <w:sz w:val="28"/>
          <w:szCs w:val="28"/>
        </w:rPr>
        <w:t>.3.3.</w:t>
      </w:r>
      <w:r w:rsidRPr="00596559">
        <w:rPr>
          <w:rFonts w:ascii="Times New Roman" w:hAnsi="Times New Roman" w:cs="Times New Roman"/>
          <w:sz w:val="28"/>
          <w:szCs w:val="28"/>
        </w:rPr>
        <w:t xml:space="preserve"> </w:t>
      </w:r>
      <w:r w:rsidRPr="00596559">
        <w:rPr>
          <w:rFonts w:ascii="Times New Roman" w:hAnsi="Times New Roman" w:cs="Times New Roman"/>
          <w:b/>
          <w:sz w:val="28"/>
          <w:szCs w:val="28"/>
        </w:rPr>
        <w:t>Речевое развитие</w:t>
      </w:r>
      <w:r w:rsidRPr="00596559">
        <w:rPr>
          <w:rFonts w:ascii="Times New Roman" w:hAnsi="Times New Roman" w:cs="Times New Roman"/>
          <w:sz w:val="28"/>
          <w:szCs w:val="28"/>
        </w:rPr>
        <w:t xml:space="preserve">. </w:t>
      </w:r>
    </w:p>
    <w:p w:rsidR="00346AB6" w:rsidRPr="00596559" w:rsidRDefault="003161B1" w:rsidP="00346AB6">
      <w:pPr>
        <w:rPr>
          <w:rFonts w:ascii="Times New Roman" w:hAnsi="Times New Roman" w:cs="Times New Roman"/>
          <w:sz w:val="28"/>
          <w:szCs w:val="28"/>
        </w:rPr>
      </w:pPr>
      <w:r w:rsidRPr="00596559">
        <w:rPr>
          <w:rFonts w:ascii="Times New Roman" w:hAnsi="Times New Roman" w:cs="Times New Roman"/>
          <w:sz w:val="28"/>
          <w:szCs w:val="28"/>
        </w:rPr>
        <w:t>О</w:t>
      </w:r>
      <w:r w:rsidR="00346AB6" w:rsidRPr="00596559">
        <w:rPr>
          <w:rFonts w:ascii="Times New Roman" w:hAnsi="Times New Roman" w:cs="Times New Roman"/>
          <w:sz w:val="28"/>
          <w:szCs w:val="28"/>
        </w:rPr>
        <w:t>сновными задачами образовательной деятельности во взаимосвязи с коррекционной работой являются:</w:t>
      </w:r>
    </w:p>
    <w:p w:rsidR="00346AB6" w:rsidRPr="00596559" w:rsidRDefault="00346AB6" w:rsidP="003161B1">
      <w:pPr>
        <w:pStyle w:val="a7"/>
        <w:numPr>
          <w:ilvl w:val="0"/>
          <w:numId w:val="20"/>
        </w:numPr>
        <w:ind w:left="426"/>
        <w:rPr>
          <w:rFonts w:ascii="Times New Roman" w:hAnsi="Times New Roman" w:cs="Times New Roman"/>
          <w:sz w:val="28"/>
          <w:szCs w:val="28"/>
        </w:rPr>
      </w:pPr>
      <w:r w:rsidRPr="00596559">
        <w:rPr>
          <w:rFonts w:ascii="Times New Roman" w:hAnsi="Times New Roman" w:cs="Times New Roman"/>
          <w:sz w:val="28"/>
          <w:szCs w:val="28"/>
        </w:rPr>
        <w:t>развитие понимания обращенной речи;</w:t>
      </w:r>
    </w:p>
    <w:p w:rsidR="00346AB6" w:rsidRPr="00596559" w:rsidRDefault="00346AB6" w:rsidP="003161B1">
      <w:pPr>
        <w:pStyle w:val="a7"/>
        <w:numPr>
          <w:ilvl w:val="0"/>
          <w:numId w:val="20"/>
        </w:numPr>
        <w:ind w:left="426"/>
        <w:rPr>
          <w:rFonts w:ascii="Times New Roman" w:hAnsi="Times New Roman" w:cs="Times New Roman"/>
          <w:sz w:val="28"/>
          <w:szCs w:val="28"/>
        </w:rPr>
      </w:pPr>
      <w:r w:rsidRPr="00596559">
        <w:rPr>
          <w:rFonts w:ascii="Times New Roman" w:hAnsi="Times New Roman" w:cs="Times New Roman"/>
          <w:sz w:val="28"/>
          <w:szCs w:val="28"/>
        </w:rPr>
        <w:t>развитие экспрессивной речи в повседневном общении с окружающими;</w:t>
      </w:r>
    </w:p>
    <w:p w:rsidR="00346AB6" w:rsidRPr="00596559" w:rsidRDefault="00346AB6" w:rsidP="003161B1">
      <w:pPr>
        <w:pStyle w:val="a7"/>
        <w:numPr>
          <w:ilvl w:val="0"/>
          <w:numId w:val="20"/>
        </w:numPr>
        <w:ind w:left="426"/>
        <w:rPr>
          <w:rFonts w:ascii="Times New Roman" w:hAnsi="Times New Roman" w:cs="Times New Roman"/>
          <w:sz w:val="28"/>
          <w:szCs w:val="28"/>
        </w:rPr>
      </w:pPr>
      <w:r w:rsidRPr="00596559">
        <w:rPr>
          <w:rFonts w:ascii="Times New Roman" w:hAnsi="Times New Roman" w:cs="Times New Roman"/>
          <w:sz w:val="28"/>
          <w:szCs w:val="28"/>
        </w:rPr>
        <w:t>развитие фонематических процессов, произносительной стороны речи, лексико-грамматического строя в специально организованных играх-занятиях.</w:t>
      </w:r>
    </w:p>
    <w:p w:rsidR="003161B1" w:rsidRPr="00596559" w:rsidRDefault="003161B1" w:rsidP="00346AB6">
      <w:pPr>
        <w:rPr>
          <w:rFonts w:ascii="Times New Roman" w:hAnsi="Times New Roman" w:cs="Times New Roman"/>
          <w:sz w:val="28"/>
          <w:szCs w:val="28"/>
        </w:rPr>
      </w:pPr>
      <w:r w:rsidRPr="00596559">
        <w:rPr>
          <w:rFonts w:ascii="Times New Roman" w:hAnsi="Times New Roman" w:cs="Times New Roman"/>
          <w:i/>
          <w:sz w:val="28"/>
          <w:szCs w:val="28"/>
        </w:rPr>
        <w:t xml:space="preserve">Работа по развитию импрессивной стороны речи. </w:t>
      </w:r>
      <w:r w:rsidRPr="00596559">
        <w:rPr>
          <w:rFonts w:ascii="Times New Roman" w:hAnsi="Times New Roman" w:cs="Times New Roman"/>
          <w:sz w:val="28"/>
          <w:szCs w:val="28"/>
        </w:rPr>
        <w:t>С</w:t>
      </w:r>
      <w:r w:rsidR="00346AB6" w:rsidRPr="00596559">
        <w:rPr>
          <w:rFonts w:ascii="Times New Roman" w:hAnsi="Times New Roman" w:cs="Times New Roman"/>
          <w:sz w:val="28"/>
          <w:szCs w:val="28"/>
        </w:rPr>
        <w:t xml:space="preserve">тремиться к тому, чтобы: </w:t>
      </w:r>
    </w:p>
    <w:p w:rsidR="003161B1" w:rsidRPr="00596559" w:rsidRDefault="00346AB6" w:rsidP="003161B1">
      <w:pPr>
        <w:pStyle w:val="a7"/>
        <w:numPr>
          <w:ilvl w:val="0"/>
          <w:numId w:val="21"/>
        </w:numPr>
        <w:ind w:left="426"/>
        <w:rPr>
          <w:rFonts w:ascii="Times New Roman" w:hAnsi="Times New Roman" w:cs="Times New Roman"/>
          <w:sz w:val="28"/>
          <w:szCs w:val="28"/>
        </w:rPr>
      </w:pPr>
      <w:r w:rsidRPr="00596559">
        <w:rPr>
          <w:rFonts w:ascii="Times New Roman" w:hAnsi="Times New Roman" w:cs="Times New Roman"/>
          <w:sz w:val="28"/>
          <w:szCs w:val="28"/>
        </w:rPr>
        <w:lastRenderedPageBreak/>
        <w:t xml:space="preserve">ребенок вслушивался в речь педагогического работника, реагировал на обращение по имени; </w:t>
      </w:r>
    </w:p>
    <w:p w:rsidR="003161B1" w:rsidRPr="00596559" w:rsidRDefault="00346AB6" w:rsidP="003161B1">
      <w:pPr>
        <w:pStyle w:val="a7"/>
        <w:numPr>
          <w:ilvl w:val="0"/>
          <w:numId w:val="21"/>
        </w:numPr>
        <w:ind w:left="426"/>
        <w:rPr>
          <w:rFonts w:ascii="Times New Roman" w:hAnsi="Times New Roman" w:cs="Times New Roman"/>
          <w:sz w:val="28"/>
          <w:szCs w:val="28"/>
        </w:rPr>
      </w:pPr>
      <w:r w:rsidRPr="00596559">
        <w:rPr>
          <w:rFonts w:ascii="Times New Roman" w:hAnsi="Times New Roman" w:cs="Times New Roman"/>
          <w:sz w:val="28"/>
          <w:szCs w:val="28"/>
        </w:rPr>
        <w:t xml:space="preserve">понимал и соотносил слово со знакомыми предметами обихода, игрушками, действиями, их признаками и свойствами; </w:t>
      </w:r>
    </w:p>
    <w:p w:rsidR="003161B1" w:rsidRPr="00596559" w:rsidRDefault="00346AB6" w:rsidP="003161B1">
      <w:pPr>
        <w:pStyle w:val="a7"/>
        <w:numPr>
          <w:ilvl w:val="0"/>
          <w:numId w:val="21"/>
        </w:numPr>
        <w:ind w:left="426"/>
        <w:rPr>
          <w:rFonts w:ascii="Times New Roman" w:hAnsi="Times New Roman" w:cs="Times New Roman"/>
          <w:sz w:val="28"/>
          <w:szCs w:val="28"/>
        </w:rPr>
      </w:pPr>
      <w:r w:rsidRPr="00596559">
        <w:rPr>
          <w:rFonts w:ascii="Times New Roman" w:hAnsi="Times New Roman" w:cs="Times New Roman"/>
          <w:sz w:val="28"/>
          <w:szCs w:val="28"/>
        </w:rPr>
        <w:t xml:space="preserve">узнавал и показывал предметы по их названию; </w:t>
      </w:r>
    </w:p>
    <w:p w:rsidR="00346AB6" w:rsidRPr="00596559" w:rsidRDefault="00346AB6" w:rsidP="003161B1">
      <w:pPr>
        <w:pStyle w:val="a7"/>
        <w:numPr>
          <w:ilvl w:val="0"/>
          <w:numId w:val="21"/>
        </w:numPr>
        <w:ind w:left="426"/>
        <w:rPr>
          <w:rFonts w:ascii="Times New Roman" w:hAnsi="Times New Roman" w:cs="Times New Roman"/>
          <w:sz w:val="28"/>
          <w:szCs w:val="28"/>
        </w:rPr>
      </w:pPr>
      <w:r w:rsidRPr="00596559">
        <w:rPr>
          <w:rFonts w:ascii="Times New Roman" w:hAnsi="Times New Roman" w:cs="Times New Roman"/>
          <w:sz w:val="28"/>
          <w:szCs w:val="28"/>
        </w:rPr>
        <w:t>понимал элементарные однословные, а затем двусловные инструкции. Пассивный глагольный словарь должен включать названия действий, совершаемых самим ребенком с игрушками, предметами быта, близкими людьми, животными.</w:t>
      </w:r>
    </w:p>
    <w:p w:rsidR="00346AB6" w:rsidRPr="00596559" w:rsidRDefault="00346AB6" w:rsidP="00346AB6">
      <w:pPr>
        <w:rPr>
          <w:rFonts w:ascii="Times New Roman" w:hAnsi="Times New Roman" w:cs="Times New Roman"/>
          <w:sz w:val="28"/>
          <w:szCs w:val="28"/>
        </w:rPr>
      </w:pPr>
      <w:r w:rsidRPr="00596559">
        <w:rPr>
          <w:rFonts w:ascii="Times New Roman" w:hAnsi="Times New Roman" w:cs="Times New Roman"/>
          <w:i/>
          <w:sz w:val="28"/>
          <w:szCs w:val="28"/>
        </w:rPr>
        <w:t>В экспрессивной речи</w:t>
      </w:r>
      <w:r w:rsidRPr="00596559">
        <w:rPr>
          <w:rFonts w:ascii="Times New Roman" w:hAnsi="Times New Roman" w:cs="Times New Roman"/>
          <w:sz w:val="28"/>
          <w:szCs w:val="28"/>
        </w:rPr>
        <w:t xml:space="preserve"> формируется простейшая лексика сначала на материале звукоподражаний и имеющихся лепетных слов. Важно учить употреблять слова, простые по слоговой структуре, названия родных людей, их имен, названия игрушек, их изображений, названия предметов обихода, явлений природы, при этом допустимы искажения звукопроизносительной стороны.</w:t>
      </w:r>
    </w:p>
    <w:p w:rsidR="003161B1" w:rsidRPr="00596559" w:rsidRDefault="00346AB6" w:rsidP="00346AB6">
      <w:pPr>
        <w:rPr>
          <w:rFonts w:ascii="Times New Roman" w:hAnsi="Times New Roman" w:cs="Times New Roman"/>
          <w:i/>
          <w:sz w:val="28"/>
          <w:szCs w:val="28"/>
        </w:rPr>
      </w:pPr>
      <w:r w:rsidRPr="00596559">
        <w:rPr>
          <w:rFonts w:ascii="Times New Roman" w:hAnsi="Times New Roman" w:cs="Times New Roman"/>
          <w:i/>
          <w:sz w:val="28"/>
          <w:szCs w:val="28"/>
        </w:rPr>
        <w:t>Уч</w:t>
      </w:r>
      <w:r w:rsidR="003161B1" w:rsidRPr="00596559">
        <w:rPr>
          <w:rFonts w:ascii="Times New Roman" w:hAnsi="Times New Roman" w:cs="Times New Roman"/>
          <w:i/>
          <w:sz w:val="28"/>
          <w:szCs w:val="28"/>
        </w:rPr>
        <w:t>ить</w:t>
      </w:r>
      <w:r w:rsidRPr="00596559">
        <w:rPr>
          <w:rFonts w:ascii="Times New Roman" w:hAnsi="Times New Roman" w:cs="Times New Roman"/>
          <w:i/>
          <w:sz w:val="28"/>
          <w:szCs w:val="28"/>
        </w:rPr>
        <w:t xml:space="preserve"> в импрессивной речи понимать, а в экспрессивной воспроизводить по подражанию двусоставные нераспространенные предложения; распространять фразу за счет звукоподражаний или освоенных коротких слов. </w:t>
      </w:r>
    </w:p>
    <w:p w:rsidR="00346AB6" w:rsidRPr="00596559" w:rsidRDefault="00346AB6" w:rsidP="00346AB6">
      <w:pPr>
        <w:rPr>
          <w:rFonts w:ascii="Times New Roman" w:hAnsi="Times New Roman" w:cs="Times New Roman"/>
          <w:sz w:val="28"/>
          <w:szCs w:val="28"/>
        </w:rPr>
      </w:pPr>
      <w:r w:rsidRPr="00596559">
        <w:rPr>
          <w:rFonts w:ascii="Times New Roman" w:hAnsi="Times New Roman" w:cs="Times New Roman"/>
          <w:sz w:val="28"/>
          <w:szCs w:val="28"/>
        </w:rPr>
        <w:t>Учить воспроизводить по подражанию предложения структуры субъект-предикат-объект. В плане развития фонетико-фонематических процессов учить вслушиваться в неречевые и речевые звуки, подражать им.</w:t>
      </w:r>
    </w:p>
    <w:p w:rsidR="00346AB6" w:rsidRPr="00596559" w:rsidRDefault="00346AB6" w:rsidP="00346AB6">
      <w:pPr>
        <w:rPr>
          <w:rFonts w:ascii="Times New Roman" w:hAnsi="Times New Roman" w:cs="Times New Roman"/>
          <w:sz w:val="28"/>
          <w:szCs w:val="28"/>
        </w:rPr>
      </w:pPr>
      <w:r w:rsidRPr="00596559">
        <w:rPr>
          <w:rFonts w:ascii="Times New Roman" w:hAnsi="Times New Roman" w:cs="Times New Roman"/>
          <w:b/>
          <w:sz w:val="28"/>
          <w:szCs w:val="28"/>
        </w:rPr>
        <w:t>3</w:t>
      </w:r>
      <w:r w:rsidR="007A4EED" w:rsidRPr="00596559">
        <w:rPr>
          <w:rFonts w:ascii="Times New Roman" w:hAnsi="Times New Roman" w:cs="Times New Roman"/>
          <w:b/>
          <w:sz w:val="28"/>
          <w:szCs w:val="28"/>
        </w:rPr>
        <w:t>.2</w:t>
      </w:r>
      <w:r w:rsidRPr="00596559">
        <w:rPr>
          <w:rFonts w:ascii="Times New Roman" w:hAnsi="Times New Roman" w:cs="Times New Roman"/>
          <w:b/>
          <w:sz w:val="28"/>
          <w:szCs w:val="28"/>
        </w:rPr>
        <w:t>.3.4.</w:t>
      </w:r>
      <w:r w:rsidRPr="00596559">
        <w:rPr>
          <w:rFonts w:ascii="Times New Roman" w:hAnsi="Times New Roman" w:cs="Times New Roman"/>
          <w:sz w:val="28"/>
          <w:szCs w:val="28"/>
        </w:rPr>
        <w:t xml:space="preserve"> </w:t>
      </w:r>
      <w:r w:rsidRPr="00596559">
        <w:rPr>
          <w:rFonts w:ascii="Times New Roman" w:hAnsi="Times New Roman" w:cs="Times New Roman"/>
          <w:b/>
          <w:sz w:val="28"/>
          <w:szCs w:val="28"/>
        </w:rPr>
        <w:t>Художественно-эстетическое развитие.</w:t>
      </w:r>
      <w:r w:rsidRPr="00596559">
        <w:rPr>
          <w:rFonts w:ascii="Times New Roman" w:hAnsi="Times New Roman" w:cs="Times New Roman"/>
          <w:sz w:val="28"/>
          <w:szCs w:val="28"/>
        </w:rPr>
        <w:t xml:space="preserve"> Основными задачами образовательной деятельности во взаимосвязи с коррекционной работой являются:</w:t>
      </w:r>
    </w:p>
    <w:p w:rsidR="00346AB6" w:rsidRPr="00596559" w:rsidRDefault="00346AB6" w:rsidP="007A4EED">
      <w:pPr>
        <w:pStyle w:val="a7"/>
        <w:numPr>
          <w:ilvl w:val="0"/>
          <w:numId w:val="22"/>
        </w:numPr>
        <w:ind w:left="426"/>
        <w:rPr>
          <w:rFonts w:ascii="Times New Roman" w:hAnsi="Times New Roman" w:cs="Times New Roman"/>
          <w:sz w:val="28"/>
          <w:szCs w:val="28"/>
        </w:rPr>
      </w:pPr>
      <w:r w:rsidRPr="00596559">
        <w:rPr>
          <w:rFonts w:ascii="Times New Roman" w:hAnsi="Times New Roman" w:cs="Times New Roman"/>
          <w:sz w:val="28"/>
          <w:szCs w:val="28"/>
        </w:rPr>
        <w:t>развитие у обучающихся эстетических чувств в отношении к окружающему миру;</w:t>
      </w:r>
    </w:p>
    <w:p w:rsidR="00346AB6" w:rsidRPr="00596559" w:rsidRDefault="00346AB6" w:rsidP="007A4EED">
      <w:pPr>
        <w:pStyle w:val="a7"/>
        <w:numPr>
          <w:ilvl w:val="0"/>
          <w:numId w:val="22"/>
        </w:numPr>
        <w:ind w:left="426"/>
        <w:rPr>
          <w:rFonts w:ascii="Times New Roman" w:hAnsi="Times New Roman" w:cs="Times New Roman"/>
          <w:sz w:val="28"/>
          <w:szCs w:val="28"/>
        </w:rPr>
      </w:pPr>
      <w:r w:rsidRPr="00596559">
        <w:rPr>
          <w:rFonts w:ascii="Times New Roman" w:hAnsi="Times New Roman" w:cs="Times New Roman"/>
          <w:sz w:val="28"/>
          <w:szCs w:val="28"/>
        </w:rPr>
        <w:t>приобщение к изобразительным видам деятельности, развитие интереса к ним;</w:t>
      </w:r>
    </w:p>
    <w:p w:rsidR="00346AB6" w:rsidRPr="00596559" w:rsidRDefault="00346AB6" w:rsidP="007A4EED">
      <w:pPr>
        <w:pStyle w:val="a7"/>
        <w:numPr>
          <w:ilvl w:val="0"/>
          <w:numId w:val="22"/>
        </w:numPr>
        <w:ind w:left="426"/>
        <w:rPr>
          <w:rFonts w:ascii="Times New Roman" w:hAnsi="Times New Roman" w:cs="Times New Roman"/>
          <w:sz w:val="28"/>
          <w:szCs w:val="28"/>
        </w:rPr>
      </w:pPr>
      <w:r w:rsidRPr="00596559">
        <w:rPr>
          <w:rFonts w:ascii="Times New Roman" w:hAnsi="Times New Roman" w:cs="Times New Roman"/>
          <w:sz w:val="28"/>
          <w:szCs w:val="28"/>
        </w:rPr>
        <w:t>приобщение к музыкальной культуре;</w:t>
      </w:r>
    </w:p>
    <w:p w:rsidR="00346AB6" w:rsidRPr="00596559" w:rsidRDefault="00346AB6" w:rsidP="007A4EED">
      <w:pPr>
        <w:pStyle w:val="a7"/>
        <w:numPr>
          <w:ilvl w:val="0"/>
          <w:numId w:val="22"/>
        </w:numPr>
        <w:ind w:left="426"/>
        <w:rPr>
          <w:rFonts w:ascii="Times New Roman" w:hAnsi="Times New Roman" w:cs="Times New Roman"/>
          <w:sz w:val="28"/>
          <w:szCs w:val="28"/>
        </w:rPr>
      </w:pPr>
      <w:r w:rsidRPr="00596559">
        <w:rPr>
          <w:rFonts w:ascii="Times New Roman" w:hAnsi="Times New Roman" w:cs="Times New Roman"/>
          <w:sz w:val="28"/>
          <w:szCs w:val="28"/>
        </w:rPr>
        <w:t>коррекция недостатков эмоциональной сферы и поведения;</w:t>
      </w:r>
    </w:p>
    <w:p w:rsidR="00346AB6" w:rsidRPr="00596559" w:rsidRDefault="00346AB6" w:rsidP="007A4EED">
      <w:pPr>
        <w:pStyle w:val="a7"/>
        <w:numPr>
          <w:ilvl w:val="0"/>
          <w:numId w:val="22"/>
        </w:numPr>
        <w:ind w:left="426"/>
        <w:rPr>
          <w:rFonts w:ascii="Times New Roman" w:hAnsi="Times New Roman" w:cs="Times New Roman"/>
          <w:sz w:val="28"/>
          <w:szCs w:val="28"/>
        </w:rPr>
      </w:pPr>
      <w:r w:rsidRPr="00596559">
        <w:rPr>
          <w:rFonts w:ascii="Times New Roman" w:hAnsi="Times New Roman" w:cs="Times New Roman"/>
          <w:sz w:val="28"/>
          <w:szCs w:val="28"/>
        </w:rPr>
        <w:t>развитие творческих способностей в процессе приобщения к театрализованной деятельности.</w:t>
      </w:r>
    </w:p>
    <w:p w:rsidR="00346AB6" w:rsidRPr="00596559" w:rsidRDefault="00346AB6" w:rsidP="00346AB6">
      <w:pPr>
        <w:rPr>
          <w:rFonts w:ascii="Times New Roman" w:hAnsi="Times New Roman" w:cs="Times New Roman"/>
          <w:i/>
          <w:sz w:val="28"/>
          <w:szCs w:val="28"/>
        </w:rPr>
      </w:pPr>
      <w:r w:rsidRPr="00596559">
        <w:rPr>
          <w:rFonts w:ascii="Times New Roman" w:hAnsi="Times New Roman" w:cs="Times New Roman"/>
          <w:i/>
          <w:sz w:val="28"/>
          <w:szCs w:val="28"/>
        </w:rPr>
        <w:t>Ставятся следующие задачи:</w:t>
      </w:r>
    </w:p>
    <w:p w:rsidR="00346AB6" w:rsidRPr="00596559" w:rsidRDefault="00346AB6" w:rsidP="00346AB6">
      <w:pPr>
        <w:rPr>
          <w:rFonts w:ascii="Times New Roman" w:hAnsi="Times New Roman" w:cs="Times New Roman"/>
          <w:sz w:val="28"/>
          <w:szCs w:val="28"/>
        </w:rPr>
      </w:pPr>
      <w:r w:rsidRPr="00596559">
        <w:rPr>
          <w:rFonts w:ascii="Times New Roman" w:hAnsi="Times New Roman" w:cs="Times New Roman"/>
          <w:i/>
          <w:sz w:val="28"/>
          <w:szCs w:val="28"/>
        </w:rPr>
        <w:t>1. Привлекать внимание обучающихся к красивым вещам</w:t>
      </w:r>
      <w:r w:rsidRPr="00596559">
        <w:rPr>
          <w:rFonts w:ascii="Times New Roman" w:hAnsi="Times New Roman" w:cs="Times New Roman"/>
          <w:sz w:val="28"/>
          <w:szCs w:val="28"/>
        </w:rPr>
        <w:t>, красоте природы, произведениям искусства, поддерживать выражение эстетических переживаний ребенка.</w:t>
      </w:r>
    </w:p>
    <w:p w:rsidR="007A4EED" w:rsidRPr="00596559" w:rsidRDefault="00346AB6" w:rsidP="00346AB6">
      <w:pPr>
        <w:rPr>
          <w:rFonts w:ascii="Times New Roman" w:hAnsi="Times New Roman" w:cs="Times New Roman"/>
          <w:sz w:val="28"/>
          <w:szCs w:val="28"/>
        </w:rPr>
      </w:pPr>
      <w:r w:rsidRPr="00596559">
        <w:rPr>
          <w:rFonts w:ascii="Times New Roman" w:hAnsi="Times New Roman" w:cs="Times New Roman"/>
          <w:i/>
          <w:sz w:val="28"/>
          <w:szCs w:val="28"/>
        </w:rPr>
        <w:t>2. Познакомить обучающихся с лепкой</w:t>
      </w:r>
      <w:r w:rsidRPr="00596559">
        <w:rPr>
          <w:rFonts w:ascii="Times New Roman" w:hAnsi="Times New Roman" w:cs="Times New Roman"/>
          <w:sz w:val="28"/>
          <w:szCs w:val="28"/>
        </w:rPr>
        <w:t xml:space="preserve">, с пластическими материалами (глиной, тестом, пластилином), учить выполнять с ними различные действия, знакомить с их свойствами. </w:t>
      </w:r>
    </w:p>
    <w:p w:rsidR="007A4EED" w:rsidRPr="00596559" w:rsidRDefault="00346AB6" w:rsidP="007A4EED">
      <w:pPr>
        <w:pStyle w:val="a7"/>
        <w:numPr>
          <w:ilvl w:val="0"/>
          <w:numId w:val="23"/>
        </w:numPr>
        <w:ind w:left="426"/>
        <w:rPr>
          <w:rFonts w:ascii="Times New Roman" w:hAnsi="Times New Roman" w:cs="Times New Roman"/>
          <w:sz w:val="28"/>
          <w:szCs w:val="28"/>
        </w:rPr>
      </w:pPr>
      <w:r w:rsidRPr="00596559">
        <w:rPr>
          <w:rFonts w:ascii="Times New Roman" w:hAnsi="Times New Roman" w:cs="Times New Roman"/>
          <w:sz w:val="28"/>
          <w:szCs w:val="28"/>
        </w:rPr>
        <w:t xml:space="preserve">Развивать тактильно-двигательное восприятие. </w:t>
      </w:r>
    </w:p>
    <w:p w:rsidR="007A4EED" w:rsidRPr="00596559" w:rsidRDefault="00346AB6" w:rsidP="007A4EED">
      <w:pPr>
        <w:pStyle w:val="a7"/>
        <w:numPr>
          <w:ilvl w:val="0"/>
          <w:numId w:val="23"/>
        </w:numPr>
        <w:ind w:left="426"/>
        <w:rPr>
          <w:rFonts w:ascii="Times New Roman" w:hAnsi="Times New Roman" w:cs="Times New Roman"/>
          <w:sz w:val="28"/>
          <w:szCs w:val="28"/>
        </w:rPr>
      </w:pPr>
      <w:r w:rsidRPr="00596559">
        <w:rPr>
          <w:rFonts w:ascii="Times New Roman" w:hAnsi="Times New Roman" w:cs="Times New Roman"/>
          <w:sz w:val="28"/>
          <w:szCs w:val="28"/>
        </w:rPr>
        <w:t>Учить приемам обследования предметов-образцов: ощупыванию, обведению контура пальчиком, учить соотносить готовую поделку и образец.</w:t>
      </w:r>
    </w:p>
    <w:p w:rsidR="007A4EED" w:rsidRPr="00596559" w:rsidRDefault="00346AB6" w:rsidP="007A4EED">
      <w:pPr>
        <w:pStyle w:val="a7"/>
        <w:numPr>
          <w:ilvl w:val="0"/>
          <w:numId w:val="23"/>
        </w:numPr>
        <w:ind w:left="426"/>
        <w:rPr>
          <w:rFonts w:ascii="Times New Roman" w:hAnsi="Times New Roman" w:cs="Times New Roman"/>
          <w:sz w:val="28"/>
          <w:szCs w:val="28"/>
        </w:rPr>
      </w:pPr>
      <w:r w:rsidRPr="00596559">
        <w:rPr>
          <w:rFonts w:ascii="Times New Roman" w:hAnsi="Times New Roman" w:cs="Times New Roman"/>
          <w:sz w:val="28"/>
          <w:szCs w:val="28"/>
        </w:rPr>
        <w:lastRenderedPageBreak/>
        <w:t xml:space="preserve">Привлекать внимание к лепным поделкам педагогического работника, обыгрывать их. </w:t>
      </w:r>
    </w:p>
    <w:p w:rsidR="00346AB6" w:rsidRPr="00596559" w:rsidRDefault="00346AB6" w:rsidP="007A4EED">
      <w:pPr>
        <w:pStyle w:val="a7"/>
        <w:numPr>
          <w:ilvl w:val="0"/>
          <w:numId w:val="23"/>
        </w:numPr>
        <w:ind w:left="426"/>
        <w:rPr>
          <w:rFonts w:ascii="Times New Roman" w:hAnsi="Times New Roman" w:cs="Times New Roman"/>
          <w:sz w:val="28"/>
          <w:szCs w:val="28"/>
        </w:rPr>
      </w:pPr>
      <w:r w:rsidRPr="00596559">
        <w:rPr>
          <w:rFonts w:ascii="Times New Roman" w:hAnsi="Times New Roman" w:cs="Times New Roman"/>
          <w:sz w:val="28"/>
          <w:szCs w:val="28"/>
        </w:rPr>
        <w:t>Учить выполнять простейшие лепные поделки (колобок, баранка, колбаска) сначала совместно со педагогическим работником, а затем по наглядному образцу; учить техническим приемам лепки: раскатывать материал между ладонями прямыми и круговыми движениями, вдавливать, сплющивать. Учить пользоваться клеенками, салфетками. Побуждать называть предметы-образцы, поделки.</w:t>
      </w:r>
    </w:p>
    <w:p w:rsidR="00346AB6" w:rsidRPr="00596559" w:rsidRDefault="00346AB6" w:rsidP="00346AB6">
      <w:pPr>
        <w:rPr>
          <w:rFonts w:ascii="Times New Roman" w:hAnsi="Times New Roman" w:cs="Times New Roman"/>
          <w:sz w:val="28"/>
          <w:szCs w:val="28"/>
        </w:rPr>
      </w:pPr>
      <w:r w:rsidRPr="00596559">
        <w:rPr>
          <w:rFonts w:ascii="Times New Roman" w:hAnsi="Times New Roman" w:cs="Times New Roman"/>
          <w:sz w:val="28"/>
          <w:szCs w:val="28"/>
        </w:rPr>
        <w:t xml:space="preserve">3. </w:t>
      </w:r>
      <w:r w:rsidRPr="00596559">
        <w:rPr>
          <w:rFonts w:ascii="Times New Roman" w:hAnsi="Times New Roman" w:cs="Times New Roman"/>
          <w:i/>
          <w:sz w:val="28"/>
          <w:szCs w:val="28"/>
        </w:rPr>
        <w:t>Вызывать интерес к выполнению аппликаций.</w:t>
      </w:r>
      <w:r w:rsidRPr="00596559">
        <w:rPr>
          <w:rFonts w:ascii="Times New Roman" w:hAnsi="Times New Roman" w:cs="Times New Roman"/>
          <w:sz w:val="28"/>
          <w:szCs w:val="28"/>
        </w:rPr>
        <w:t xml:space="preserve"> Знакомить с материалами, инструментами, правилами и приемами работы при их выполнении. Побуждать к обследованию и называнию предмета-образца и его частей, привлекать к совместной со педагогическим работником деятельности по наклеиванию готовых деталей, соотносить предмет и его изображение - предметную аппликацию.</w:t>
      </w:r>
    </w:p>
    <w:p w:rsidR="00346AB6" w:rsidRPr="00596559" w:rsidRDefault="00346AB6" w:rsidP="00346AB6">
      <w:pPr>
        <w:rPr>
          <w:rFonts w:ascii="Times New Roman" w:hAnsi="Times New Roman" w:cs="Times New Roman"/>
          <w:sz w:val="28"/>
          <w:szCs w:val="28"/>
        </w:rPr>
      </w:pPr>
      <w:r w:rsidRPr="00596559">
        <w:rPr>
          <w:rFonts w:ascii="Times New Roman" w:hAnsi="Times New Roman" w:cs="Times New Roman"/>
          <w:sz w:val="28"/>
          <w:szCs w:val="28"/>
        </w:rPr>
        <w:t>4</w:t>
      </w:r>
      <w:r w:rsidRPr="00596559">
        <w:rPr>
          <w:rFonts w:ascii="Times New Roman" w:hAnsi="Times New Roman" w:cs="Times New Roman"/>
          <w:i/>
          <w:sz w:val="28"/>
          <w:szCs w:val="28"/>
        </w:rPr>
        <w:t>. Пробудить интерес к изобразительной деятельности</w:t>
      </w:r>
      <w:r w:rsidRPr="00596559">
        <w:rPr>
          <w:rFonts w:ascii="Times New Roman" w:hAnsi="Times New Roman" w:cs="Times New Roman"/>
          <w:sz w:val="28"/>
          <w:szCs w:val="28"/>
        </w:rPr>
        <w:t>, познакомить с бумагой и различными изобразительными средствами и простейшими изобразительными приемами: рисование пальчиком и ладошкой, нанесение цветовых пятен. Учить соотносить графические изображения с различными предметами и явлениями. Привлекать к обследованию предметов для определения их формы, величины, цвета, побуждать отражать в рисунке эти внешние признаки. Учить правильному захвату карандаша, стимулировать ритмические игры с карандашом и бумагой, учить выполнять свободные дугообразные, а также кругообразные движения рукой. Учить изображать точки заданной яркости, располагать их с различной частотой, учить изображать вертикальные и горизонтальные линии, затем вести линию в разных направлениях. При этом целесообразно использовать приемы копирования, обводки, рисования по опорам, рисования по ограниченной поверхности, произвольное рисование линий с игровой мотивацией, дорисовывание по опорным точкам, раскрашивание листа без ограничения поверхности в разных направлениях.</w:t>
      </w:r>
    </w:p>
    <w:p w:rsidR="00346AB6" w:rsidRPr="00596559" w:rsidRDefault="00346AB6" w:rsidP="00346AB6">
      <w:pPr>
        <w:rPr>
          <w:rFonts w:ascii="Times New Roman" w:hAnsi="Times New Roman" w:cs="Times New Roman"/>
          <w:sz w:val="28"/>
          <w:szCs w:val="28"/>
        </w:rPr>
      </w:pPr>
      <w:r w:rsidRPr="00596559">
        <w:rPr>
          <w:rFonts w:ascii="Times New Roman" w:hAnsi="Times New Roman" w:cs="Times New Roman"/>
          <w:b/>
          <w:i/>
          <w:sz w:val="28"/>
          <w:szCs w:val="28"/>
        </w:rPr>
        <w:t>Конструирование.</w:t>
      </w:r>
      <w:r w:rsidRPr="00596559">
        <w:rPr>
          <w:rFonts w:ascii="Times New Roman" w:hAnsi="Times New Roman" w:cs="Times New Roman"/>
          <w:sz w:val="28"/>
          <w:szCs w:val="28"/>
        </w:rPr>
        <w:t xml:space="preserve"> Формировать у обучающихся интерес к играм со строительным материалом. Развивать способность к оперированию свойствами и пространственными признаками предметов, побуждать к конструированию. Сначала конструирование осуществляется в совместной деятельности по подражанию, а потом на основе предметного образца. При этом педагогический работник делает постройку, закрыв ее экраном, а затем предъявляет ребенку. Учить выполнять элементарные постройки из 3-4-х элементов, обыгрывать их, соотносить их с реальными объектами. Закреплять понимание названий элементов постройки (кубик, кирпичик), одно-двусоставных инструкций, выраженных глаголами в повелительном наклонении (поставь, возьми, отнеси).</w:t>
      </w:r>
    </w:p>
    <w:p w:rsidR="00346AB6" w:rsidRPr="00596559" w:rsidRDefault="00346AB6" w:rsidP="00346AB6">
      <w:pPr>
        <w:rPr>
          <w:rFonts w:ascii="Times New Roman" w:hAnsi="Times New Roman" w:cs="Times New Roman"/>
          <w:sz w:val="28"/>
          <w:szCs w:val="28"/>
        </w:rPr>
      </w:pPr>
      <w:r w:rsidRPr="00596559">
        <w:rPr>
          <w:rFonts w:ascii="Times New Roman" w:hAnsi="Times New Roman" w:cs="Times New Roman"/>
          <w:b/>
          <w:i/>
          <w:sz w:val="28"/>
          <w:szCs w:val="28"/>
        </w:rPr>
        <w:t>Музыку</w:t>
      </w:r>
      <w:r w:rsidRPr="00596559">
        <w:rPr>
          <w:rFonts w:ascii="Times New Roman" w:hAnsi="Times New Roman" w:cs="Times New Roman"/>
          <w:b/>
          <w:sz w:val="28"/>
          <w:szCs w:val="28"/>
        </w:rPr>
        <w:t xml:space="preserve"> о</w:t>
      </w:r>
      <w:r w:rsidRPr="00596559">
        <w:rPr>
          <w:rFonts w:ascii="Times New Roman" w:hAnsi="Times New Roman" w:cs="Times New Roman"/>
          <w:sz w:val="28"/>
          <w:szCs w:val="28"/>
        </w:rPr>
        <w:t xml:space="preserve">рганично включают в повседневную жизнь. Предоставляют детям возможность прослушивать фрагменты музыкальных произведений, звучание различных, в том числе детских музыкальных инструментов, </w:t>
      </w:r>
      <w:r w:rsidRPr="00596559">
        <w:rPr>
          <w:rFonts w:ascii="Times New Roman" w:hAnsi="Times New Roman" w:cs="Times New Roman"/>
          <w:sz w:val="28"/>
          <w:szCs w:val="28"/>
        </w:rPr>
        <w:lastRenderedPageBreak/>
        <w:t>экспериментировать со звучащими предметами и инструментами. Поют вместе с детьми песни, побуждают ритмично двигаться под музыку в заданном темпе; поощряют проявления эмоционального отклика ребенка на музыку. Развивают ритмические способности, слухо-зрительно-моторную координацию в движениях под музыку.</w:t>
      </w:r>
    </w:p>
    <w:p w:rsidR="00346AB6" w:rsidRPr="00596559" w:rsidRDefault="00346AB6" w:rsidP="00346AB6">
      <w:pPr>
        <w:rPr>
          <w:rFonts w:ascii="Times New Roman" w:hAnsi="Times New Roman" w:cs="Times New Roman"/>
          <w:sz w:val="28"/>
          <w:szCs w:val="28"/>
        </w:rPr>
      </w:pPr>
      <w:r w:rsidRPr="00596559">
        <w:rPr>
          <w:rFonts w:ascii="Times New Roman" w:hAnsi="Times New Roman" w:cs="Times New Roman"/>
          <w:sz w:val="28"/>
          <w:szCs w:val="28"/>
        </w:rPr>
        <w:t xml:space="preserve">В </w:t>
      </w:r>
      <w:r w:rsidRPr="00596559">
        <w:rPr>
          <w:rFonts w:ascii="Times New Roman" w:hAnsi="Times New Roman" w:cs="Times New Roman"/>
          <w:i/>
          <w:sz w:val="28"/>
          <w:szCs w:val="28"/>
        </w:rPr>
        <w:t>сфере приобщения обучающихся к театрализованной деятельности</w:t>
      </w:r>
      <w:r w:rsidRPr="00596559">
        <w:rPr>
          <w:rFonts w:ascii="Times New Roman" w:hAnsi="Times New Roman" w:cs="Times New Roman"/>
          <w:sz w:val="28"/>
          <w:szCs w:val="28"/>
        </w:rPr>
        <w:t xml:space="preserve"> побуждают принимать посильное участие в инсценировках, режиссерских играх.</w:t>
      </w:r>
    </w:p>
    <w:p w:rsidR="00D73AFC" w:rsidRPr="00596559" w:rsidRDefault="00346AB6" w:rsidP="00346AB6">
      <w:pPr>
        <w:rPr>
          <w:rFonts w:ascii="Times New Roman" w:hAnsi="Times New Roman" w:cs="Times New Roman"/>
          <w:sz w:val="28"/>
          <w:szCs w:val="28"/>
        </w:rPr>
      </w:pPr>
      <w:r w:rsidRPr="00596559">
        <w:rPr>
          <w:rFonts w:ascii="Times New Roman" w:hAnsi="Times New Roman" w:cs="Times New Roman"/>
          <w:b/>
          <w:sz w:val="28"/>
          <w:szCs w:val="28"/>
        </w:rPr>
        <w:t>3</w:t>
      </w:r>
      <w:r w:rsidR="00D73AFC" w:rsidRPr="00596559">
        <w:rPr>
          <w:rFonts w:ascii="Times New Roman" w:hAnsi="Times New Roman" w:cs="Times New Roman"/>
          <w:b/>
          <w:sz w:val="28"/>
          <w:szCs w:val="28"/>
        </w:rPr>
        <w:t>.2</w:t>
      </w:r>
      <w:r w:rsidRPr="00596559">
        <w:rPr>
          <w:rFonts w:ascii="Times New Roman" w:hAnsi="Times New Roman" w:cs="Times New Roman"/>
          <w:b/>
          <w:sz w:val="28"/>
          <w:szCs w:val="28"/>
        </w:rPr>
        <w:t>.3.5. Физическое развитие.</w:t>
      </w:r>
      <w:r w:rsidRPr="00596559">
        <w:rPr>
          <w:rFonts w:ascii="Times New Roman" w:hAnsi="Times New Roman" w:cs="Times New Roman"/>
          <w:sz w:val="28"/>
          <w:szCs w:val="28"/>
        </w:rPr>
        <w:t xml:space="preserve"> </w:t>
      </w:r>
    </w:p>
    <w:p w:rsidR="00346AB6" w:rsidRPr="00596559" w:rsidRDefault="00346AB6" w:rsidP="00346AB6">
      <w:pPr>
        <w:rPr>
          <w:rFonts w:ascii="Times New Roman" w:hAnsi="Times New Roman" w:cs="Times New Roman"/>
          <w:sz w:val="28"/>
          <w:szCs w:val="28"/>
        </w:rPr>
      </w:pPr>
      <w:r w:rsidRPr="00596559">
        <w:rPr>
          <w:rFonts w:ascii="Times New Roman" w:hAnsi="Times New Roman" w:cs="Times New Roman"/>
          <w:sz w:val="28"/>
          <w:szCs w:val="28"/>
        </w:rPr>
        <w:t>Основными задачами образовательной деятельности во взаимосвязи с коррекционной работой являются:</w:t>
      </w:r>
    </w:p>
    <w:p w:rsidR="00346AB6" w:rsidRPr="00596559" w:rsidRDefault="00346AB6" w:rsidP="007C5D6B">
      <w:pPr>
        <w:pStyle w:val="a7"/>
        <w:numPr>
          <w:ilvl w:val="0"/>
          <w:numId w:val="24"/>
        </w:numPr>
        <w:ind w:left="426"/>
        <w:rPr>
          <w:rFonts w:ascii="Times New Roman" w:hAnsi="Times New Roman" w:cs="Times New Roman"/>
          <w:sz w:val="28"/>
          <w:szCs w:val="28"/>
        </w:rPr>
      </w:pPr>
      <w:r w:rsidRPr="00596559">
        <w:rPr>
          <w:rFonts w:ascii="Times New Roman" w:hAnsi="Times New Roman" w:cs="Times New Roman"/>
          <w:sz w:val="28"/>
          <w:szCs w:val="28"/>
        </w:rPr>
        <w:t>укрепление здоровья обучающихся, становление ценностей здорового образа жизни;</w:t>
      </w:r>
    </w:p>
    <w:p w:rsidR="00346AB6" w:rsidRPr="00596559" w:rsidRDefault="00346AB6" w:rsidP="007C5D6B">
      <w:pPr>
        <w:pStyle w:val="a7"/>
        <w:numPr>
          <w:ilvl w:val="0"/>
          <w:numId w:val="24"/>
        </w:numPr>
        <w:ind w:left="426"/>
        <w:rPr>
          <w:rFonts w:ascii="Times New Roman" w:hAnsi="Times New Roman" w:cs="Times New Roman"/>
          <w:sz w:val="28"/>
          <w:szCs w:val="28"/>
        </w:rPr>
      </w:pPr>
      <w:r w:rsidRPr="00596559">
        <w:rPr>
          <w:rFonts w:ascii="Times New Roman" w:hAnsi="Times New Roman" w:cs="Times New Roman"/>
          <w:sz w:val="28"/>
          <w:szCs w:val="28"/>
        </w:rPr>
        <w:t>развитие различных видов двигательной активности;</w:t>
      </w:r>
    </w:p>
    <w:p w:rsidR="00346AB6" w:rsidRPr="00596559" w:rsidRDefault="00346AB6" w:rsidP="007C5D6B">
      <w:pPr>
        <w:pStyle w:val="a7"/>
        <w:numPr>
          <w:ilvl w:val="0"/>
          <w:numId w:val="24"/>
        </w:numPr>
        <w:ind w:left="426"/>
        <w:rPr>
          <w:rFonts w:ascii="Times New Roman" w:hAnsi="Times New Roman" w:cs="Times New Roman"/>
          <w:sz w:val="28"/>
          <w:szCs w:val="28"/>
        </w:rPr>
      </w:pPr>
      <w:r w:rsidRPr="00596559">
        <w:rPr>
          <w:rFonts w:ascii="Times New Roman" w:hAnsi="Times New Roman" w:cs="Times New Roman"/>
          <w:sz w:val="28"/>
          <w:szCs w:val="28"/>
        </w:rPr>
        <w:t>совершенствование психомоторики, общей и мелкой моторики;</w:t>
      </w:r>
    </w:p>
    <w:p w:rsidR="00346AB6" w:rsidRPr="00596559" w:rsidRDefault="00346AB6" w:rsidP="007C5D6B">
      <w:pPr>
        <w:pStyle w:val="a7"/>
        <w:numPr>
          <w:ilvl w:val="0"/>
          <w:numId w:val="24"/>
        </w:numPr>
        <w:ind w:left="426"/>
        <w:rPr>
          <w:rFonts w:ascii="Times New Roman" w:hAnsi="Times New Roman" w:cs="Times New Roman"/>
          <w:sz w:val="28"/>
          <w:szCs w:val="28"/>
        </w:rPr>
      </w:pPr>
      <w:r w:rsidRPr="00596559">
        <w:rPr>
          <w:rFonts w:ascii="Times New Roman" w:hAnsi="Times New Roman" w:cs="Times New Roman"/>
          <w:sz w:val="28"/>
          <w:szCs w:val="28"/>
        </w:rPr>
        <w:t>формирование навыков безопасного поведения.</w:t>
      </w:r>
    </w:p>
    <w:p w:rsidR="00346AB6" w:rsidRPr="00596559" w:rsidRDefault="00346AB6" w:rsidP="00346AB6">
      <w:pPr>
        <w:rPr>
          <w:rFonts w:ascii="Times New Roman" w:hAnsi="Times New Roman" w:cs="Times New Roman"/>
          <w:sz w:val="28"/>
          <w:szCs w:val="28"/>
        </w:rPr>
      </w:pPr>
      <w:r w:rsidRPr="00596559">
        <w:rPr>
          <w:rFonts w:ascii="Times New Roman" w:hAnsi="Times New Roman" w:cs="Times New Roman"/>
          <w:sz w:val="28"/>
          <w:szCs w:val="28"/>
        </w:rPr>
        <w:t>Организуют правильный режим дня, приучают обучающихся к соблюдению правил личной гигиены, в доступной форме объясняют, что полезно и что вредно для здоровья.</w:t>
      </w:r>
    </w:p>
    <w:p w:rsidR="00346AB6" w:rsidRPr="00596559" w:rsidRDefault="00346AB6" w:rsidP="00346AB6">
      <w:pPr>
        <w:rPr>
          <w:rFonts w:ascii="Times New Roman" w:hAnsi="Times New Roman" w:cs="Times New Roman"/>
          <w:sz w:val="28"/>
          <w:szCs w:val="28"/>
        </w:rPr>
      </w:pPr>
      <w:r w:rsidRPr="00596559">
        <w:rPr>
          <w:rFonts w:ascii="Times New Roman" w:hAnsi="Times New Roman" w:cs="Times New Roman"/>
          <w:sz w:val="28"/>
          <w:szCs w:val="28"/>
        </w:rPr>
        <w:t>В сфере развития различных видов двигательной активности организуют пространственную среду с соответствующим оборудованием - как внутри помещений</w:t>
      </w:r>
      <w:r w:rsidR="006C4B16" w:rsidRPr="00596559">
        <w:rPr>
          <w:rFonts w:ascii="Times New Roman" w:hAnsi="Times New Roman" w:cs="Times New Roman"/>
          <w:sz w:val="28"/>
          <w:szCs w:val="28"/>
        </w:rPr>
        <w:t xml:space="preserve"> ДОУ</w:t>
      </w:r>
      <w:r w:rsidRPr="00596559">
        <w:rPr>
          <w:rFonts w:ascii="Times New Roman" w:hAnsi="Times New Roman" w:cs="Times New Roman"/>
          <w:sz w:val="28"/>
          <w:szCs w:val="28"/>
        </w:rPr>
        <w:t>, так и на внешней ее территории (горки, качели) для удовлетворения естественной потребности обучающихся в движении, для развития ловкости, силы, координации.</w:t>
      </w:r>
    </w:p>
    <w:p w:rsidR="00346AB6" w:rsidRPr="00596559" w:rsidRDefault="006C4B16" w:rsidP="00346AB6">
      <w:pPr>
        <w:rPr>
          <w:rFonts w:ascii="Times New Roman" w:hAnsi="Times New Roman" w:cs="Times New Roman"/>
          <w:sz w:val="28"/>
          <w:szCs w:val="28"/>
        </w:rPr>
      </w:pPr>
      <w:r w:rsidRPr="00596559">
        <w:rPr>
          <w:rFonts w:ascii="Times New Roman" w:hAnsi="Times New Roman" w:cs="Times New Roman"/>
          <w:sz w:val="28"/>
          <w:szCs w:val="28"/>
        </w:rPr>
        <w:t xml:space="preserve">Целенаправленно развивают </w:t>
      </w:r>
      <w:r w:rsidR="00346AB6" w:rsidRPr="00596559">
        <w:rPr>
          <w:rFonts w:ascii="Times New Roman" w:hAnsi="Times New Roman" w:cs="Times New Roman"/>
          <w:sz w:val="28"/>
          <w:szCs w:val="28"/>
        </w:rPr>
        <w:t xml:space="preserve">праксис позы при имитации отдельных движений педагогического работника (присесть, встать, поднять руки вверх). </w:t>
      </w:r>
      <w:r w:rsidRPr="00596559">
        <w:rPr>
          <w:rFonts w:ascii="Times New Roman" w:hAnsi="Times New Roman" w:cs="Times New Roman"/>
          <w:sz w:val="28"/>
          <w:szCs w:val="28"/>
        </w:rPr>
        <w:t>Работают над нормализацией</w:t>
      </w:r>
      <w:r w:rsidR="00346AB6" w:rsidRPr="00596559">
        <w:rPr>
          <w:rFonts w:ascii="Times New Roman" w:hAnsi="Times New Roman" w:cs="Times New Roman"/>
          <w:sz w:val="28"/>
          <w:szCs w:val="28"/>
        </w:rPr>
        <w:t xml:space="preserve"> тонус</w:t>
      </w:r>
      <w:r w:rsidRPr="00596559">
        <w:rPr>
          <w:rFonts w:ascii="Times New Roman" w:hAnsi="Times New Roman" w:cs="Times New Roman"/>
          <w:sz w:val="28"/>
          <w:szCs w:val="28"/>
        </w:rPr>
        <w:t>а</w:t>
      </w:r>
      <w:r w:rsidR="00346AB6" w:rsidRPr="00596559">
        <w:rPr>
          <w:rFonts w:ascii="Times New Roman" w:hAnsi="Times New Roman" w:cs="Times New Roman"/>
          <w:sz w:val="28"/>
          <w:szCs w:val="28"/>
        </w:rPr>
        <w:t xml:space="preserve"> мелких мышц; развива</w:t>
      </w:r>
      <w:r w:rsidRPr="00596559">
        <w:rPr>
          <w:rFonts w:ascii="Times New Roman" w:hAnsi="Times New Roman" w:cs="Times New Roman"/>
          <w:sz w:val="28"/>
          <w:szCs w:val="28"/>
        </w:rPr>
        <w:t>ют</w:t>
      </w:r>
      <w:r w:rsidR="00346AB6" w:rsidRPr="00596559">
        <w:rPr>
          <w:rFonts w:ascii="Times New Roman" w:hAnsi="Times New Roman" w:cs="Times New Roman"/>
          <w:sz w:val="28"/>
          <w:szCs w:val="28"/>
        </w:rPr>
        <w:t xml:space="preserve"> моторику рук; совершенствов</w:t>
      </w:r>
      <w:r w:rsidRPr="00596559">
        <w:rPr>
          <w:rFonts w:ascii="Times New Roman" w:hAnsi="Times New Roman" w:cs="Times New Roman"/>
          <w:sz w:val="28"/>
          <w:szCs w:val="28"/>
        </w:rPr>
        <w:t xml:space="preserve">уют </w:t>
      </w:r>
      <w:r w:rsidR="00346AB6" w:rsidRPr="00596559">
        <w:rPr>
          <w:rFonts w:ascii="Times New Roman" w:hAnsi="Times New Roman" w:cs="Times New Roman"/>
          <w:sz w:val="28"/>
          <w:szCs w:val="28"/>
        </w:rPr>
        <w:t>хватательные движения, уч</w:t>
      </w:r>
      <w:r w:rsidRPr="00596559">
        <w:rPr>
          <w:rFonts w:ascii="Times New Roman" w:hAnsi="Times New Roman" w:cs="Times New Roman"/>
          <w:sz w:val="28"/>
          <w:szCs w:val="28"/>
        </w:rPr>
        <w:t>ат</w:t>
      </w:r>
      <w:r w:rsidR="00346AB6" w:rsidRPr="00596559">
        <w:rPr>
          <w:rFonts w:ascii="Times New Roman" w:hAnsi="Times New Roman" w:cs="Times New Roman"/>
          <w:sz w:val="28"/>
          <w:szCs w:val="28"/>
        </w:rPr>
        <w:t xml:space="preserve"> захватывать большие предметы двумя руками, а маленькие - одной рукой, закрепл</w:t>
      </w:r>
      <w:r w:rsidRPr="00596559">
        <w:rPr>
          <w:rFonts w:ascii="Times New Roman" w:hAnsi="Times New Roman" w:cs="Times New Roman"/>
          <w:sz w:val="28"/>
          <w:szCs w:val="28"/>
        </w:rPr>
        <w:t>яют</w:t>
      </w:r>
      <w:r w:rsidR="00346AB6" w:rsidRPr="00596559">
        <w:rPr>
          <w:rFonts w:ascii="Times New Roman" w:hAnsi="Times New Roman" w:cs="Times New Roman"/>
          <w:sz w:val="28"/>
          <w:szCs w:val="28"/>
        </w:rPr>
        <w:t xml:space="preserve"> различные способы хватания: кулаком, щепотью, подводить к "пинцетному" захвату мелких предметов. При выполнении соотносящих действий в дидактических играх развив</w:t>
      </w:r>
      <w:r w:rsidRPr="00596559">
        <w:rPr>
          <w:rFonts w:ascii="Times New Roman" w:hAnsi="Times New Roman" w:cs="Times New Roman"/>
          <w:sz w:val="28"/>
          <w:szCs w:val="28"/>
        </w:rPr>
        <w:t>ают</w:t>
      </w:r>
      <w:r w:rsidR="00346AB6" w:rsidRPr="00596559">
        <w:rPr>
          <w:rFonts w:ascii="Times New Roman" w:hAnsi="Times New Roman" w:cs="Times New Roman"/>
          <w:sz w:val="28"/>
          <w:szCs w:val="28"/>
        </w:rPr>
        <w:t xml:space="preserve"> точность движений рук, глазомер, согласованность движений обеих рук, зрительно-моторную координацию.</w:t>
      </w:r>
    </w:p>
    <w:p w:rsidR="00346AB6" w:rsidRPr="00596559" w:rsidRDefault="00346AB6" w:rsidP="00346AB6">
      <w:pPr>
        <w:rPr>
          <w:rFonts w:ascii="Times New Roman" w:hAnsi="Times New Roman" w:cs="Times New Roman"/>
          <w:sz w:val="28"/>
          <w:szCs w:val="28"/>
        </w:rPr>
      </w:pPr>
      <w:r w:rsidRPr="00596559">
        <w:rPr>
          <w:rFonts w:ascii="Times New Roman" w:hAnsi="Times New Roman" w:cs="Times New Roman"/>
          <w:sz w:val="28"/>
          <w:szCs w:val="28"/>
        </w:rPr>
        <w:t xml:space="preserve">Развивают динамический праксис: учат выполнять серию движений по подражанию (в плане общей и мелкой моторики). </w:t>
      </w:r>
      <w:r w:rsidR="0028537E" w:rsidRPr="00596559">
        <w:rPr>
          <w:rFonts w:ascii="Times New Roman" w:hAnsi="Times New Roman" w:cs="Times New Roman"/>
          <w:sz w:val="28"/>
          <w:szCs w:val="28"/>
        </w:rPr>
        <w:t xml:space="preserve">Развивают </w:t>
      </w:r>
      <w:r w:rsidRPr="00596559">
        <w:rPr>
          <w:rFonts w:ascii="Times New Roman" w:hAnsi="Times New Roman" w:cs="Times New Roman"/>
          <w:sz w:val="28"/>
          <w:szCs w:val="28"/>
        </w:rPr>
        <w:t>навыки застегивания (пуговиц, кнопок, липучек) и действий со шнуровками. Уч</w:t>
      </w:r>
      <w:r w:rsidR="0028537E" w:rsidRPr="00596559">
        <w:rPr>
          <w:rFonts w:ascii="Times New Roman" w:hAnsi="Times New Roman" w:cs="Times New Roman"/>
          <w:sz w:val="28"/>
          <w:szCs w:val="28"/>
        </w:rPr>
        <w:t>ат</w:t>
      </w:r>
      <w:r w:rsidRPr="00596559">
        <w:rPr>
          <w:rFonts w:ascii="Times New Roman" w:hAnsi="Times New Roman" w:cs="Times New Roman"/>
          <w:sz w:val="28"/>
          <w:szCs w:val="28"/>
        </w:rPr>
        <w:t xml:space="preserve"> элементарным выразительным движениям руками в пальчиковых играх - драматизациях. Упражня</w:t>
      </w:r>
      <w:r w:rsidR="0028537E" w:rsidRPr="00596559">
        <w:rPr>
          <w:rFonts w:ascii="Times New Roman" w:hAnsi="Times New Roman" w:cs="Times New Roman"/>
          <w:sz w:val="28"/>
          <w:szCs w:val="28"/>
        </w:rPr>
        <w:t>ют</w:t>
      </w:r>
      <w:r w:rsidRPr="00596559">
        <w:rPr>
          <w:rFonts w:ascii="Times New Roman" w:hAnsi="Times New Roman" w:cs="Times New Roman"/>
          <w:sz w:val="28"/>
          <w:szCs w:val="28"/>
        </w:rPr>
        <w:t xml:space="preserve"> в выполнении действий с предметами, ориентируясь на показ и словесную инструкцию.</w:t>
      </w:r>
    </w:p>
    <w:p w:rsidR="00346AB6" w:rsidRPr="00596559" w:rsidRDefault="00346AB6" w:rsidP="00346AB6">
      <w:pPr>
        <w:rPr>
          <w:rFonts w:ascii="Times New Roman" w:hAnsi="Times New Roman" w:cs="Times New Roman"/>
          <w:sz w:val="28"/>
          <w:szCs w:val="28"/>
        </w:rPr>
      </w:pPr>
      <w:r w:rsidRPr="00596559">
        <w:rPr>
          <w:rFonts w:ascii="Times New Roman" w:hAnsi="Times New Roman" w:cs="Times New Roman"/>
          <w:sz w:val="28"/>
          <w:szCs w:val="28"/>
        </w:rPr>
        <w:t>Провод</w:t>
      </w:r>
      <w:r w:rsidR="00A66695" w:rsidRPr="00596559">
        <w:rPr>
          <w:rFonts w:ascii="Times New Roman" w:hAnsi="Times New Roman" w:cs="Times New Roman"/>
          <w:sz w:val="28"/>
          <w:szCs w:val="28"/>
        </w:rPr>
        <w:t>ят</w:t>
      </w:r>
      <w:r w:rsidRPr="00596559">
        <w:rPr>
          <w:rFonts w:ascii="Times New Roman" w:hAnsi="Times New Roman" w:cs="Times New Roman"/>
          <w:sz w:val="28"/>
          <w:szCs w:val="28"/>
        </w:rPr>
        <w:t xml:space="preserve"> подвижные игры, способствуя получению детьми радости от двигательной активности, развивать ловкость, координацию движений, правильную осанку.</w:t>
      </w:r>
    </w:p>
    <w:p w:rsidR="00346AB6" w:rsidRDefault="00346AB6" w:rsidP="00346AB6">
      <w:pPr>
        <w:rPr>
          <w:rFonts w:ascii="Times New Roman" w:hAnsi="Times New Roman" w:cs="Times New Roman"/>
          <w:sz w:val="28"/>
          <w:szCs w:val="28"/>
        </w:rPr>
      </w:pPr>
      <w:r w:rsidRPr="00596559">
        <w:rPr>
          <w:rFonts w:ascii="Times New Roman" w:hAnsi="Times New Roman" w:cs="Times New Roman"/>
          <w:sz w:val="28"/>
          <w:szCs w:val="28"/>
        </w:rPr>
        <w:t xml:space="preserve">В сфере формирования навыков безопасного поведения </w:t>
      </w:r>
      <w:r w:rsidR="00A66695" w:rsidRPr="00596559">
        <w:rPr>
          <w:rFonts w:ascii="Times New Roman" w:hAnsi="Times New Roman" w:cs="Times New Roman"/>
          <w:sz w:val="28"/>
          <w:szCs w:val="28"/>
        </w:rPr>
        <w:t xml:space="preserve">в ДОУ создана </w:t>
      </w:r>
      <w:r w:rsidRPr="00596559">
        <w:rPr>
          <w:rFonts w:ascii="Times New Roman" w:hAnsi="Times New Roman" w:cs="Times New Roman"/>
          <w:sz w:val="28"/>
          <w:szCs w:val="28"/>
        </w:rPr>
        <w:t>безопасн</w:t>
      </w:r>
      <w:r w:rsidR="00A66695" w:rsidRPr="00596559">
        <w:rPr>
          <w:rFonts w:ascii="Times New Roman" w:hAnsi="Times New Roman" w:cs="Times New Roman"/>
          <w:sz w:val="28"/>
          <w:szCs w:val="28"/>
        </w:rPr>
        <w:t>ая среда. Педагогический работник предостерегает</w:t>
      </w:r>
      <w:r w:rsidRPr="00596559">
        <w:rPr>
          <w:rFonts w:ascii="Times New Roman" w:hAnsi="Times New Roman" w:cs="Times New Roman"/>
          <w:sz w:val="28"/>
          <w:szCs w:val="28"/>
        </w:rPr>
        <w:t xml:space="preserve"> обучающихся от </w:t>
      </w:r>
      <w:r w:rsidRPr="00596559">
        <w:rPr>
          <w:rFonts w:ascii="Times New Roman" w:hAnsi="Times New Roman" w:cs="Times New Roman"/>
          <w:sz w:val="28"/>
          <w:szCs w:val="28"/>
        </w:rPr>
        <w:lastRenderedPageBreak/>
        <w:t>поступков, угрожающих их жизни и здоровью. Требования безопасности не должны реализовываться за счет подавления детской активности и препятствования деятельному познанию окружающего мира.</w:t>
      </w:r>
    </w:p>
    <w:p w:rsidR="00C05F66" w:rsidRPr="00596559" w:rsidRDefault="00C05F66" w:rsidP="00346AB6">
      <w:pPr>
        <w:rPr>
          <w:rFonts w:ascii="Times New Roman" w:hAnsi="Times New Roman" w:cs="Times New Roman"/>
          <w:sz w:val="28"/>
          <w:szCs w:val="28"/>
        </w:rPr>
      </w:pPr>
    </w:p>
    <w:p w:rsidR="00346AB6" w:rsidRPr="00596559" w:rsidRDefault="00346AB6" w:rsidP="00346AB6">
      <w:pPr>
        <w:rPr>
          <w:rFonts w:ascii="Times New Roman" w:hAnsi="Times New Roman" w:cs="Times New Roman"/>
          <w:b/>
          <w:sz w:val="28"/>
          <w:szCs w:val="28"/>
        </w:rPr>
      </w:pPr>
      <w:r w:rsidRPr="00596559">
        <w:rPr>
          <w:rFonts w:ascii="Times New Roman" w:hAnsi="Times New Roman" w:cs="Times New Roman"/>
          <w:sz w:val="28"/>
          <w:szCs w:val="28"/>
        </w:rPr>
        <w:t>3</w:t>
      </w:r>
      <w:r w:rsidR="00A66695" w:rsidRPr="00596559">
        <w:rPr>
          <w:rFonts w:ascii="Times New Roman" w:hAnsi="Times New Roman" w:cs="Times New Roman"/>
          <w:sz w:val="28"/>
          <w:szCs w:val="28"/>
        </w:rPr>
        <w:t>.2</w:t>
      </w:r>
      <w:r w:rsidRPr="00596559">
        <w:rPr>
          <w:rFonts w:ascii="Times New Roman" w:hAnsi="Times New Roman" w:cs="Times New Roman"/>
          <w:sz w:val="28"/>
          <w:szCs w:val="28"/>
        </w:rPr>
        <w:t>.4</w:t>
      </w:r>
      <w:r w:rsidR="00A66695" w:rsidRPr="00596559">
        <w:rPr>
          <w:rFonts w:ascii="Times New Roman" w:hAnsi="Times New Roman" w:cs="Times New Roman"/>
          <w:sz w:val="28"/>
          <w:szCs w:val="28"/>
        </w:rPr>
        <w:t>.</w:t>
      </w:r>
      <w:r w:rsidRPr="00596559">
        <w:rPr>
          <w:rFonts w:ascii="Times New Roman" w:hAnsi="Times New Roman" w:cs="Times New Roman"/>
          <w:sz w:val="28"/>
          <w:szCs w:val="28"/>
        </w:rPr>
        <w:t xml:space="preserve"> </w:t>
      </w:r>
      <w:r w:rsidRPr="00596559">
        <w:rPr>
          <w:rFonts w:ascii="Times New Roman" w:hAnsi="Times New Roman" w:cs="Times New Roman"/>
          <w:b/>
          <w:sz w:val="28"/>
          <w:szCs w:val="28"/>
        </w:rPr>
        <w:t>Содержание образовательной деятельности с де</w:t>
      </w:r>
      <w:r w:rsidR="00A66695" w:rsidRPr="00596559">
        <w:rPr>
          <w:rFonts w:ascii="Times New Roman" w:hAnsi="Times New Roman" w:cs="Times New Roman"/>
          <w:b/>
          <w:sz w:val="28"/>
          <w:szCs w:val="28"/>
        </w:rPr>
        <w:t>тьми дошкольного возраста с ЗПР.</w:t>
      </w:r>
    </w:p>
    <w:p w:rsidR="00A66695" w:rsidRPr="00596559" w:rsidRDefault="00346AB6" w:rsidP="00346AB6">
      <w:pPr>
        <w:rPr>
          <w:rFonts w:ascii="Times New Roman" w:hAnsi="Times New Roman" w:cs="Times New Roman"/>
          <w:sz w:val="28"/>
          <w:szCs w:val="28"/>
        </w:rPr>
      </w:pPr>
      <w:r w:rsidRPr="00596559">
        <w:rPr>
          <w:rFonts w:ascii="Times New Roman" w:hAnsi="Times New Roman" w:cs="Times New Roman"/>
          <w:b/>
          <w:i/>
          <w:sz w:val="28"/>
          <w:szCs w:val="28"/>
        </w:rPr>
        <w:t>3</w:t>
      </w:r>
      <w:r w:rsidR="00A66695" w:rsidRPr="00596559">
        <w:rPr>
          <w:rFonts w:ascii="Times New Roman" w:hAnsi="Times New Roman" w:cs="Times New Roman"/>
          <w:b/>
          <w:i/>
          <w:sz w:val="28"/>
          <w:szCs w:val="28"/>
        </w:rPr>
        <w:t>.2</w:t>
      </w:r>
      <w:r w:rsidRPr="00596559">
        <w:rPr>
          <w:rFonts w:ascii="Times New Roman" w:hAnsi="Times New Roman" w:cs="Times New Roman"/>
          <w:b/>
          <w:i/>
          <w:sz w:val="28"/>
          <w:szCs w:val="28"/>
        </w:rPr>
        <w:t>.4.1. Социально-коммуникативное развитие</w:t>
      </w:r>
    </w:p>
    <w:p w:rsidR="00346AB6" w:rsidRPr="00596559" w:rsidRDefault="00A66695" w:rsidP="00346AB6">
      <w:pPr>
        <w:rPr>
          <w:rFonts w:ascii="Times New Roman" w:hAnsi="Times New Roman" w:cs="Times New Roman"/>
          <w:sz w:val="28"/>
          <w:szCs w:val="28"/>
        </w:rPr>
      </w:pPr>
      <w:r w:rsidRPr="00596559">
        <w:rPr>
          <w:rFonts w:ascii="Times New Roman" w:hAnsi="Times New Roman" w:cs="Times New Roman"/>
          <w:sz w:val="28"/>
          <w:szCs w:val="28"/>
        </w:rPr>
        <w:t xml:space="preserve">Работа </w:t>
      </w:r>
      <w:r w:rsidR="00346AB6" w:rsidRPr="00596559">
        <w:rPr>
          <w:rFonts w:ascii="Times New Roman" w:hAnsi="Times New Roman" w:cs="Times New Roman"/>
          <w:sz w:val="28"/>
          <w:szCs w:val="28"/>
        </w:rPr>
        <w:t>направлен</w:t>
      </w:r>
      <w:r w:rsidRPr="00596559">
        <w:rPr>
          <w:rFonts w:ascii="Times New Roman" w:hAnsi="Times New Roman" w:cs="Times New Roman"/>
          <w:sz w:val="28"/>
          <w:szCs w:val="28"/>
        </w:rPr>
        <w:t>а</w:t>
      </w:r>
      <w:r w:rsidR="00346AB6" w:rsidRPr="00596559">
        <w:rPr>
          <w:rFonts w:ascii="Times New Roman" w:hAnsi="Times New Roman" w:cs="Times New Roman"/>
          <w:sz w:val="28"/>
          <w:szCs w:val="28"/>
        </w:rPr>
        <w:t xml:space="preserve"> на:</w:t>
      </w:r>
    </w:p>
    <w:p w:rsidR="00346AB6" w:rsidRPr="00596559" w:rsidRDefault="00346AB6" w:rsidP="007C5D6B">
      <w:pPr>
        <w:pStyle w:val="a7"/>
        <w:numPr>
          <w:ilvl w:val="0"/>
          <w:numId w:val="25"/>
        </w:numPr>
        <w:ind w:left="284"/>
        <w:rPr>
          <w:rFonts w:ascii="Times New Roman" w:hAnsi="Times New Roman" w:cs="Times New Roman"/>
          <w:sz w:val="28"/>
          <w:szCs w:val="28"/>
        </w:rPr>
      </w:pPr>
      <w:r w:rsidRPr="00596559">
        <w:rPr>
          <w:rFonts w:ascii="Times New Roman" w:hAnsi="Times New Roman" w:cs="Times New Roman"/>
          <w:sz w:val="28"/>
          <w:szCs w:val="28"/>
        </w:rPr>
        <w:t>усвоение норм и ценностей, принятых в обществе, включая моральные и нравственные ценности;</w:t>
      </w:r>
    </w:p>
    <w:p w:rsidR="00346AB6" w:rsidRPr="00596559" w:rsidRDefault="00346AB6" w:rsidP="007C5D6B">
      <w:pPr>
        <w:pStyle w:val="a7"/>
        <w:numPr>
          <w:ilvl w:val="0"/>
          <w:numId w:val="25"/>
        </w:numPr>
        <w:ind w:left="284"/>
        <w:rPr>
          <w:rFonts w:ascii="Times New Roman" w:hAnsi="Times New Roman" w:cs="Times New Roman"/>
          <w:sz w:val="28"/>
          <w:szCs w:val="28"/>
        </w:rPr>
      </w:pPr>
      <w:r w:rsidRPr="00596559">
        <w:rPr>
          <w:rFonts w:ascii="Times New Roman" w:hAnsi="Times New Roman" w:cs="Times New Roman"/>
          <w:sz w:val="28"/>
          <w:szCs w:val="28"/>
        </w:rPr>
        <w:t>формирование представлений о малой родине и Отечестве, многообразии стран и народов мира;</w:t>
      </w:r>
    </w:p>
    <w:p w:rsidR="00346AB6" w:rsidRPr="00596559" w:rsidRDefault="00346AB6" w:rsidP="007C5D6B">
      <w:pPr>
        <w:pStyle w:val="a7"/>
        <w:numPr>
          <w:ilvl w:val="0"/>
          <w:numId w:val="25"/>
        </w:numPr>
        <w:ind w:left="284"/>
        <w:rPr>
          <w:rFonts w:ascii="Times New Roman" w:hAnsi="Times New Roman" w:cs="Times New Roman"/>
          <w:sz w:val="28"/>
          <w:szCs w:val="28"/>
        </w:rPr>
      </w:pPr>
      <w:r w:rsidRPr="00596559">
        <w:rPr>
          <w:rFonts w:ascii="Times New Roman" w:hAnsi="Times New Roman" w:cs="Times New Roman"/>
          <w:sz w:val="28"/>
          <w:szCs w:val="28"/>
        </w:rPr>
        <w:t>развитие общения и взаимодействия ребенка с другими детьми и педагогическим работником;</w:t>
      </w:r>
    </w:p>
    <w:p w:rsidR="00346AB6" w:rsidRPr="00596559" w:rsidRDefault="00346AB6" w:rsidP="007C5D6B">
      <w:pPr>
        <w:pStyle w:val="a7"/>
        <w:numPr>
          <w:ilvl w:val="0"/>
          <w:numId w:val="25"/>
        </w:numPr>
        <w:ind w:left="284"/>
        <w:rPr>
          <w:rFonts w:ascii="Times New Roman" w:hAnsi="Times New Roman" w:cs="Times New Roman"/>
          <w:sz w:val="28"/>
          <w:szCs w:val="28"/>
        </w:rPr>
      </w:pPr>
      <w:r w:rsidRPr="00596559">
        <w:rPr>
          <w:rFonts w:ascii="Times New Roman" w:hAnsi="Times New Roman" w:cs="Times New Roman"/>
          <w:sz w:val="28"/>
          <w:szCs w:val="28"/>
        </w:rPr>
        <w:t>развитие социального и эмоционального интеллекта, эмоциональной отзывчивости, сопереживания, формирование готовности к совместной деятельности с другими детьми, формирование уважительного отношения и чувства принадлежности к своей семье и к сообществу обучающихся в Организации;</w:t>
      </w:r>
    </w:p>
    <w:p w:rsidR="00346AB6" w:rsidRPr="00596559" w:rsidRDefault="00346AB6" w:rsidP="007C5D6B">
      <w:pPr>
        <w:pStyle w:val="a7"/>
        <w:numPr>
          <w:ilvl w:val="0"/>
          <w:numId w:val="25"/>
        </w:numPr>
        <w:ind w:left="284"/>
        <w:rPr>
          <w:rFonts w:ascii="Times New Roman" w:hAnsi="Times New Roman" w:cs="Times New Roman"/>
          <w:sz w:val="28"/>
          <w:szCs w:val="28"/>
        </w:rPr>
      </w:pPr>
      <w:r w:rsidRPr="00596559">
        <w:rPr>
          <w:rFonts w:ascii="Times New Roman" w:hAnsi="Times New Roman" w:cs="Times New Roman"/>
          <w:sz w:val="28"/>
          <w:szCs w:val="28"/>
        </w:rPr>
        <w:t>становление самостоятельности, целенаправленности и саморегуляции собственных действий;</w:t>
      </w:r>
    </w:p>
    <w:p w:rsidR="00346AB6" w:rsidRPr="00596559" w:rsidRDefault="00346AB6" w:rsidP="007C5D6B">
      <w:pPr>
        <w:pStyle w:val="a7"/>
        <w:numPr>
          <w:ilvl w:val="0"/>
          <w:numId w:val="25"/>
        </w:numPr>
        <w:ind w:left="284"/>
        <w:rPr>
          <w:rFonts w:ascii="Times New Roman" w:hAnsi="Times New Roman" w:cs="Times New Roman"/>
          <w:sz w:val="28"/>
          <w:szCs w:val="28"/>
        </w:rPr>
      </w:pPr>
      <w:r w:rsidRPr="00596559">
        <w:rPr>
          <w:rFonts w:ascii="Times New Roman" w:hAnsi="Times New Roman" w:cs="Times New Roman"/>
          <w:sz w:val="28"/>
          <w:szCs w:val="28"/>
        </w:rPr>
        <w:t>поддержку инициативы, самостоятельности и ответственности, обучающихся в различных видах деятельности;</w:t>
      </w:r>
    </w:p>
    <w:p w:rsidR="00346AB6" w:rsidRPr="00596559" w:rsidRDefault="00346AB6" w:rsidP="007C5D6B">
      <w:pPr>
        <w:pStyle w:val="a7"/>
        <w:numPr>
          <w:ilvl w:val="0"/>
          <w:numId w:val="25"/>
        </w:numPr>
        <w:ind w:left="284"/>
        <w:rPr>
          <w:rFonts w:ascii="Times New Roman" w:hAnsi="Times New Roman" w:cs="Times New Roman"/>
          <w:sz w:val="28"/>
          <w:szCs w:val="28"/>
        </w:rPr>
      </w:pPr>
      <w:r w:rsidRPr="00596559">
        <w:rPr>
          <w:rFonts w:ascii="Times New Roman" w:hAnsi="Times New Roman" w:cs="Times New Roman"/>
          <w:sz w:val="28"/>
          <w:szCs w:val="28"/>
        </w:rPr>
        <w:t>формирование позитивных установок к различным видам труда и творчества;</w:t>
      </w:r>
    </w:p>
    <w:p w:rsidR="00346AB6" w:rsidRPr="00596559" w:rsidRDefault="00346AB6" w:rsidP="007C5D6B">
      <w:pPr>
        <w:pStyle w:val="a7"/>
        <w:numPr>
          <w:ilvl w:val="0"/>
          <w:numId w:val="25"/>
        </w:numPr>
        <w:ind w:left="284"/>
        <w:rPr>
          <w:rFonts w:ascii="Times New Roman" w:hAnsi="Times New Roman" w:cs="Times New Roman"/>
          <w:sz w:val="28"/>
          <w:szCs w:val="28"/>
        </w:rPr>
      </w:pPr>
      <w:r w:rsidRPr="00596559">
        <w:rPr>
          <w:rFonts w:ascii="Times New Roman" w:hAnsi="Times New Roman" w:cs="Times New Roman"/>
          <w:sz w:val="28"/>
          <w:szCs w:val="28"/>
        </w:rPr>
        <w:t>формирование основ безопасного поведения в быту, социуме, природе.</w:t>
      </w:r>
    </w:p>
    <w:p w:rsidR="00346AB6" w:rsidRPr="00596559" w:rsidRDefault="00346AB6" w:rsidP="00346AB6">
      <w:pPr>
        <w:rPr>
          <w:rFonts w:ascii="Times New Roman" w:hAnsi="Times New Roman" w:cs="Times New Roman"/>
          <w:b/>
          <w:sz w:val="28"/>
          <w:szCs w:val="28"/>
        </w:rPr>
      </w:pPr>
      <w:r w:rsidRPr="00596559">
        <w:rPr>
          <w:rFonts w:ascii="Times New Roman" w:hAnsi="Times New Roman" w:cs="Times New Roman"/>
          <w:b/>
          <w:sz w:val="28"/>
          <w:szCs w:val="28"/>
        </w:rPr>
        <w:t>Цел</w:t>
      </w:r>
      <w:r w:rsidR="00A66695" w:rsidRPr="00596559">
        <w:rPr>
          <w:rFonts w:ascii="Times New Roman" w:hAnsi="Times New Roman" w:cs="Times New Roman"/>
          <w:b/>
          <w:sz w:val="28"/>
          <w:szCs w:val="28"/>
        </w:rPr>
        <w:t>и, задачи и содержание области «</w:t>
      </w:r>
      <w:r w:rsidRPr="00596559">
        <w:rPr>
          <w:rFonts w:ascii="Times New Roman" w:hAnsi="Times New Roman" w:cs="Times New Roman"/>
          <w:b/>
          <w:sz w:val="28"/>
          <w:szCs w:val="28"/>
        </w:rPr>
        <w:t>Соц</w:t>
      </w:r>
      <w:r w:rsidR="00A66695" w:rsidRPr="00596559">
        <w:rPr>
          <w:rFonts w:ascii="Times New Roman" w:hAnsi="Times New Roman" w:cs="Times New Roman"/>
          <w:b/>
          <w:sz w:val="28"/>
          <w:szCs w:val="28"/>
        </w:rPr>
        <w:t>иально-коммуникативное развитие»</w:t>
      </w:r>
      <w:r w:rsidRPr="00596559">
        <w:rPr>
          <w:rFonts w:ascii="Times New Roman" w:hAnsi="Times New Roman" w:cs="Times New Roman"/>
          <w:b/>
          <w:sz w:val="28"/>
          <w:szCs w:val="28"/>
        </w:rPr>
        <w:t xml:space="preserve"> обучающихся дошкольного возраста в условиях </w:t>
      </w:r>
      <w:r w:rsidR="00A66695" w:rsidRPr="00596559">
        <w:rPr>
          <w:rFonts w:ascii="Times New Roman" w:hAnsi="Times New Roman" w:cs="Times New Roman"/>
          <w:b/>
          <w:sz w:val="28"/>
          <w:szCs w:val="28"/>
        </w:rPr>
        <w:t xml:space="preserve">ДОУ </w:t>
      </w:r>
      <w:r w:rsidRPr="00596559">
        <w:rPr>
          <w:rFonts w:ascii="Times New Roman" w:hAnsi="Times New Roman" w:cs="Times New Roman"/>
          <w:b/>
          <w:sz w:val="28"/>
          <w:szCs w:val="28"/>
        </w:rPr>
        <w:t>представлены следующими разделами:</w:t>
      </w:r>
    </w:p>
    <w:p w:rsidR="00346AB6" w:rsidRPr="00596559" w:rsidRDefault="00346AB6" w:rsidP="007C5D6B">
      <w:pPr>
        <w:pStyle w:val="a7"/>
        <w:numPr>
          <w:ilvl w:val="0"/>
          <w:numId w:val="26"/>
        </w:numPr>
        <w:rPr>
          <w:rFonts w:ascii="Times New Roman" w:hAnsi="Times New Roman" w:cs="Times New Roman"/>
          <w:sz w:val="28"/>
          <w:szCs w:val="28"/>
        </w:rPr>
      </w:pPr>
      <w:r w:rsidRPr="00596559">
        <w:rPr>
          <w:rFonts w:ascii="Times New Roman" w:hAnsi="Times New Roman" w:cs="Times New Roman"/>
          <w:sz w:val="28"/>
          <w:szCs w:val="28"/>
        </w:rPr>
        <w:t>Социализация, развитие общения, нравственное и патриотическое воспитание. Ребенок в семье и сообществе;</w:t>
      </w:r>
    </w:p>
    <w:p w:rsidR="00346AB6" w:rsidRPr="00596559" w:rsidRDefault="00346AB6" w:rsidP="007C5D6B">
      <w:pPr>
        <w:pStyle w:val="a7"/>
        <w:numPr>
          <w:ilvl w:val="0"/>
          <w:numId w:val="26"/>
        </w:numPr>
        <w:rPr>
          <w:rFonts w:ascii="Times New Roman" w:hAnsi="Times New Roman" w:cs="Times New Roman"/>
          <w:sz w:val="28"/>
          <w:szCs w:val="28"/>
        </w:rPr>
      </w:pPr>
      <w:r w:rsidRPr="00596559">
        <w:rPr>
          <w:rFonts w:ascii="Times New Roman" w:hAnsi="Times New Roman" w:cs="Times New Roman"/>
          <w:sz w:val="28"/>
          <w:szCs w:val="28"/>
        </w:rPr>
        <w:t>Самообслуживание, самостоятельность, трудовое воспитание;</w:t>
      </w:r>
    </w:p>
    <w:p w:rsidR="00346AB6" w:rsidRPr="00596559" w:rsidRDefault="00346AB6" w:rsidP="007C5D6B">
      <w:pPr>
        <w:pStyle w:val="a7"/>
        <w:numPr>
          <w:ilvl w:val="0"/>
          <w:numId w:val="26"/>
        </w:numPr>
        <w:rPr>
          <w:rFonts w:ascii="Times New Roman" w:hAnsi="Times New Roman" w:cs="Times New Roman"/>
          <w:sz w:val="28"/>
          <w:szCs w:val="28"/>
        </w:rPr>
      </w:pPr>
      <w:r w:rsidRPr="00596559">
        <w:rPr>
          <w:rFonts w:ascii="Times New Roman" w:hAnsi="Times New Roman" w:cs="Times New Roman"/>
          <w:sz w:val="28"/>
          <w:szCs w:val="28"/>
        </w:rPr>
        <w:t>Формирование основ безопасного поведения.</w:t>
      </w:r>
    </w:p>
    <w:p w:rsidR="0031377F" w:rsidRPr="00596559" w:rsidRDefault="00B43A47" w:rsidP="0031377F">
      <w:pPr>
        <w:rPr>
          <w:rFonts w:ascii="Times New Roman" w:hAnsi="Times New Roman" w:cs="Times New Roman"/>
          <w:b/>
          <w:sz w:val="28"/>
          <w:szCs w:val="28"/>
        </w:rPr>
      </w:pPr>
      <w:r w:rsidRPr="00596559">
        <w:rPr>
          <w:rFonts w:ascii="Times New Roman" w:hAnsi="Times New Roman" w:cs="Times New Roman"/>
          <w:b/>
          <w:sz w:val="28"/>
          <w:szCs w:val="28"/>
        </w:rPr>
        <w:t xml:space="preserve">3.2.4.1.1. </w:t>
      </w:r>
      <w:r w:rsidR="0031377F" w:rsidRPr="00596559">
        <w:rPr>
          <w:rFonts w:ascii="Times New Roman" w:hAnsi="Times New Roman" w:cs="Times New Roman"/>
          <w:b/>
          <w:sz w:val="28"/>
          <w:szCs w:val="28"/>
        </w:rPr>
        <w:t>Раздел «Социализация, развитие общения, нравственное и патриотическое воспитание. Ребенок в семье и сообществе»:</w:t>
      </w:r>
    </w:p>
    <w:p w:rsidR="00346AB6" w:rsidRPr="00596559" w:rsidRDefault="00A66695" w:rsidP="00A66695">
      <w:pPr>
        <w:rPr>
          <w:rFonts w:ascii="Times New Roman" w:hAnsi="Times New Roman" w:cs="Times New Roman"/>
          <w:b/>
          <w:sz w:val="28"/>
          <w:szCs w:val="28"/>
        </w:rPr>
      </w:pPr>
      <w:r w:rsidRPr="00596559">
        <w:rPr>
          <w:rFonts w:ascii="Times New Roman" w:hAnsi="Times New Roman" w:cs="Times New Roman"/>
          <w:b/>
          <w:sz w:val="28"/>
          <w:szCs w:val="28"/>
        </w:rPr>
        <w:t>Общие задачи раздела «</w:t>
      </w:r>
      <w:r w:rsidR="00346AB6" w:rsidRPr="00596559">
        <w:rPr>
          <w:rFonts w:ascii="Times New Roman" w:hAnsi="Times New Roman" w:cs="Times New Roman"/>
          <w:b/>
          <w:sz w:val="28"/>
          <w:szCs w:val="28"/>
        </w:rPr>
        <w:t>Социализация, развитие общения, нравственное и патриотическое воспитани</w:t>
      </w:r>
      <w:r w:rsidRPr="00596559">
        <w:rPr>
          <w:rFonts w:ascii="Times New Roman" w:hAnsi="Times New Roman" w:cs="Times New Roman"/>
          <w:b/>
          <w:sz w:val="28"/>
          <w:szCs w:val="28"/>
        </w:rPr>
        <w:t>е. Ребенок в семье и сообществе»</w:t>
      </w:r>
      <w:r w:rsidR="00346AB6" w:rsidRPr="00596559">
        <w:rPr>
          <w:rFonts w:ascii="Times New Roman" w:hAnsi="Times New Roman" w:cs="Times New Roman"/>
          <w:b/>
          <w:sz w:val="28"/>
          <w:szCs w:val="28"/>
        </w:rPr>
        <w:t>:</w:t>
      </w:r>
    </w:p>
    <w:p w:rsidR="00346AB6" w:rsidRPr="00596559" w:rsidRDefault="00346AB6" w:rsidP="007C5D6B">
      <w:pPr>
        <w:pStyle w:val="a7"/>
        <w:numPr>
          <w:ilvl w:val="0"/>
          <w:numId w:val="27"/>
        </w:numPr>
        <w:ind w:left="426"/>
        <w:rPr>
          <w:rFonts w:ascii="Times New Roman" w:hAnsi="Times New Roman" w:cs="Times New Roman"/>
          <w:sz w:val="28"/>
          <w:szCs w:val="28"/>
        </w:rPr>
      </w:pPr>
      <w:r w:rsidRPr="00596559">
        <w:rPr>
          <w:rFonts w:ascii="Times New Roman" w:hAnsi="Times New Roman" w:cs="Times New Roman"/>
          <w:sz w:val="28"/>
          <w:szCs w:val="28"/>
        </w:rPr>
        <w:t>развивать общение и игровую деятельность: создавать условия для позитивной социализации и развития инициативы ребенка на основе сотрудничества с педагогическим работником и другими детьми; формировать умения и навыки общения в игровой деятельности; развивать коммуникативные способности обучающихся;</w:t>
      </w:r>
    </w:p>
    <w:p w:rsidR="00346AB6" w:rsidRPr="00596559" w:rsidRDefault="00346AB6" w:rsidP="007C5D6B">
      <w:pPr>
        <w:pStyle w:val="a7"/>
        <w:numPr>
          <w:ilvl w:val="0"/>
          <w:numId w:val="27"/>
        </w:numPr>
        <w:ind w:left="426"/>
        <w:rPr>
          <w:rFonts w:ascii="Times New Roman" w:hAnsi="Times New Roman" w:cs="Times New Roman"/>
          <w:sz w:val="28"/>
          <w:szCs w:val="28"/>
        </w:rPr>
      </w:pPr>
      <w:r w:rsidRPr="00596559">
        <w:rPr>
          <w:rFonts w:ascii="Times New Roman" w:hAnsi="Times New Roman" w:cs="Times New Roman"/>
          <w:sz w:val="28"/>
          <w:szCs w:val="28"/>
        </w:rPr>
        <w:t xml:space="preserve">приобщать к элементарным общепринятым нормам и правилам </w:t>
      </w:r>
      <w:r w:rsidRPr="00596559">
        <w:rPr>
          <w:rFonts w:ascii="Times New Roman" w:hAnsi="Times New Roman" w:cs="Times New Roman"/>
          <w:sz w:val="28"/>
          <w:szCs w:val="28"/>
        </w:rPr>
        <w:lastRenderedPageBreak/>
        <w:t>взаимоотношений с другими детьми и педагогическим работником: поддерживать доброжелательное отношение обучающихся друг к другу и положительное взаимодействие обучающихся друг с другом в разных видах деятельности;</w:t>
      </w:r>
    </w:p>
    <w:p w:rsidR="00346AB6" w:rsidRPr="00596559" w:rsidRDefault="00346AB6" w:rsidP="007C5D6B">
      <w:pPr>
        <w:pStyle w:val="a7"/>
        <w:numPr>
          <w:ilvl w:val="0"/>
          <w:numId w:val="27"/>
        </w:numPr>
        <w:ind w:left="426"/>
        <w:rPr>
          <w:rFonts w:ascii="Times New Roman" w:hAnsi="Times New Roman" w:cs="Times New Roman"/>
          <w:sz w:val="28"/>
          <w:szCs w:val="28"/>
        </w:rPr>
      </w:pPr>
      <w:r w:rsidRPr="00596559">
        <w:rPr>
          <w:rFonts w:ascii="Times New Roman" w:hAnsi="Times New Roman" w:cs="Times New Roman"/>
          <w:sz w:val="28"/>
          <w:szCs w:val="28"/>
        </w:rPr>
        <w:t>формировать основы нравственной культуры;</w:t>
      </w:r>
    </w:p>
    <w:p w:rsidR="00346AB6" w:rsidRPr="00596559" w:rsidRDefault="00346AB6" w:rsidP="007C5D6B">
      <w:pPr>
        <w:pStyle w:val="a7"/>
        <w:numPr>
          <w:ilvl w:val="0"/>
          <w:numId w:val="27"/>
        </w:numPr>
        <w:ind w:left="426"/>
        <w:rPr>
          <w:rFonts w:ascii="Times New Roman" w:hAnsi="Times New Roman" w:cs="Times New Roman"/>
          <w:sz w:val="28"/>
          <w:szCs w:val="28"/>
        </w:rPr>
      </w:pPr>
      <w:r w:rsidRPr="00596559">
        <w:rPr>
          <w:rFonts w:ascii="Times New Roman" w:hAnsi="Times New Roman" w:cs="Times New Roman"/>
          <w:sz w:val="28"/>
          <w:szCs w:val="28"/>
        </w:rPr>
        <w:t>формировать тендерную, семейную, гражданскую принадлежности: формировать идентификацию обучающихся с членами семьи, другими детьми и педагогическим работником, способствовать развитию патриотических чувств;</w:t>
      </w:r>
    </w:p>
    <w:p w:rsidR="00346AB6" w:rsidRPr="00596559" w:rsidRDefault="00346AB6" w:rsidP="007C5D6B">
      <w:pPr>
        <w:pStyle w:val="a7"/>
        <w:numPr>
          <w:ilvl w:val="0"/>
          <w:numId w:val="27"/>
        </w:numPr>
        <w:ind w:left="426"/>
        <w:rPr>
          <w:rFonts w:ascii="Times New Roman" w:hAnsi="Times New Roman" w:cs="Times New Roman"/>
          <w:sz w:val="28"/>
          <w:szCs w:val="28"/>
        </w:rPr>
      </w:pPr>
      <w:r w:rsidRPr="00596559">
        <w:rPr>
          <w:rFonts w:ascii="Times New Roman" w:hAnsi="Times New Roman" w:cs="Times New Roman"/>
          <w:sz w:val="28"/>
          <w:szCs w:val="28"/>
        </w:rPr>
        <w:t>формировать готовность к усвоению социокультурных и духовно-нравственных ценностей с учетом этнокультурной ситуации развития обучающихся.</w:t>
      </w:r>
    </w:p>
    <w:p w:rsidR="00346AB6" w:rsidRPr="00596559" w:rsidRDefault="00346AB6" w:rsidP="00346AB6">
      <w:pPr>
        <w:rPr>
          <w:rFonts w:ascii="Times New Roman" w:hAnsi="Times New Roman" w:cs="Times New Roman"/>
          <w:b/>
          <w:i/>
          <w:sz w:val="28"/>
          <w:szCs w:val="28"/>
        </w:rPr>
      </w:pPr>
      <w:r w:rsidRPr="00596559">
        <w:rPr>
          <w:rFonts w:ascii="Times New Roman" w:hAnsi="Times New Roman" w:cs="Times New Roman"/>
          <w:b/>
          <w:i/>
          <w:sz w:val="28"/>
          <w:szCs w:val="28"/>
        </w:rPr>
        <w:t>Задачи, актуальные для работы с детьми с ЗПР дошкольного возраста:</w:t>
      </w:r>
    </w:p>
    <w:p w:rsidR="00346AB6" w:rsidRPr="00596559" w:rsidRDefault="00346AB6" w:rsidP="007C5D6B">
      <w:pPr>
        <w:pStyle w:val="a7"/>
        <w:numPr>
          <w:ilvl w:val="0"/>
          <w:numId w:val="28"/>
        </w:numPr>
        <w:ind w:left="426"/>
        <w:rPr>
          <w:rFonts w:ascii="Times New Roman" w:hAnsi="Times New Roman" w:cs="Times New Roman"/>
          <w:sz w:val="28"/>
          <w:szCs w:val="28"/>
        </w:rPr>
      </w:pPr>
      <w:r w:rsidRPr="00596559">
        <w:rPr>
          <w:rFonts w:ascii="Times New Roman" w:hAnsi="Times New Roman" w:cs="Times New Roman"/>
          <w:sz w:val="28"/>
          <w:szCs w:val="28"/>
        </w:rPr>
        <w:t>обеспечивать адаптивную среду образования, способствующую освоению образовательной программы детьми с ЗПР;</w:t>
      </w:r>
    </w:p>
    <w:p w:rsidR="00346AB6" w:rsidRPr="00596559" w:rsidRDefault="00346AB6" w:rsidP="007C5D6B">
      <w:pPr>
        <w:pStyle w:val="a7"/>
        <w:numPr>
          <w:ilvl w:val="0"/>
          <w:numId w:val="28"/>
        </w:numPr>
        <w:ind w:left="426"/>
        <w:rPr>
          <w:rFonts w:ascii="Times New Roman" w:hAnsi="Times New Roman" w:cs="Times New Roman"/>
          <w:sz w:val="28"/>
          <w:szCs w:val="28"/>
        </w:rPr>
      </w:pPr>
      <w:r w:rsidRPr="00596559">
        <w:rPr>
          <w:rFonts w:ascii="Times New Roman" w:hAnsi="Times New Roman" w:cs="Times New Roman"/>
          <w:sz w:val="28"/>
          <w:szCs w:val="28"/>
        </w:rPr>
        <w:t>формировать и поддерживать положительную самооценку, уверенность ребенка в собственных возможностях и способностях;</w:t>
      </w:r>
    </w:p>
    <w:p w:rsidR="00346AB6" w:rsidRPr="00596559" w:rsidRDefault="00346AB6" w:rsidP="007C5D6B">
      <w:pPr>
        <w:pStyle w:val="a7"/>
        <w:numPr>
          <w:ilvl w:val="0"/>
          <w:numId w:val="28"/>
        </w:numPr>
        <w:ind w:left="426"/>
        <w:rPr>
          <w:rFonts w:ascii="Times New Roman" w:hAnsi="Times New Roman" w:cs="Times New Roman"/>
          <w:sz w:val="28"/>
          <w:szCs w:val="28"/>
        </w:rPr>
      </w:pPr>
      <w:r w:rsidRPr="00596559">
        <w:rPr>
          <w:rFonts w:ascii="Times New Roman" w:hAnsi="Times New Roman" w:cs="Times New Roman"/>
          <w:sz w:val="28"/>
          <w:szCs w:val="28"/>
        </w:rPr>
        <w:t>формировать мотивационно-потребностный, когнитивно-интеллектуальный, деятельностный компоненты культуры социальных отношений;</w:t>
      </w:r>
    </w:p>
    <w:p w:rsidR="00346AB6" w:rsidRPr="00596559" w:rsidRDefault="00346AB6" w:rsidP="007C5D6B">
      <w:pPr>
        <w:pStyle w:val="a7"/>
        <w:numPr>
          <w:ilvl w:val="0"/>
          <w:numId w:val="28"/>
        </w:numPr>
        <w:ind w:left="426"/>
        <w:rPr>
          <w:rFonts w:ascii="Times New Roman" w:hAnsi="Times New Roman" w:cs="Times New Roman"/>
          <w:sz w:val="28"/>
          <w:szCs w:val="28"/>
        </w:rPr>
      </w:pPr>
      <w:r w:rsidRPr="00596559">
        <w:rPr>
          <w:rFonts w:ascii="Times New Roman" w:hAnsi="Times New Roman" w:cs="Times New Roman"/>
          <w:sz w:val="28"/>
          <w:szCs w:val="28"/>
        </w:rPr>
        <w:t>способствовать становлению произвольности (самостоятельности, целенаправленности и саморегуляции) собственных действий и поведения ребенка.</w:t>
      </w:r>
    </w:p>
    <w:p w:rsidR="00346AB6" w:rsidRPr="00596559" w:rsidRDefault="00346AB6" w:rsidP="00346AB6">
      <w:pPr>
        <w:rPr>
          <w:rFonts w:ascii="Times New Roman" w:hAnsi="Times New Roman" w:cs="Times New Roman"/>
          <w:b/>
          <w:sz w:val="28"/>
          <w:szCs w:val="28"/>
        </w:rPr>
      </w:pPr>
      <w:r w:rsidRPr="00596559">
        <w:rPr>
          <w:rFonts w:ascii="Times New Roman" w:hAnsi="Times New Roman" w:cs="Times New Roman"/>
          <w:b/>
          <w:sz w:val="28"/>
          <w:szCs w:val="28"/>
        </w:rPr>
        <w:t>Содержание социально-коммуникативного развития направлено на:</w:t>
      </w:r>
    </w:p>
    <w:p w:rsidR="00346AB6" w:rsidRPr="00596559" w:rsidRDefault="00346AB6" w:rsidP="007C5D6B">
      <w:pPr>
        <w:pStyle w:val="a7"/>
        <w:numPr>
          <w:ilvl w:val="0"/>
          <w:numId w:val="29"/>
        </w:numPr>
        <w:ind w:left="426"/>
        <w:rPr>
          <w:rFonts w:ascii="Times New Roman" w:hAnsi="Times New Roman" w:cs="Times New Roman"/>
          <w:sz w:val="28"/>
          <w:szCs w:val="28"/>
        </w:rPr>
      </w:pPr>
      <w:r w:rsidRPr="00596559">
        <w:rPr>
          <w:rFonts w:ascii="Times New Roman" w:hAnsi="Times New Roman" w:cs="Times New Roman"/>
          <w:sz w:val="28"/>
          <w:szCs w:val="28"/>
        </w:rPr>
        <w:t>поддержку спонтанной игры обучающихся, ее обогащение, обеспечение игрового времени и пространства;</w:t>
      </w:r>
    </w:p>
    <w:p w:rsidR="00346AB6" w:rsidRPr="00596559" w:rsidRDefault="00346AB6" w:rsidP="007C5D6B">
      <w:pPr>
        <w:pStyle w:val="a7"/>
        <w:numPr>
          <w:ilvl w:val="0"/>
          <w:numId w:val="29"/>
        </w:numPr>
        <w:ind w:left="426"/>
        <w:rPr>
          <w:rFonts w:ascii="Times New Roman" w:hAnsi="Times New Roman" w:cs="Times New Roman"/>
          <w:sz w:val="28"/>
          <w:szCs w:val="28"/>
        </w:rPr>
      </w:pPr>
      <w:r w:rsidRPr="00596559">
        <w:rPr>
          <w:rFonts w:ascii="Times New Roman" w:hAnsi="Times New Roman" w:cs="Times New Roman"/>
          <w:sz w:val="28"/>
          <w:szCs w:val="28"/>
        </w:rPr>
        <w:t>развитие социального и эмоционального интеллекта, эмоциональной отзывчивости, сопереживания,</w:t>
      </w:r>
    </w:p>
    <w:p w:rsidR="00346AB6" w:rsidRPr="00596559" w:rsidRDefault="00346AB6" w:rsidP="007C5D6B">
      <w:pPr>
        <w:pStyle w:val="a7"/>
        <w:numPr>
          <w:ilvl w:val="0"/>
          <w:numId w:val="29"/>
        </w:numPr>
        <w:ind w:left="426"/>
        <w:rPr>
          <w:rFonts w:ascii="Times New Roman" w:hAnsi="Times New Roman" w:cs="Times New Roman"/>
          <w:sz w:val="28"/>
          <w:szCs w:val="28"/>
        </w:rPr>
      </w:pPr>
      <w:r w:rsidRPr="00596559">
        <w:rPr>
          <w:rFonts w:ascii="Times New Roman" w:hAnsi="Times New Roman" w:cs="Times New Roman"/>
          <w:sz w:val="28"/>
          <w:szCs w:val="28"/>
        </w:rPr>
        <w:t>развитие общения и адекватного взаимодействия ребенка с педагогическим работником и другими детьми;</w:t>
      </w:r>
    </w:p>
    <w:p w:rsidR="00346AB6" w:rsidRPr="00596559" w:rsidRDefault="00346AB6" w:rsidP="007C5D6B">
      <w:pPr>
        <w:pStyle w:val="a7"/>
        <w:numPr>
          <w:ilvl w:val="0"/>
          <w:numId w:val="29"/>
        </w:numPr>
        <w:ind w:left="426"/>
        <w:rPr>
          <w:rFonts w:ascii="Times New Roman" w:hAnsi="Times New Roman" w:cs="Times New Roman"/>
          <w:sz w:val="28"/>
          <w:szCs w:val="28"/>
        </w:rPr>
      </w:pPr>
      <w:r w:rsidRPr="00596559">
        <w:rPr>
          <w:rFonts w:ascii="Times New Roman" w:hAnsi="Times New Roman" w:cs="Times New Roman"/>
          <w:sz w:val="28"/>
          <w:szCs w:val="28"/>
        </w:rPr>
        <w:t>развитие умения обучающихся работать в группе с другими детьми, развитие готовности и способности к совместным играм с ними; формирование культуры межличностных отношений;</w:t>
      </w:r>
    </w:p>
    <w:p w:rsidR="00346AB6" w:rsidRPr="00596559" w:rsidRDefault="00346AB6" w:rsidP="007C5D6B">
      <w:pPr>
        <w:pStyle w:val="a7"/>
        <w:numPr>
          <w:ilvl w:val="0"/>
          <w:numId w:val="29"/>
        </w:numPr>
        <w:ind w:left="426"/>
        <w:rPr>
          <w:rFonts w:ascii="Times New Roman" w:hAnsi="Times New Roman" w:cs="Times New Roman"/>
          <w:sz w:val="28"/>
          <w:szCs w:val="28"/>
        </w:rPr>
      </w:pPr>
      <w:r w:rsidRPr="00596559">
        <w:rPr>
          <w:rFonts w:ascii="Times New Roman" w:hAnsi="Times New Roman" w:cs="Times New Roman"/>
          <w:sz w:val="28"/>
          <w:szCs w:val="28"/>
        </w:rPr>
        <w:t>формирование основ нравственной культуры, усвоение норм и ценностей, принятых в обществе, включая моральные и нравственные;</w:t>
      </w:r>
    </w:p>
    <w:p w:rsidR="00346AB6" w:rsidRPr="00596559" w:rsidRDefault="00346AB6" w:rsidP="007C5D6B">
      <w:pPr>
        <w:pStyle w:val="a7"/>
        <w:numPr>
          <w:ilvl w:val="0"/>
          <w:numId w:val="29"/>
        </w:numPr>
        <w:ind w:left="426"/>
        <w:rPr>
          <w:rFonts w:ascii="Times New Roman" w:hAnsi="Times New Roman" w:cs="Times New Roman"/>
          <w:sz w:val="28"/>
          <w:szCs w:val="28"/>
        </w:rPr>
      </w:pPr>
      <w:r w:rsidRPr="00596559">
        <w:rPr>
          <w:rFonts w:ascii="Times New Roman" w:hAnsi="Times New Roman" w:cs="Times New Roman"/>
          <w:sz w:val="28"/>
          <w:szCs w:val="28"/>
        </w:rPr>
        <w:t>формирование представлений о малой родине и Отечестве,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346AB6" w:rsidRPr="00596559" w:rsidRDefault="00346AB6" w:rsidP="00346AB6">
      <w:pPr>
        <w:rPr>
          <w:rFonts w:ascii="Times New Roman" w:hAnsi="Times New Roman" w:cs="Times New Roman"/>
          <w:sz w:val="28"/>
          <w:szCs w:val="28"/>
        </w:rPr>
      </w:pPr>
      <w:r w:rsidRPr="00596559">
        <w:rPr>
          <w:rFonts w:ascii="Times New Roman" w:hAnsi="Times New Roman" w:cs="Times New Roman"/>
          <w:sz w:val="28"/>
          <w:szCs w:val="28"/>
        </w:rPr>
        <w:t>В зависимости от возрастных и индивидуальных особенностей, особых потребностей и возможностей здоровья обучающихся указанное содержание дифференцируется.</w:t>
      </w:r>
    </w:p>
    <w:p w:rsidR="00346AB6" w:rsidRPr="00596559" w:rsidRDefault="00B43A47" w:rsidP="00346AB6">
      <w:pPr>
        <w:rPr>
          <w:rFonts w:ascii="Times New Roman" w:hAnsi="Times New Roman" w:cs="Times New Roman"/>
          <w:b/>
          <w:sz w:val="28"/>
          <w:szCs w:val="28"/>
        </w:rPr>
      </w:pPr>
      <w:r w:rsidRPr="00596559">
        <w:rPr>
          <w:rFonts w:ascii="Times New Roman" w:hAnsi="Times New Roman" w:cs="Times New Roman"/>
          <w:b/>
          <w:sz w:val="28"/>
          <w:szCs w:val="28"/>
        </w:rPr>
        <w:lastRenderedPageBreak/>
        <w:t>3.2.4.1.2.</w:t>
      </w:r>
      <w:r w:rsidR="00346AB6" w:rsidRPr="00596559">
        <w:rPr>
          <w:rFonts w:ascii="Times New Roman" w:hAnsi="Times New Roman" w:cs="Times New Roman"/>
          <w:b/>
          <w:sz w:val="28"/>
          <w:szCs w:val="28"/>
        </w:rPr>
        <w:t>Вторая младшая группа (от 3 до 4 лет):</w:t>
      </w:r>
    </w:p>
    <w:p w:rsidR="00346AB6" w:rsidRPr="00596559" w:rsidRDefault="00346AB6" w:rsidP="00346AB6">
      <w:pPr>
        <w:rPr>
          <w:rFonts w:ascii="Times New Roman" w:hAnsi="Times New Roman" w:cs="Times New Roman"/>
          <w:sz w:val="28"/>
          <w:szCs w:val="28"/>
        </w:rPr>
      </w:pPr>
      <w:r w:rsidRPr="00596559">
        <w:rPr>
          <w:rFonts w:ascii="Times New Roman" w:hAnsi="Times New Roman" w:cs="Times New Roman"/>
          <w:sz w:val="28"/>
          <w:szCs w:val="28"/>
        </w:rPr>
        <w:t xml:space="preserve">1. </w:t>
      </w:r>
      <w:r w:rsidRPr="00596559">
        <w:rPr>
          <w:rFonts w:ascii="Times New Roman" w:hAnsi="Times New Roman" w:cs="Times New Roman"/>
          <w:i/>
          <w:sz w:val="28"/>
          <w:szCs w:val="28"/>
        </w:rPr>
        <w:t>Развитие общения и игровой деятельности</w:t>
      </w:r>
      <w:r w:rsidRPr="00596559">
        <w:rPr>
          <w:rFonts w:ascii="Times New Roman" w:hAnsi="Times New Roman" w:cs="Times New Roman"/>
          <w:sz w:val="28"/>
          <w:szCs w:val="28"/>
        </w:rPr>
        <w:t>. Ребенок стремится к вербальному общению со педагогическим работником, активно сотрудничает в быту, в предметно-практической деятельности. Откликается на игру, предложенную ему педагогическим работником, подражая его действиям. Проявляет интерес к игровым действиям других детей. Пытается самостоятельно использовать предметы-заместители, но чаще прибегает к помощи педагогического работника. Начинает осваивать ролевые действия в рамках предложенной педагогическим работником роли. От процессуальной игры переходит к предметно-игровым действиям.</w:t>
      </w:r>
    </w:p>
    <w:p w:rsidR="00346AB6" w:rsidRPr="00596559" w:rsidRDefault="00346AB6" w:rsidP="00346AB6">
      <w:pPr>
        <w:rPr>
          <w:rFonts w:ascii="Times New Roman" w:hAnsi="Times New Roman" w:cs="Times New Roman"/>
          <w:sz w:val="28"/>
          <w:szCs w:val="28"/>
        </w:rPr>
      </w:pPr>
      <w:r w:rsidRPr="00596559">
        <w:rPr>
          <w:rFonts w:ascii="Times New Roman" w:hAnsi="Times New Roman" w:cs="Times New Roman"/>
          <w:sz w:val="28"/>
          <w:szCs w:val="28"/>
        </w:rPr>
        <w:t xml:space="preserve">2. </w:t>
      </w:r>
      <w:r w:rsidRPr="00596559">
        <w:rPr>
          <w:rFonts w:ascii="Times New Roman" w:hAnsi="Times New Roman" w:cs="Times New Roman"/>
          <w:i/>
          <w:sz w:val="28"/>
          <w:szCs w:val="28"/>
        </w:rPr>
        <w:t>Приобщение к элементарным общепринятым нормам и правилам взаимоотношения с обучающимися и педагогическими работниками</w:t>
      </w:r>
      <w:r w:rsidRPr="00596559">
        <w:rPr>
          <w:rFonts w:ascii="Times New Roman" w:hAnsi="Times New Roman" w:cs="Times New Roman"/>
          <w:sz w:val="28"/>
          <w:szCs w:val="28"/>
        </w:rPr>
        <w:t>. Замечает и адекватно реагирует на эмоциональные состояния педагогических работников и обучающихся (радость, печаль, гнев): радуется, когда педагогический работник ласково разговаривает, дает игрушку. Реагирует на интонации педагогического работника, огорчается, когда педагогический работник сердится, когда другой ребенок толкает или отнимает игрушку. Не всегда соблюдает элементарные нормы и правила поведения (нельзя драться, отбирать игрушку, толкаться, говорить плохие слова). В большей степени требуется контроль со стороны воспитателя. Для выполнения правил поведения требуются напоминания, организация деятельности (выполнить поручение, убрать в шкаф свою одежду). В быту, режимных моментах, в игровых ситуациях начинает проявлять стремление к самостоятельности ("Я сам").</w:t>
      </w:r>
    </w:p>
    <w:p w:rsidR="00346AB6" w:rsidRPr="00596559" w:rsidRDefault="00346AB6" w:rsidP="00346AB6">
      <w:pPr>
        <w:rPr>
          <w:rFonts w:ascii="Times New Roman" w:hAnsi="Times New Roman" w:cs="Times New Roman"/>
          <w:sz w:val="28"/>
          <w:szCs w:val="28"/>
        </w:rPr>
      </w:pPr>
      <w:r w:rsidRPr="00596559">
        <w:rPr>
          <w:rFonts w:ascii="Times New Roman" w:hAnsi="Times New Roman" w:cs="Times New Roman"/>
          <w:sz w:val="28"/>
          <w:szCs w:val="28"/>
        </w:rPr>
        <w:t xml:space="preserve">3. </w:t>
      </w:r>
      <w:r w:rsidRPr="00596559">
        <w:rPr>
          <w:rFonts w:ascii="Times New Roman" w:hAnsi="Times New Roman" w:cs="Times New Roman"/>
          <w:i/>
          <w:sz w:val="28"/>
          <w:szCs w:val="28"/>
        </w:rPr>
        <w:t>Формирование тендерной, семейной, гражданской принадлежности</w:t>
      </w:r>
      <w:r w:rsidRPr="00596559">
        <w:rPr>
          <w:rFonts w:ascii="Times New Roman" w:hAnsi="Times New Roman" w:cs="Times New Roman"/>
          <w:sz w:val="28"/>
          <w:szCs w:val="28"/>
        </w:rPr>
        <w:t>. Знает свое имя, возраст, пол, части тела и органы чувств, но не уверен в необходимости соблюдать их гигиену. Осознает свою половую принадлежность. Знает свой статус в семье, имена родителей (законных представителей) близких родственников, но путается в родственных связях членов семьи. Дает себе общую положительную оценку ("Я хороший", "Я большой", "Я сильный"), нередко завышая свою самооценку или наоборот - занижая ("Я еще маленький").</w:t>
      </w:r>
    </w:p>
    <w:p w:rsidR="00346AB6" w:rsidRPr="00596559" w:rsidRDefault="00B43A47" w:rsidP="00346AB6">
      <w:pPr>
        <w:rPr>
          <w:rFonts w:ascii="Times New Roman" w:hAnsi="Times New Roman" w:cs="Times New Roman"/>
          <w:b/>
          <w:sz w:val="28"/>
          <w:szCs w:val="28"/>
        </w:rPr>
      </w:pPr>
      <w:r w:rsidRPr="00596559">
        <w:rPr>
          <w:rFonts w:ascii="Times New Roman" w:hAnsi="Times New Roman" w:cs="Times New Roman"/>
          <w:b/>
          <w:sz w:val="28"/>
          <w:szCs w:val="28"/>
        </w:rPr>
        <w:t xml:space="preserve">3.2.4.1.3. </w:t>
      </w:r>
      <w:r w:rsidR="00346AB6" w:rsidRPr="00596559">
        <w:rPr>
          <w:rFonts w:ascii="Times New Roman" w:hAnsi="Times New Roman" w:cs="Times New Roman"/>
          <w:b/>
          <w:sz w:val="28"/>
          <w:szCs w:val="28"/>
        </w:rPr>
        <w:t>Средняя группа (от 4 до 5 лет):</w:t>
      </w:r>
    </w:p>
    <w:p w:rsidR="00346AB6" w:rsidRPr="00596559" w:rsidRDefault="00346AB6" w:rsidP="00346AB6">
      <w:pPr>
        <w:rPr>
          <w:rFonts w:ascii="Times New Roman" w:hAnsi="Times New Roman" w:cs="Times New Roman"/>
          <w:sz w:val="28"/>
          <w:szCs w:val="28"/>
        </w:rPr>
      </w:pPr>
      <w:r w:rsidRPr="00596559">
        <w:rPr>
          <w:rFonts w:ascii="Times New Roman" w:hAnsi="Times New Roman" w:cs="Times New Roman"/>
          <w:sz w:val="28"/>
          <w:szCs w:val="28"/>
        </w:rPr>
        <w:t xml:space="preserve">1. </w:t>
      </w:r>
      <w:r w:rsidRPr="00596559">
        <w:rPr>
          <w:rFonts w:ascii="Times New Roman" w:hAnsi="Times New Roman" w:cs="Times New Roman"/>
          <w:i/>
          <w:sz w:val="28"/>
          <w:szCs w:val="28"/>
        </w:rPr>
        <w:t>Развитие общения и игровой деятельности</w:t>
      </w:r>
      <w:r w:rsidRPr="00596559">
        <w:rPr>
          <w:rFonts w:ascii="Times New Roman" w:hAnsi="Times New Roman" w:cs="Times New Roman"/>
          <w:sz w:val="28"/>
          <w:szCs w:val="28"/>
        </w:rPr>
        <w:t>. Высокая коммуникативная активность в общении с педагогическим работником и другими детьми. Стремится к сюжетно-ролевой игре. В рамках предложенной педагогическим работником игры принимает разные роли, подражая педагогическим работником. Способен сам создать несложный игровой замысел ("Семья", "Больница"), но содержание игры заключается в подражании действиям педагогических работников в рамках выбранной темы. Самостоятельно подбирает игрушки и атрибуты для игры. В игре использует предметы-заместители, выполняет с ними игровые действия. Ориентируется на несложные правила игры. Стремится к игровому взаимодействию с другими детьми.</w:t>
      </w:r>
    </w:p>
    <w:p w:rsidR="00346AB6" w:rsidRPr="00596559" w:rsidRDefault="00346AB6" w:rsidP="00346AB6">
      <w:pPr>
        <w:rPr>
          <w:rFonts w:ascii="Times New Roman" w:hAnsi="Times New Roman" w:cs="Times New Roman"/>
          <w:sz w:val="28"/>
          <w:szCs w:val="28"/>
        </w:rPr>
      </w:pPr>
      <w:r w:rsidRPr="00596559">
        <w:rPr>
          <w:rFonts w:ascii="Times New Roman" w:hAnsi="Times New Roman" w:cs="Times New Roman"/>
          <w:sz w:val="28"/>
          <w:szCs w:val="28"/>
        </w:rPr>
        <w:lastRenderedPageBreak/>
        <w:t xml:space="preserve">2. </w:t>
      </w:r>
      <w:r w:rsidRPr="00596559">
        <w:rPr>
          <w:rFonts w:ascii="Times New Roman" w:hAnsi="Times New Roman" w:cs="Times New Roman"/>
          <w:i/>
          <w:sz w:val="28"/>
          <w:szCs w:val="28"/>
        </w:rPr>
        <w:t>Приобщение к элементарным общепринятым нормам и правилам взаимоотношения с другими детьми и педагогическим работником (в том числе моральным</w:t>
      </w:r>
      <w:r w:rsidRPr="00596559">
        <w:rPr>
          <w:rFonts w:ascii="Times New Roman" w:hAnsi="Times New Roman" w:cs="Times New Roman"/>
          <w:sz w:val="28"/>
          <w:szCs w:val="28"/>
        </w:rPr>
        <w:t>). Устанавливает и поддерживает положительные эмоциональные отношения с другими детьми в процессе деятельности (старшими и младшими), а также с педагогическим работником в соответствии с ситуацией. Проявляет понимание общих правил общения и поведения, старается их соблюдать, хотя не всегда может регулировать свое поведение. Адекватно реагирует на замечания педагогического работника.</w:t>
      </w:r>
    </w:p>
    <w:p w:rsidR="00346AB6" w:rsidRPr="00596559" w:rsidRDefault="00346AB6" w:rsidP="00346AB6">
      <w:pPr>
        <w:rPr>
          <w:rFonts w:ascii="Times New Roman" w:hAnsi="Times New Roman" w:cs="Times New Roman"/>
          <w:sz w:val="28"/>
          <w:szCs w:val="28"/>
        </w:rPr>
      </w:pPr>
      <w:r w:rsidRPr="00596559">
        <w:rPr>
          <w:rFonts w:ascii="Times New Roman" w:hAnsi="Times New Roman" w:cs="Times New Roman"/>
          <w:sz w:val="28"/>
          <w:szCs w:val="28"/>
        </w:rPr>
        <w:t xml:space="preserve">3. </w:t>
      </w:r>
      <w:r w:rsidRPr="00596559">
        <w:rPr>
          <w:rFonts w:ascii="Times New Roman" w:hAnsi="Times New Roman" w:cs="Times New Roman"/>
          <w:i/>
          <w:sz w:val="28"/>
          <w:szCs w:val="28"/>
        </w:rPr>
        <w:t>Формирование тендерной, семейной, гражданской принадлежности</w:t>
      </w:r>
      <w:r w:rsidRPr="00596559">
        <w:rPr>
          <w:rFonts w:ascii="Times New Roman" w:hAnsi="Times New Roman" w:cs="Times New Roman"/>
          <w:sz w:val="28"/>
          <w:szCs w:val="28"/>
        </w:rPr>
        <w:t>. Имеет представления о себе и может назвать имя, пол, возраст. Имеет первичные тендерные представления (мальчики сильные и смелые, девочки нежные). Знает членов семьи и называет их по именам. Знает свои обязанности в семье и Организации. Одевается не всегда самостоятельно, после игры иногда требуется напоминание педагогического работника о необходимости убрать игрушки. Знает название своей страны, города, в котором живет, домашний адрес. Имеет представления о себе (имя, пол, возраст иногда путает). Знает членов семьи, может кратко рассказать о себе и своих близких, отвечая на вопросы. Знает некоторые свои обязанности, но затрудняется в их определении и делает это при помощи педагогического работника. При напоминании педагогического работника называет город, улицу, на которой живет с родителям (законным представителям). Свою страну называет лишь с помощью педагогического работника.</w:t>
      </w:r>
    </w:p>
    <w:p w:rsidR="00346AB6" w:rsidRPr="00596559" w:rsidRDefault="00B43A47" w:rsidP="00346AB6">
      <w:pPr>
        <w:rPr>
          <w:rFonts w:ascii="Times New Roman" w:hAnsi="Times New Roman" w:cs="Times New Roman"/>
          <w:b/>
          <w:sz w:val="28"/>
          <w:szCs w:val="28"/>
        </w:rPr>
      </w:pPr>
      <w:r w:rsidRPr="00596559">
        <w:rPr>
          <w:rFonts w:ascii="Times New Roman" w:hAnsi="Times New Roman" w:cs="Times New Roman"/>
          <w:b/>
          <w:sz w:val="28"/>
          <w:szCs w:val="28"/>
        </w:rPr>
        <w:t>3.2.4.1.</w:t>
      </w:r>
      <w:r w:rsidR="00296A25" w:rsidRPr="00596559">
        <w:rPr>
          <w:rFonts w:ascii="Times New Roman" w:hAnsi="Times New Roman" w:cs="Times New Roman"/>
          <w:b/>
          <w:sz w:val="28"/>
          <w:szCs w:val="28"/>
        </w:rPr>
        <w:t>4</w:t>
      </w:r>
      <w:r w:rsidRPr="00596559">
        <w:rPr>
          <w:rFonts w:ascii="Times New Roman" w:hAnsi="Times New Roman" w:cs="Times New Roman"/>
          <w:b/>
          <w:sz w:val="28"/>
          <w:szCs w:val="28"/>
        </w:rPr>
        <w:t>.</w:t>
      </w:r>
      <w:r w:rsidR="00346AB6" w:rsidRPr="00596559">
        <w:rPr>
          <w:rFonts w:ascii="Times New Roman" w:hAnsi="Times New Roman" w:cs="Times New Roman"/>
          <w:b/>
          <w:sz w:val="28"/>
          <w:szCs w:val="28"/>
        </w:rPr>
        <w:t>Старшая группа (от 5 до 6 лет)</w:t>
      </w:r>
    </w:p>
    <w:p w:rsidR="00346AB6" w:rsidRPr="00596559" w:rsidRDefault="00346AB6" w:rsidP="00346AB6">
      <w:pPr>
        <w:rPr>
          <w:rFonts w:ascii="Times New Roman" w:hAnsi="Times New Roman" w:cs="Times New Roman"/>
          <w:sz w:val="28"/>
          <w:szCs w:val="28"/>
        </w:rPr>
      </w:pPr>
      <w:r w:rsidRPr="00596559">
        <w:rPr>
          <w:rFonts w:ascii="Times New Roman" w:hAnsi="Times New Roman" w:cs="Times New Roman"/>
          <w:sz w:val="28"/>
          <w:szCs w:val="28"/>
        </w:rPr>
        <w:t xml:space="preserve">1. </w:t>
      </w:r>
      <w:r w:rsidRPr="00596559">
        <w:rPr>
          <w:rFonts w:ascii="Times New Roman" w:hAnsi="Times New Roman" w:cs="Times New Roman"/>
          <w:i/>
          <w:sz w:val="28"/>
          <w:szCs w:val="28"/>
        </w:rPr>
        <w:t>Развитие общения и игровой деятельности</w:t>
      </w:r>
      <w:r w:rsidRPr="00596559">
        <w:rPr>
          <w:rFonts w:ascii="Times New Roman" w:hAnsi="Times New Roman" w:cs="Times New Roman"/>
          <w:sz w:val="28"/>
          <w:szCs w:val="28"/>
        </w:rPr>
        <w:t>. Обладает высокой коммуникативной активностью. Включается в сотрудничество с педагогическим работником и другими детьми. По своей инициативе может организовать игру. Самостоятельно подбирает игрушки и атрибуты для игры, используя предметы-заместители. Отражает в игре действия с предметами и взаимоотношения людей. Самостоятельно развивает замысел и сюжетную линию. Доводит игровой замысел до конца. Принимает роль и действует в соответствии с принятой ролью. Самостоятельно отбирает разнообразные сюжеты игр, опираясь на опыт игровой деятельности и усвоенное содержание литературных произведений (рассказ, сказка, мультфильм), взаимодействуя с другими детьми по игре. Стремится договориться о распределении ролей, в игре использует ролевую речь. Придерживается игровых правил в дидактических играх. Контролирует соблюдение правил другими детьми (может возмутиться несправедливостью, пожаловаться воспитателю). Проявляет интерес к художественно-игровой деятельности: с увлечением участвует в театрализованных играх, осваивает различные роли.</w:t>
      </w:r>
    </w:p>
    <w:p w:rsidR="00346AB6" w:rsidRPr="00596559" w:rsidRDefault="00346AB6" w:rsidP="00346AB6">
      <w:pPr>
        <w:rPr>
          <w:rFonts w:ascii="Times New Roman" w:hAnsi="Times New Roman" w:cs="Times New Roman"/>
          <w:sz w:val="28"/>
          <w:szCs w:val="28"/>
        </w:rPr>
      </w:pPr>
      <w:r w:rsidRPr="00596559">
        <w:rPr>
          <w:rFonts w:ascii="Times New Roman" w:hAnsi="Times New Roman" w:cs="Times New Roman"/>
          <w:sz w:val="28"/>
          <w:szCs w:val="28"/>
        </w:rPr>
        <w:t xml:space="preserve">2. </w:t>
      </w:r>
      <w:r w:rsidRPr="00596559">
        <w:rPr>
          <w:rFonts w:ascii="Times New Roman" w:hAnsi="Times New Roman" w:cs="Times New Roman"/>
          <w:i/>
          <w:sz w:val="28"/>
          <w:szCs w:val="28"/>
        </w:rPr>
        <w:t>Приобщение к элементарным общепринятым нормам и правилам взаимоотношения с обучающими и педагогическим работниками.</w:t>
      </w:r>
      <w:r w:rsidRPr="00596559">
        <w:rPr>
          <w:rFonts w:ascii="Times New Roman" w:hAnsi="Times New Roman" w:cs="Times New Roman"/>
          <w:sz w:val="28"/>
          <w:szCs w:val="28"/>
        </w:rPr>
        <w:t xml:space="preserve"> Доброжелательно относится к другим детям, откликается на эмоции близких людей и друзей. Может пожалеть другого ребенка, обнять его, помочь, умеет </w:t>
      </w:r>
      <w:r w:rsidRPr="00596559">
        <w:rPr>
          <w:rFonts w:ascii="Times New Roman" w:hAnsi="Times New Roman" w:cs="Times New Roman"/>
          <w:sz w:val="28"/>
          <w:szCs w:val="28"/>
        </w:rPr>
        <w:lastRenderedPageBreak/>
        <w:t>делиться. Управляет своими чувствами (проявлениями огорчения). Выражает свои эмоции (радость, восторг, удивление, удовольствие, огорчение, обиду, грусть) с помощью речи, жестов, мимики. Имеет представления о том, что хорошо и можно, а что нельзя и плохо, может оценивать хорошие и плохие поступки, их анализировать. Самостоятельно выполняет правила поведения в Организации: соблюдает правила элементарной вежливости и проявляет отрицательное отношение к грубости, зависти, подлости и жадности. Умеет обращаться с просьбой и благодарить, примиряться и извиняться. Инициативен в общении на познавательные темы (задает вопросы, рассуждает). Умеет договариваться, стремится устанавливать неконфликтные отношения с детьми.</w:t>
      </w:r>
    </w:p>
    <w:p w:rsidR="00346AB6" w:rsidRPr="00596559" w:rsidRDefault="00346AB6" w:rsidP="00346AB6">
      <w:pPr>
        <w:rPr>
          <w:rFonts w:ascii="Times New Roman" w:hAnsi="Times New Roman" w:cs="Times New Roman"/>
          <w:sz w:val="28"/>
          <w:szCs w:val="28"/>
        </w:rPr>
      </w:pPr>
      <w:r w:rsidRPr="00596559">
        <w:rPr>
          <w:rFonts w:ascii="Times New Roman" w:hAnsi="Times New Roman" w:cs="Times New Roman"/>
          <w:sz w:val="28"/>
          <w:szCs w:val="28"/>
        </w:rPr>
        <w:t xml:space="preserve">3. </w:t>
      </w:r>
      <w:r w:rsidRPr="00596559">
        <w:rPr>
          <w:rFonts w:ascii="Times New Roman" w:hAnsi="Times New Roman" w:cs="Times New Roman"/>
          <w:i/>
          <w:sz w:val="28"/>
          <w:szCs w:val="28"/>
        </w:rPr>
        <w:t>Формирование тендерной, семейной, гражданской принадлежности</w:t>
      </w:r>
      <w:r w:rsidRPr="00596559">
        <w:rPr>
          <w:rFonts w:ascii="Times New Roman" w:hAnsi="Times New Roman" w:cs="Times New Roman"/>
          <w:sz w:val="28"/>
          <w:szCs w:val="28"/>
        </w:rPr>
        <w:t>. Имеет представления о себе (имя, пол, возраст). Проявляет внимание к своему здоровью, интерес к знаниям о функционировании своего организма (об органах чувств, отдельных внутренних органах - сердце, легких, желудке), о возможных заболеваниях. Рассказывает о себе, делится впечатлениями. Может сравнить свое поведение с поведением других обучающихся (мальчиков и девочек) и педагогических работников. Имеет первичные тендерные представления (мальчики сильные и смелые, девочки нежные, их нужно защищать). Знает членов семьи и называет их по именам, их род занятий, осознает логику семейных отношений (кто кому кем приходится). Знает свои обязанности в семье и Организации, стремится их выполнять. Владеет навыками самообслуживания (самостоятельно ест с помощью столовых приборов, одевается, убирает игрушки после игры). Знает название страны, города и улицы, на которой живет (подробный адрес, телефон). Имеет представление о том, что он является гражданином России.</w:t>
      </w:r>
    </w:p>
    <w:p w:rsidR="00346AB6" w:rsidRPr="00596559" w:rsidRDefault="00B43A47" w:rsidP="00346AB6">
      <w:pPr>
        <w:rPr>
          <w:rFonts w:ascii="Times New Roman" w:hAnsi="Times New Roman" w:cs="Times New Roman"/>
          <w:b/>
          <w:sz w:val="28"/>
          <w:szCs w:val="28"/>
        </w:rPr>
      </w:pPr>
      <w:r w:rsidRPr="00596559">
        <w:rPr>
          <w:rFonts w:ascii="Times New Roman" w:hAnsi="Times New Roman" w:cs="Times New Roman"/>
          <w:b/>
          <w:sz w:val="28"/>
          <w:szCs w:val="28"/>
        </w:rPr>
        <w:t>3.2.4.1.</w:t>
      </w:r>
      <w:r w:rsidR="008D2293" w:rsidRPr="00596559">
        <w:rPr>
          <w:rFonts w:ascii="Times New Roman" w:hAnsi="Times New Roman" w:cs="Times New Roman"/>
          <w:b/>
          <w:sz w:val="28"/>
          <w:szCs w:val="28"/>
        </w:rPr>
        <w:t>5</w:t>
      </w:r>
      <w:r w:rsidRPr="00596559">
        <w:rPr>
          <w:rFonts w:ascii="Times New Roman" w:hAnsi="Times New Roman" w:cs="Times New Roman"/>
          <w:b/>
          <w:sz w:val="28"/>
          <w:szCs w:val="28"/>
        </w:rPr>
        <w:t>.</w:t>
      </w:r>
      <w:r w:rsidRPr="00596559">
        <w:rPr>
          <w:rFonts w:ascii="Times New Roman" w:hAnsi="Times New Roman" w:cs="Times New Roman"/>
          <w:sz w:val="28"/>
          <w:szCs w:val="28"/>
        </w:rPr>
        <w:t xml:space="preserve"> </w:t>
      </w:r>
      <w:r w:rsidR="00346AB6" w:rsidRPr="00596559">
        <w:rPr>
          <w:rFonts w:ascii="Times New Roman" w:hAnsi="Times New Roman" w:cs="Times New Roman"/>
          <w:b/>
          <w:sz w:val="28"/>
          <w:szCs w:val="28"/>
        </w:rPr>
        <w:t>Подготовительная группа (от 6 до 7-8 лет)</w:t>
      </w:r>
    </w:p>
    <w:p w:rsidR="00346AB6" w:rsidRPr="00596559" w:rsidRDefault="00346AB6" w:rsidP="00346AB6">
      <w:pPr>
        <w:rPr>
          <w:rFonts w:ascii="Times New Roman" w:hAnsi="Times New Roman" w:cs="Times New Roman"/>
          <w:sz w:val="28"/>
          <w:szCs w:val="28"/>
        </w:rPr>
      </w:pPr>
      <w:r w:rsidRPr="00596559">
        <w:rPr>
          <w:rFonts w:ascii="Times New Roman" w:hAnsi="Times New Roman" w:cs="Times New Roman"/>
          <w:sz w:val="28"/>
          <w:szCs w:val="28"/>
        </w:rPr>
        <w:t xml:space="preserve">1. </w:t>
      </w:r>
      <w:r w:rsidRPr="00596559">
        <w:rPr>
          <w:rFonts w:ascii="Times New Roman" w:hAnsi="Times New Roman" w:cs="Times New Roman"/>
          <w:i/>
          <w:sz w:val="28"/>
          <w:szCs w:val="28"/>
        </w:rPr>
        <w:t>Развитие общения и игровой деятельности.</w:t>
      </w:r>
      <w:r w:rsidRPr="00596559">
        <w:rPr>
          <w:rFonts w:ascii="Times New Roman" w:hAnsi="Times New Roman" w:cs="Times New Roman"/>
          <w:sz w:val="28"/>
          <w:szCs w:val="28"/>
        </w:rPr>
        <w:t xml:space="preserve"> Активно общается с педагогическим работником на уровне внеситуативно-познавательного общения, способен к внеситуативно-личностному общению. Самостоятельно придумывает новые и оригинальные сюжеты игр, творчески интерпретируя прошлый опыт игровой деятельности и содержание литературных произведений (рассказ, сказка, мультфильм), отражает в игре широкий круг событий. Проявляя осведомленность и представления об окружающем мире, объясняет другим детям содержание новых для них игровых действий. Стремится регулировать игровые отношения, аргументируя свою позицию. Взаимодействует с детьми по игре по игре, стремиться договориться о распределении ролей. Использует ролевую речь. Роль выразительная, устойчивая. Выполняет правила в игре и контролирует соблюдение правил другими детьми (может возмутиться несправедливостью, нарушением правил, пожаловаться воспитателю).</w:t>
      </w:r>
    </w:p>
    <w:p w:rsidR="00346AB6" w:rsidRPr="00596559" w:rsidRDefault="00346AB6" w:rsidP="00346AB6">
      <w:pPr>
        <w:rPr>
          <w:rFonts w:ascii="Times New Roman" w:hAnsi="Times New Roman" w:cs="Times New Roman"/>
          <w:sz w:val="28"/>
          <w:szCs w:val="28"/>
        </w:rPr>
      </w:pPr>
      <w:r w:rsidRPr="00596559">
        <w:rPr>
          <w:rFonts w:ascii="Times New Roman" w:hAnsi="Times New Roman" w:cs="Times New Roman"/>
          <w:sz w:val="28"/>
          <w:szCs w:val="28"/>
        </w:rPr>
        <w:t xml:space="preserve">2. </w:t>
      </w:r>
      <w:r w:rsidRPr="00596559">
        <w:rPr>
          <w:rFonts w:ascii="Times New Roman" w:hAnsi="Times New Roman" w:cs="Times New Roman"/>
          <w:i/>
          <w:sz w:val="28"/>
          <w:szCs w:val="28"/>
        </w:rPr>
        <w:t xml:space="preserve">Приобщение к элементарным нормам и правилам взаимоотношения с обучающимися и педагогическими работниками. </w:t>
      </w:r>
      <w:r w:rsidRPr="00596559">
        <w:rPr>
          <w:rFonts w:ascii="Times New Roman" w:hAnsi="Times New Roman" w:cs="Times New Roman"/>
          <w:sz w:val="28"/>
          <w:szCs w:val="28"/>
        </w:rPr>
        <w:t xml:space="preserve">Знает правила поведения и морально-этические нормы в соответствии с возрастными возможностями, </w:t>
      </w:r>
      <w:r w:rsidRPr="00596559">
        <w:rPr>
          <w:rFonts w:ascii="Times New Roman" w:hAnsi="Times New Roman" w:cs="Times New Roman"/>
          <w:sz w:val="28"/>
          <w:szCs w:val="28"/>
        </w:rPr>
        <w:lastRenderedPageBreak/>
        <w:t>в основном руководствуется ими. Взаимодействуя с товарищами по группе, стремясь удержать их от "плохих" поступков, объясняет возможные негативные последствия. Чутко реагирует на оценки педагогических работников и других обучающихся.</w:t>
      </w:r>
    </w:p>
    <w:p w:rsidR="00346AB6" w:rsidRPr="00596559" w:rsidRDefault="00346AB6" w:rsidP="00346AB6">
      <w:pPr>
        <w:rPr>
          <w:rFonts w:ascii="Times New Roman" w:hAnsi="Times New Roman" w:cs="Times New Roman"/>
          <w:sz w:val="28"/>
          <w:szCs w:val="28"/>
        </w:rPr>
      </w:pPr>
      <w:r w:rsidRPr="00596559">
        <w:rPr>
          <w:rFonts w:ascii="Times New Roman" w:hAnsi="Times New Roman" w:cs="Times New Roman"/>
          <w:sz w:val="28"/>
          <w:szCs w:val="28"/>
        </w:rPr>
        <w:t xml:space="preserve">3. </w:t>
      </w:r>
      <w:r w:rsidRPr="00596559">
        <w:rPr>
          <w:rFonts w:ascii="Times New Roman" w:hAnsi="Times New Roman" w:cs="Times New Roman"/>
          <w:i/>
          <w:sz w:val="28"/>
          <w:szCs w:val="28"/>
        </w:rPr>
        <w:t>Формирование тендерной, семейной, гражданской принадлежно</w:t>
      </w:r>
      <w:r w:rsidRPr="00596559">
        <w:rPr>
          <w:rFonts w:ascii="Times New Roman" w:hAnsi="Times New Roman" w:cs="Times New Roman"/>
          <w:sz w:val="28"/>
          <w:szCs w:val="28"/>
        </w:rPr>
        <w:t>сти. Подробно рассказывает о себе (события биографии, увлечения) и своей семье, называя не только имена родителей (законных представителей), но и рассказывая об их профессиональных обязанностях. Знает, в какую школу пойдет. Может сказать, о какой профессии мечтает. Демонстрирует знания о достопримечательностях родного города, родной страны, о некоторых зарубежных странах. Проявляет патриотические чувства. Знает родной город, родную страну, гимн, флаг России, ощущает свою гражданскую принадлежность, проявляет чувство гордости за своих предков. Проявляет избирательный интерес к какой-либо сфере знаний или деятельности, в рассказе о них пользуется сложными речевыми конструкциями и некоторыми научными терминами.</w:t>
      </w:r>
    </w:p>
    <w:p w:rsidR="008D2293" w:rsidRPr="00596559" w:rsidRDefault="008D2293" w:rsidP="00346AB6">
      <w:pPr>
        <w:rPr>
          <w:rFonts w:ascii="Times New Roman" w:hAnsi="Times New Roman" w:cs="Times New Roman"/>
          <w:b/>
          <w:i/>
          <w:sz w:val="28"/>
          <w:szCs w:val="28"/>
        </w:rPr>
      </w:pPr>
      <w:r w:rsidRPr="00596559">
        <w:rPr>
          <w:rFonts w:ascii="Times New Roman" w:hAnsi="Times New Roman" w:cs="Times New Roman"/>
          <w:b/>
          <w:sz w:val="28"/>
          <w:szCs w:val="28"/>
        </w:rPr>
        <w:t>3.2.4.2.1. Раздел «Самообслуживание, самостоятельность, трудовое воспитание»</w:t>
      </w:r>
    </w:p>
    <w:p w:rsidR="00346AB6" w:rsidRPr="00596559" w:rsidRDefault="00346AB6" w:rsidP="00346AB6">
      <w:pPr>
        <w:rPr>
          <w:rFonts w:ascii="Times New Roman" w:hAnsi="Times New Roman" w:cs="Times New Roman"/>
          <w:b/>
          <w:i/>
          <w:sz w:val="28"/>
          <w:szCs w:val="28"/>
        </w:rPr>
      </w:pPr>
      <w:r w:rsidRPr="00596559">
        <w:rPr>
          <w:rFonts w:ascii="Times New Roman" w:hAnsi="Times New Roman" w:cs="Times New Roman"/>
          <w:b/>
          <w:i/>
          <w:sz w:val="28"/>
          <w:szCs w:val="28"/>
        </w:rPr>
        <w:t xml:space="preserve">Общие задачи раздела </w:t>
      </w:r>
      <w:r w:rsidR="008D2293" w:rsidRPr="00596559">
        <w:rPr>
          <w:rFonts w:ascii="Times New Roman" w:hAnsi="Times New Roman" w:cs="Times New Roman"/>
          <w:b/>
          <w:i/>
          <w:sz w:val="28"/>
          <w:szCs w:val="28"/>
        </w:rPr>
        <w:t>«</w:t>
      </w:r>
      <w:r w:rsidRPr="00596559">
        <w:rPr>
          <w:rFonts w:ascii="Times New Roman" w:hAnsi="Times New Roman" w:cs="Times New Roman"/>
          <w:b/>
          <w:i/>
          <w:sz w:val="28"/>
          <w:szCs w:val="28"/>
        </w:rPr>
        <w:t>Самообслуживание, самостоятельность, трудовое воспитание</w:t>
      </w:r>
      <w:r w:rsidR="008D2293" w:rsidRPr="00596559">
        <w:rPr>
          <w:rFonts w:ascii="Times New Roman" w:hAnsi="Times New Roman" w:cs="Times New Roman"/>
          <w:b/>
          <w:i/>
          <w:sz w:val="28"/>
          <w:szCs w:val="28"/>
        </w:rPr>
        <w:t>»</w:t>
      </w:r>
      <w:r w:rsidRPr="00596559">
        <w:rPr>
          <w:rFonts w:ascii="Times New Roman" w:hAnsi="Times New Roman" w:cs="Times New Roman"/>
          <w:b/>
          <w:i/>
          <w:sz w:val="28"/>
          <w:szCs w:val="28"/>
        </w:rPr>
        <w:t>:</w:t>
      </w:r>
    </w:p>
    <w:p w:rsidR="00346AB6" w:rsidRPr="00596559" w:rsidRDefault="00346AB6" w:rsidP="007C5D6B">
      <w:pPr>
        <w:pStyle w:val="a7"/>
        <w:numPr>
          <w:ilvl w:val="0"/>
          <w:numId w:val="30"/>
        </w:numPr>
        <w:ind w:left="426"/>
        <w:rPr>
          <w:rFonts w:ascii="Times New Roman" w:hAnsi="Times New Roman" w:cs="Times New Roman"/>
          <w:sz w:val="28"/>
          <w:szCs w:val="28"/>
        </w:rPr>
      </w:pPr>
      <w:r w:rsidRPr="00596559">
        <w:rPr>
          <w:rFonts w:ascii="Times New Roman" w:hAnsi="Times New Roman" w:cs="Times New Roman"/>
          <w:sz w:val="28"/>
          <w:szCs w:val="28"/>
        </w:rPr>
        <w:t>формировать первичные трудовые умения и навыки: формировать интерес и способность к самостоятельным действиям с бытовыми предметами-орудиями (ложка, вилка, нож, совок, лопатка), к самообслуживанию и элементарному бытовому труду (в помещении и на улице); поощрять инициативу и самостоятельность обучающихся в организации труда под руководством педагогического работника;</w:t>
      </w:r>
    </w:p>
    <w:p w:rsidR="00346AB6" w:rsidRPr="00596559" w:rsidRDefault="00346AB6" w:rsidP="007C5D6B">
      <w:pPr>
        <w:pStyle w:val="a7"/>
        <w:numPr>
          <w:ilvl w:val="0"/>
          <w:numId w:val="30"/>
        </w:numPr>
        <w:ind w:left="426"/>
        <w:rPr>
          <w:rFonts w:ascii="Times New Roman" w:hAnsi="Times New Roman" w:cs="Times New Roman"/>
          <w:sz w:val="28"/>
          <w:szCs w:val="28"/>
        </w:rPr>
      </w:pPr>
      <w:r w:rsidRPr="00596559">
        <w:rPr>
          <w:rFonts w:ascii="Times New Roman" w:hAnsi="Times New Roman" w:cs="Times New Roman"/>
          <w:sz w:val="28"/>
          <w:szCs w:val="28"/>
        </w:rPr>
        <w:t>воспитывать ценностное отношение к собственному труду, труду других людей и его результатам: развивать способность проявлять себя как субъект трудовой деятельности; предоставлять возможности для самовыражения обучающихся в индивидуальных, групповых и коллективных формах труда;</w:t>
      </w:r>
    </w:p>
    <w:p w:rsidR="00346AB6" w:rsidRPr="00596559" w:rsidRDefault="00346AB6" w:rsidP="007C5D6B">
      <w:pPr>
        <w:pStyle w:val="a7"/>
        <w:numPr>
          <w:ilvl w:val="0"/>
          <w:numId w:val="30"/>
        </w:numPr>
        <w:ind w:left="426"/>
        <w:rPr>
          <w:rFonts w:ascii="Times New Roman" w:hAnsi="Times New Roman" w:cs="Times New Roman"/>
          <w:sz w:val="28"/>
          <w:szCs w:val="28"/>
        </w:rPr>
      </w:pPr>
      <w:r w:rsidRPr="00596559">
        <w:rPr>
          <w:rFonts w:ascii="Times New Roman" w:hAnsi="Times New Roman" w:cs="Times New Roman"/>
          <w:sz w:val="28"/>
          <w:szCs w:val="28"/>
        </w:rPr>
        <w:t>формировать первичные представления о труде педагогических работников, его роли в обществе и жизни каждого человека: поддерживать спонтанные игры обучающихся и обогащать их через наблюдения за трудовой деятельностью педагогических работников и организацию содержательных сюжетно-ролевых игр; формировать готовность к усвоению принятых в обществе правил и норм поведения, связанных с разными видами и формами труда, в интересах человека, семьи, общества;</w:t>
      </w:r>
    </w:p>
    <w:p w:rsidR="00346AB6" w:rsidRPr="00596559" w:rsidRDefault="00346AB6" w:rsidP="007C5D6B">
      <w:pPr>
        <w:pStyle w:val="a7"/>
        <w:numPr>
          <w:ilvl w:val="0"/>
          <w:numId w:val="30"/>
        </w:numPr>
        <w:ind w:left="426"/>
        <w:rPr>
          <w:rFonts w:ascii="Times New Roman" w:hAnsi="Times New Roman" w:cs="Times New Roman"/>
          <w:sz w:val="28"/>
          <w:szCs w:val="28"/>
        </w:rPr>
      </w:pPr>
      <w:r w:rsidRPr="00596559">
        <w:rPr>
          <w:rFonts w:ascii="Times New Roman" w:hAnsi="Times New Roman" w:cs="Times New Roman"/>
          <w:sz w:val="28"/>
          <w:szCs w:val="28"/>
        </w:rPr>
        <w:t>развитие социального интеллекта на основе разных форм организации трудового воспитания в дошкольной образовательной организации;</w:t>
      </w:r>
    </w:p>
    <w:p w:rsidR="00346AB6" w:rsidRPr="00596559" w:rsidRDefault="00346AB6" w:rsidP="007C5D6B">
      <w:pPr>
        <w:pStyle w:val="a7"/>
        <w:numPr>
          <w:ilvl w:val="0"/>
          <w:numId w:val="30"/>
        </w:numPr>
        <w:ind w:left="426"/>
        <w:rPr>
          <w:rFonts w:ascii="Times New Roman" w:hAnsi="Times New Roman" w:cs="Times New Roman"/>
          <w:sz w:val="28"/>
          <w:szCs w:val="28"/>
        </w:rPr>
      </w:pPr>
      <w:r w:rsidRPr="00596559">
        <w:rPr>
          <w:rFonts w:ascii="Times New Roman" w:hAnsi="Times New Roman" w:cs="Times New Roman"/>
          <w:sz w:val="28"/>
          <w:szCs w:val="28"/>
        </w:rPr>
        <w:t>формирование представлений о социокультурных ценностях нашего народа, об отечественных традициях и праздниках, связанных с организаций труда и отдыха людей.</w:t>
      </w:r>
    </w:p>
    <w:p w:rsidR="00346AB6" w:rsidRPr="00596559" w:rsidRDefault="00346AB6" w:rsidP="00346AB6">
      <w:pPr>
        <w:rPr>
          <w:rFonts w:ascii="Times New Roman" w:hAnsi="Times New Roman" w:cs="Times New Roman"/>
          <w:b/>
          <w:i/>
          <w:sz w:val="28"/>
          <w:szCs w:val="28"/>
        </w:rPr>
      </w:pPr>
      <w:r w:rsidRPr="00596559">
        <w:rPr>
          <w:rFonts w:ascii="Times New Roman" w:hAnsi="Times New Roman" w:cs="Times New Roman"/>
          <w:b/>
          <w:i/>
          <w:sz w:val="28"/>
          <w:szCs w:val="28"/>
        </w:rPr>
        <w:lastRenderedPageBreak/>
        <w:t>Задачи, актуальные для работы с детьми с ЗПР:</w:t>
      </w:r>
    </w:p>
    <w:p w:rsidR="00346AB6" w:rsidRPr="00596559" w:rsidRDefault="00346AB6" w:rsidP="007C5D6B">
      <w:pPr>
        <w:pStyle w:val="a7"/>
        <w:numPr>
          <w:ilvl w:val="0"/>
          <w:numId w:val="31"/>
        </w:numPr>
        <w:ind w:left="426"/>
        <w:rPr>
          <w:rFonts w:ascii="Times New Roman" w:hAnsi="Times New Roman" w:cs="Times New Roman"/>
          <w:sz w:val="28"/>
          <w:szCs w:val="28"/>
        </w:rPr>
      </w:pPr>
      <w:r w:rsidRPr="00596559">
        <w:rPr>
          <w:rFonts w:ascii="Times New Roman" w:hAnsi="Times New Roman" w:cs="Times New Roman"/>
          <w:sz w:val="28"/>
          <w:szCs w:val="28"/>
        </w:rPr>
        <w:t>формирование позитивных установок к различным видам труда и творчества;</w:t>
      </w:r>
    </w:p>
    <w:p w:rsidR="00346AB6" w:rsidRPr="00596559" w:rsidRDefault="00346AB6" w:rsidP="007C5D6B">
      <w:pPr>
        <w:pStyle w:val="a7"/>
        <w:numPr>
          <w:ilvl w:val="0"/>
          <w:numId w:val="31"/>
        </w:numPr>
        <w:ind w:left="426"/>
        <w:rPr>
          <w:rFonts w:ascii="Times New Roman" w:hAnsi="Times New Roman" w:cs="Times New Roman"/>
          <w:sz w:val="28"/>
          <w:szCs w:val="28"/>
        </w:rPr>
      </w:pPr>
      <w:r w:rsidRPr="00596559">
        <w:rPr>
          <w:rFonts w:ascii="Times New Roman" w:hAnsi="Times New Roman" w:cs="Times New Roman"/>
          <w:sz w:val="28"/>
          <w:szCs w:val="28"/>
        </w:rPr>
        <w:t>формирование готовности к совместной трудовой деятельности с другими детьми, становление самостоятельности, целенаправленности и саморегуляции собственных действий в процессе включения в разные формы и виды труда;</w:t>
      </w:r>
    </w:p>
    <w:p w:rsidR="00346AB6" w:rsidRPr="00596559" w:rsidRDefault="00346AB6" w:rsidP="007C5D6B">
      <w:pPr>
        <w:pStyle w:val="a7"/>
        <w:numPr>
          <w:ilvl w:val="0"/>
          <w:numId w:val="31"/>
        </w:numPr>
        <w:ind w:left="426"/>
        <w:rPr>
          <w:rFonts w:ascii="Times New Roman" w:hAnsi="Times New Roman" w:cs="Times New Roman"/>
          <w:sz w:val="28"/>
          <w:szCs w:val="28"/>
        </w:rPr>
      </w:pPr>
      <w:r w:rsidRPr="00596559">
        <w:rPr>
          <w:rFonts w:ascii="Times New Roman" w:hAnsi="Times New Roman" w:cs="Times New Roman"/>
          <w:sz w:val="28"/>
          <w:szCs w:val="28"/>
        </w:rPr>
        <w:t>формирование уважительного отношения к труду педагогических работников и чувства принадлежности к своей семье и к сообществу обучающихся и педагогических работников в организации.</w:t>
      </w:r>
    </w:p>
    <w:p w:rsidR="00346AB6" w:rsidRPr="00596559" w:rsidRDefault="00346AB6" w:rsidP="00346AB6">
      <w:pPr>
        <w:rPr>
          <w:rFonts w:ascii="Times New Roman" w:hAnsi="Times New Roman" w:cs="Times New Roman"/>
          <w:sz w:val="28"/>
          <w:szCs w:val="28"/>
        </w:rPr>
      </w:pPr>
      <w:r w:rsidRPr="00596559">
        <w:rPr>
          <w:rFonts w:ascii="Times New Roman" w:hAnsi="Times New Roman" w:cs="Times New Roman"/>
          <w:sz w:val="28"/>
          <w:szCs w:val="28"/>
        </w:rPr>
        <w:t>В зависимости от возрастных и индивидуальных особенностей, особых потребностей и возможностей здоровья обучающихся указанное содержание дифференцируется.</w:t>
      </w:r>
    </w:p>
    <w:p w:rsidR="00346AB6" w:rsidRPr="00596559" w:rsidRDefault="008D2293" w:rsidP="00346AB6">
      <w:pPr>
        <w:rPr>
          <w:rFonts w:ascii="Times New Roman" w:hAnsi="Times New Roman" w:cs="Times New Roman"/>
          <w:b/>
          <w:sz w:val="28"/>
          <w:szCs w:val="28"/>
        </w:rPr>
      </w:pPr>
      <w:r w:rsidRPr="00596559">
        <w:rPr>
          <w:rFonts w:ascii="Times New Roman" w:hAnsi="Times New Roman" w:cs="Times New Roman"/>
          <w:b/>
          <w:sz w:val="28"/>
          <w:szCs w:val="28"/>
        </w:rPr>
        <w:t xml:space="preserve">3.2.4.2.2. </w:t>
      </w:r>
      <w:r w:rsidR="00346AB6" w:rsidRPr="00596559">
        <w:rPr>
          <w:rFonts w:ascii="Times New Roman" w:hAnsi="Times New Roman" w:cs="Times New Roman"/>
          <w:b/>
          <w:sz w:val="28"/>
          <w:szCs w:val="28"/>
        </w:rPr>
        <w:t>Вторая младшая группа (от 3 до 4 лет)</w:t>
      </w:r>
    </w:p>
    <w:p w:rsidR="00346AB6" w:rsidRPr="00596559" w:rsidRDefault="00346AB6" w:rsidP="00346AB6">
      <w:pPr>
        <w:rPr>
          <w:rFonts w:ascii="Times New Roman" w:hAnsi="Times New Roman" w:cs="Times New Roman"/>
          <w:sz w:val="28"/>
          <w:szCs w:val="28"/>
        </w:rPr>
      </w:pPr>
      <w:r w:rsidRPr="00596559">
        <w:rPr>
          <w:rFonts w:ascii="Times New Roman" w:hAnsi="Times New Roman" w:cs="Times New Roman"/>
          <w:sz w:val="28"/>
          <w:szCs w:val="28"/>
        </w:rPr>
        <w:t xml:space="preserve">1. </w:t>
      </w:r>
      <w:r w:rsidRPr="00596559">
        <w:rPr>
          <w:rFonts w:ascii="Times New Roman" w:hAnsi="Times New Roman" w:cs="Times New Roman"/>
          <w:i/>
          <w:sz w:val="28"/>
          <w:szCs w:val="28"/>
        </w:rPr>
        <w:t>Формирование первичных трудовых умений и навыков.</w:t>
      </w:r>
      <w:r w:rsidRPr="00596559">
        <w:rPr>
          <w:rFonts w:ascii="Times New Roman" w:hAnsi="Times New Roman" w:cs="Times New Roman"/>
          <w:sz w:val="28"/>
          <w:szCs w:val="28"/>
        </w:rPr>
        <w:t xml:space="preserve"> С помощью педагогического работника одевается и раздевается в определенной последовательности, складывает и вешает одежду (в некоторых случаях при небольшой помощи педагогического работника). Выполняет необходимые трудовые действия по собственной инициативе с помощью педагогического работника, активно включается в выполняемые педагогическим работником бытовые действия. Может действовать с бытовыми предметами-орудиями: ложкой, совком, щеткой, веником, грабельками, наборами для песка. Под контролем педагогического работника поддерживает порядок в группе и на участке; стремится улучшить результат. С помощью педагогического работника выполняет ряд доступных элементарных трудовых действий по уходу за растениями в уголке природы и на участке.</w:t>
      </w:r>
    </w:p>
    <w:p w:rsidR="00346AB6" w:rsidRPr="00596559" w:rsidRDefault="00346AB6" w:rsidP="00346AB6">
      <w:pPr>
        <w:rPr>
          <w:rFonts w:ascii="Times New Roman" w:hAnsi="Times New Roman" w:cs="Times New Roman"/>
          <w:sz w:val="28"/>
          <w:szCs w:val="28"/>
        </w:rPr>
      </w:pPr>
      <w:r w:rsidRPr="00596559">
        <w:rPr>
          <w:rFonts w:ascii="Times New Roman" w:hAnsi="Times New Roman" w:cs="Times New Roman"/>
          <w:sz w:val="28"/>
          <w:szCs w:val="28"/>
        </w:rPr>
        <w:t>2</w:t>
      </w:r>
      <w:r w:rsidRPr="00596559">
        <w:rPr>
          <w:rFonts w:ascii="Times New Roman" w:hAnsi="Times New Roman" w:cs="Times New Roman"/>
          <w:i/>
          <w:sz w:val="28"/>
          <w:szCs w:val="28"/>
        </w:rPr>
        <w:t xml:space="preserve">. Воспитание ценностного отношения к собственному труду, труду других людей и его результатам. </w:t>
      </w:r>
      <w:r w:rsidRPr="00596559">
        <w:rPr>
          <w:rFonts w:ascii="Times New Roman" w:hAnsi="Times New Roman" w:cs="Times New Roman"/>
          <w:sz w:val="28"/>
          <w:szCs w:val="28"/>
        </w:rPr>
        <w:t>Способен удерживать в сознании цель, поставленную педагогическим работником, следовать ей, вычленять результат. Испытывает удовольствие от процесса труда. Радуется полученному результату трудовых усилий, гордится собой. Все чаще проявляет самостоятельность, настойчивость, стремление к получению результата, однако качество полученного результата оценивает с помощью педагогического работника.</w:t>
      </w:r>
    </w:p>
    <w:p w:rsidR="00346AB6" w:rsidRPr="00596559" w:rsidRDefault="00346AB6" w:rsidP="00346AB6">
      <w:pPr>
        <w:rPr>
          <w:rFonts w:ascii="Times New Roman" w:hAnsi="Times New Roman" w:cs="Times New Roman"/>
          <w:sz w:val="28"/>
          <w:szCs w:val="28"/>
        </w:rPr>
      </w:pPr>
      <w:r w:rsidRPr="00596559">
        <w:rPr>
          <w:rFonts w:ascii="Times New Roman" w:hAnsi="Times New Roman" w:cs="Times New Roman"/>
          <w:sz w:val="28"/>
          <w:szCs w:val="28"/>
        </w:rPr>
        <w:t>3</w:t>
      </w:r>
      <w:r w:rsidRPr="00596559">
        <w:rPr>
          <w:rFonts w:ascii="Times New Roman" w:hAnsi="Times New Roman" w:cs="Times New Roman"/>
          <w:i/>
          <w:sz w:val="28"/>
          <w:szCs w:val="28"/>
        </w:rPr>
        <w:t>. Формирование первичных представлений о труде педагогических работников, его роли в обществе и жизни каждого человека.</w:t>
      </w:r>
      <w:r w:rsidRPr="00596559">
        <w:rPr>
          <w:rFonts w:ascii="Times New Roman" w:hAnsi="Times New Roman" w:cs="Times New Roman"/>
          <w:sz w:val="28"/>
          <w:szCs w:val="28"/>
        </w:rPr>
        <w:t xml:space="preserve"> Положительно относится и труду педагогических работников. Знает некоторые профессии (врач, воспитатель, продавец, повар, военный) и их атрибуты. Переносит свои представления в игру. В меру своих сил стремится помогать педагогическим работником, хочет быть похожим на них.</w:t>
      </w:r>
    </w:p>
    <w:p w:rsidR="00346AB6" w:rsidRPr="00596559" w:rsidRDefault="008D2293" w:rsidP="00346AB6">
      <w:pPr>
        <w:rPr>
          <w:rFonts w:ascii="Times New Roman" w:hAnsi="Times New Roman" w:cs="Times New Roman"/>
          <w:b/>
          <w:sz w:val="28"/>
          <w:szCs w:val="28"/>
        </w:rPr>
      </w:pPr>
      <w:r w:rsidRPr="00596559">
        <w:rPr>
          <w:rFonts w:ascii="Times New Roman" w:hAnsi="Times New Roman" w:cs="Times New Roman"/>
          <w:b/>
          <w:sz w:val="28"/>
          <w:szCs w:val="28"/>
        </w:rPr>
        <w:t xml:space="preserve">3.2.4.2.3. </w:t>
      </w:r>
      <w:r w:rsidR="00346AB6" w:rsidRPr="00596559">
        <w:rPr>
          <w:rFonts w:ascii="Times New Roman" w:hAnsi="Times New Roman" w:cs="Times New Roman"/>
          <w:b/>
          <w:sz w:val="28"/>
          <w:szCs w:val="28"/>
        </w:rPr>
        <w:t>Средняя группа (от 4 до 5 лет)</w:t>
      </w:r>
    </w:p>
    <w:p w:rsidR="008D2293" w:rsidRPr="00596559" w:rsidRDefault="00346AB6" w:rsidP="00346AB6">
      <w:pPr>
        <w:rPr>
          <w:rFonts w:ascii="Times New Roman" w:hAnsi="Times New Roman" w:cs="Times New Roman"/>
          <w:sz w:val="28"/>
          <w:szCs w:val="28"/>
        </w:rPr>
      </w:pPr>
      <w:r w:rsidRPr="00596559">
        <w:rPr>
          <w:rFonts w:ascii="Times New Roman" w:hAnsi="Times New Roman" w:cs="Times New Roman"/>
          <w:sz w:val="28"/>
          <w:szCs w:val="28"/>
        </w:rPr>
        <w:t>1. Формирование первичных трудовых умений и навыков. С помощью педагогического работника может</w:t>
      </w:r>
      <w:r w:rsidR="008D2293" w:rsidRPr="00596559">
        <w:rPr>
          <w:rFonts w:ascii="Times New Roman" w:hAnsi="Times New Roman" w:cs="Times New Roman"/>
          <w:sz w:val="28"/>
          <w:szCs w:val="28"/>
        </w:rPr>
        <w:t>:</w:t>
      </w:r>
    </w:p>
    <w:p w:rsidR="00346AB6" w:rsidRPr="00596559" w:rsidRDefault="00346AB6" w:rsidP="007C5D6B">
      <w:pPr>
        <w:pStyle w:val="a7"/>
        <w:numPr>
          <w:ilvl w:val="0"/>
          <w:numId w:val="32"/>
        </w:numPr>
        <w:rPr>
          <w:rFonts w:ascii="Times New Roman" w:hAnsi="Times New Roman" w:cs="Times New Roman"/>
          <w:sz w:val="28"/>
          <w:szCs w:val="28"/>
        </w:rPr>
      </w:pPr>
      <w:r w:rsidRPr="00596559">
        <w:rPr>
          <w:rFonts w:ascii="Times New Roman" w:hAnsi="Times New Roman" w:cs="Times New Roman"/>
          <w:sz w:val="28"/>
          <w:szCs w:val="28"/>
        </w:rPr>
        <w:t>одеваться и раздеваться (обуваться и разуваться);</w:t>
      </w:r>
    </w:p>
    <w:p w:rsidR="008D2293" w:rsidRPr="00596559" w:rsidRDefault="00346AB6" w:rsidP="007C5D6B">
      <w:pPr>
        <w:pStyle w:val="a7"/>
        <w:numPr>
          <w:ilvl w:val="0"/>
          <w:numId w:val="32"/>
        </w:numPr>
        <w:rPr>
          <w:rFonts w:ascii="Times New Roman" w:hAnsi="Times New Roman" w:cs="Times New Roman"/>
          <w:sz w:val="28"/>
          <w:szCs w:val="28"/>
        </w:rPr>
      </w:pPr>
      <w:r w:rsidRPr="00596559">
        <w:rPr>
          <w:rFonts w:ascii="Times New Roman" w:hAnsi="Times New Roman" w:cs="Times New Roman"/>
          <w:sz w:val="28"/>
          <w:szCs w:val="28"/>
        </w:rPr>
        <w:lastRenderedPageBreak/>
        <w:t xml:space="preserve">складывать и вешать одежду, приводить в порядок одежду, обувь (чистить, сушить). </w:t>
      </w:r>
    </w:p>
    <w:p w:rsidR="00346AB6" w:rsidRPr="00596559" w:rsidRDefault="00346AB6" w:rsidP="00346AB6">
      <w:pPr>
        <w:rPr>
          <w:rFonts w:ascii="Times New Roman" w:hAnsi="Times New Roman" w:cs="Times New Roman"/>
          <w:sz w:val="28"/>
          <w:szCs w:val="28"/>
        </w:rPr>
      </w:pPr>
      <w:r w:rsidRPr="00596559">
        <w:rPr>
          <w:rFonts w:ascii="Times New Roman" w:hAnsi="Times New Roman" w:cs="Times New Roman"/>
          <w:sz w:val="28"/>
          <w:szCs w:val="28"/>
        </w:rPr>
        <w:t>С помощью педагогического работника замечает непорядок во внешнем виде и самостоятельно его устраняет. Выполняет необходимые трудовые действия по собственной инициативе, активно включается в более сложные, выполняемые педагогическим работником трудовые процессы. Проявляет интерес к выбору трудовой деятельности в соответствии с тендерной ролью. Оказывает помощь в освоенных видах труда. Под контролем педагогического работника поддерживает порядок в группе и на участке. Самостоятельно выполняет трудовые поручения, связанные с дежурством по столовой, стремится улучшить результат. С помощью педагогического работника выполняет ряд доступных трудовых процессов по уходу за растениями и животными в уголке природы и на участке.</w:t>
      </w:r>
    </w:p>
    <w:p w:rsidR="00346AB6" w:rsidRPr="00596559" w:rsidRDefault="00346AB6" w:rsidP="00346AB6">
      <w:pPr>
        <w:rPr>
          <w:rFonts w:ascii="Times New Roman" w:hAnsi="Times New Roman" w:cs="Times New Roman"/>
          <w:sz w:val="28"/>
          <w:szCs w:val="28"/>
        </w:rPr>
      </w:pPr>
      <w:r w:rsidRPr="00596559">
        <w:rPr>
          <w:rFonts w:ascii="Times New Roman" w:hAnsi="Times New Roman" w:cs="Times New Roman"/>
          <w:sz w:val="28"/>
          <w:szCs w:val="28"/>
        </w:rPr>
        <w:t xml:space="preserve">2. </w:t>
      </w:r>
      <w:r w:rsidRPr="00596559">
        <w:rPr>
          <w:rFonts w:ascii="Times New Roman" w:hAnsi="Times New Roman" w:cs="Times New Roman"/>
          <w:i/>
          <w:sz w:val="28"/>
          <w:szCs w:val="28"/>
        </w:rPr>
        <w:t xml:space="preserve">Воспитание ценностного отношения к собственному труду, труду других людей и его результатам. </w:t>
      </w:r>
      <w:r w:rsidRPr="00596559">
        <w:rPr>
          <w:rFonts w:ascii="Times New Roman" w:hAnsi="Times New Roman" w:cs="Times New Roman"/>
          <w:sz w:val="28"/>
          <w:szCs w:val="28"/>
        </w:rPr>
        <w:t>В игре достаточно точно отражает впечатления от труда других людей, подражает их трудовым действиям. Испытывает удовольствие от процесса труда. Начинает проявлять самостоятельность, настойчивость, стремление к получению результата, преодолению препятствий. При небольшой помощи педагогического работника ставит цель, планирует основные этапы труда, однако качество полученного результата оценивает с помощью.</w:t>
      </w:r>
    </w:p>
    <w:p w:rsidR="00346AB6" w:rsidRPr="00596559" w:rsidRDefault="00346AB6" w:rsidP="00346AB6">
      <w:pPr>
        <w:rPr>
          <w:rFonts w:ascii="Times New Roman" w:hAnsi="Times New Roman" w:cs="Times New Roman"/>
          <w:sz w:val="28"/>
          <w:szCs w:val="28"/>
        </w:rPr>
      </w:pPr>
      <w:r w:rsidRPr="00596559">
        <w:rPr>
          <w:rFonts w:ascii="Times New Roman" w:hAnsi="Times New Roman" w:cs="Times New Roman"/>
          <w:sz w:val="28"/>
          <w:szCs w:val="28"/>
        </w:rPr>
        <w:t xml:space="preserve">3. </w:t>
      </w:r>
      <w:r w:rsidRPr="00596559">
        <w:rPr>
          <w:rFonts w:ascii="Times New Roman" w:hAnsi="Times New Roman" w:cs="Times New Roman"/>
          <w:i/>
          <w:sz w:val="28"/>
          <w:szCs w:val="28"/>
        </w:rPr>
        <w:t>Формирование первичных представлений о труде педагогических работников, его роли в обществе и жизни каждого человека</w:t>
      </w:r>
      <w:r w:rsidRPr="00596559">
        <w:rPr>
          <w:rFonts w:ascii="Times New Roman" w:hAnsi="Times New Roman" w:cs="Times New Roman"/>
          <w:sz w:val="28"/>
          <w:szCs w:val="28"/>
        </w:rPr>
        <w:t>. Вычленяет труд педагогических работников как особую деятельность, имеет представление о ряде профессий, направленных на удовлетворение потребностей человека и общества, об атрибутах и профессиональных действиях. Отражает их в самостоятельных играх. В меру своих сил стремится помогать педагогическим работником, испытывает уважение к человеку, который трудится. Ситуативно называет предполагаемую будущую профессию на основе наиболее ярких впечатлений, легко изменяет свои планы.</w:t>
      </w:r>
    </w:p>
    <w:p w:rsidR="00346AB6" w:rsidRPr="00596559" w:rsidRDefault="00346AB6" w:rsidP="00346AB6">
      <w:pPr>
        <w:rPr>
          <w:rFonts w:ascii="Times New Roman" w:hAnsi="Times New Roman" w:cs="Times New Roman"/>
          <w:b/>
          <w:sz w:val="28"/>
          <w:szCs w:val="28"/>
        </w:rPr>
      </w:pPr>
      <w:r w:rsidRPr="00596559">
        <w:rPr>
          <w:rFonts w:ascii="Times New Roman" w:hAnsi="Times New Roman" w:cs="Times New Roman"/>
          <w:b/>
          <w:sz w:val="28"/>
          <w:szCs w:val="28"/>
        </w:rPr>
        <w:t>3</w:t>
      </w:r>
      <w:r w:rsidR="008D2293" w:rsidRPr="00596559">
        <w:rPr>
          <w:rFonts w:ascii="Times New Roman" w:hAnsi="Times New Roman" w:cs="Times New Roman"/>
          <w:b/>
          <w:sz w:val="28"/>
          <w:szCs w:val="28"/>
        </w:rPr>
        <w:t>.2</w:t>
      </w:r>
      <w:r w:rsidRPr="00596559">
        <w:rPr>
          <w:rFonts w:ascii="Times New Roman" w:hAnsi="Times New Roman" w:cs="Times New Roman"/>
          <w:b/>
          <w:sz w:val="28"/>
          <w:szCs w:val="28"/>
        </w:rPr>
        <w:t>.4.</w:t>
      </w:r>
      <w:r w:rsidR="008D2293" w:rsidRPr="00596559">
        <w:rPr>
          <w:rFonts w:ascii="Times New Roman" w:hAnsi="Times New Roman" w:cs="Times New Roman"/>
          <w:b/>
          <w:sz w:val="28"/>
          <w:szCs w:val="28"/>
        </w:rPr>
        <w:t>2</w:t>
      </w:r>
      <w:r w:rsidRPr="00596559">
        <w:rPr>
          <w:rFonts w:ascii="Times New Roman" w:hAnsi="Times New Roman" w:cs="Times New Roman"/>
          <w:b/>
          <w:sz w:val="28"/>
          <w:szCs w:val="28"/>
        </w:rPr>
        <w:t>.</w:t>
      </w:r>
      <w:r w:rsidR="008D2293" w:rsidRPr="00596559">
        <w:rPr>
          <w:rFonts w:ascii="Times New Roman" w:hAnsi="Times New Roman" w:cs="Times New Roman"/>
          <w:b/>
          <w:sz w:val="28"/>
          <w:szCs w:val="28"/>
        </w:rPr>
        <w:t>4</w:t>
      </w:r>
      <w:r w:rsidRPr="00596559">
        <w:rPr>
          <w:rFonts w:ascii="Times New Roman" w:hAnsi="Times New Roman" w:cs="Times New Roman"/>
          <w:b/>
          <w:sz w:val="28"/>
          <w:szCs w:val="28"/>
        </w:rPr>
        <w:t>. Старшая группа (от 5 до 6 лет)</w:t>
      </w:r>
    </w:p>
    <w:p w:rsidR="00346AB6" w:rsidRPr="00596559" w:rsidRDefault="00346AB6" w:rsidP="00346AB6">
      <w:pPr>
        <w:rPr>
          <w:rFonts w:ascii="Times New Roman" w:hAnsi="Times New Roman" w:cs="Times New Roman"/>
          <w:sz w:val="28"/>
          <w:szCs w:val="28"/>
        </w:rPr>
      </w:pPr>
      <w:r w:rsidRPr="00596559">
        <w:rPr>
          <w:rFonts w:ascii="Times New Roman" w:hAnsi="Times New Roman" w:cs="Times New Roman"/>
          <w:sz w:val="28"/>
          <w:szCs w:val="28"/>
        </w:rPr>
        <w:t xml:space="preserve">1. </w:t>
      </w:r>
      <w:r w:rsidRPr="00596559">
        <w:rPr>
          <w:rFonts w:ascii="Times New Roman" w:hAnsi="Times New Roman" w:cs="Times New Roman"/>
          <w:i/>
          <w:sz w:val="28"/>
          <w:szCs w:val="28"/>
        </w:rPr>
        <w:t>Формирование первичных трудовых умений и навыков.</w:t>
      </w:r>
      <w:r w:rsidRPr="00596559">
        <w:rPr>
          <w:rFonts w:ascii="Times New Roman" w:hAnsi="Times New Roman" w:cs="Times New Roman"/>
          <w:sz w:val="28"/>
          <w:szCs w:val="28"/>
        </w:rPr>
        <w:t xml:space="preserve"> Умеет самостоятельно одеваться и раздеваться, складывать одежду, чистить ее от пыли, снега. Устраняет непорядок в своем внешнем виде, бережно относится к личным вещам. При помощи педагогического работника ставит цель, планирует все этапы, контролирует процесс выполнения трудовых действий и результат. Осваивает различные виды ручного труда, выбирая их в соответствии с собственными предпочтениями. Понимает обусловленность сезонных видов работ в природе (на участке, в уголке природы) соответствующими природными закономерностями, потребностями растений и животных. Способен к коллективной деятельности, выполняет обязанности дежурного по столовой, по занятиям, по уголку природы.</w:t>
      </w:r>
    </w:p>
    <w:p w:rsidR="00346AB6" w:rsidRPr="00596559" w:rsidRDefault="00346AB6" w:rsidP="00346AB6">
      <w:pPr>
        <w:rPr>
          <w:rFonts w:ascii="Times New Roman" w:hAnsi="Times New Roman" w:cs="Times New Roman"/>
          <w:sz w:val="28"/>
          <w:szCs w:val="28"/>
        </w:rPr>
      </w:pPr>
      <w:r w:rsidRPr="00596559">
        <w:rPr>
          <w:rFonts w:ascii="Times New Roman" w:hAnsi="Times New Roman" w:cs="Times New Roman"/>
          <w:sz w:val="28"/>
          <w:szCs w:val="28"/>
        </w:rPr>
        <w:t xml:space="preserve">2. </w:t>
      </w:r>
      <w:r w:rsidRPr="00596559">
        <w:rPr>
          <w:rFonts w:ascii="Times New Roman" w:hAnsi="Times New Roman" w:cs="Times New Roman"/>
          <w:i/>
          <w:sz w:val="28"/>
          <w:szCs w:val="28"/>
        </w:rPr>
        <w:t xml:space="preserve">Воспитание ценностного отношения к собственному труду, труду </w:t>
      </w:r>
      <w:r w:rsidRPr="00596559">
        <w:rPr>
          <w:rFonts w:ascii="Times New Roman" w:hAnsi="Times New Roman" w:cs="Times New Roman"/>
          <w:i/>
          <w:sz w:val="28"/>
          <w:szCs w:val="28"/>
        </w:rPr>
        <w:lastRenderedPageBreak/>
        <w:t>других людей и его результатам</w:t>
      </w:r>
      <w:r w:rsidRPr="00596559">
        <w:rPr>
          <w:rFonts w:ascii="Times New Roman" w:hAnsi="Times New Roman" w:cs="Times New Roman"/>
          <w:sz w:val="28"/>
          <w:szCs w:val="28"/>
        </w:rPr>
        <w:t>. Испытывает удовольствие от процесса и результата индивидуальной и коллективной трудовой деятельности, гордится собой и другими. Соотносит виды труда с собственными тендерными и индивидуальными потребностями и возможностями. С помощью воспитателя осознает некоторые собственные черты и качества (положительные и отрицательные), проявляющиеся в его поведении и влияющие на процесс труда и его результат. Проявляет избирательный интерес к некоторым профессиям. Мечтает об одной из них.</w:t>
      </w:r>
    </w:p>
    <w:p w:rsidR="00346AB6" w:rsidRPr="00596559" w:rsidRDefault="00346AB6" w:rsidP="00346AB6">
      <w:pPr>
        <w:rPr>
          <w:rFonts w:ascii="Times New Roman" w:hAnsi="Times New Roman" w:cs="Times New Roman"/>
          <w:sz w:val="28"/>
          <w:szCs w:val="28"/>
        </w:rPr>
      </w:pPr>
      <w:r w:rsidRPr="00596559">
        <w:rPr>
          <w:rFonts w:ascii="Times New Roman" w:hAnsi="Times New Roman" w:cs="Times New Roman"/>
          <w:sz w:val="28"/>
          <w:szCs w:val="28"/>
        </w:rPr>
        <w:t xml:space="preserve">3. </w:t>
      </w:r>
      <w:r w:rsidRPr="00596559">
        <w:rPr>
          <w:rFonts w:ascii="Times New Roman" w:hAnsi="Times New Roman" w:cs="Times New Roman"/>
          <w:i/>
          <w:sz w:val="28"/>
          <w:szCs w:val="28"/>
        </w:rPr>
        <w:t>Формирование первичных представлений о труде педагогических работников, его роли в обществе и жизни каждого человека.</w:t>
      </w:r>
      <w:r w:rsidRPr="00596559">
        <w:rPr>
          <w:rFonts w:ascii="Times New Roman" w:hAnsi="Times New Roman" w:cs="Times New Roman"/>
          <w:sz w:val="28"/>
          <w:szCs w:val="28"/>
        </w:rPr>
        <w:t xml:space="preserve"> Вычленяет труд как особую человеческую деятельность. Понимает различия между детским и педагогическим работником трудом. Имеет представление о различных видах труда педагогических работников, связанных с удовлетворением потребностей людей, общества и государства. Знает многие профессии, отражает их в самостоятельных играх. Сознательно ухаживает за растениями в уголке природы, поддерживает порядок в групповой комнате. Имеет представление о культурных традициях труда и отдыха.</w:t>
      </w:r>
    </w:p>
    <w:p w:rsidR="00346AB6" w:rsidRPr="00596559" w:rsidRDefault="00346AB6" w:rsidP="00346AB6">
      <w:pPr>
        <w:rPr>
          <w:rFonts w:ascii="Times New Roman" w:hAnsi="Times New Roman" w:cs="Times New Roman"/>
          <w:sz w:val="28"/>
          <w:szCs w:val="28"/>
        </w:rPr>
      </w:pPr>
      <w:r w:rsidRPr="00596559">
        <w:rPr>
          <w:rFonts w:ascii="Times New Roman" w:hAnsi="Times New Roman" w:cs="Times New Roman"/>
          <w:b/>
          <w:sz w:val="28"/>
          <w:szCs w:val="28"/>
        </w:rPr>
        <w:t>3</w:t>
      </w:r>
      <w:r w:rsidR="008D2293" w:rsidRPr="00596559">
        <w:rPr>
          <w:rFonts w:ascii="Times New Roman" w:hAnsi="Times New Roman" w:cs="Times New Roman"/>
          <w:b/>
          <w:sz w:val="28"/>
          <w:szCs w:val="28"/>
        </w:rPr>
        <w:t>.2.4.2</w:t>
      </w:r>
      <w:r w:rsidRPr="00596559">
        <w:rPr>
          <w:rFonts w:ascii="Times New Roman" w:hAnsi="Times New Roman" w:cs="Times New Roman"/>
          <w:b/>
          <w:sz w:val="28"/>
          <w:szCs w:val="28"/>
        </w:rPr>
        <w:t>.</w:t>
      </w:r>
      <w:r w:rsidR="008D2293" w:rsidRPr="00596559">
        <w:rPr>
          <w:rFonts w:ascii="Times New Roman" w:hAnsi="Times New Roman" w:cs="Times New Roman"/>
          <w:b/>
          <w:sz w:val="28"/>
          <w:szCs w:val="28"/>
        </w:rPr>
        <w:t>5</w:t>
      </w:r>
      <w:r w:rsidRPr="00596559">
        <w:rPr>
          <w:rFonts w:ascii="Times New Roman" w:hAnsi="Times New Roman" w:cs="Times New Roman"/>
          <w:b/>
          <w:sz w:val="28"/>
          <w:szCs w:val="28"/>
        </w:rPr>
        <w:t>.</w:t>
      </w:r>
      <w:r w:rsidRPr="00596559">
        <w:rPr>
          <w:rFonts w:ascii="Times New Roman" w:hAnsi="Times New Roman" w:cs="Times New Roman"/>
          <w:sz w:val="28"/>
          <w:szCs w:val="28"/>
        </w:rPr>
        <w:t xml:space="preserve"> </w:t>
      </w:r>
      <w:r w:rsidRPr="00596559">
        <w:rPr>
          <w:rFonts w:ascii="Times New Roman" w:hAnsi="Times New Roman" w:cs="Times New Roman"/>
          <w:b/>
          <w:sz w:val="28"/>
          <w:szCs w:val="28"/>
        </w:rPr>
        <w:t>Подготовительная группа (от 6 до 7-8 лет)</w:t>
      </w:r>
    </w:p>
    <w:p w:rsidR="00346AB6" w:rsidRPr="00596559" w:rsidRDefault="00346AB6" w:rsidP="00346AB6">
      <w:pPr>
        <w:rPr>
          <w:rFonts w:ascii="Times New Roman" w:hAnsi="Times New Roman" w:cs="Times New Roman"/>
          <w:sz w:val="28"/>
          <w:szCs w:val="28"/>
        </w:rPr>
      </w:pPr>
      <w:r w:rsidRPr="00596559">
        <w:rPr>
          <w:rFonts w:ascii="Times New Roman" w:hAnsi="Times New Roman" w:cs="Times New Roman"/>
          <w:sz w:val="28"/>
          <w:szCs w:val="28"/>
        </w:rPr>
        <w:t xml:space="preserve">1. </w:t>
      </w:r>
      <w:r w:rsidRPr="00596559">
        <w:rPr>
          <w:rFonts w:ascii="Times New Roman" w:hAnsi="Times New Roman" w:cs="Times New Roman"/>
          <w:i/>
          <w:sz w:val="28"/>
          <w:szCs w:val="28"/>
        </w:rPr>
        <w:t>Формирование первичных трудовых умений и навыков.</w:t>
      </w:r>
      <w:r w:rsidRPr="00596559">
        <w:rPr>
          <w:rFonts w:ascii="Times New Roman" w:hAnsi="Times New Roman" w:cs="Times New Roman"/>
          <w:sz w:val="28"/>
          <w:szCs w:val="28"/>
        </w:rPr>
        <w:t xml:space="preserve"> Умеет самостоятельно одеваться и раздеваться, складывать одежду, без напоминания, по мере необходимости, сушить мокрые вещи, ухаживать за обувью. Самостоятельно устраняет непорядок в своем внешнем виде, бережно относится к личным и чужим вещам. Самостоятельно ставит цель, планирует все этапы труда, контролирует промежуточные и конечные результаты, стремится их улучшить. Может организовать других обучающихся при выполнении трудовых поручений. Умеет планировать свою и коллективную работу в знакомых видах труда, отбирает более эффективные способы действий. Способен к коллективной трудовой деятельности, самостоятельно поддерживает порядок в группе и на участке, выполняет обязанности дежурного по столовой, по занятиям, по уголку природы.</w:t>
      </w:r>
    </w:p>
    <w:p w:rsidR="00346AB6" w:rsidRPr="00596559" w:rsidRDefault="00346AB6" w:rsidP="00346AB6">
      <w:pPr>
        <w:rPr>
          <w:rFonts w:ascii="Times New Roman" w:hAnsi="Times New Roman" w:cs="Times New Roman"/>
          <w:sz w:val="28"/>
          <w:szCs w:val="28"/>
        </w:rPr>
      </w:pPr>
      <w:r w:rsidRPr="00596559">
        <w:rPr>
          <w:rFonts w:ascii="Times New Roman" w:hAnsi="Times New Roman" w:cs="Times New Roman"/>
          <w:sz w:val="28"/>
          <w:szCs w:val="28"/>
        </w:rPr>
        <w:t>2</w:t>
      </w:r>
      <w:r w:rsidRPr="00596559">
        <w:rPr>
          <w:rFonts w:ascii="Times New Roman" w:hAnsi="Times New Roman" w:cs="Times New Roman"/>
          <w:i/>
          <w:sz w:val="28"/>
          <w:szCs w:val="28"/>
        </w:rPr>
        <w:t xml:space="preserve">. Воспитание ценностного отношения к собственному труду, труду других людей и его результатам. </w:t>
      </w:r>
      <w:r w:rsidRPr="00596559">
        <w:rPr>
          <w:rFonts w:ascii="Times New Roman" w:hAnsi="Times New Roman" w:cs="Times New Roman"/>
          <w:sz w:val="28"/>
          <w:szCs w:val="28"/>
        </w:rPr>
        <w:t>Относится к собственному труду, его результату и труду других людей как к ценности, любит трудиться самостоятельно и участвовать в труде педагогических работников. Испытывает удовольствие от процесса и результата индивидуальной и коллективной трудовой деятельности, гордится собой и другими. Проявляет сообразительность и творчество в конкретных ситуациях, связанных с трудом. Осознает некоторые собственные черты и качества (положительные и отрицательные), проявляющиеся в труде и влияющие на его процесс и результат. Ценит в окружающих его людях такое качество, как трудолюбие и добросовестное отношение к труду. Говорит о своей будущей жизни, связывая ее с выбором профессии.</w:t>
      </w:r>
    </w:p>
    <w:p w:rsidR="00346AB6" w:rsidRPr="00596559" w:rsidRDefault="00346AB6" w:rsidP="00346AB6">
      <w:pPr>
        <w:rPr>
          <w:rFonts w:ascii="Times New Roman" w:hAnsi="Times New Roman" w:cs="Times New Roman"/>
          <w:sz w:val="28"/>
          <w:szCs w:val="28"/>
        </w:rPr>
      </w:pPr>
      <w:r w:rsidRPr="00596559">
        <w:rPr>
          <w:rFonts w:ascii="Times New Roman" w:hAnsi="Times New Roman" w:cs="Times New Roman"/>
          <w:sz w:val="28"/>
          <w:szCs w:val="28"/>
        </w:rPr>
        <w:t xml:space="preserve">3. </w:t>
      </w:r>
      <w:r w:rsidRPr="00596559">
        <w:rPr>
          <w:rFonts w:ascii="Times New Roman" w:hAnsi="Times New Roman" w:cs="Times New Roman"/>
          <w:i/>
          <w:sz w:val="28"/>
          <w:szCs w:val="28"/>
        </w:rPr>
        <w:t xml:space="preserve">Формирование первичных представлений о труде педагогических </w:t>
      </w:r>
      <w:r w:rsidRPr="00596559">
        <w:rPr>
          <w:rFonts w:ascii="Times New Roman" w:hAnsi="Times New Roman" w:cs="Times New Roman"/>
          <w:i/>
          <w:sz w:val="28"/>
          <w:szCs w:val="28"/>
        </w:rPr>
        <w:lastRenderedPageBreak/>
        <w:t>работников, его роли в обществе и жизни каждого человека.</w:t>
      </w:r>
      <w:r w:rsidRPr="00596559">
        <w:rPr>
          <w:rFonts w:ascii="Times New Roman" w:hAnsi="Times New Roman" w:cs="Times New Roman"/>
          <w:sz w:val="28"/>
          <w:szCs w:val="28"/>
        </w:rPr>
        <w:t xml:space="preserve"> Вычленяет труд как особую человеческую деятельность. Понимает различия между детским и педагогическим работником трудом. Освоил все виды детского труда, понимает их различия и сходства в ситуациях семейного и общественного воспитания. Сознательно ухаживает за растениями в уголке природы, осознавая зависимость цели и содержания трудовых действий от потребностей объекта. Понимает значимость и обусловленность сезонных видов работ в природе (на участке, в уголке природы) соответствующими природными закономерностями, потребностями растений. Называет и дифференцирует орудия труда, атрибуты профессий, их общественную значимость. Отражает их в самостоятельных играх. Имеет представление о различных видах труда педагогических работников, связанных с удовлетворением потребностей людей, общества и государства (цели и содержание видов труда, некоторые трудовые процессы, результаты, их личностную, социальную и государственную значимость, некоторые представления о труде как экономической категории). Имеет систематизированные представление о культурных традициях труда и отдыха.</w:t>
      </w:r>
    </w:p>
    <w:p w:rsidR="008D2293" w:rsidRPr="00596559" w:rsidRDefault="008D2293" w:rsidP="00346AB6">
      <w:pPr>
        <w:rPr>
          <w:rFonts w:ascii="Times New Roman" w:hAnsi="Times New Roman" w:cs="Times New Roman"/>
          <w:b/>
          <w:sz w:val="28"/>
          <w:szCs w:val="28"/>
        </w:rPr>
      </w:pPr>
      <w:r w:rsidRPr="00596559">
        <w:rPr>
          <w:rFonts w:ascii="Times New Roman" w:hAnsi="Times New Roman" w:cs="Times New Roman"/>
          <w:b/>
          <w:sz w:val="28"/>
          <w:szCs w:val="28"/>
        </w:rPr>
        <w:t>3.2.4.3.</w:t>
      </w:r>
      <w:r w:rsidR="002468E5" w:rsidRPr="00596559">
        <w:rPr>
          <w:rFonts w:ascii="Times New Roman" w:hAnsi="Times New Roman" w:cs="Times New Roman"/>
          <w:b/>
          <w:sz w:val="28"/>
          <w:szCs w:val="28"/>
        </w:rPr>
        <w:t xml:space="preserve">1 </w:t>
      </w:r>
      <w:r w:rsidRPr="00596559">
        <w:rPr>
          <w:rFonts w:ascii="Times New Roman" w:hAnsi="Times New Roman" w:cs="Times New Roman"/>
          <w:b/>
          <w:sz w:val="28"/>
          <w:szCs w:val="28"/>
        </w:rPr>
        <w:t>Раздел</w:t>
      </w:r>
      <w:r w:rsidR="00620973" w:rsidRPr="00596559">
        <w:rPr>
          <w:rFonts w:ascii="Times New Roman" w:hAnsi="Times New Roman" w:cs="Times New Roman"/>
          <w:b/>
          <w:sz w:val="28"/>
          <w:szCs w:val="28"/>
        </w:rPr>
        <w:t xml:space="preserve"> </w:t>
      </w:r>
      <w:r w:rsidRPr="00596559">
        <w:rPr>
          <w:rFonts w:ascii="Times New Roman" w:hAnsi="Times New Roman" w:cs="Times New Roman"/>
          <w:b/>
          <w:sz w:val="28"/>
          <w:szCs w:val="28"/>
        </w:rPr>
        <w:t>«Формирование навыков безопасного поведения»</w:t>
      </w:r>
    </w:p>
    <w:p w:rsidR="00346AB6" w:rsidRPr="00596559" w:rsidRDefault="00346AB6" w:rsidP="00346AB6">
      <w:pPr>
        <w:rPr>
          <w:rFonts w:ascii="Times New Roman" w:hAnsi="Times New Roman" w:cs="Times New Roman"/>
          <w:b/>
          <w:i/>
          <w:sz w:val="28"/>
          <w:szCs w:val="28"/>
        </w:rPr>
      </w:pPr>
      <w:r w:rsidRPr="00596559">
        <w:rPr>
          <w:rFonts w:ascii="Times New Roman" w:hAnsi="Times New Roman" w:cs="Times New Roman"/>
          <w:sz w:val="28"/>
          <w:szCs w:val="28"/>
        </w:rPr>
        <w:t xml:space="preserve"> </w:t>
      </w:r>
      <w:r w:rsidR="008D2293" w:rsidRPr="00596559">
        <w:rPr>
          <w:rFonts w:ascii="Times New Roman" w:hAnsi="Times New Roman" w:cs="Times New Roman"/>
          <w:b/>
          <w:i/>
          <w:sz w:val="28"/>
          <w:szCs w:val="28"/>
        </w:rPr>
        <w:t xml:space="preserve">Общие задачи раздела: </w:t>
      </w:r>
    </w:p>
    <w:p w:rsidR="00346AB6" w:rsidRPr="00596559" w:rsidRDefault="00346AB6" w:rsidP="007C5D6B">
      <w:pPr>
        <w:pStyle w:val="a7"/>
        <w:numPr>
          <w:ilvl w:val="0"/>
          <w:numId w:val="33"/>
        </w:numPr>
        <w:ind w:left="426"/>
        <w:rPr>
          <w:rFonts w:ascii="Times New Roman" w:hAnsi="Times New Roman" w:cs="Times New Roman"/>
          <w:sz w:val="28"/>
          <w:szCs w:val="28"/>
        </w:rPr>
      </w:pPr>
      <w:r w:rsidRPr="00596559">
        <w:rPr>
          <w:rFonts w:ascii="Times New Roman" w:hAnsi="Times New Roman" w:cs="Times New Roman"/>
          <w:sz w:val="28"/>
          <w:szCs w:val="28"/>
        </w:rPr>
        <w:t>формирование представлений об опасных для человека и мира природы ситуациях и способах поведения в них;</w:t>
      </w:r>
    </w:p>
    <w:p w:rsidR="00346AB6" w:rsidRPr="00596559" w:rsidRDefault="00346AB6" w:rsidP="007C5D6B">
      <w:pPr>
        <w:pStyle w:val="a7"/>
        <w:numPr>
          <w:ilvl w:val="0"/>
          <w:numId w:val="33"/>
        </w:numPr>
        <w:ind w:left="426"/>
        <w:rPr>
          <w:rFonts w:ascii="Times New Roman" w:hAnsi="Times New Roman" w:cs="Times New Roman"/>
          <w:sz w:val="28"/>
          <w:szCs w:val="28"/>
        </w:rPr>
      </w:pPr>
      <w:r w:rsidRPr="00596559">
        <w:rPr>
          <w:rFonts w:ascii="Times New Roman" w:hAnsi="Times New Roman" w:cs="Times New Roman"/>
          <w:sz w:val="28"/>
          <w:szCs w:val="28"/>
        </w:rPr>
        <w:t>приобщение к правилам безопасного для человека и мира природы поведения, формирование готовности к усвоению принятых в обществе правил и норм безопасного поведения в интересах человека, семьи, общества;</w:t>
      </w:r>
    </w:p>
    <w:p w:rsidR="00346AB6" w:rsidRPr="00596559" w:rsidRDefault="00346AB6" w:rsidP="007C5D6B">
      <w:pPr>
        <w:pStyle w:val="a7"/>
        <w:numPr>
          <w:ilvl w:val="0"/>
          <w:numId w:val="33"/>
        </w:numPr>
        <w:ind w:left="426"/>
        <w:rPr>
          <w:rFonts w:ascii="Times New Roman" w:hAnsi="Times New Roman" w:cs="Times New Roman"/>
          <w:sz w:val="28"/>
          <w:szCs w:val="28"/>
        </w:rPr>
      </w:pPr>
      <w:r w:rsidRPr="00596559">
        <w:rPr>
          <w:rFonts w:ascii="Times New Roman" w:hAnsi="Times New Roman" w:cs="Times New Roman"/>
          <w:sz w:val="28"/>
          <w:szCs w:val="28"/>
        </w:rPr>
        <w:t>передача детям знаний о правилах безопасности дорожного движения в качестве пешехода и пассажира транспортного средства;</w:t>
      </w:r>
    </w:p>
    <w:p w:rsidR="00346AB6" w:rsidRPr="00596559" w:rsidRDefault="00346AB6" w:rsidP="007C5D6B">
      <w:pPr>
        <w:pStyle w:val="a7"/>
        <w:numPr>
          <w:ilvl w:val="0"/>
          <w:numId w:val="33"/>
        </w:numPr>
        <w:ind w:left="426"/>
        <w:rPr>
          <w:rFonts w:ascii="Times New Roman" w:hAnsi="Times New Roman" w:cs="Times New Roman"/>
          <w:sz w:val="28"/>
          <w:szCs w:val="28"/>
        </w:rPr>
      </w:pPr>
      <w:r w:rsidRPr="00596559">
        <w:rPr>
          <w:rFonts w:ascii="Times New Roman" w:hAnsi="Times New Roman" w:cs="Times New Roman"/>
          <w:sz w:val="28"/>
          <w:szCs w:val="28"/>
        </w:rPr>
        <w:t>формирование осторожного и осмотрительного отношения к потенциально опасным для человека и мира природы ситуациям.</w:t>
      </w:r>
    </w:p>
    <w:p w:rsidR="00346AB6" w:rsidRPr="00596559" w:rsidRDefault="00346AB6" w:rsidP="00346AB6">
      <w:pPr>
        <w:rPr>
          <w:rFonts w:ascii="Times New Roman" w:hAnsi="Times New Roman" w:cs="Times New Roman"/>
          <w:b/>
          <w:i/>
          <w:sz w:val="28"/>
          <w:szCs w:val="28"/>
        </w:rPr>
      </w:pPr>
      <w:r w:rsidRPr="00596559">
        <w:rPr>
          <w:rFonts w:ascii="Times New Roman" w:hAnsi="Times New Roman" w:cs="Times New Roman"/>
          <w:b/>
          <w:i/>
          <w:sz w:val="28"/>
          <w:szCs w:val="28"/>
        </w:rPr>
        <w:t>Задачи, актуальные для работы с дошкольниками с ЗПР:</w:t>
      </w:r>
    </w:p>
    <w:p w:rsidR="00346AB6" w:rsidRPr="00596559" w:rsidRDefault="00346AB6" w:rsidP="007C5D6B">
      <w:pPr>
        <w:pStyle w:val="a7"/>
        <w:numPr>
          <w:ilvl w:val="0"/>
          <w:numId w:val="34"/>
        </w:numPr>
        <w:ind w:left="426"/>
        <w:rPr>
          <w:rFonts w:ascii="Times New Roman" w:hAnsi="Times New Roman" w:cs="Times New Roman"/>
          <w:sz w:val="28"/>
          <w:szCs w:val="28"/>
        </w:rPr>
      </w:pPr>
      <w:r w:rsidRPr="00596559">
        <w:rPr>
          <w:rFonts w:ascii="Times New Roman" w:hAnsi="Times New Roman" w:cs="Times New Roman"/>
          <w:sz w:val="28"/>
          <w:szCs w:val="28"/>
        </w:rPr>
        <w:t>развитие социального интеллекта, связанного с прогнозированием последствий действий, деятельности и поведения;</w:t>
      </w:r>
    </w:p>
    <w:p w:rsidR="00346AB6" w:rsidRPr="00596559" w:rsidRDefault="00346AB6" w:rsidP="007C5D6B">
      <w:pPr>
        <w:pStyle w:val="a7"/>
        <w:numPr>
          <w:ilvl w:val="0"/>
          <w:numId w:val="34"/>
        </w:numPr>
        <w:ind w:left="426"/>
        <w:rPr>
          <w:rFonts w:ascii="Times New Roman" w:hAnsi="Times New Roman" w:cs="Times New Roman"/>
          <w:sz w:val="28"/>
          <w:szCs w:val="28"/>
        </w:rPr>
      </w:pPr>
      <w:r w:rsidRPr="00596559">
        <w:rPr>
          <w:rFonts w:ascii="Times New Roman" w:hAnsi="Times New Roman" w:cs="Times New Roman"/>
          <w:sz w:val="28"/>
          <w:szCs w:val="28"/>
        </w:rPr>
        <w:t>развитие способности ребенка к выбору безопасных способов деятельности и поведения, связанных с проявлением активности.</w:t>
      </w:r>
    </w:p>
    <w:p w:rsidR="00346AB6" w:rsidRPr="00596559" w:rsidRDefault="00346AB6" w:rsidP="00346AB6">
      <w:pPr>
        <w:rPr>
          <w:rFonts w:ascii="Times New Roman" w:hAnsi="Times New Roman" w:cs="Times New Roman"/>
          <w:b/>
          <w:sz w:val="28"/>
          <w:szCs w:val="28"/>
        </w:rPr>
      </w:pPr>
      <w:r w:rsidRPr="00596559">
        <w:rPr>
          <w:rFonts w:ascii="Times New Roman" w:hAnsi="Times New Roman" w:cs="Times New Roman"/>
          <w:b/>
          <w:sz w:val="28"/>
          <w:szCs w:val="28"/>
        </w:rPr>
        <w:t>3.</w:t>
      </w:r>
      <w:r w:rsidR="00620973" w:rsidRPr="00596559">
        <w:rPr>
          <w:rFonts w:ascii="Times New Roman" w:hAnsi="Times New Roman" w:cs="Times New Roman"/>
          <w:b/>
          <w:sz w:val="28"/>
          <w:szCs w:val="28"/>
        </w:rPr>
        <w:t>2.</w:t>
      </w:r>
      <w:r w:rsidRPr="00596559">
        <w:rPr>
          <w:rFonts w:ascii="Times New Roman" w:hAnsi="Times New Roman" w:cs="Times New Roman"/>
          <w:b/>
          <w:sz w:val="28"/>
          <w:szCs w:val="28"/>
        </w:rPr>
        <w:t>4.</w:t>
      </w:r>
      <w:r w:rsidR="00620973" w:rsidRPr="00596559">
        <w:rPr>
          <w:rFonts w:ascii="Times New Roman" w:hAnsi="Times New Roman" w:cs="Times New Roman"/>
          <w:b/>
          <w:sz w:val="28"/>
          <w:szCs w:val="28"/>
        </w:rPr>
        <w:t>3</w:t>
      </w:r>
      <w:r w:rsidRPr="00596559">
        <w:rPr>
          <w:rFonts w:ascii="Times New Roman" w:hAnsi="Times New Roman" w:cs="Times New Roman"/>
          <w:b/>
          <w:sz w:val="28"/>
          <w:szCs w:val="28"/>
        </w:rPr>
        <w:t>.</w:t>
      </w:r>
      <w:r w:rsidR="00620973" w:rsidRPr="00596559">
        <w:rPr>
          <w:rFonts w:ascii="Times New Roman" w:hAnsi="Times New Roman" w:cs="Times New Roman"/>
          <w:b/>
          <w:sz w:val="28"/>
          <w:szCs w:val="28"/>
        </w:rPr>
        <w:t>2</w:t>
      </w:r>
      <w:r w:rsidRPr="00596559">
        <w:rPr>
          <w:rFonts w:ascii="Times New Roman" w:hAnsi="Times New Roman" w:cs="Times New Roman"/>
          <w:b/>
          <w:sz w:val="28"/>
          <w:szCs w:val="28"/>
        </w:rPr>
        <w:t>. Вторая младшая группа (от 3 до 4 лет)</w:t>
      </w:r>
    </w:p>
    <w:p w:rsidR="00346AB6" w:rsidRPr="00596559" w:rsidRDefault="00346AB6" w:rsidP="00346AB6">
      <w:pPr>
        <w:rPr>
          <w:rFonts w:ascii="Times New Roman" w:hAnsi="Times New Roman" w:cs="Times New Roman"/>
          <w:sz w:val="28"/>
          <w:szCs w:val="28"/>
        </w:rPr>
      </w:pPr>
      <w:r w:rsidRPr="00596559">
        <w:rPr>
          <w:rFonts w:ascii="Times New Roman" w:hAnsi="Times New Roman" w:cs="Times New Roman"/>
          <w:i/>
          <w:sz w:val="28"/>
          <w:szCs w:val="28"/>
        </w:rPr>
        <w:t>1. Формирование представлений об опасных для человека и окружающего мира природы ситуациях и способах поведения в них.</w:t>
      </w:r>
      <w:r w:rsidRPr="00596559">
        <w:rPr>
          <w:rFonts w:ascii="Times New Roman" w:hAnsi="Times New Roman" w:cs="Times New Roman"/>
          <w:sz w:val="28"/>
          <w:szCs w:val="28"/>
        </w:rPr>
        <w:t xml:space="preserve"> Имеет несистематизированные представления об опасных и неопасных ситуациях, главным образом бытовых (горячая вода, огонь, острые предметы), некоторых природных явлений - гроза. Осознает опасность ситуации благодаря напоминанию и предостережению со стороны педагогического работника, но не всегда выделяет ее источник. Различает некоторые опасные и неопасные ситуации для своего здоровья, называет их. При напоминании </w:t>
      </w:r>
      <w:r w:rsidRPr="00596559">
        <w:rPr>
          <w:rFonts w:ascii="Times New Roman" w:hAnsi="Times New Roman" w:cs="Times New Roman"/>
          <w:sz w:val="28"/>
          <w:szCs w:val="28"/>
        </w:rPr>
        <w:lastRenderedPageBreak/>
        <w:t>педагогического работника проявляет осторожность и предусмотрительность в незнакомой (потенциально опасной) ситуации.</w:t>
      </w:r>
    </w:p>
    <w:p w:rsidR="00346AB6" w:rsidRPr="00596559" w:rsidRDefault="00346AB6" w:rsidP="00346AB6">
      <w:pPr>
        <w:rPr>
          <w:rFonts w:ascii="Times New Roman" w:hAnsi="Times New Roman" w:cs="Times New Roman"/>
          <w:sz w:val="28"/>
          <w:szCs w:val="28"/>
        </w:rPr>
      </w:pPr>
      <w:r w:rsidRPr="00596559">
        <w:rPr>
          <w:rFonts w:ascii="Times New Roman" w:hAnsi="Times New Roman" w:cs="Times New Roman"/>
          <w:i/>
          <w:sz w:val="28"/>
          <w:szCs w:val="28"/>
        </w:rPr>
        <w:t>2. Приобщение к правилам безопасного для человека и окружающего мира природы поведения.</w:t>
      </w:r>
      <w:r w:rsidRPr="00596559">
        <w:rPr>
          <w:rFonts w:ascii="Times New Roman" w:hAnsi="Times New Roman" w:cs="Times New Roman"/>
          <w:sz w:val="28"/>
          <w:szCs w:val="28"/>
        </w:rPr>
        <w:t xml:space="preserve"> Ситуативно, при напоминании педагогического работника или обучении другого ребенка, проявляет заботу о своем здоровье (не ходить в мокрой обуви, влажной одежде, обращать внимание на свое самочувствие). Имеет представления, что следует одеваться по погоде и в связи с сезонными изменениями (панама, резиновые сапоги, варежки, шарф, капюшон). Обращает внимание на свое самочувствие и появление признаков недомогания. Соблюдает правила безопасного поведения в помещении и на улице, комментируя их от лица педагогического работника. Демонстрирует навыки личной гигиены (с помощью педагогического работника закатывает рукава, моет руки после прогулки, игр и другой деятельности, туалета; при помощи педагогического работника умывает лицо и вытирается). Ориентируется на педагогического работника при выполнении правил безопасного поведения в природе.</w:t>
      </w:r>
    </w:p>
    <w:p w:rsidR="00346AB6" w:rsidRPr="00596559" w:rsidRDefault="00346AB6" w:rsidP="00346AB6">
      <w:pPr>
        <w:rPr>
          <w:rFonts w:ascii="Times New Roman" w:hAnsi="Times New Roman" w:cs="Times New Roman"/>
          <w:sz w:val="28"/>
          <w:szCs w:val="28"/>
        </w:rPr>
      </w:pPr>
      <w:r w:rsidRPr="00596559">
        <w:rPr>
          <w:rFonts w:ascii="Times New Roman" w:hAnsi="Times New Roman" w:cs="Times New Roman"/>
          <w:i/>
          <w:sz w:val="28"/>
          <w:szCs w:val="28"/>
        </w:rPr>
        <w:t>3. Передача детям знаний о правилах безопасности дорожного движения в качестве пешехода и пассажира транспортного средства.</w:t>
      </w:r>
      <w:r w:rsidRPr="00596559">
        <w:rPr>
          <w:rFonts w:ascii="Times New Roman" w:hAnsi="Times New Roman" w:cs="Times New Roman"/>
          <w:sz w:val="28"/>
          <w:szCs w:val="28"/>
        </w:rPr>
        <w:t xml:space="preserve"> Ребенок демонстрирует недостаточные представления о правилах поведения на улице при переходе дорог, однако может включиться в беседу о значимости этих правил. Различает специальные виды транспорта (скорая помощь, пожарная машина), знает об их назначении. Знает об основных источниках опасности на улице (транспорт) и некоторых способах безопасного поведения:</w:t>
      </w:r>
    </w:p>
    <w:p w:rsidR="00346AB6" w:rsidRPr="00596559" w:rsidRDefault="00346AB6" w:rsidP="00346AB6">
      <w:pPr>
        <w:rPr>
          <w:rFonts w:ascii="Times New Roman" w:hAnsi="Times New Roman" w:cs="Times New Roman"/>
          <w:sz w:val="28"/>
          <w:szCs w:val="28"/>
        </w:rPr>
      </w:pPr>
      <w:r w:rsidRPr="00596559">
        <w:rPr>
          <w:rFonts w:ascii="Times New Roman" w:hAnsi="Times New Roman" w:cs="Times New Roman"/>
          <w:sz w:val="28"/>
          <w:szCs w:val="28"/>
        </w:rPr>
        <w:t>а) различает проезжую и пешеходную (тротуар) часть дороги;</w:t>
      </w:r>
    </w:p>
    <w:p w:rsidR="00346AB6" w:rsidRPr="00596559" w:rsidRDefault="00346AB6" w:rsidP="00346AB6">
      <w:pPr>
        <w:rPr>
          <w:rFonts w:ascii="Times New Roman" w:hAnsi="Times New Roman" w:cs="Times New Roman"/>
          <w:sz w:val="28"/>
          <w:szCs w:val="28"/>
        </w:rPr>
      </w:pPr>
      <w:r w:rsidRPr="00596559">
        <w:rPr>
          <w:rFonts w:ascii="Times New Roman" w:hAnsi="Times New Roman" w:cs="Times New Roman"/>
          <w:sz w:val="28"/>
          <w:szCs w:val="28"/>
        </w:rPr>
        <w:t>б) знает об опасности пешего перемещения по проезжей части дороги;</w:t>
      </w:r>
    </w:p>
    <w:p w:rsidR="00346AB6" w:rsidRPr="00596559" w:rsidRDefault="00346AB6" w:rsidP="00346AB6">
      <w:pPr>
        <w:rPr>
          <w:rFonts w:ascii="Times New Roman" w:hAnsi="Times New Roman" w:cs="Times New Roman"/>
          <w:sz w:val="28"/>
          <w:szCs w:val="28"/>
        </w:rPr>
      </w:pPr>
      <w:r w:rsidRPr="00596559">
        <w:rPr>
          <w:rFonts w:ascii="Times New Roman" w:hAnsi="Times New Roman" w:cs="Times New Roman"/>
          <w:sz w:val="28"/>
          <w:szCs w:val="28"/>
        </w:rPr>
        <w:t>в) знает о том, что светофор имеет три световых сигнала (красный, желтый, зеленый) и регулирует движение транспорта и пешеходов;</w:t>
      </w:r>
    </w:p>
    <w:p w:rsidR="00346AB6" w:rsidRPr="00596559" w:rsidRDefault="00346AB6" w:rsidP="00346AB6">
      <w:pPr>
        <w:rPr>
          <w:rFonts w:ascii="Times New Roman" w:hAnsi="Times New Roman" w:cs="Times New Roman"/>
          <w:sz w:val="28"/>
          <w:szCs w:val="28"/>
        </w:rPr>
      </w:pPr>
      <w:r w:rsidRPr="00596559">
        <w:rPr>
          <w:rFonts w:ascii="Times New Roman" w:hAnsi="Times New Roman" w:cs="Times New Roman"/>
          <w:sz w:val="28"/>
          <w:szCs w:val="28"/>
        </w:rPr>
        <w:t>г) знает о необходимости быть на улице рядом со педагогическим работником, а при переходе улицы держать его за руку; знает правило перехода улиц (на зеленый сигнал светофора, по пешеходному переходу "зебра", обозначенному белыми полосками, подземному переходу).</w:t>
      </w:r>
    </w:p>
    <w:p w:rsidR="00346AB6" w:rsidRPr="00596559" w:rsidRDefault="00346AB6" w:rsidP="00346AB6">
      <w:pPr>
        <w:rPr>
          <w:rFonts w:ascii="Times New Roman" w:hAnsi="Times New Roman" w:cs="Times New Roman"/>
          <w:sz w:val="28"/>
          <w:szCs w:val="28"/>
        </w:rPr>
      </w:pPr>
      <w:r w:rsidRPr="00596559">
        <w:rPr>
          <w:rFonts w:ascii="Times New Roman" w:hAnsi="Times New Roman" w:cs="Times New Roman"/>
          <w:sz w:val="28"/>
          <w:szCs w:val="28"/>
        </w:rPr>
        <w:t>Знает о правилах поведения в качестве пассажира (в транспорт заходить вместе со педагогическим работником; не толкаться, не кричать; заняв место пассажира, вести себя спокойно, не высовываться в открытое окошко, не бросать мусор).</w:t>
      </w:r>
    </w:p>
    <w:p w:rsidR="00346AB6" w:rsidRPr="00596559" w:rsidRDefault="00346AB6" w:rsidP="00346AB6">
      <w:pPr>
        <w:rPr>
          <w:rFonts w:ascii="Times New Roman" w:hAnsi="Times New Roman" w:cs="Times New Roman"/>
          <w:sz w:val="28"/>
          <w:szCs w:val="28"/>
        </w:rPr>
      </w:pPr>
      <w:r w:rsidRPr="00596559">
        <w:rPr>
          <w:rFonts w:ascii="Times New Roman" w:hAnsi="Times New Roman" w:cs="Times New Roman"/>
          <w:i/>
          <w:sz w:val="28"/>
          <w:szCs w:val="28"/>
        </w:rPr>
        <w:t>4. Формирование осторожного и осмотрительного отношения к потенциально опасным для человека и окружающего мира природы ситуациям.</w:t>
      </w:r>
      <w:r w:rsidRPr="00596559">
        <w:rPr>
          <w:rFonts w:ascii="Times New Roman" w:hAnsi="Times New Roman" w:cs="Times New Roman"/>
          <w:sz w:val="28"/>
          <w:szCs w:val="28"/>
        </w:rPr>
        <w:t xml:space="preserve"> Может поддерживать беседу о потенциальной опасности или неопасности жизненных ситуаций и припомнить случаи осторожного и осмотрительного отношения к потенциально опасным для человека и окружающей природы ситуациям. Знает и демонстрирует безопасное взаимодействие с растениями и животными в природе; обращается за помощью к педагогическому работнику в стандартной и нестандартной </w:t>
      </w:r>
      <w:r w:rsidRPr="00596559">
        <w:rPr>
          <w:rFonts w:ascii="Times New Roman" w:hAnsi="Times New Roman" w:cs="Times New Roman"/>
          <w:sz w:val="28"/>
          <w:szCs w:val="28"/>
        </w:rPr>
        <w:lastRenderedPageBreak/>
        <w:t>опасной ситуации. Пытается объяснить другому ребенку необходимость действовать определенным образом в потенциально опасной ситуации. При напоминании педагогического работника выполняет правила осторожного и внимательного для окружающего мира природы поведения (не ходить по клумбам, газонам, не рвать растения, листья и ветки деревьев и кустарников, не распугивать птиц, не засорять водоемы, не оставлять мусор в лесу, парке, не пользоваться огнем без педагогического работника).</w:t>
      </w:r>
    </w:p>
    <w:p w:rsidR="00346AB6" w:rsidRPr="00596559" w:rsidRDefault="00631753" w:rsidP="00346AB6">
      <w:pPr>
        <w:rPr>
          <w:rFonts w:ascii="Times New Roman" w:hAnsi="Times New Roman" w:cs="Times New Roman"/>
          <w:b/>
          <w:sz w:val="28"/>
          <w:szCs w:val="28"/>
        </w:rPr>
      </w:pPr>
      <w:r w:rsidRPr="00596559">
        <w:rPr>
          <w:rFonts w:ascii="Times New Roman" w:hAnsi="Times New Roman" w:cs="Times New Roman"/>
          <w:b/>
          <w:sz w:val="28"/>
          <w:szCs w:val="28"/>
        </w:rPr>
        <w:t>3.2.4.3.3</w:t>
      </w:r>
      <w:r w:rsidR="00346AB6" w:rsidRPr="00596559">
        <w:rPr>
          <w:rFonts w:ascii="Times New Roman" w:hAnsi="Times New Roman" w:cs="Times New Roman"/>
          <w:b/>
          <w:sz w:val="28"/>
          <w:szCs w:val="28"/>
        </w:rPr>
        <w:t>. Средняя группа (от 4 до 5 лет)</w:t>
      </w:r>
    </w:p>
    <w:p w:rsidR="00346AB6" w:rsidRPr="00596559" w:rsidRDefault="00346AB6" w:rsidP="00346AB6">
      <w:pPr>
        <w:rPr>
          <w:rFonts w:ascii="Times New Roman" w:hAnsi="Times New Roman" w:cs="Times New Roman"/>
          <w:sz w:val="28"/>
          <w:szCs w:val="28"/>
        </w:rPr>
      </w:pPr>
      <w:r w:rsidRPr="00596559">
        <w:rPr>
          <w:rFonts w:ascii="Times New Roman" w:hAnsi="Times New Roman" w:cs="Times New Roman"/>
          <w:i/>
          <w:sz w:val="28"/>
          <w:szCs w:val="28"/>
        </w:rPr>
        <w:t>1. Формирование представлений об опасных для человека и окружающего мира природы ситуациях и способах поведения в них.</w:t>
      </w:r>
      <w:r w:rsidRPr="00596559">
        <w:rPr>
          <w:rFonts w:ascii="Times New Roman" w:hAnsi="Times New Roman" w:cs="Times New Roman"/>
          <w:sz w:val="28"/>
          <w:szCs w:val="28"/>
        </w:rPr>
        <w:t xml:space="preserve"> Имеет представления об опасных и неопасных ситуациях в быту, природе, социуме. Способен выделять источник опасной ситуации. Определяет и называет способ поведения в данной ситуации во избежание опасности. Проявляет осторожность и предусмотрительность в незнакомой (потенциально опасной) ситуации.</w:t>
      </w:r>
    </w:p>
    <w:p w:rsidR="00346AB6" w:rsidRPr="00596559" w:rsidRDefault="00346AB6" w:rsidP="00346AB6">
      <w:pPr>
        <w:rPr>
          <w:rFonts w:ascii="Times New Roman" w:hAnsi="Times New Roman" w:cs="Times New Roman"/>
          <w:sz w:val="28"/>
          <w:szCs w:val="28"/>
        </w:rPr>
      </w:pPr>
      <w:r w:rsidRPr="00596559">
        <w:rPr>
          <w:rFonts w:ascii="Times New Roman" w:hAnsi="Times New Roman" w:cs="Times New Roman"/>
          <w:i/>
          <w:sz w:val="28"/>
          <w:szCs w:val="28"/>
        </w:rPr>
        <w:t>2. Приобщение к правилам безопасного для человека и окружающего мира природы поведения.</w:t>
      </w:r>
      <w:r w:rsidRPr="00596559">
        <w:rPr>
          <w:rFonts w:ascii="Times New Roman" w:hAnsi="Times New Roman" w:cs="Times New Roman"/>
          <w:sz w:val="28"/>
          <w:szCs w:val="28"/>
        </w:rPr>
        <w:t xml:space="preserve"> Проявляет умение беречь свое здоровье (не ходить в мокрой обуви, влажной одежде, обращать внимание на свое самочувствие). Соблюдает правила безопасного поведения в помещении (осторожно спускаться и подниматься по лестнице, держаться за перила), в спортивном зале. Понимает важность безопасного поведения в некоторых стандартных опасных ситуациях (при использовании колющих и режущих инструментов, быть осторожным с огнем бытовых приборов, при перемещении в лифте). Ориентируется на педагогического работника при выполнении правил безопасного поведения в природе.</w:t>
      </w:r>
    </w:p>
    <w:p w:rsidR="00346AB6" w:rsidRPr="00596559" w:rsidRDefault="00346AB6" w:rsidP="00346AB6">
      <w:pPr>
        <w:rPr>
          <w:rFonts w:ascii="Times New Roman" w:hAnsi="Times New Roman" w:cs="Times New Roman"/>
          <w:sz w:val="28"/>
          <w:szCs w:val="28"/>
        </w:rPr>
      </w:pPr>
      <w:r w:rsidRPr="00596559">
        <w:rPr>
          <w:rFonts w:ascii="Times New Roman" w:hAnsi="Times New Roman" w:cs="Times New Roman"/>
          <w:i/>
          <w:sz w:val="28"/>
          <w:szCs w:val="28"/>
        </w:rPr>
        <w:t>3. Передача детям знаний о правилах безопасности дорожного движения в качестве пешехода и пассажира транспортного средства.</w:t>
      </w:r>
      <w:r w:rsidRPr="00596559">
        <w:rPr>
          <w:rFonts w:ascii="Times New Roman" w:hAnsi="Times New Roman" w:cs="Times New Roman"/>
          <w:sz w:val="28"/>
          <w:szCs w:val="28"/>
        </w:rPr>
        <w:t xml:space="preserve"> Знает об основных источниках опасности на улице (транспорт) и способах безопасного поведения: различает проезжую и пешеходную (тротуар) части дороги; знает об опасности пешего перемещения по проезжей части дороги; знает о том, что светофор имеет три световых сигнала (красный, желтый, зеленый) и регулирует движение транспорта и пешеходов; знает о необходимости быть на улице рядом со педагогическим работником, а при переходе улицы держать его за руку; знает правило перехода улиц (на зеленый сигнал светофора, по пешеходному переходу "зебра", обозначенному белыми полосками, подземному переходу); различает и называет дорожные знаки: "Пешеходный переход", "Обучающиеся". Демонстрирует свои знания в различных видах деятельности: продуктивной, игровой, музыкально-художественной, трудовой, при выполнении физических упражнений.</w:t>
      </w:r>
    </w:p>
    <w:p w:rsidR="00346AB6" w:rsidRPr="00596559" w:rsidRDefault="00346AB6" w:rsidP="00346AB6">
      <w:pPr>
        <w:rPr>
          <w:rFonts w:ascii="Times New Roman" w:hAnsi="Times New Roman" w:cs="Times New Roman"/>
          <w:sz w:val="28"/>
          <w:szCs w:val="28"/>
        </w:rPr>
      </w:pPr>
      <w:r w:rsidRPr="00596559">
        <w:rPr>
          <w:rFonts w:ascii="Times New Roman" w:hAnsi="Times New Roman" w:cs="Times New Roman"/>
          <w:i/>
          <w:sz w:val="28"/>
          <w:szCs w:val="28"/>
        </w:rPr>
        <w:t>4. Формирование осторожного и осмотрительного отношения к потенциально опасным для человека и окружающего мира природы ситуациям.</w:t>
      </w:r>
      <w:r w:rsidRPr="00596559">
        <w:rPr>
          <w:rFonts w:ascii="Times New Roman" w:hAnsi="Times New Roman" w:cs="Times New Roman"/>
          <w:sz w:val="28"/>
          <w:szCs w:val="28"/>
        </w:rPr>
        <w:t xml:space="preserve"> Демонстрирует знания о простейших взаимосвязях в природе (если растения не поливать - они засохнут). Демонстрирует представления о </w:t>
      </w:r>
      <w:r w:rsidRPr="00596559">
        <w:rPr>
          <w:rFonts w:ascii="Times New Roman" w:hAnsi="Times New Roman" w:cs="Times New Roman"/>
          <w:sz w:val="28"/>
          <w:szCs w:val="28"/>
        </w:rPr>
        <w:lastRenderedPageBreak/>
        <w:t>съедобных и ядовитых растениях, грибах соблюдает правила безопасного поведения с незнакомыми животными (кошками, собаками). Пытается объяснить другим необходимость действовать определенным образом в потенциально опасной ситуации. Может обратиться за помощью к педагогическому работнику в стандартной и нестандартной опасной ситуации. При напоминании педагогического работника выполняет правила осторожного и внимательного к окружающему миру природы поведения (не ходить по клумбам, газонам, не рвать растения, листья и ветки деревьев и кустарников, не распугивать птиц, не засорять водоемы, не оставлять мусор в лесу, парке, не пользоваться огнем без педагогического работника, экономить воду - закрывать за собой кран с водой).</w:t>
      </w:r>
    </w:p>
    <w:p w:rsidR="00346AB6" w:rsidRPr="00596559" w:rsidRDefault="00631753" w:rsidP="00346AB6">
      <w:pPr>
        <w:rPr>
          <w:rFonts w:ascii="Times New Roman" w:hAnsi="Times New Roman" w:cs="Times New Roman"/>
          <w:b/>
          <w:sz w:val="28"/>
          <w:szCs w:val="28"/>
        </w:rPr>
      </w:pPr>
      <w:r w:rsidRPr="00596559">
        <w:rPr>
          <w:rFonts w:ascii="Times New Roman" w:hAnsi="Times New Roman" w:cs="Times New Roman"/>
          <w:b/>
          <w:sz w:val="28"/>
          <w:szCs w:val="28"/>
        </w:rPr>
        <w:t xml:space="preserve">3.2.4.3.4. </w:t>
      </w:r>
      <w:r w:rsidR="005F283C" w:rsidRPr="00596559">
        <w:rPr>
          <w:rFonts w:ascii="Times New Roman" w:hAnsi="Times New Roman" w:cs="Times New Roman"/>
          <w:b/>
          <w:sz w:val="28"/>
          <w:szCs w:val="28"/>
        </w:rPr>
        <w:t>Старшая группа (от 5 до 6 лет)</w:t>
      </w:r>
    </w:p>
    <w:p w:rsidR="00346AB6" w:rsidRPr="00596559" w:rsidRDefault="00346AB6" w:rsidP="00346AB6">
      <w:pPr>
        <w:rPr>
          <w:rFonts w:ascii="Times New Roman" w:hAnsi="Times New Roman" w:cs="Times New Roman"/>
          <w:sz w:val="28"/>
          <w:szCs w:val="28"/>
        </w:rPr>
      </w:pPr>
      <w:r w:rsidRPr="00596559">
        <w:rPr>
          <w:rFonts w:ascii="Times New Roman" w:hAnsi="Times New Roman" w:cs="Times New Roman"/>
          <w:i/>
          <w:sz w:val="28"/>
          <w:szCs w:val="28"/>
        </w:rPr>
        <w:t>1. Формирование представлений об опасных для человека и окружающего мира природы ситуациях и способах поведения в них.</w:t>
      </w:r>
      <w:r w:rsidRPr="00596559">
        <w:rPr>
          <w:rFonts w:ascii="Times New Roman" w:hAnsi="Times New Roman" w:cs="Times New Roman"/>
          <w:sz w:val="28"/>
          <w:szCs w:val="28"/>
        </w:rPr>
        <w:t xml:space="preserve"> Имеет представления об опасных для человека и окружающего мира ситуациях. Устанавливает причинно-следственные связи, на основании которых определяет ситуацию как опасную или неопасную. Знает номера телефонов, по которым можно сообщить о возникновении опасной ситуации. Дифференцированно использует вербальные и невербальные средства, когда рассказывает про правила поведения в опасных ситуациях. Понимает и объясняет необходимость им следовать, а также описывает негативные последствия их нарушения. Может перечислить виды и привести примеры опасных для окружающей природы ситуаций и назвать их причины.</w:t>
      </w:r>
    </w:p>
    <w:p w:rsidR="00346AB6" w:rsidRPr="00596559" w:rsidRDefault="00346AB6" w:rsidP="00346AB6">
      <w:pPr>
        <w:rPr>
          <w:rFonts w:ascii="Times New Roman" w:hAnsi="Times New Roman" w:cs="Times New Roman"/>
          <w:sz w:val="28"/>
          <w:szCs w:val="28"/>
        </w:rPr>
      </w:pPr>
      <w:r w:rsidRPr="00596559">
        <w:rPr>
          <w:rFonts w:ascii="Times New Roman" w:hAnsi="Times New Roman" w:cs="Times New Roman"/>
          <w:i/>
          <w:sz w:val="28"/>
          <w:szCs w:val="28"/>
        </w:rPr>
        <w:t>2. Приобщение к правилам безопасного для человека и окружающего мира природы поведения.</w:t>
      </w:r>
      <w:r w:rsidRPr="00596559">
        <w:rPr>
          <w:rFonts w:ascii="Times New Roman" w:hAnsi="Times New Roman" w:cs="Times New Roman"/>
          <w:sz w:val="28"/>
          <w:szCs w:val="28"/>
        </w:rPr>
        <w:t xml:space="preserve"> Демонстрирует знания различных способов укрепления здоровья: соблюдает правила личной гигиены и режим дня; знает, но не всегда соблюдает необходимость ежедневной зарядки, закаливания; владеет разными видами движений; участвует в подвижных играх; при небольшой помощи педагогического работника способен контролировать состояние своего организма, физических и эмоциональных перегрузок. При утомлении и переутомлении сообщает воспитателю. Ребенок называет способы самостраховки при выполнении сложных физических упражнений, контролирует качество выполнения движения. Показывает другим детям, как нужно вести себя в стандартных опасных ситуациях и соблюдать правила безопасного поведения. Может описать и дать оценку некоторым способам оказания помощи и самопомощи в опасных ситуациях.</w:t>
      </w:r>
    </w:p>
    <w:p w:rsidR="00346AB6" w:rsidRPr="00596559" w:rsidRDefault="00346AB6" w:rsidP="00346AB6">
      <w:pPr>
        <w:rPr>
          <w:rFonts w:ascii="Times New Roman" w:hAnsi="Times New Roman" w:cs="Times New Roman"/>
          <w:sz w:val="28"/>
          <w:szCs w:val="28"/>
        </w:rPr>
      </w:pPr>
      <w:r w:rsidRPr="00596559">
        <w:rPr>
          <w:rFonts w:ascii="Times New Roman" w:hAnsi="Times New Roman" w:cs="Times New Roman"/>
          <w:i/>
          <w:sz w:val="28"/>
          <w:szCs w:val="28"/>
        </w:rPr>
        <w:t>3. Передача детям знаний о правилах безопасности дорожного движения в качестве пешехода и пассажира транспортного средства.</w:t>
      </w:r>
      <w:r w:rsidRPr="00596559">
        <w:rPr>
          <w:rFonts w:ascii="Times New Roman" w:hAnsi="Times New Roman" w:cs="Times New Roman"/>
          <w:sz w:val="28"/>
          <w:szCs w:val="28"/>
        </w:rPr>
        <w:t xml:space="preserve"> Демонстрирует знания о правилах дорожного движения и поведения на улице и причинах появления опасных ситуаций: указывает на значение дорожной обстановки, отрицательные факторы описывает возможные опасные ситуации. Имеет представление о действиях инспектора ГИБДД в некоторых ситуациях. Знает правила поведения в общественном транспорте. </w:t>
      </w:r>
      <w:r w:rsidRPr="00596559">
        <w:rPr>
          <w:rFonts w:ascii="Times New Roman" w:hAnsi="Times New Roman" w:cs="Times New Roman"/>
          <w:sz w:val="28"/>
          <w:szCs w:val="28"/>
        </w:rPr>
        <w:lastRenderedPageBreak/>
        <w:t>Демонстрирует правила безопасного поведения в общественном транспорте, понимает и развернуто объясняет необходимость им следовать, а также негативные последствия их нарушения.</w:t>
      </w:r>
    </w:p>
    <w:p w:rsidR="00346AB6" w:rsidRPr="00596559" w:rsidRDefault="00346AB6" w:rsidP="00346AB6">
      <w:pPr>
        <w:rPr>
          <w:rFonts w:ascii="Times New Roman" w:hAnsi="Times New Roman" w:cs="Times New Roman"/>
          <w:sz w:val="28"/>
          <w:szCs w:val="28"/>
        </w:rPr>
      </w:pPr>
      <w:r w:rsidRPr="00596559">
        <w:rPr>
          <w:rFonts w:ascii="Times New Roman" w:hAnsi="Times New Roman" w:cs="Times New Roman"/>
          <w:i/>
          <w:sz w:val="28"/>
          <w:szCs w:val="28"/>
        </w:rPr>
        <w:t xml:space="preserve">4. Формирование осторожного и осмотрительного отношения к потенциально опасным для человека и окружающего мира природы ситуациям. </w:t>
      </w:r>
      <w:r w:rsidRPr="00596559">
        <w:rPr>
          <w:rFonts w:ascii="Times New Roman" w:hAnsi="Times New Roman" w:cs="Times New Roman"/>
          <w:sz w:val="28"/>
          <w:szCs w:val="28"/>
        </w:rPr>
        <w:t>Демонстрирует знания основ безопасности окружающего мира природы, бережного и экономного отношения к природным ресурсам. Знает о жизненно важных для людей потребностях и необходимых для их удовлетворения природных (водных, почвенных, растительных, животного мира) ресурсах; о некоторых источниках опасности для окружающего мира природы: транспорт, неосторожные действия человека, деятельность людей, опасные природные явления (гроза, наводнение, сильный ветер). Демонстрирует навыки культуры поведения в природе, бережное отношение к растениям и животным.</w:t>
      </w:r>
    </w:p>
    <w:p w:rsidR="00346AB6" w:rsidRPr="00596559" w:rsidRDefault="005F283C" w:rsidP="00346AB6">
      <w:pPr>
        <w:rPr>
          <w:rFonts w:ascii="Times New Roman" w:hAnsi="Times New Roman" w:cs="Times New Roman"/>
          <w:b/>
          <w:sz w:val="28"/>
          <w:szCs w:val="28"/>
        </w:rPr>
      </w:pPr>
      <w:r w:rsidRPr="00596559">
        <w:rPr>
          <w:rFonts w:ascii="Times New Roman" w:hAnsi="Times New Roman" w:cs="Times New Roman"/>
          <w:b/>
          <w:sz w:val="28"/>
          <w:szCs w:val="28"/>
        </w:rPr>
        <w:t xml:space="preserve">3.2.4.3.5. </w:t>
      </w:r>
      <w:r w:rsidR="00346AB6" w:rsidRPr="00596559">
        <w:rPr>
          <w:rFonts w:ascii="Times New Roman" w:hAnsi="Times New Roman" w:cs="Times New Roman"/>
          <w:b/>
          <w:sz w:val="28"/>
          <w:szCs w:val="28"/>
        </w:rPr>
        <w:t>Подготовительная группа (от 6 до 7 лет)</w:t>
      </w:r>
    </w:p>
    <w:p w:rsidR="00346AB6" w:rsidRPr="00596559" w:rsidRDefault="00346AB6" w:rsidP="00346AB6">
      <w:pPr>
        <w:rPr>
          <w:rFonts w:ascii="Times New Roman" w:hAnsi="Times New Roman" w:cs="Times New Roman"/>
          <w:sz w:val="28"/>
          <w:szCs w:val="28"/>
        </w:rPr>
      </w:pPr>
      <w:r w:rsidRPr="00596559">
        <w:rPr>
          <w:rFonts w:ascii="Times New Roman" w:hAnsi="Times New Roman" w:cs="Times New Roman"/>
          <w:i/>
          <w:sz w:val="28"/>
          <w:szCs w:val="28"/>
        </w:rPr>
        <w:t>1. Формирование представлений об опасных для человека и окружающего мира природы ситуациях и способах поведения в них.</w:t>
      </w:r>
      <w:r w:rsidRPr="00596559">
        <w:rPr>
          <w:rFonts w:ascii="Times New Roman" w:hAnsi="Times New Roman" w:cs="Times New Roman"/>
          <w:sz w:val="28"/>
          <w:szCs w:val="28"/>
        </w:rPr>
        <w:t xml:space="preserve"> Ребенок имеет систематизированные представления об опасных для человека и окружающего мира ситуациях. Устанавливает причинно-следственные связи, на основании которых определяет ситуацию как опасную или неопасную. Знает о способах безопасного поведения в некоторых стандартных ситуациях: демонстрирует их без напоминания педагогических работников на проезжей части дороги, при переходе улицы, перекрестков, при перемещении в лифте, автомобиле; имеет представления о способах обращения к педагогическому работнику за помощью в стандартных и нестандартных опасных ситуациях; знает номера телефонов, по которым можно сообщить о возникновении опасной ситуации; знает о последствиях в случае неосторожного обращения с огнем или электроприборами. Знает о некоторых способах безопасного поведения в информационной среде: включать телевизор для просмотра конкретной программы, включать компьютер для определенной задачи. Демонстрирует осторожное и осмотрительное отношение к стандартным опасным ситуациям. Проявляет самостоятельность, ответственность и понимание значения правильного поведения для охраны своей жизни и здоровья.</w:t>
      </w:r>
    </w:p>
    <w:p w:rsidR="00346AB6" w:rsidRPr="00596559" w:rsidRDefault="00346AB6" w:rsidP="00346AB6">
      <w:pPr>
        <w:rPr>
          <w:rFonts w:ascii="Times New Roman" w:hAnsi="Times New Roman" w:cs="Times New Roman"/>
          <w:sz w:val="28"/>
          <w:szCs w:val="28"/>
        </w:rPr>
      </w:pPr>
      <w:r w:rsidRPr="00596559">
        <w:rPr>
          <w:rFonts w:ascii="Times New Roman" w:hAnsi="Times New Roman" w:cs="Times New Roman"/>
          <w:i/>
          <w:sz w:val="28"/>
          <w:szCs w:val="28"/>
        </w:rPr>
        <w:t>2. Приобщение к правилам безопасного для человека и окружающего мира природы поведения.</w:t>
      </w:r>
      <w:r w:rsidRPr="00596559">
        <w:rPr>
          <w:rFonts w:ascii="Times New Roman" w:hAnsi="Times New Roman" w:cs="Times New Roman"/>
          <w:sz w:val="28"/>
          <w:szCs w:val="28"/>
        </w:rPr>
        <w:t xml:space="preserve"> Демонстрирует способности оберегать себя от возможных травм, ушибов, падений. Рассказывает другим детям о соблюдения правил безопасного поведения в стандартных опасных ситуациях. Демонстрирует знания различных способов укрепления здоровья: соблюдает правила личной гигиены и режим дня; знает, но не всегда соблюдает необходимость ежедневной зарядки, закаливания; владеет разными видами движений; участвует в подвижных играх; при небольшой помощи педагогического работника способен контролировать состояние своего организма, избегать физических и эмоциональных перегрузок. </w:t>
      </w:r>
      <w:r w:rsidRPr="00596559">
        <w:rPr>
          <w:rFonts w:ascii="Times New Roman" w:hAnsi="Times New Roman" w:cs="Times New Roman"/>
          <w:sz w:val="28"/>
          <w:szCs w:val="28"/>
        </w:rPr>
        <w:lastRenderedPageBreak/>
        <w:t>Ребенок называет способы самостраховки при выполнении сложных физических упражнений, контролирует качество выполнения движения. Показывает другим детям, как нужно вести себя в стандартных опасных ситуациях и соблюдать правила безопасного поведения. Может описать и дать оценку некоторым способам оказания помощи и самопомощи в опасных ситуациях. Демонстрирует ценностное отношение к здоровому образу жизни: желание заниматься физкультурой и спортом, закаляться, есть полезную пищу, прислушиваться к своему организму: избегать физических и эмоциональных перегрузок. При утомлении и переутомлении сообщает воспитателю. Имеет элементарные представления о строении человеческого тела, о правилах оказания первой помощи.</w:t>
      </w:r>
    </w:p>
    <w:p w:rsidR="00346AB6" w:rsidRPr="00596559" w:rsidRDefault="00346AB6" w:rsidP="00346AB6">
      <w:pPr>
        <w:rPr>
          <w:rFonts w:ascii="Times New Roman" w:hAnsi="Times New Roman" w:cs="Times New Roman"/>
          <w:sz w:val="28"/>
          <w:szCs w:val="28"/>
        </w:rPr>
      </w:pPr>
      <w:r w:rsidRPr="00596559">
        <w:rPr>
          <w:rFonts w:ascii="Times New Roman" w:hAnsi="Times New Roman" w:cs="Times New Roman"/>
          <w:i/>
          <w:sz w:val="28"/>
          <w:szCs w:val="28"/>
        </w:rPr>
        <w:t>3. Приобщение к правилам безопасного для человека и окружающего мира природы поведения.</w:t>
      </w:r>
      <w:r w:rsidRPr="00596559">
        <w:rPr>
          <w:rFonts w:ascii="Times New Roman" w:hAnsi="Times New Roman" w:cs="Times New Roman"/>
          <w:sz w:val="28"/>
          <w:szCs w:val="28"/>
        </w:rPr>
        <w:t xml:space="preserve"> Демонстрирует знания о правилах дорожного движения и поведения на улице и причинах опасных ситуаций. Понимает значение дорожной обстановки (большое количество транспорта на дорогах; скользкая дорога во время дождя, оттепели, снегопада; слякоть; снижение видимости); отрицательные факторы (снижение видимости окружающей обстановки во время непогоды из-за зонта, капюшона; плохое знание правил поведения на дороге в летний период; плохое состояние дороги); возможные опасные ситуации (подвижные игры во дворах, у дорог; катание в зависимости от сезона на велосипедах, роликах, самокатах, коньках, санках, лыжах; игры вечером). Имеет представление о возможных транспортных ситуациях: заносы машин на скользких участках; неумение водителей быстро ориентироваться в меняющейся обстановке дороги. Знает и соблюдает систему правил поведения в определенном общественном месте, понимает и объясняет необходимость им следовать, а также негативные последствия их нарушения. Имеет представление о действиях инспектора ГИБДД в некоторых ситуациях. Знает и соблюдает правила поведения в общественном транспорте, в метро.</w:t>
      </w:r>
    </w:p>
    <w:p w:rsidR="00346AB6" w:rsidRPr="00596559" w:rsidRDefault="00346AB6" w:rsidP="00346AB6">
      <w:pPr>
        <w:rPr>
          <w:rFonts w:ascii="Times New Roman" w:hAnsi="Times New Roman" w:cs="Times New Roman"/>
          <w:sz w:val="28"/>
          <w:szCs w:val="28"/>
        </w:rPr>
      </w:pPr>
      <w:r w:rsidRPr="00596559">
        <w:rPr>
          <w:rFonts w:ascii="Times New Roman" w:hAnsi="Times New Roman" w:cs="Times New Roman"/>
          <w:i/>
          <w:sz w:val="28"/>
          <w:szCs w:val="28"/>
        </w:rPr>
        <w:t>4. Формирование осторожного и осмотрительного отношения к потенциально опасным для человека и окружающего мира природы ситуациям.</w:t>
      </w:r>
      <w:r w:rsidRPr="00596559">
        <w:rPr>
          <w:rFonts w:ascii="Times New Roman" w:hAnsi="Times New Roman" w:cs="Times New Roman"/>
          <w:sz w:val="28"/>
          <w:szCs w:val="28"/>
        </w:rPr>
        <w:t xml:space="preserve"> Демонстрирует знания основ безопасности для окружающего мира природы, бережного и экономного отношения к природным ресурсам: о жизненно важных для людей потребностях и необходимых для их удовлетворения природных (водных, почвенных, растительных, животного мира) ресурсах; о некоторых источниках опасности для окружающего мира природы: транспорт, неосторожные действия человека, деятельность людей, опасные природные явления (гроза, наводнение, сильный ветер); о некоторых видах опасных для окружающего мира природы ситуаций: загрязнение воздуха, воды, вырубка деревьев, лесные пожары; о правилах бережного для окружающего мира природы поведения и выполнения их без напоминания педагогических работников в реальных жизненных ситуациях (не ходить по клумбам, газонам, не рвать растения, не ломать ветки деревьев, кустарников, не распугивать птиц, не засорять водоемы, выбрасывать мусор только в </w:t>
      </w:r>
      <w:r w:rsidRPr="00596559">
        <w:rPr>
          <w:rFonts w:ascii="Times New Roman" w:hAnsi="Times New Roman" w:cs="Times New Roman"/>
          <w:sz w:val="28"/>
          <w:szCs w:val="28"/>
        </w:rPr>
        <w:lastRenderedPageBreak/>
        <w:t>специально отведенных местах; пользоваться огнем в специально оборудованном месте, тщательно заливая место костра водой перед уходом; выключать свет, если выходишь, закрывать кран с водой, дверь для сохранения в помещении тепла). Проявляет осторожность и предусмотрительность в потенциально опасной ситуации. Демонстрирует навыки культуры поведения в природе, бережное отношение к растениям и животным.</w:t>
      </w:r>
    </w:p>
    <w:p w:rsidR="005F283C" w:rsidRPr="00596559" w:rsidRDefault="00F15D7C" w:rsidP="00346AB6">
      <w:pPr>
        <w:rPr>
          <w:rFonts w:ascii="Times New Roman" w:hAnsi="Times New Roman" w:cs="Times New Roman"/>
          <w:sz w:val="28"/>
          <w:szCs w:val="28"/>
        </w:rPr>
      </w:pPr>
      <w:r w:rsidRPr="00596559">
        <w:rPr>
          <w:rFonts w:ascii="Times New Roman" w:hAnsi="Times New Roman" w:cs="Times New Roman"/>
          <w:b/>
          <w:i/>
          <w:sz w:val="28"/>
          <w:szCs w:val="28"/>
        </w:rPr>
        <w:t>3.2.4.4. Познавательное развитие</w:t>
      </w:r>
    </w:p>
    <w:p w:rsidR="00346AB6" w:rsidRPr="00596559" w:rsidRDefault="00346AB6" w:rsidP="00346AB6">
      <w:pPr>
        <w:rPr>
          <w:rFonts w:ascii="Times New Roman" w:hAnsi="Times New Roman" w:cs="Times New Roman"/>
          <w:sz w:val="28"/>
          <w:szCs w:val="28"/>
        </w:rPr>
      </w:pPr>
      <w:r w:rsidRPr="00596559">
        <w:rPr>
          <w:rFonts w:ascii="Times New Roman" w:hAnsi="Times New Roman" w:cs="Times New Roman"/>
          <w:i/>
          <w:sz w:val="28"/>
          <w:szCs w:val="28"/>
        </w:rPr>
        <w:t xml:space="preserve">Основная цель познавательного развития: </w:t>
      </w:r>
      <w:r w:rsidRPr="00596559">
        <w:rPr>
          <w:rFonts w:ascii="Times New Roman" w:hAnsi="Times New Roman" w:cs="Times New Roman"/>
          <w:sz w:val="28"/>
          <w:szCs w:val="28"/>
        </w:rPr>
        <w:t>формирование познавательных процессов и способов умственной деятельности, усвоение и обогащение знаний о природе и обществе; развитие познавательных интересов.</w:t>
      </w:r>
    </w:p>
    <w:p w:rsidR="00346AB6" w:rsidRPr="00596559" w:rsidRDefault="00B11946" w:rsidP="00346AB6">
      <w:pPr>
        <w:rPr>
          <w:rFonts w:ascii="Times New Roman" w:hAnsi="Times New Roman" w:cs="Times New Roman"/>
          <w:i/>
          <w:sz w:val="28"/>
          <w:szCs w:val="28"/>
        </w:rPr>
      </w:pPr>
      <w:r w:rsidRPr="00596559">
        <w:rPr>
          <w:rFonts w:ascii="Times New Roman" w:hAnsi="Times New Roman" w:cs="Times New Roman"/>
          <w:i/>
          <w:sz w:val="28"/>
          <w:szCs w:val="28"/>
        </w:rPr>
        <w:t>Ц</w:t>
      </w:r>
      <w:r w:rsidR="00346AB6" w:rsidRPr="00596559">
        <w:rPr>
          <w:rFonts w:ascii="Times New Roman" w:hAnsi="Times New Roman" w:cs="Times New Roman"/>
          <w:i/>
          <w:sz w:val="28"/>
          <w:szCs w:val="28"/>
        </w:rPr>
        <w:t>ели, задачи и содержание познавательного развития представ</w:t>
      </w:r>
      <w:r w:rsidRPr="00596559">
        <w:rPr>
          <w:rFonts w:ascii="Times New Roman" w:hAnsi="Times New Roman" w:cs="Times New Roman"/>
          <w:i/>
          <w:sz w:val="28"/>
          <w:szCs w:val="28"/>
        </w:rPr>
        <w:t>лен</w:t>
      </w:r>
      <w:r w:rsidR="00346AB6" w:rsidRPr="00596559">
        <w:rPr>
          <w:rFonts w:ascii="Times New Roman" w:hAnsi="Times New Roman" w:cs="Times New Roman"/>
          <w:i/>
          <w:sz w:val="28"/>
          <w:szCs w:val="28"/>
        </w:rPr>
        <w:t xml:space="preserve"> следующими разделами:</w:t>
      </w:r>
    </w:p>
    <w:p w:rsidR="00346AB6" w:rsidRPr="00596559" w:rsidRDefault="00346AB6" w:rsidP="007C5D6B">
      <w:pPr>
        <w:pStyle w:val="a7"/>
        <w:numPr>
          <w:ilvl w:val="0"/>
          <w:numId w:val="35"/>
        </w:numPr>
        <w:ind w:left="426"/>
        <w:rPr>
          <w:rFonts w:ascii="Times New Roman" w:hAnsi="Times New Roman" w:cs="Times New Roman"/>
          <w:sz w:val="28"/>
          <w:szCs w:val="28"/>
        </w:rPr>
      </w:pPr>
      <w:r w:rsidRPr="00596559">
        <w:rPr>
          <w:rFonts w:ascii="Times New Roman" w:hAnsi="Times New Roman" w:cs="Times New Roman"/>
          <w:sz w:val="28"/>
          <w:szCs w:val="28"/>
        </w:rPr>
        <w:t>сенсорное развитие;</w:t>
      </w:r>
    </w:p>
    <w:p w:rsidR="00346AB6" w:rsidRPr="00596559" w:rsidRDefault="00346AB6" w:rsidP="007C5D6B">
      <w:pPr>
        <w:pStyle w:val="a7"/>
        <w:numPr>
          <w:ilvl w:val="0"/>
          <w:numId w:val="35"/>
        </w:numPr>
        <w:ind w:left="426"/>
        <w:rPr>
          <w:rFonts w:ascii="Times New Roman" w:hAnsi="Times New Roman" w:cs="Times New Roman"/>
          <w:sz w:val="28"/>
          <w:szCs w:val="28"/>
        </w:rPr>
      </w:pPr>
      <w:r w:rsidRPr="00596559">
        <w:rPr>
          <w:rFonts w:ascii="Times New Roman" w:hAnsi="Times New Roman" w:cs="Times New Roman"/>
          <w:sz w:val="28"/>
          <w:szCs w:val="28"/>
        </w:rPr>
        <w:t>развитие познавательно-исследовательской деятельности;</w:t>
      </w:r>
    </w:p>
    <w:p w:rsidR="00346AB6" w:rsidRPr="00596559" w:rsidRDefault="00346AB6" w:rsidP="007C5D6B">
      <w:pPr>
        <w:pStyle w:val="a7"/>
        <w:numPr>
          <w:ilvl w:val="0"/>
          <w:numId w:val="35"/>
        </w:numPr>
        <w:ind w:left="426"/>
        <w:rPr>
          <w:rFonts w:ascii="Times New Roman" w:hAnsi="Times New Roman" w:cs="Times New Roman"/>
          <w:sz w:val="28"/>
          <w:szCs w:val="28"/>
        </w:rPr>
      </w:pPr>
      <w:r w:rsidRPr="00596559">
        <w:rPr>
          <w:rFonts w:ascii="Times New Roman" w:hAnsi="Times New Roman" w:cs="Times New Roman"/>
          <w:sz w:val="28"/>
          <w:szCs w:val="28"/>
        </w:rPr>
        <w:t>формирование элементарных математических представлений;</w:t>
      </w:r>
    </w:p>
    <w:p w:rsidR="00346AB6" w:rsidRPr="00596559" w:rsidRDefault="00346AB6" w:rsidP="007C5D6B">
      <w:pPr>
        <w:pStyle w:val="a7"/>
        <w:numPr>
          <w:ilvl w:val="0"/>
          <w:numId w:val="35"/>
        </w:numPr>
        <w:ind w:left="426"/>
        <w:rPr>
          <w:rFonts w:ascii="Times New Roman" w:hAnsi="Times New Roman" w:cs="Times New Roman"/>
          <w:sz w:val="28"/>
          <w:szCs w:val="28"/>
        </w:rPr>
      </w:pPr>
      <w:r w:rsidRPr="00596559">
        <w:rPr>
          <w:rFonts w:ascii="Times New Roman" w:hAnsi="Times New Roman" w:cs="Times New Roman"/>
          <w:sz w:val="28"/>
          <w:szCs w:val="28"/>
        </w:rPr>
        <w:t>формирование целостной картины мира, расширение кругозора.</w:t>
      </w:r>
    </w:p>
    <w:p w:rsidR="00346AB6" w:rsidRPr="00596559" w:rsidRDefault="00346AB6" w:rsidP="00346AB6">
      <w:pPr>
        <w:rPr>
          <w:rFonts w:ascii="Times New Roman" w:hAnsi="Times New Roman" w:cs="Times New Roman"/>
          <w:b/>
          <w:i/>
          <w:sz w:val="28"/>
          <w:szCs w:val="28"/>
        </w:rPr>
      </w:pPr>
      <w:r w:rsidRPr="00596559">
        <w:rPr>
          <w:rFonts w:ascii="Times New Roman" w:hAnsi="Times New Roman" w:cs="Times New Roman"/>
          <w:b/>
          <w:i/>
          <w:sz w:val="28"/>
          <w:szCs w:val="28"/>
        </w:rPr>
        <w:t>Общие задачи:</w:t>
      </w:r>
    </w:p>
    <w:p w:rsidR="00346AB6" w:rsidRPr="00596559" w:rsidRDefault="00346AB6" w:rsidP="007C5D6B">
      <w:pPr>
        <w:pStyle w:val="a7"/>
        <w:numPr>
          <w:ilvl w:val="0"/>
          <w:numId w:val="36"/>
        </w:numPr>
        <w:ind w:left="426"/>
        <w:rPr>
          <w:rFonts w:ascii="Times New Roman" w:hAnsi="Times New Roman" w:cs="Times New Roman"/>
          <w:sz w:val="28"/>
          <w:szCs w:val="28"/>
        </w:rPr>
      </w:pPr>
      <w:r w:rsidRPr="00596559">
        <w:rPr>
          <w:rFonts w:ascii="Times New Roman" w:hAnsi="Times New Roman" w:cs="Times New Roman"/>
          <w:sz w:val="28"/>
          <w:szCs w:val="28"/>
        </w:rPr>
        <w:t>сенсорное развитие: формировать представления о форме, цвете, размере и способах обследования объектов и предметов окружающего мира; формировать сенсорную культуру;</w:t>
      </w:r>
    </w:p>
    <w:p w:rsidR="00346AB6" w:rsidRPr="00596559" w:rsidRDefault="00346AB6" w:rsidP="007C5D6B">
      <w:pPr>
        <w:pStyle w:val="a7"/>
        <w:numPr>
          <w:ilvl w:val="0"/>
          <w:numId w:val="36"/>
        </w:numPr>
        <w:ind w:left="426"/>
        <w:rPr>
          <w:rFonts w:ascii="Times New Roman" w:hAnsi="Times New Roman" w:cs="Times New Roman"/>
          <w:sz w:val="28"/>
          <w:szCs w:val="28"/>
        </w:rPr>
      </w:pPr>
      <w:r w:rsidRPr="00596559">
        <w:rPr>
          <w:rFonts w:ascii="Times New Roman" w:hAnsi="Times New Roman" w:cs="Times New Roman"/>
          <w:sz w:val="28"/>
          <w:szCs w:val="28"/>
        </w:rPr>
        <w:t>развитие познавательно-исследовательской, предметно-практической деятельности: формировать познавательные интересы и познавательные действия ребенка в различных видах деятельности; развивать познавательно-исследовательскую (исследование объектов окружающего мира и экспериментирование с ними) деятельность;</w:t>
      </w:r>
    </w:p>
    <w:p w:rsidR="00346AB6" w:rsidRPr="00596559" w:rsidRDefault="00346AB6" w:rsidP="007C5D6B">
      <w:pPr>
        <w:pStyle w:val="a7"/>
        <w:numPr>
          <w:ilvl w:val="0"/>
          <w:numId w:val="36"/>
        </w:numPr>
        <w:ind w:left="426"/>
        <w:rPr>
          <w:rFonts w:ascii="Times New Roman" w:hAnsi="Times New Roman" w:cs="Times New Roman"/>
          <w:sz w:val="28"/>
          <w:szCs w:val="28"/>
        </w:rPr>
      </w:pPr>
      <w:r w:rsidRPr="00596559">
        <w:rPr>
          <w:rFonts w:ascii="Times New Roman" w:hAnsi="Times New Roman" w:cs="Times New Roman"/>
          <w:i/>
          <w:sz w:val="28"/>
          <w:szCs w:val="28"/>
        </w:rPr>
        <w:t>формирование элементарных содержательных представлений: о свойствах и отношениях объектов окружающего мира</w:t>
      </w:r>
      <w:r w:rsidRPr="00596559">
        <w:rPr>
          <w:rFonts w:ascii="Times New Roman" w:hAnsi="Times New Roman" w:cs="Times New Roman"/>
          <w:sz w:val="28"/>
          <w:szCs w:val="28"/>
        </w:rPr>
        <w:t xml:space="preserve"> (форме, цвете, размере, материале, количестве, числе, части и целом, пространстве и времени, причинах и следствиях); формировать первичные математические представления;</w:t>
      </w:r>
    </w:p>
    <w:p w:rsidR="00346AB6" w:rsidRPr="00596559" w:rsidRDefault="00346AB6" w:rsidP="007C5D6B">
      <w:pPr>
        <w:pStyle w:val="a7"/>
        <w:numPr>
          <w:ilvl w:val="0"/>
          <w:numId w:val="36"/>
        </w:numPr>
        <w:ind w:left="426"/>
        <w:rPr>
          <w:rFonts w:ascii="Times New Roman" w:hAnsi="Times New Roman" w:cs="Times New Roman"/>
          <w:sz w:val="28"/>
          <w:szCs w:val="28"/>
        </w:rPr>
      </w:pPr>
      <w:r w:rsidRPr="00596559">
        <w:rPr>
          <w:rFonts w:ascii="Times New Roman" w:hAnsi="Times New Roman" w:cs="Times New Roman"/>
          <w:i/>
          <w:sz w:val="28"/>
          <w:szCs w:val="28"/>
        </w:rPr>
        <w:t>формирование целостной картины мира, расширение кругозора: формировать первичные представления о себе, других людях, объектах окружающего мира</w:t>
      </w:r>
      <w:r w:rsidRPr="00596559">
        <w:rPr>
          <w:rFonts w:ascii="Times New Roman" w:hAnsi="Times New Roman" w:cs="Times New Roman"/>
          <w:sz w:val="28"/>
          <w:szCs w:val="28"/>
        </w:rPr>
        <w:t>, о свойствах и отношениях объектов окружающего мира, об их взаимосвязях и закономерностях; поддержка детской инициативы и самостоятельности в проектной и познавательной деятельностях.</w:t>
      </w:r>
    </w:p>
    <w:p w:rsidR="00346AB6" w:rsidRPr="00596559" w:rsidRDefault="00346AB6" w:rsidP="00346AB6">
      <w:pPr>
        <w:rPr>
          <w:rFonts w:ascii="Times New Roman" w:hAnsi="Times New Roman" w:cs="Times New Roman"/>
          <w:b/>
          <w:sz w:val="28"/>
          <w:szCs w:val="28"/>
        </w:rPr>
      </w:pPr>
      <w:r w:rsidRPr="00596559">
        <w:rPr>
          <w:rFonts w:ascii="Times New Roman" w:hAnsi="Times New Roman" w:cs="Times New Roman"/>
          <w:b/>
          <w:sz w:val="28"/>
          <w:szCs w:val="28"/>
        </w:rPr>
        <w:t>Задачи, актуальные для работы с дошкольниками с ЗПР:</w:t>
      </w:r>
    </w:p>
    <w:p w:rsidR="00346AB6" w:rsidRPr="00596559" w:rsidRDefault="00346AB6" w:rsidP="007C5D6B">
      <w:pPr>
        <w:pStyle w:val="a7"/>
        <w:numPr>
          <w:ilvl w:val="0"/>
          <w:numId w:val="37"/>
        </w:numPr>
        <w:ind w:left="426"/>
        <w:rPr>
          <w:rFonts w:ascii="Times New Roman" w:hAnsi="Times New Roman" w:cs="Times New Roman"/>
          <w:i/>
          <w:sz w:val="28"/>
          <w:szCs w:val="28"/>
        </w:rPr>
      </w:pPr>
      <w:r w:rsidRPr="00596559">
        <w:rPr>
          <w:rFonts w:ascii="Times New Roman" w:hAnsi="Times New Roman" w:cs="Times New Roman"/>
          <w:i/>
          <w:sz w:val="28"/>
          <w:szCs w:val="28"/>
        </w:rPr>
        <w:t>развитие анализирующего восприятия при овладении сенсорными эталонами;</w:t>
      </w:r>
    </w:p>
    <w:p w:rsidR="00346AB6" w:rsidRPr="00596559" w:rsidRDefault="00346AB6" w:rsidP="007C5D6B">
      <w:pPr>
        <w:pStyle w:val="a7"/>
        <w:numPr>
          <w:ilvl w:val="0"/>
          <w:numId w:val="37"/>
        </w:numPr>
        <w:ind w:left="426"/>
        <w:rPr>
          <w:rFonts w:ascii="Times New Roman" w:hAnsi="Times New Roman" w:cs="Times New Roman"/>
          <w:i/>
          <w:sz w:val="28"/>
          <w:szCs w:val="28"/>
        </w:rPr>
      </w:pPr>
      <w:r w:rsidRPr="00596559">
        <w:rPr>
          <w:rFonts w:ascii="Times New Roman" w:hAnsi="Times New Roman" w:cs="Times New Roman"/>
          <w:i/>
          <w:sz w:val="28"/>
          <w:szCs w:val="28"/>
        </w:rPr>
        <w:t>формирование системы умственных действий, повышающих эффективность образовательной деятельности;</w:t>
      </w:r>
    </w:p>
    <w:p w:rsidR="00346AB6" w:rsidRPr="00596559" w:rsidRDefault="00346AB6" w:rsidP="007C5D6B">
      <w:pPr>
        <w:pStyle w:val="a7"/>
        <w:numPr>
          <w:ilvl w:val="0"/>
          <w:numId w:val="37"/>
        </w:numPr>
        <w:ind w:left="426"/>
        <w:rPr>
          <w:rFonts w:ascii="Times New Roman" w:hAnsi="Times New Roman" w:cs="Times New Roman"/>
          <w:i/>
          <w:sz w:val="28"/>
          <w:szCs w:val="28"/>
        </w:rPr>
      </w:pPr>
      <w:r w:rsidRPr="00596559">
        <w:rPr>
          <w:rFonts w:ascii="Times New Roman" w:hAnsi="Times New Roman" w:cs="Times New Roman"/>
          <w:i/>
          <w:sz w:val="28"/>
          <w:szCs w:val="28"/>
        </w:rPr>
        <w:t>формирование мотивационно-потребностного, когнитивно-</w:t>
      </w:r>
      <w:r w:rsidRPr="00596559">
        <w:rPr>
          <w:rFonts w:ascii="Times New Roman" w:hAnsi="Times New Roman" w:cs="Times New Roman"/>
          <w:i/>
          <w:sz w:val="28"/>
          <w:szCs w:val="28"/>
        </w:rPr>
        <w:lastRenderedPageBreak/>
        <w:t>интеллектуального, деятельностного компонентов познания;</w:t>
      </w:r>
    </w:p>
    <w:p w:rsidR="00346AB6" w:rsidRPr="00596559" w:rsidRDefault="00346AB6" w:rsidP="007C5D6B">
      <w:pPr>
        <w:pStyle w:val="a7"/>
        <w:numPr>
          <w:ilvl w:val="0"/>
          <w:numId w:val="37"/>
        </w:numPr>
        <w:ind w:left="426"/>
        <w:rPr>
          <w:rFonts w:ascii="Times New Roman" w:hAnsi="Times New Roman" w:cs="Times New Roman"/>
          <w:i/>
          <w:sz w:val="28"/>
          <w:szCs w:val="28"/>
        </w:rPr>
      </w:pPr>
      <w:r w:rsidRPr="00596559">
        <w:rPr>
          <w:rFonts w:ascii="Times New Roman" w:hAnsi="Times New Roman" w:cs="Times New Roman"/>
          <w:i/>
          <w:sz w:val="28"/>
          <w:szCs w:val="28"/>
        </w:rPr>
        <w:t>развитие математических способностей и мыслительных операций у ребенка;</w:t>
      </w:r>
    </w:p>
    <w:p w:rsidR="00346AB6" w:rsidRPr="00596559" w:rsidRDefault="00346AB6" w:rsidP="007C5D6B">
      <w:pPr>
        <w:pStyle w:val="a7"/>
        <w:numPr>
          <w:ilvl w:val="0"/>
          <w:numId w:val="37"/>
        </w:numPr>
        <w:ind w:left="426"/>
        <w:rPr>
          <w:rFonts w:ascii="Times New Roman" w:hAnsi="Times New Roman" w:cs="Times New Roman"/>
          <w:i/>
          <w:sz w:val="28"/>
          <w:szCs w:val="28"/>
        </w:rPr>
      </w:pPr>
      <w:r w:rsidRPr="00596559">
        <w:rPr>
          <w:rFonts w:ascii="Times New Roman" w:hAnsi="Times New Roman" w:cs="Times New Roman"/>
          <w:i/>
          <w:sz w:val="28"/>
          <w:szCs w:val="28"/>
        </w:rPr>
        <w:t>развитие познавательной активности, любознательности;</w:t>
      </w:r>
    </w:p>
    <w:p w:rsidR="00346AB6" w:rsidRPr="00596559" w:rsidRDefault="00346AB6" w:rsidP="007C5D6B">
      <w:pPr>
        <w:pStyle w:val="a7"/>
        <w:numPr>
          <w:ilvl w:val="0"/>
          <w:numId w:val="37"/>
        </w:numPr>
        <w:ind w:left="426"/>
        <w:rPr>
          <w:rFonts w:ascii="Times New Roman" w:hAnsi="Times New Roman" w:cs="Times New Roman"/>
          <w:i/>
          <w:sz w:val="28"/>
          <w:szCs w:val="28"/>
        </w:rPr>
      </w:pPr>
      <w:r w:rsidRPr="00596559">
        <w:rPr>
          <w:rFonts w:ascii="Times New Roman" w:hAnsi="Times New Roman" w:cs="Times New Roman"/>
          <w:i/>
          <w:sz w:val="28"/>
          <w:szCs w:val="28"/>
        </w:rPr>
        <w:t>формирование предпосылок учебной деятельности.</w:t>
      </w:r>
    </w:p>
    <w:p w:rsidR="00346AB6" w:rsidRPr="00596559" w:rsidRDefault="00346AB6" w:rsidP="00346AB6">
      <w:pPr>
        <w:rPr>
          <w:rFonts w:ascii="Times New Roman" w:hAnsi="Times New Roman" w:cs="Times New Roman"/>
          <w:b/>
          <w:sz w:val="28"/>
          <w:szCs w:val="28"/>
        </w:rPr>
      </w:pPr>
      <w:r w:rsidRPr="00596559">
        <w:rPr>
          <w:rFonts w:ascii="Times New Roman" w:hAnsi="Times New Roman" w:cs="Times New Roman"/>
          <w:sz w:val="28"/>
          <w:szCs w:val="28"/>
        </w:rPr>
        <w:t>3</w:t>
      </w:r>
      <w:r w:rsidR="00B11946" w:rsidRPr="00596559">
        <w:rPr>
          <w:rFonts w:ascii="Times New Roman" w:hAnsi="Times New Roman" w:cs="Times New Roman"/>
          <w:sz w:val="28"/>
          <w:szCs w:val="28"/>
        </w:rPr>
        <w:t>.2</w:t>
      </w:r>
      <w:r w:rsidRPr="00596559">
        <w:rPr>
          <w:rFonts w:ascii="Times New Roman" w:hAnsi="Times New Roman" w:cs="Times New Roman"/>
          <w:sz w:val="28"/>
          <w:szCs w:val="28"/>
        </w:rPr>
        <w:t>.4.</w:t>
      </w:r>
      <w:r w:rsidR="00B11946" w:rsidRPr="00596559">
        <w:rPr>
          <w:rFonts w:ascii="Times New Roman" w:hAnsi="Times New Roman" w:cs="Times New Roman"/>
          <w:sz w:val="28"/>
          <w:szCs w:val="28"/>
        </w:rPr>
        <w:t>4</w:t>
      </w:r>
      <w:r w:rsidRPr="00596559">
        <w:rPr>
          <w:rFonts w:ascii="Times New Roman" w:hAnsi="Times New Roman" w:cs="Times New Roman"/>
          <w:sz w:val="28"/>
          <w:szCs w:val="28"/>
        </w:rPr>
        <w:t>.1</w:t>
      </w:r>
      <w:r w:rsidRPr="00596559">
        <w:rPr>
          <w:rFonts w:ascii="Times New Roman" w:hAnsi="Times New Roman" w:cs="Times New Roman"/>
          <w:b/>
          <w:sz w:val="28"/>
          <w:szCs w:val="28"/>
        </w:rPr>
        <w:t xml:space="preserve">. Вторая младшая группа </w:t>
      </w:r>
      <w:r w:rsidR="00B11946" w:rsidRPr="00596559">
        <w:rPr>
          <w:rFonts w:ascii="Times New Roman" w:hAnsi="Times New Roman" w:cs="Times New Roman"/>
          <w:b/>
          <w:sz w:val="28"/>
          <w:szCs w:val="28"/>
        </w:rPr>
        <w:t>(от 3 до 4 лет)</w:t>
      </w:r>
    </w:p>
    <w:p w:rsidR="00346AB6" w:rsidRPr="00596559" w:rsidRDefault="00346AB6" w:rsidP="00346AB6">
      <w:pPr>
        <w:rPr>
          <w:rFonts w:ascii="Times New Roman" w:hAnsi="Times New Roman" w:cs="Times New Roman"/>
          <w:sz w:val="28"/>
          <w:szCs w:val="28"/>
        </w:rPr>
      </w:pPr>
      <w:r w:rsidRPr="00596559">
        <w:rPr>
          <w:rFonts w:ascii="Times New Roman" w:hAnsi="Times New Roman" w:cs="Times New Roman"/>
          <w:sz w:val="28"/>
          <w:szCs w:val="28"/>
        </w:rPr>
        <w:t xml:space="preserve">1. </w:t>
      </w:r>
      <w:r w:rsidRPr="00596559">
        <w:rPr>
          <w:rFonts w:ascii="Times New Roman" w:hAnsi="Times New Roman" w:cs="Times New Roman"/>
          <w:i/>
          <w:sz w:val="28"/>
          <w:szCs w:val="28"/>
        </w:rPr>
        <w:t>Сенсорное развитие.</w:t>
      </w:r>
      <w:r w:rsidRPr="00596559">
        <w:rPr>
          <w:rFonts w:ascii="Times New Roman" w:hAnsi="Times New Roman" w:cs="Times New Roman"/>
          <w:sz w:val="28"/>
          <w:szCs w:val="28"/>
        </w:rPr>
        <w:t xml:space="preserve"> Действует с предметами по образцу педагогического работника. Узнает и самостоятельно или при небольшой помощи педагогического работника находит основные цвета, формы, величины в процессе действий с предметами, их соотнесения по этим признакам. Действует с предметами, используя метод целенаправленных проб и практического примеривания. Освоено умение пользоваться предэталонами ("как кирпичик", "как крыша"), понимает и находит: шар, куб, круг, квадрат, прямоугольник, треугольник. Некоторые цвета и фигуры называет сам. Проявляет интерес к играм и материалам, с которыми можно практически действовать: накладывать, совмещать, раскладывать.</w:t>
      </w:r>
    </w:p>
    <w:p w:rsidR="00346AB6" w:rsidRPr="00596559" w:rsidRDefault="00346AB6" w:rsidP="00346AB6">
      <w:pPr>
        <w:rPr>
          <w:rFonts w:ascii="Times New Roman" w:hAnsi="Times New Roman" w:cs="Times New Roman"/>
          <w:sz w:val="28"/>
          <w:szCs w:val="28"/>
        </w:rPr>
      </w:pPr>
      <w:r w:rsidRPr="00596559">
        <w:rPr>
          <w:rFonts w:ascii="Times New Roman" w:hAnsi="Times New Roman" w:cs="Times New Roman"/>
          <w:sz w:val="28"/>
          <w:szCs w:val="28"/>
        </w:rPr>
        <w:t xml:space="preserve">2. </w:t>
      </w:r>
      <w:r w:rsidRPr="00596559">
        <w:rPr>
          <w:rFonts w:ascii="Times New Roman" w:hAnsi="Times New Roman" w:cs="Times New Roman"/>
          <w:i/>
          <w:sz w:val="28"/>
          <w:szCs w:val="28"/>
        </w:rPr>
        <w:t>Развитие познавательно-исследовательской деятельности</w:t>
      </w:r>
      <w:r w:rsidRPr="00596559">
        <w:rPr>
          <w:rFonts w:ascii="Times New Roman" w:hAnsi="Times New Roman" w:cs="Times New Roman"/>
          <w:sz w:val="28"/>
          <w:szCs w:val="28"/>
        </w:rPr>
        <w:t>. Проявляет познавательный интерес в процессе общения с педагогическим работником и другими детьми: задает вопросы поискового характера (Что это? Что с ним можно сделать? Почему он такой? Почему? Зачем?). Доступны задания на уровне наглядно-образного мышления, соответствующие возрасту. Справляется с решением наглядных задач путем предметно-практических соотносящих и орудийных действий. В процессе совместной предметной деятельности активно познает и называет свойства и качества предметов (характер поверхности, материал, из которого сделан предмет, способы его использования и другие). Сам совершает обследовательские действия (метод практического примеривания и зрительного соотнесения) и практические действия: погладить, сжать, смять, намочить, разрезать, насыпать.</w:t>
      </w:r>
    </w:p>
    <w:p w:rsidR="00346AB6" w:rsidRPr="00596559" w:rsidRDefault="00346AB6" w:rsidP="00346AB6">
      <w:pPr>
        <w:rPr>
          <w:rFonts w:ascii="Times New Roman" w:hAnsi="Times New Roman" w:cs="Times New Roman"/>
          <w:sz w:val="28"/>
          <w:szCs w:val="28"/>
        </w:rPr>
      </w:pPr>
      <w:r w:rsidRPr="00596559">
        <w:rPr>
          <w:rFonts w:ascii="Times New Roman" w:hAnsi="Times New Roman" w:cs="Times New Roman"/>
          <w:sz w:val="28"/>
          <w:szCs w:val="28"/>
        </w:rPr>
        <w:t xml:space="preserve">3. </w:t>
      </w:r>
      <w:r w:rsidRPr="00596559">
        <w:rPr>
          <w:rFonts w:ascii="Times New Roman" w:hAnsi="Times New Roman" w:cs="Times New Roman"/>
          <w:i/>
          <w:sz w:val="28"/>
          <w:szCs w:val="28"/>
        </w:rPr>
        <w:t>Формирование элементарных математических представлений.</w:t>
      </w:r>
      <w:r w:rsidRPr="00596559">
        <w:rPr>
          <w:rFonts w:ascii="Times New Roman" w:hAnsi="Times New Roman" w:cs="Times New Roman"/>
          <w:sz w:val="28"/>
          <w:szCs w:val="28"/>
        </w:rPr>
        <w:t xml:space="preserve"> Математические действия с предметами, в основном, совершаются в наглядном плане, требуют организации и помощи со стороны педагогического работника. Ориентируется в понятиях один-много. Группирует предметы по цвету, размеру, форме (отбирать все красные, все большие, все круглые предметы). Составляет при помощи педагогического работника группы из однородных предметов и выделяет один предмет из группы. Находит в окружающей обстановке один и много одинаковых предметов. Понимает конкретный смысл слов: больше - меньше, столько же. Устанавливает равенство между неравными по количеству группами предметов путем добавления одного предмета к меньшему количеству или убавления одного предмета из большего. Различает круг, квадрат, треугольник, предметы, имеющие углы и круглую форму на основе практического примеривания. Понимает смысл обозначений: вверху - внизу, впереди - сзади, на, над - под, верхняя - нижняя (полоска). Понимает смысл </w:t>
      </w:r>
      <w:r w:rsidRPr="00596559">
        <w:rPr>
          <w:rFonts w:ascii="Times New Roman" w:hAnsi="Times New Roman" w:cs="Times New Roman"/>
          <w:sz w:val="28"/>
          <w:szCs w:val="28"/>
        </w:rPr>
        <w:lastRenderedPageBreak/>
        <w:t>слов: утро - вечер, день - ночь, связывает части суток с режимными моментами.</w:t>
      </w:r>
    </w:p>
    <w:p w:rsidR="00346AB6" w:rsidRPr="00596559" w:rsidRDefault="00346AB6" w:rsidP="00346AB6">
      <w:pPr>
        <w:rPr>
          <w:rFonts w:ascii="Times New Roman" w:hAnsi="Times New Roman" w:cs="Times New Roman"/>
          <w:sz w:val="28"/>
          <w:szCs w:val="28"/>
        </w:rPr>
      </w:pPr>
      <w:r w:rsidRPr="00596559">
        <w:rPr>
          <w:rFonts w:ascii="Times New Roman" w:hAnsi="Times New Roman" w:cs="Times New Roman"/>
          <w:sz w:val="28"/>
          <w:szCs w:val="28"/>
        </w:rPr>
        <w:t>4</w:t>
      </w:r>
      <w:r w:rsidRPr="00596559">
        <w:rPr>
          <w:rFonts w:ascii="Times New Roman" w:hAnsi="Times New Roman" w:cs="Times New Roman"/>
          <w:i/>
          <w:sz w:val="28"/>
          <w:szCs w:val="28"/>
        </w:rPr>
        <w:t>. Формирование целостной картины мира, расширение кругозора.</w:t>
      </w:r>
      <w:r w:rsidRPr="00596559">
        <w:rPr>
          <w:rFonts w:ascii="Times New Roman" w:hAnsi="Times New Roman" w:cs="Times New Roman"/>
          <w:sz w:val="28"/>
          <w:szCs w:val="28"/>
        </w:rPr>
        <w:t xml:space="preserve"> Развиты представления об объектах и явлениях неживой природы (солнце, небо, дождь), о диких и домашних животных, некоторых особенностях их образа жизни, понимает, что животные живые. Различает растения ближайшего природного окружения по единичным ярким признакам (цвет, размер), знает их названия. Умеет выделять части растения (лист, цветок). Знает об элементарных потребностях растений и животных: пища, вода, тепло. Понимает, что человек ухаживает за животными и растениями, проявляет эмоции и чувства по отношению к домашним животным. Накоплены впечатления о ярких сезонных изменениях в природе. Отгадывает описательные загадки о предметах и объектах природы. Сформированы первичные представления о себе, своей семье, других людях. Узнает свою дошкольную образовательную организацию, группу, своих воспитателей, их помощников. Понимает, где в Организации хранятся игрушки, книги, посуда, чем можно пользоваться. Развивается познавательное и эмоциональное воображение. Нравится рассматривать картинки-нелепицы, благодаря которым более свободно рассуждает о признаках и явлениях окружающего мира, понимает некоторые причинно-следственные связи (зимой не растут цветы, потому что холодно).</w:t>
      </w:r>
    </w:p>
    <w:p w:rsidR="00346AB6" w:rsidRPr="00596559" w:rsidRDefault="00B11946" w:rsidP="00346AB6">
      <w:pPr>
        <w:rPr>
          <w:rFonts w:ascii="Times New Roman" w:hAnsi="Times New Roman" w:cs="Times New Roman"/>
          <w:b/>
          <w:sz w:val="28"/>
          <w:szCs w:val="28"/>
        </w:rPr>
      </w:pPr>
      <w:r w:rsidRPr="00596559">
        <w:rPr>
          <w:rFonts w:ascii="Times New Roman" w:hAnsi="Times New Roman" w:cs="Times New Roman"/>
          <w:b/>
          <w:sz w:val="28"/>
          <w:szCs w:val="28"/>
        </w:rPr>
        <w:t xml:space="preserve">3.2.4.4.2. </w:t>
      </w:r>
      <w:r w:rsidR="00346AB6" w:rsidRPr="00596559">
        <w:rPr>
          <w:rFonts w:ascii="Times New Roman" w:hAnsi="Times New Roman" w:cs="Times New Roman"/>
          <w:b/>
          <w:sz w:val="28"/>
          <w:szCs w:val="28"/>
        </w:rPr>
        <w:t>Средняя группа (от 4 до 5 лет)</w:t>
      </w:r>
    </w:p>
    <w:p w:rsidR="00346AB6" w:rsidRPr="00596559" w:rsidRDefault="00346AB6" w:rsidP="00346AB6">
      <w:pPr>
        <w:rPr>
          <w:rFonts w:ascii="Times New Roman" w:hAnsi="Times New Roman" w:cs="Times New Roman"/>
          <w:sz w:val="28"/>
          <w:szCs w:val="28"/>
        </w:rPr>
      </w:pPr>
      <w:r w:rsidRPr="00596559">
        <w:rPr>
          <w:rFonts w:ascii="Times New Roman" w:hAnsi="Times New Roman" w:cs="Times New Roman"/>
          <w:i/>
          <w:sz w:val="28"/>
          <w:szCs w:val="28"/>
        </w:rPr>
        <w:t>1. Сенсорное развитие.</w:t>
      </w:r>
      <w:r w:rsidRPr="00596559">
        <w:rPr>
          <w:rFonts w:ascii="Times New Roman" w:hAnsi="Times New Roman" w:cs="Times New Roman"/>
          <w:sz w:val="28"/>
          <w:szCs w:val="28"/>
        </w:rPr>
        <w:t xml:space="preserve"> Самостоятельно совершает обследовательские действия (метод практического примеривания и зрительного соотнесения). Выстраивает сериационный ряд, ориентируясь на недифференцированные признаки величины (большой-маленький), сравнивает некоторые параметры (длиннее-короче). Называет цвета спектра, некоторые оттенки, пять геометрических плоскостных фигур. Знает и находит шар, куб, призму. В процессе самостоятельной предметной и предметно-исследовательской деятельности активно познает и называет свойства и качества предметов, сам сравнивает и группирует их по выделенным признакам и объясняет принцип группировки, может выделять нужный признак (цвет, форму, величину, материал, фактуру поверхности) при исключении лишнего. Доступно использование сенсорных эталонов для оценки свойств предметов; описание предмета по 3-4-м основным свойствам; отражение признаков предметов в продуктивных видах деятельности.</w:t>
      </w:r>
    </w:p>
    <w:p w:rsidR="00346AB6" w:rsidRPr="00596559" w:rsidRDefault="00346AB6" w:rsidP="00346AB6">
      <w:pPr>
        <w:rPr>
          <w:rFonts w:ascii="Times New Roman" w:hAnsi="Times New Roman" w:cs="Times New Roman"/>
          <w:sz w:val="28"/>
          <w:szCs w:val="28"/>
        </w:rPr>
      </w:pPr>
      <w:r w:rsidRPr="00596559">
        <w:rPr>
          <w:rFonts w:ascii="Times New Roman" w:hAnsi="Times New Roman" w:cs="Times New Roman"/>
          <w:sz w:val="28"/>
          <w:szCs w:val="28"/>
        </w:rPr>
        <w:t xml:space="preserve">2. </w:t>
      </w:r>
      <w:r w:rsidRPr="00596559">
        <w:rPr>
          <w:rFonts w:ascii="Times New Roman" w:hAnsi="Times New Roman" w:cs="Times New Roman"/>
          <w:i/>
          <w:sz w:val="28"/>
          <w:szCs w:val="28"/>
        </w:rPr>
        <w:t>Развитие познавательно-исследовательской деятельности.</w:t>
      </w:r>
      <w:r w:rsidRPr="00596559">
        <w:rPr>
          <w:rFonts w:ascii="Times New Roman" w:hAnsi="Times New Roman" w:cs="Times New Roman"/>
          <w:sz w:val="28"/>
          <w:szCs w:val="28"/>
        </w:rPr>
        <w:t xml:space="preserve"> Проявляет познавательный интерес в процессе общения с педагогическим работником и другими детьми: задает вопросы поискового характера (Что будет, если...? Почему? Зачем?). Самостоятельно выполняет задания на уровне наглядно-образного мышления. Использует эталоны с целью определения свойств предметов (форма, длина, ширина, высота, толщина). Определяет последовательность событий во времени (что сначала, что потом) по картинкам и простым моделям. Понимает замещение конкретных </w:t>
      </w:r>
      <w:r w:rsidRPr="00596559">
        <w:rPr>
          <w:rFonts w:ascii="Times New Roman" w:hAnsi="Times New Roman" w:cs="Times New Roman"/>
          <w:sz w:val="28"/>
          <w:szCs w:val="28"/>
        </w:rPr>
        <w:lastRenderedPageBreak/>
        <w:t>признаков моделями. Осваивает практическое деление целого на части, соизмерение величин. Знает свойства жидких и сыпучих тел. Использует мерку для измерения их количества.</w:t>
      </w:r>
    </w:p>
    <w:p w:rsidR="00346AB6" w:rsidRPr="00596559" w:rsidRDefault="00346AB6" w:rsidP="00346AB6">
      <w:pPr>
        <w:rPr>
          <w:rFonts w:ascii="Times New Roman" w:hAnsi="Times New Roman" w:cs="Times New Roman"/>
          <w:sz w:val="28"/>
          <w:szCs w:val="28"/>
        </w:rPr>
      </w:pPr>
      <w:r w:rsidRPr="00596559">
        <w:rPr>
          <w:rFonts w:ascii="Times New Roman" w:hAnsi="Times New Roman" w:cs="Times New Roman"/>
          <w:sz w:val="28"/>
          <w:szCs w:val="28"/>
        </w:rPr>
        <w:t xml:space="preserve">3. </w:t>
      </w:r>
      <w:r w:rsidRPr="00596559">
        <w:rPr>
          <w:rFonts w:ascii="Times New Roman" w:hAnsi="Times New Roman" w:cs="Times New Roman"/>
          <w:i/>
          <w:sz w:val="28"/>
          <w:szCs w:val="28"/>
        </w:rPr>
        <w:t>Формирование элементарных математических представлений.</w:t>
      </w:r>
      <w:r w:rsidRPr="00596559">
        <w:rPr>
          <w:rFonts w:ascii="Times New Roman" w:hAnsi="Times New Roman" w:cs="Times New Roman"/>
          <w:sz w:val="28"/>
          <w:szCs w:val="28"/>
        </w:rPr>
        <w:t xml:space="preserve"> Различает, из каких частей составлена группа предметов, называет их характерные особенности (цвет, величину, форму). Считает до 5 (количественный счет), может ответить на вопрос "Сколько всего?" Сравнивает количество предметов в группах на основе счета (в пределах 5), а также путем поштучного соотнесения предметов двух групп (составления пар); определяет, каких предметов больше, меньше, равное количество. Сравнивает два предмета по величине (больше - меньше, выше - ниже, длиннее - короче, одинаковые, равные) на основе примеривания. Различает и называет круг, квадрат, треугольник, прямоугольник, шар, куб; знает их характерные отличия. Определяет положение предметов в пространстве по отношению к себе (вверху - внизу, впереди - сзади; далеко - близко); понимает и правильно употребляет некоторые предлоги, обозначающие пространственные отношения предметов - на, в, из, под, над. Определяет части суток, связывая их с режимными моментами.</w:t>
      </w:r>
    </w:p>
    <w:p w:rsidR="00346AB6" w:rsidRPr="00596559" w:rsidRDefault="00346AB6" w:rsidP="00346AB6">
      <w:pPr>
        <w:rPr>
          <w:rFonts w:ascii="Times New Roman" w:hAnsi="Times New Roman" w:cs="Times New Roman"/>
          <w:sz w:val="28"/>
          <w:szCs w:val="28"/>
        </w:rPr>
      </w:pPr>
      <w:r w:rsidRPr="00596559">
        <w:rPr>
          <w:rFonts w:ascii="Times New Roman" w:hAnsi="Times New Roman" w:cs="Times New Roman"/>
          <w:sz w:val="28"/>
          <w:szCs w:val="28"/>
        </w:rPr>
        <w:t xml:space="preserve">4. </w:t>
      </w:r>
      <w:r w:rsidRPr="00596559">
        <w:rPr>
          <w:rFonts w:ascii="Times New Roman" w:hAnsi="Times New Roman" w:cs="Times New Roman"/>
          <w:i/>
          <w:sz w:val="28"/>
          <w:szCs w:val="28"/>
        </w:rPr>
        <w:t>Формирование целостной картины мира, расширение кругозора.</w:t>
      </w:r>
      <w:r w:rsidRPr="00596559">
        <w:rPr>
          <w:rFonts w:ascii="Times New Roman" w:hAnsi="Times New Roman" w:cs="Times New Roman"/>
          <w:sz w:val="28"/>
          <w:szCs w:val="28"/>
        </w:rPr>
        <w:t xml:space="preserve"> Имеет представления о самом себе и членах своей семьи. Сформированы первичные представления о малой родине (родном городе, селе) и родной стране: знает названия некоторых общественных праздников и событий. Знает несколько стихов, песен о родной стране. Знаком с новыми представителями животных и растений. Выделяет разнообразные явления природы (моросящий дождь, ливень, туман) Распознает свойства и качества природных материалов (сыпучесть песка, липкость мокрого снега). Сравнивает хорошо знакомые объекты природы и материалы, выделяет признаки отличия и единичные признаки сходства. Знает части растений и их назначение. Знает о сезонных изменениях в неживой природе, жизни растений и животных, в деятельности людей. Различает домашних и диких животных по существенному признаку (дикие животные самостоятельно находят пищу, а домашних кормит человек). Знает о среде обитания некоторых животных и о месте произрастания некоторых растений. Отражает в речи результаты наблюдений, сравнения. Способен к объединению предметов в видовые категории с указанием характерных признаков (чашки и стаканы, платья и юбки, стулья и кресла).</w:t>
      </w:r>
    </w:p>
    <w:p w:rsidR="00346AB6" w:rsidRPr="00596559" w:rsidRDefault="00B11946" w:rsidP="00346AB6">
      <w:pPr>
        <w:rPr>
          <w:rFonts w:ascii="Times New Roman" w:hAnsi="Times New Roman" w:cs="Times New Roman"/>
          <w:b/>
          <w:sz w:val="28"/>
          <w:szCs w:val="28"/>
        </w:rPr>
      </w:pPr>
      <w:r w:rsidRPr="00596559">
        <w:rPr>
          <w:rFonts w:ascii="Times New Roman" w:hAnsi="Times New Roman" w:cs="Times New Roman"/>
          <w:b/>
          <w:sz w:val="28"/>
          <w:szCs w:val="28"/>
        </w:rPr>
        <w:t>3.2.4.4.3.Старшая группа (от 5 до 6 лет)</w:t>
      </w:r>
    </w:p>
    <w:p w:rsidR="00346AB6" w:rsidRPr="00596559" w:rsidRDefault="00346AB6" w:rsidP="00346AB6">
      <w:pPr>
        <w:rPr>
          <w:rFonts w:ascii="Times New Roman" w:hAnsi="Times New Roman" w:cs="Times New Roman"/>
          <w:sz w:val="28"/>
          <w:szCs w:val="28"/>
        </w:rPr>
      </w:pPr>
      <w:r w:rsidRPr="00596559">
        <w:rPr>
          <w:rFonts w:ascii="Times New Roman" w:hAnsi="Times New Roman" w:cs="Times New Roman"/>
          <w:sz w:val="28"/>
          <w:szCs w:val="28"/>
        </w:rPr>
        <w:t xml:space="preserve">1. </w:t>
      </w:r>
      <w:r w:rsidRPr="00596559">
        <w:rPr>
          <w:rFonts w:ascii="Times New Roman" w:hAnsi="Times New Roman" w:cs="Times New Roman"/>
          <w:i/>
          <w:sz w:val="28"/>
          <w:szCs w:val="28"/>
        </w:rPr>
        <w:t>Сенсорное развитие.</w:t>
      </w:r>
      <w:r w:rsidRPr="00596559">
        <w:rPr>
          <w:rFonts w:ascii="Times New Roman" w:hAnsi="Times New Roman" w:cs="Times New Roman"/>
          <w:sz w:val="28"/>
          <w:szCs w:val="28"/>
        </w:rPr>
        <w:t xml:space="preserve"> Осваивает сенсорные эталоны: называет цвета спектра, оттенки, некоторые промежуточные цвета (коричневый, сиреневый), ахроматические цвета (черный, серый, белый), может выстраивать сериационный ряд, оперировать параметрами величины (длина, высота, ширина). Знает и называет геометрические фигуры и тела, используемые в конструировании: шар, куб, призма, цилиндр. Узнает на ощупь, определяет и называет свойства поверхности и материалов. Самостоятельно осуществляет </w:t>
      </w:r>
      <w:r w:rsidRPr="00596559">
        <w:rPr>
          <w:rFonts w:ascii="Times New Roman" w:hAnsi="Times New Roman" w:cs="Times New Roman"/>
          <w:sz w:val="28"/>
          <w:szCs w:val="28"/>
        </w:rPr>
        <w:lastRenderedPageBreak/>
        <w:t>классификацию, исключение лишнего на основе выделения признаков. Может ориентироваться в двух признаках и, совершая группировку по одному из них, абстрагируется от другого.</w:t>
      </w:r>
    </w:p>
    <w:p w:rsidR="00346AB6" w:rsidRPr="00596559" w:rsidRDefault="00346AB6" w:rsidP="00346AB6">
      <w:pPr>
        <w:rPr>
          <w:rFonts w:ascii="Times New Roman" w:hAnsi="Times New Roman" w:cs="Times New Roman"/>
          <w:sz w:val="28"/>
          <w:szCs w:val="28"/>
        </w:rPr>
      </w:pPr>
      <w:r w:rsidRPr="00596559">
        <w:rPr>
          <w:rFonts w:ascii="Times New Roman" w:hAnsi="Times New Roman" w:cs="Times New Roman"/>
          <w:sz w:val="28"/>
          <w:szCs w:val="28"/>
        </w:rPr>
        <w:t xml:space="preserve">2. </w:t>
      </w:r>
      <w:r w:rsidRPr="00596559">
        <w:rPr>
          <w:rFonts w:ascii="Times New Roman" w:hAnsi="Times New Roman" w:cs="Times New Roman"/>
          <w:i/>
          <w:sz w:val="28"/>
          <w:szCs w:val="28"/>
        </w:rPr>
        <w:t>Развитие познавательно-исследовательской деятельности.</w:t>
      </w:r>
      <w:r w:rsidRPr="00596559">
        <w:rPr>
          <w:rFonts w:ascii="Times New Roman" w:hAnsi="Times New Roman" w:cs="Times New Roman"/>
          <w:sz w:val="28"/>
          <w:szCs w:val="28"/>
        </w:rPr>
        <w:t xml:space="preserve"> Любознателен, любит экспериментировать, способен в процессе познавательно-исследовательской деятельности понимать проблему, анализировать условия и способы решения проблемных ситуаций. Может строить предвосхищающие образы наблюдаемых процессов и явлений. Устанавливает простейшие зависимости между объектами: сохранение и изменение, порядок следования, преобразование, пространственные изменения.</w:t>
      </w:r>
    </w:p>
    <w:p w:rsidR="00346AB6" w:rsidRPr="00596559" w:rsidRDefault="00346AB6" w:rsidP="00346AB6">
      <w:pPr>
        <w:rPr>
          <w:rFonts w:ascii="Times New Roman" w:hAnsi="Times New Roman" w:cs="Times New Roman"/>
          <w:sz w:val="28"/>
          <w:szCs w:val="28"/>
        </w:rPr>
      </w:pPr>
      <w:r w:rsidRPr="00596559">
        <w:rPr>
          <w:rFonts w:ascii="Times New Roman" w:hAnsi="Times New Roman" w:cs="Times New Roman"/>
          <w:sz w:val="28"/>
          <w:szCs w:val="28"/>
        </w:rPr>
        <w:t xml:space="preserve">3. </w:t>
      </w:r>
      <w:r w:rsidRPr="00596559">
        <w:rPr>
          <w:rFonts w:ascii="Times New Roman" w:hAnsi="Times New Roman" w:cs="Times New Roman"/>
          <w:i/>
          <w:sz w:val="28"/>
          <w:szCs w:val="28"/>
        </w:rPr>
        <w:t>Формирование элементарных математических представлений.</w:t>
      </w:r>
      <w:r w:rsidRPr="00596559">
        <w:rPr>
          <w:rFonts w:ascii="Times New Roman" w:hAnsi="Times New Roman" w:cs="Times New Roman"/>
          <w:sz w:val="28"/>
          <w:szCs w:val="28"/>
        </w:rPr>
        <w:t xml:space="preserve"> Считает (отсчитывает) в пределах 5. Пересчитывает и называет итоговое число. Правильно пользуется количественными и порядковыми числительными (в пределах 5), отвечает на вопросы: "Сколько?", "Который по счету?". Уравнивает неравные группы предметов двумя способами (удаление и добавление единицы). Сравнивает 2-3 предмета практически: контрастные (по длине, ширине, высоте, толщине); проверяет точность определений путем наложения или приложения; размещает предметы различной величины (до 1 до 3) в порядке возрастания, убывания их величины (матрешек строит по росту). Использует понятия, обозначающие размерные отношения предметов (красная башенка самая высокая, синяя - пониже, а желтая -самая низкая. Понимает и называет геометрические фигуры и тела: круг, квадрат, треугольник, шар, куб, детали конструктора. Выражает словами местонахождение предмета по отношению к себе, другим предметам; знает правую и левую руку; понимает и правильно употребляет предлоги в, на, под, над, около. Ориентируется на листе бумаги (вверху - внизу, в середине, в углу); называет утро, день, вечер, ночь; имеет представление о смене частей суток. Понимает значения слов вчера, сегодня, завтра.</w:t>
      </w:r>
    </w:p>
    <w:p w:rsidR="00346AB6" w:rsidRPr="00596559" w:rsidRDefault="00346AB6" w:rsidP="00346AB6">
      <w:pPr>
        <w:rPr>
          <w:rFonts w:ascii="Times New Roman" w:hAnsi="Times New Roman" w:cs="Times New Roman"/>
          <w:sz w:val="28"/>
          <w:szCs w:val="28"/>
        </w:rPr>
      </w:pPr>
      <w:r w:rsidRPr="00596559">
        <w:rPr>
          <w:rFonts w:ascii="Times New Roman" w:hAnsi="Times New Roman" w:cs="Times New Roman"/>
          <w:sz w:val="28"/>
          <w:szCs w:val="28"/>
        </w:rPr>
        <w:t xml:space="preserve">4. </w:t>
      </w:r>
      <w:r w:rsidRPr="00596559">
        <w:rPr>
          <w:rFonts w:ascii="Times New Roman" w:hAnsi="Times New Roman" w:cs="Times New Roman"/>
          <w:i/>
          <w:sz w:val="28"/>
          <w:szCs w:val="28"/>
        </w:rPr>
        <w:t>Формирование целостной картины мира, расширение круго</w:t>
      </w:r>
      <w:r w:rsidRPr="00596559">
        <w:rPr>
          <w:rFonts w:ascii="Times New Roman" w:hAnsi="Times New Roman" w:cs="Times New Roman"/>
          <w:sz w:val="28"/>
          <w:szCs w:val="28"/>
        </w:rPr>
        <w:t xml:space="preserve">зора. Осваивает представления о себе и семье: о своих имени, фамилии, поле, возрасте, месте жительства, домашнем адресе, увлечениях членов семьи, профессиях родителей (законных представителей). Овладевает некоторыми сведениями об организме, понимает назначения отдельных органов и условий их нормального функционирования. Сформированы первичные представления о малой родине и родной стране. Освоены представления о ее столице, государственном флаге и гербе, об основных государственных праздниках, ярких исторических событиях, героях России. Понимает многообразие россиян разных национальностей, есть интерес к сказкам, песням, играм разных народов, толерантность по отношению к людям разных национальностей. Имеет представления о других странах и народах мира, есть интерес к жизни людей в разных странах. Увеличен объем представлений о многообразии мира растений, животных. Знает о </w:t>
      </w:r>
      <w:r w:rsidRPr="00596559">
        <w:rPr>
          <w:rFonts w:ascii="Times New Roman" w:hAnsi="Times New Roman" w:cs="Times New Roman"/>
          <w:sz w:val="28"/>
          <w:szCs w:val="28"/>
        </w:rPr>
        <w:lastRenderedPageBreak/>
        <w:t>потребностях у конкретных животных и растений (во влаге, тепле, пище, воздухе, месте обитания и убежище). Сравнивает растения и животных по разным основаниям, признакам и свойствам, относит их к определенным группам: деревья, кусты, травы; трибы; рыбы, птицы, звери, насекомые. Устанавливает признаки отличия и некоторые признаки сходства между ними. Есть представления о неживой природе как среде обитания животных и растений. Устанавливает последовательность сезонных изменений в неживой и живой природе, в жизни людей. Накоплены представления о жизни животных и растений в разных климатических условиях: в пустыне, на севере. Знает и называет животных и их детенышей. Понимает разнообразные ценности природы. При рассматривании иллюстраций, наблюдениях понимает основные отношения между объектами и явлениями окружающего мира. Адекватно отражает картину мира в виде художественных образов.</w:t>
      </w:r>
    </w:p>
    <w:p w:rsidR="00346AB6" w:rsidRPr="00596559" w:rsidRDefault="00B11946" w:rsidP="00346AB6">
      <w:pPr>
        <w:rPr>
          <w:rFonts w:ascii="Times New Roman" w:hAnsi="Times New Roman" w:cs="Times New Roman"/>
          <w:b/>
          <w:sz w:val="28"/>
          <w:szCs w:val="28"/>
        </w:rPr>
      </w:pPr>
      <w:r w:rsidRPr="00596559">
        <w:rPr>
          <w:rFonts w:ascii="Times New Roman" w:hAnsi="Times New Roman" w:cs="Times New Roman"/>
          <w:b/>
          <w:sz w:val="28"/>
          <w:szCs w:val="28"/>
        </w:rPr>
        <w:t>3.2.4.4.4.</w:t>
      </w:r>
      <w:r w:rsidR="00346AB6" w:rsidRPr="00596559">
        <w:rPr>
          <w:rFonts w:ascii="Times New Roman" w:hAnsi="Times New Roman" w:cs="Times New Roman"/>
          <w:b/>
          <w:sz w:val="28"/>
          <w:szCs w:val="28"/>
        </w:rPr>
        <w:t>Подготовительная гру</w:t>
      </w:r>
      <w:r w:rsidRPr="00596559">
        <w:rPr>
          <w:rFonts w:ascii="Times New Roman" w:hAnsi="Times New Roman" w:cs="Times New Roman"/>
          <w:b/>
          <w:sz w:val="28"/>
          <w:szCs w:val="28"/>
        </w:rPr>
        <w:t>ппа (седьмой-восьмой год жизни)</w:t>
      </w:r>
    </w:p>
    <w:p w:rsidR="00346AB6" w:rsidRPr="00596559" w:rsidRDefault="00346AB6" w:rsidP="00346AB6">
      <w:pPr>
        <w:rPr>
          <w:rFonts w:ascii="Times New Roman" w:hAnsi="Times New Roman" w:cs="Times New Roman"/>
          <w:sz w:val="28"/>
          <w:szCs w:val="28"/>
        </w:rPr>
      </w:pPr>
      <w:r w:rsidRPr="00596559">
        <w:rPr>
          <w:rFonts w:ascii="Times New Roman" w:hAnsi="Times New Roman" w:cs="Times New Roman"/>
          <w:sz w:val="28"/>
          <w:szCs w:val="28"/>
        </w:rPr>
        <w:t xml:space="preserve">1. </w:t>
      </w:r>
      <w:r w:rsidRPr="00596559">
        <w:rPr>
          <w:rFonts w:ascii="Times New Roman" w:hAnsi="Times New Roman" w:cs="Times New Roman"/>
          <w:i/>
          <w:sz w:val="28"/>
          <w:szCs w:val="28"/>
        </w:rPr>
        <w:t>Сенсорное развитие.</w:t>
      </w:r>
      <w:r w:rsidRPr="00596559">
        <w:rPr>
          <w:rFonts w:ascii="Times New Roman" w:hAnsi="Times New Roman" w:cs="Times New Roman"/>
          <w:sz w:val="28"/>
          <w:szCs w:val="28"/>
        </w:rPr>
        <w:t xml:space="preserve"> Ребенок демонстрирует знание сенсорных эталонов и умение ими пользоваться. Доступно: различение и называние всех цветов спектра и ахроматических цветов; 5-7 дополнительных тонов, оттенков цвета, освоение умения смешивать цвета для получения нужного тона и оттенка; различение и называние геометрических фигур (ромб, трапеция, призма, пирамида, куб), выделение структуры плоских и объемных геометрических фигур. Осуществляет мыслительные операции, оперируя наглядно воспринимаемыми признаками, сам объясняет принцип классификации, исключения лишнего, сериационных отношений. Сравнивает элементы сериационного ряда по длине, ширине, высоте, толщине. Осваивает параметры величины и сравнительные степени прилагательных (длиннее - самый длинный).</w:t>
      </w:r>
    </w:p>
    <w:p w:rsidR="00346AB6" w:rsidRPr="00596559" w:rsidRDefault="00346AB6" w:rsidP="00346AB6">
      <w:pPr>
        <w:rPr>
          <w:rFonts w:ascii="Times New Roman" w:hAnsi="Times New Roman" w:cs="Times New Roman"/>
          <w:sz w:val="28"/>
          <w:szCs w:val="28"/>
        </w:rPr>
      </w:pPr>
      <w:r w:rsidRPr="00596559">
        <w:rPr>
          <w:rFonts w:ascii="Times New Roman" w:hAnsi="Times New Roman" w:cs="Times New Roman"/>
          <w:sz w:val="28"/>
          <w:szCs w:val="28"/>
        </w:rPr>
        <w:t xml:space="preserve">2. </w:t>
      </w:r>
      <w:r w:rsidRPr="00596559">
        <w:rPr>
          <w:rFonts w:ascii="Times New Roman" w:hAnsi="Times New Roman" w:cs="Times New Roman"/>
          <w:i/>
          <w:sz w:val="28"/>
          <w:szCs w:val="28"/>
        </w:rPr>
        <w:t>Развитие познавательно-исследовательской деятельности.</w:t>
      </w:r>
      <w:r w:rsidRPr="00596559">
        <w:rPr>
          <w:rFonts w:ascii="Times New Roman" w:hAnsi="Times New Roman" w:cs="Times New Roman"/>
          <w:sz w:val="28"/>
          <w:szCs w:val="28"/>
        </w:rPr>
        <w:t xml:space="preserve"> Проявляет интерес к окружающему, любит экспериментировать вместе со педагогическим работником. Отражает результаты своего познания в продуктивной и конструктивной деятельности, строя и применяя наглядные модели. С помощью педагогического работника делает умозаключения при проведении опытов (тонет - не тонет, тает - не тает). Может предвосхищать результаты экспериментальной деятельности, опираясь на свой опыт и приобретенные знания.</w:t>
      </w:r>
    </w:p>
    <w:p w:rsidR="00346AB6" w:rsidRPr="00596559" w:rsidRDefault="00346AB6" w:rsidP="00346AB6">
      <w:pPr>
        <w:rPr>
          <w:rFonts w:ascii="Times New Roman" w:hAnsi="Times New Roman" w:cs="Times New Roman"/>
          <w:sz w:val="28"/>
          <w:szCs w:val="28"/>
        </w:rPr>
      </w:pPr>
      <w:r w:rsidRPr="00596559">
        <w:rPr>
          <w:rFonts w:ascii="Times New Roman" w:hAnsi="Times New Roman" w:cs="Times New Roman"/>
          <w:sz w:val="28"/>
          <w:szCs w:val="28"/>
        </w:rPr>
        <w:t xml:space="preserve">3. </w:t>
      </w:r>
      <w:r w:rsidRPr="00596559">
        <w:rPr>
          <w:rFonts w:ascii="Times New Roman" w:hAnsi="Times New Roman" w:cs="Times New Roman"/>
          <w:i/>
          <w:sz w:val="28"/>
          <w:szCs w:val="28"/>
        </w:rPr>
        <w:t>Формирование элементарных математических представлений.</w:t>
      </w:r>
      <w:r w:rsidRPr="00596559">
        <w:rPr>
          <w:rFonts w:ascii="Times New Roman" w:hAnsi="Times New Roman" w:cs="Times New Roman"/>
          <w:sz w:val="28"/>
          <w:szCs w:val="28"/>
        </w:rPr>
        <w:t xml:space="preserve"> Устанавливает связи и отношения между целым множеством и различными его частями (частью); находит части целого множества и целое по известным частям.</w:t>
      </w:r>
    </w:p>
    <w:p w:rsidR="00346AB6" w:rsidRPr="00596559" w:rsidRDefault="00346AB6" w:rsidP="00346AB6">
      <w:pPr>
        <w:rPr>
          <w:rFonts w:ascii="Times New Roman" w:hAnsi="Times New Roman" w:cs="Times New Roman"/>
          <w:sz w:val="28"/>
          <w:szCs w:val="28"/>
        </w:rPr>
      </w:pPr>
      <w:r w:rsidRPr="00596559">
        <w:rPr>
          <w:rFonts w:ascii="Times New Roman" w:hAnsi="Times New Roman" w:cs="Times New Roman"/>
          <w:sz w:val="28"/>
          <w:szCs w:val="28"/>
        </w:rPr>
        <w:t xml:space="preserve">Считает до 10 (количественный, порядковый счет). Называет числа в прямом (обратном) порядке в пределах 10. Соотносит цифру (0-9) и количество предметов. Называет состав чисел в пределах 5 из двух меньших. Выстраивает "числовую лесенку". Осваивает в пределах 5 состав числа из единиц. Составляет и решает задачи в одно действие на сложение и </w:t>
      </w:r>
      <w:r w:rsidRPr="00596559">
        <w:rPr>
          <w:rFonts w:ascii="Times New Roman" w:hAnsi="Times New Roman" w:cs="Times New Roman"/>
          <w:sz w:val="28"/>
          <w:szCs w:val="28"/>
        </w:rPr>
        <w:lastRenderedPageBreak/>
        <w:t>вычитание, пользуется цифрами и арифметическими знаками. Различает величины: длину (ширину, высоту), объем (вместимость). Выстраивает сериационный ряд из 7-10 предметов, пользуется степенями сравнения при соотнесении размерных параметров (длиннее - короче). Измеряет длину предметов, отрезки прямых линий, объемы жидких и сыпучих веществ с помощью условных мер. Понимает зависимость между величиной меры и числом (результатом измерения); делит предметы (фигуры) на несколько равных частей; сравнивает целый предмет и его часть; различает, называет и сравнивает геометрические фигуры. Ориентируется в окружающем пространстве и на плоскости (лист, страница, поверхность стола), обозначает взаимное расположение и направление движения объектов. Определяет и называет временные отношения (день - неделя - месяц); знает название текущего месяца года; последовательность всех дней недели, времен года.</w:t>
      </w:r>
    </w:p>
    <w:p w:rsidR="00346AB6" w:rsidRPr="00596559" w:rsidRDefault="00346AB6" w:rsidP="00346AB6">
      <w:pPr>
        <w:rPr>
          <w:rFonts w:ascii="Times New Roman" w:hAnsi="Times New Roman" w:cs="Times New Roman"/>
          <w:sz w:val="28"/>
          <w:szCs w:val="28"/>
        </w:rPr>
      </w:pPr>
      <w:r w:rsidRPr="00596559">
        <w:rPr>
          <w:rFonts w:ascii="Times New Roman" w:hAnsi="Times New Roman" w:cs="Times New Roman"/>
          <w:sz w:val="28"/>
          <w:szCs w:val="28"/>
        </w:rPr>
        <w:t xml:space="preserve">4. </w:t>
      </w:r>
      <w:r w:rsidRPr="00596559">
        <w:rPr>
          <w:rFonts w:ascii="Times New Roman" w:hAnsi="Times New Roman" w:cs="Times New Roman"/>
          <w:i/>
          <w:sz w:val="28"/>
          <w:szCs w:val="28"/>
        </w:rPr>
        <w:t>Формирование целостной картины мира, расширение кругозора.</w:t>
      </w:r>
      <w:r w:rsidRPr="00596559">
        <w:rPr>
          <w:rFonts w:ascii="Times New Roman" w:hAnsi="Times New Roman" w:cs="Times New Roman"/>
          <w:sz w:val="28"/>
          <w:szCs w:val="28"/>
        </w:rPr>
        <w:t xml:space="preserve"> Сформированы представления о себе, о своей семье, своем доме. Имеет представление о некоторых социальных и профессиональных ролях людей. Достаточно освоены правила и нормы общения и взаимодействия с детьми и педагогическими работниками в различных ситуациях. Освоены представления о родном городе - его названии, некоторых улицах, некоторых архитектурных особенностях, достопримечательностях. Имеет представления о родной стране - ее государственных символах, президенте, столице. Проявляет интерес к ярким фактам из истории и культуры страны и общества, некоторым выдающимся людям России. Знает некоторые стихотворения, песни, некоторые народные промыслы. Есть элементарные представления о многообразии стран и народов мира, особенностях их внешнего вида (расовой принадлежности), национальной одежды, типичных занятиях. Осознает, что все люди стремятся к миру. Есть представления о небесных телах и светилах. Есть представления о жизни растений и животных в среде обитания, о многообразии признаков приспособления к среде в разных климатических условиях (в условиях жаркого климата, пустыни, холодного климата). Понимает цикличность сезонных изменений в природе (цикл года как последовательная смена времен года). Обобщает с помощью педагогического работника представления о живой природе (растениях, животных, человеке) на основе существенных признаков (двигаются, питаются, дышат, растут и развиваются, размножаются, чувствуют). Осведомлен о необходимости сохранения природных объектов и собственного здоровья, старается проявлять бережное отношение к растениям, животным. Понимает ценности природы для жизни человека и удовлетворения его разнообразных потребностей. Демонстрирует в своих рассуждениях и продуктах деятельности умение решать познавательные задачи, передавая основные отношения между объектами и явлениями окружающего мира с помощью художественных образов. Рассказывает о них, отвечает на вопросы, умеет устанавливать некоторые закономерности, характерные для окружающего мира, любознателен.</w:t>
      </w:r>
    </w:p>
    <w:p w:rsidR="00DD220D" w:rsidRPr="00596559" w:rsidRDefault="00DD220D" w:rsidP="00346AB6">
      <w:pPr>
        <w:rPr>
          <w:rFonts w:ascii="Times New Roman" w:hAnsi="Times New Roman" w:cs="Times New Roman"/>
          <w:sz w:val="28"/>
          <w:szCs w:val="28"/>
        </w:rPr>
      </w:pPr>
      <w:r w:rsidRPr="00596559">
        <w:rPr>
          <w:rFonts w:ascii="Times New Roman" w:hAnsi="Times New Roman" w:cs="Times New Roman"/>
          <w:b/>
          <w:sz w:val="28"/>
          <w:szCs w:val="28"/>
        </w:rPr>
        <w:lastRenderedPageBreak/>
        <w:t>3.2.4.5.</w:t>
      </w:r>
      <w:r w:rsidR="00346AB6" w:rsidRPr="00596559">
        <w:rPr>
          <w:rFonts w:ascii="Times New Roman" w:hAnsi="Times New Roman" w:cs="Times New Roman"/>
          <w:b/>
          <w:sz w:val="28"/>
          <w:szCs w:val="28"/>
        </w:rPr>
        <w:t>Речевое развитие</w:t>
      </w:r>
      <w:r w:rsidR="00346AB6" w:rsidRPr="00596559">
        <w:rPr>
          <w:rFonts w:ascii="Times New Roman" w:hAnsi="Times New Roman" w:cs="Times New Roman"/>
          <w:sz w:val="28"/>
          <w:szCs w:val="28"/>
        </w:rPr>
        <w:t xml:space="preserve"> </w:t>
      </w:r>
    </w:p>
    <w:p w:rsidR="00DD220D" w:rsidRPr="00596559" w:rsidRDefault="00DD220D" w:rsidP="00346AB6">
      <w:pPr>
        <w:rPr>
          <w:rFonts w:ascii="Times New Roman" w:hAnsi="Times New Roman" w:cs="Times New Roman"/>
          <w:i/>
          <w:sz w:val="28"/>
          <w:szCs w:val="28"/>
        </w:rPr>
      </w:pPr>
      <w:r w:rsidRPr="00596559">
        <w:rPr>
          <w:rFonts w:ascii="Times New Roman" w:hAnsi="Times New Roman" w:cs="Times New Roman"/>
          <w:i/>
          <w:sz w:val="28"/>
          <w:szCs w:val="28"/>
        </w:rPr>
        <w:t xml:space="preserve">Речевое развитие </w:t>
      </w:r>
      <w:r w:rsidR="00346AB6" w:rsidRPr="00596559">
        <w:rPr>
          <w:rFonts w:ascii="Times New Roman" w:hAnsi="Times New Roman" w:cs="Times New Roman"/>
          <w:i/>
          <w:sz w:val="28"/>
          <w:szCs w:val="28"/>
        </w:rPr>
        <w:t>включает:</w:t>
      </w:r>
    </w:p>
    <w:p w:rsidR="00DD220D" w:rsidRPr="00596559" w:rsidRDefault="00346AB6" w:rsidP="007C5D6B">
      <w:pPr>
        <w:pStyle w:val="a7"/>
        <w:numPr>
          <w:ilvl w:val="0"/>
          <w:numId w:val="38"/>
        </w:numPr>
        <w:ind w:left="426"/>
        <w:rPr>
          <w:rFonts w:ascii="Times New Roman" w:hAnsi="Times New Roman" w:cs="Times New Roman"/>
          <w:sz w:val="28"/>
          <w:szCs w:val="28"/>
        </w:rPr>
      </w:pPr>
      <w:r w:rsidRPr="00596559">
        <w:rPr>
          <w:rFonts w:ascii="Times New Roman" w:hAnsi="Times New Roman" w:cs="Times New Roman"/>
          <w:sz w:val="28"/>
          <w:szCs w:val="28"/>
        </w:rPr>
        <w:t xml:space="preserve">владение речью как средством общения и культуры; </w:t>
      </w:r>
    </w:p>
    <w:p w:rsidR="00DD220D" w:rsidRPr="00596559" w:rsidRDefault="00346AB6" w:rsidP="007C5D6B">
      <w:pPr>
        <w:pStyle w:val="a7"/>
        <w:numPr>
          <w:ilvl w:val="0"/>
          <w:numId w:val="38"/>
        </w:numPr>
        <w:ind w:left="426"/>
        <w:rPr>
          <w:rFonts w:ascii="Times New Roman" w:hAnsi="Times New Roman" w:cs="Times New Roman"/>
          <w:sz w:val="28"/>
          <w:szCs w:val="28"/>
        </w:rPr>
      </w:pPr>
      <w:r w:rsidRPr="00596559">
        <w:rPr>
          <w:rFonts w:ascii="Times New Roman" w:hAnsi="Times New Roman" w:cs="Times New Roman"/>
          <w:sz w:val="28"/>
          <w:szCs w:val="28"/>
        </w:rPr>
        <w:t xml:space="preserve">обогащение активного словаря; развитие связной, грамматически правильной диалогической и монологической речи; </w:t>
      </w:r>
    </w:p>
    <w:p w:rsidR="00DD220D" w:rsidRPr="00596559" w:rsidRDefault="00346AB6" w:rsidP="007C5D6B">
      <w:pPr>
        <w:pStyle w:val="a7"/>
        <w:numPr>
          <w:ilvl w:val="0"/>
          <w:numId w:val="38"/>
        </w:numPr>
        <w:ind w:left="426"/>
        <w:rPr>
          <w:rFonts w:ascii="Times New Roman" w:hAnsi="Times New Roman" w:cs="Times New Roman"/>
          <w:sz w:val="28"/>
          <w:szCs w:val="28"/>
        </w:rPr>
      </w:pPr>
      <w:r w:rsidRPr="00596559">
        <w:rPr>
          <w:rFonts w:ascii="Times New Roman" w:hAnsi="Times New Roman" w:cs="Times New Roman"/>
          <w:sz w:val="28"/>
          <w:szCs w:val="28"/>
        </w:rPr>
        <w:t xml:space="preserve">развитие речевого творчества; </w:t>
      </w:r>
    </w:p>
    <w:p w:rsidR="00DD220D" w:rsidRPr="00596559" w:rsidRDefault="00346AB6" w:rsidP="007C5D6B">
      <w:pPr>
        <w:pStyle w:val="a7"/>
        <w:numPr>
          <w:ilvl w:val="0"/>
          <w:numId w:val="38"/>
        </w:numPr>
        <w:ind w:left="426"/>
        <w:rPr>
          <w:rFonts w:ascii="Times New Roman" w:hAnsi="Times New Roman" w:cs="Times New Roman"/>
          <w:sz w:val="28"/>
          <w:szCs w:val="28"/>
        </w:rPr>
      </w:pPr>
      <w:r w:rsidRPr="00596559">
        <w:rPr>
          <w:rFonts w:ascii="Times New Roman" w:hAnsi="Times New Roman" w:cs="Times New Roman"/>
          <w:sz w:val="28"/>
          <w:szCs w:val="28"/>
        </w:rPr>
        <w:t xml:space="preserve">развитие звуковой и интонационной культуры речи, фонематического слуха. </w:t>
      </w:r>
    </w:p>
    <w:p w:rsidR="00346AB6" w:rsidRPr="00596559" w:rsidRDefault="00346AB6" w:rsidP="00346AB6">
      <w:pPr>
        <w:rPr>
          <w:rFonts w:ascii="Times New Roman" w:hAnsi="Times New Roman" w:cs="Times New Roman"/>
          <w:sz w:val="28"/>
          <w:szCs w:val="28"/>
        </w:rPr>
      </w:pPr>
      <w:r w:rsidRPr="00596559">
        <w:rPr>
          <w:rFonts w:ascii="Times New Roman" w:hAnsi="Times New Roman" w:cs="Times New Roman"/>
          <w:sz w:val="28"/>
          <w:szCs w:val="28"/>
        </w:rPr>
        <w:t>Еще одно направление - знакомство с книжной культурой, детской литературой, понимание на слух текстов различных жанров детской литературы. На этапе подготовки к школе требуется формирование звуковой аналитико-синтетической активности как предпосылки обучения грамоте.</w:t>
      </w:r>
    </w:p>
    <w:p w:rsidR="00346AB6" w:rsidRPr="00596559" w:rsidRDefault="00DD220D" w:rsidP="00346AB6">
      <w:pPr>
        <w:rPr>
          <w:rFonts w:ascii="Times New Roman" w:hAnsi="Times New Roman" w:cs="Times New Roman"/>
          <w:i/>
          <w:sz w:val="28"/>
          <w:szCs w:val="28"/>
        </w:rPr>
      </w:pPr>
      <w:r w:rsidRPr="00596559">
        <w:rPr>
          <w:rFonts w:ascii="Times New Roman" w:hAnsi="Times New Roman" w:cs="Times New Roman"/>
          <w:i/>
          <w:sz w:val="28"/>
          <w:szCs w:val="28"/>
        </w:rPr>
        <w:t>О</w:t>
      </w:r>
      <w:r w:rsidR="00346AB6" w:rsidRPr="00596559">
        <w:rPr>
          <w:rFonts w:ascii="Times New Roman" w:hAnsi="Times New Roman" w:cs="Times New Roman"/>
          <w:i/>
          <w:sz w:val="28"/>
          <w:szCs w:val="28"/>
        </w:rPr>
        <w:t>сновны</w:t>
      </w:r>
      <w:r w:rsidRPr="00596559">
        <w:rPr>
          <w:rFonts w:ascii="Times New Roman" w:hAnsi="Times New Roman" w:cs="Times New Roman"/>
          <w:i/>
          <w:sz w:val="28"/>
          <w:szCs w:val="28"/>
        </w:rPr>
        <w:t>е</w:t>
      </w:r>
      <w:r w:rsidR="00346AB6" w:rsidRPr="00596559">
        <w:rPr>
          <w:rFonts w:ascii="Times New Roman" w:hAnsi="Times New Roman" w:cs="Times New Roman"/>
          <w:i/>
          <w:sz w:val="28"/>
          <w:szCs w:val="28"/>
        </w:rPr>
        <w:t xml:space="preserve"> раздел</w:t>
      </w:r>
      <w:r w:rsidRPr="00596559">
        <w:rPr>
          <w:rFonts w:ascii="Times New Roman" w:hAnsi="Times New Roman" w:cs="Times New Roman"/>
          <w:i/>
          <w:sz w:val="28"/>
          <w:szCs w:val="28"/>
        </w:rPr>
        <w:t>ы</w:t>
      </w:r>
      <w:r w:rsidR="00346AB6" w:rsidRPr="00596559">
        <w:rPr>
          <w:rFonts w:ascii="Times New Roman" w:hAnsi="Times New Roman" w:cs="Times New Roman"/>
          <w:i/>
          <w:sz w:val="28"/>
          <w:szCs w:val="28"/>
        </w:rPr>
        <w:t>:</w:t>
      </w:r>
    </w:p>
    <w:p w:rsidR="00346AB6" w:rsidRPr="00596559" w:rsidRDefault="00346AB6" w:rsidP="007C5D6B">
      <w:pPr>
        <w:pStyle w:val="a7"/>
        <w:numPr>
          <w:ilvl w:val="0"/>
          <w:numId w:val="39"/>
        </w:numPr>
        <w:rPr>
          <w:rFonts w:ascii="Times New Roman" w:hAnsi="Times New Roman" w:cs="Times New Roman"/>
          <w:sz w:val="28"/>
          <w:szCs w:val="28"/>
        </w:rPr>
      </w:pPr>
      <w:r w:rsidRPr="00596559">
        <w:rPr>
          <w:rFonts w:ascii="Times New Roman" w:hAnsi="Times New Roman" w:cs="Times New Roman"/>
          <w:sz w:val="28"/>
          <w:szCs w:val="28"/>
        </w:rPr>
        <w:t>развитие речи;</w:t>
      </w:r>
    </w:p>
    <w:p w:rsidR="00346AB6" w:rsidRPr="00596559" w:rsidRDefault="00346AB6" w:rsidP="007C5D6B">
      <w:pPr>
        <w:pStyle w:val="a7"/>
        <w:numPr>
          <w:ilvl w:val="0"/>
          <w:numId w:val="39"/>
        </w:numPr>
        <w:rPr>
          <w:rFonts w:ascii="Times New Roman" w:hAnsi="Times New Roman" w:cs="Times New Roman"/>
          <w:sz w:val="28"/>
          <w:szCs w:val="28"/>
        </w:rPr>
      </w:pPr>
      <w:r w:rsidRPr="00596559">
        <w:rPr>
          <w:rFonts w:ascii="Times New Roman" w:hAnsi="Times New Roman" w:cs="Times New Roman"/>
          <w:sz w:val="28"/>
          <w:szCs w:val="28"/>
        </w:rPr>
        <w:t>приобщение к художественной литературе.</w:t>
      </w:r>
    </w:p>
    <w:p w:rsidR="00DD220D" w:rsidRPr="00596559" w:rsidRDefault="00DD220D" w:rsidP="00DD220D">
      <w:pPr>
        <w:ind w:left="1080" w:firstLine="0"/>
        <w:rPr>
          <w:rFonts w:ascii="Times New Roman" w:hAnsi="Times New Roman" w:cs="Times New Roman"/>
          <w:b/>
          <w:sz w:val="28"/>
          <w:szCs w:val="28"/>
        </w:rPr>
      </w:pPr>
      <w:r w:rsidRPr="00596559">
        <w:rPr>
          <w:rFonts w:ascii="Times New Roman" w:hAnsi="Times New Roman" w:cs="Times New Roman"/>
          <w:b/>
          <w:sz w:val="28"/>
          <w:szCs w:val="28"/>
        </w:rPr>
        <w:t>Общие задачи:</w:t>
      </w:r>
    </w:p>
    <w:p w:rsidR="00346AB6" w:rsidRPr="00596559" w:rsidRDefault="00346AB6" w:rsidP="007C5D6B">
      <w:pPr>
        <w:pStyle w:val="a7"/>
        <w:numPr>
          <w:ilvl w:val="0"/>
          <w:numId w:val="40"/>
        </w:numPr>
        <w:ind w:left="426"/>
        <w:rPr>
          <w:rFonts w:ascii="Times New Roman" w:hAnsi="Times New Roman" w:cs="Times New Roman"/>
          <w:sz w:val="28"/>
          <w:szCs w:val="28"/>
        </w:rPr>
      </w:pPr>
      <w:r w:rsidRPr="00596559">
        <w:rPr>
          <w:rFonts w:ascii="Times New Roman" w:hAnsi="Times New Roman" w:cs="Times New Roman"/>
          <w:sz w:val="28"/>
          <w:szCs w:val="28"/>
        </w:rPr>
        <w:t>организация видов деятельности, способствующих развитию речи обучающихся;</w:t>
      </w:r>
    </w:p>
    <w:p w:rsidR="00346AB6" w:rsidRPr="00596559" w:rsidRDefault="00346AB6" w:rsidP="007C5D6B">
      <w:pPr>
        <w:pStyle w:val="a7"/>
        <w:numPr>
          <w:ilvl w:val="0"/>
          <w:numId w:val="40"/>
        </w:numPr>
        <w:ind w:left="426"/>
        <w:rPr>
          <w:rFonts w:ascii="Times New Roman" w:hAnsi="Times New Roman" w:cs="Times New Roman"/>
          <w:sz w:val="28"/>
          <w:szCs w:val="28"/>
        </w:rPr>
      </w:pPr>
      <w:r w:rsidRPr="00596559">
        <w:rPr>
          <w:rFonts w:ascii="Times New Roman" w:hAnsi="Times New Roman" w:cs="Times New Roman"/>
          <w:sz w:val="28"/>
          <w:szCs w:val="28"/>
        </w:rPr>
        <w:t>развитие речевой деятельности;</w:t>
      </w:r>
    </w:p>
    <w:p w:rsidR="00346AB6" w:rsidRPr="00596559" w:rsidRDefault="00346AB6" w:rsidP="007C5D6B">
      <w:pPr>
        <w:pStyle w:val="a7"/>
        <w:numPr>
          <w:ilvl w:val="0"/>
          <w:numId w:val="40"/>
        </w:numPr>
        <w:ind w:left="426"/>
        <w:rPr>
          <w:rFonts w:ascii="Times New Roman" w:hAnsi="Times New Roman" w:cs="Times New Roman"/>
          <w:sz w:val="28"/>
          <w:szCs w:val="28"/>
        </w:rPr>
      </w:pPr>
      <w:r w:rsidRPr="00596559">
        <w:rPr>
          <w:rFonts w:ascii="Times New Roman" w:hAnsi="Times New Roman" w:cs="Times New Roman"/>
          <w:sz w:val="28"/>
          <w:szCs w:val="28"/>
        </w:rPr>
        <w:t>развитие способности к построению речевого высказывания в ситуации общения, создание условий для принятия детьми решений, выражения своих чувств и мыслей с помощью речи;</w:t>
      </w:r>
    </w:p>
    <w:p w:rsidR="00346AB6" w:rsidRPr="00596559" w:rsidRDefault="00346AB6" w:rsidP="007C5D6B">
      <w:pPr>
        <w:pStyle w:val="a7"/>
        <w:numPr>
          <w:ilvl w:val="0"/>
          <w:numId w:val="40"/>
        </w:numPr>
        <w:ind w:left="426"/>
        <w:rPr>
          <w:rFonts w:ascii="Times New Roman" w:hAnsi="Times New Roman" w:cs="Times New Roman"/>
          <w:sz w:val="28"/>
          <w:szCs w:val="28"/>
        </w:rPr>
      </w:pPr>
      <w:r w:rsidRPr="00596559">
        <w:rPr>
          <w:rFonts w:ascii="Times New Roman" w:hAnsi="Times New Roman" w:cs="Times New Roman"/>
          <w:sz w:val="28"/>
          <w:szCs w:val="28"/>
        </w:rPr>
        <w:t>формирование познавательных интересов и познавательных действий ребенка в речевом общении и деятельности;</w:t>
      </w:r>
    </w:p>
    <w:p w:rsidR="00346AB6" w:rsidRPr="00596559" w:rsidRDefault="00346AB6" w:rsidP="007C5D6B">
      <w:pPr>
        <w:pStyle w:val="a7"/>
        <w:numPr>
          <w:ilvl w:val="0"/>
          <w:numId w:val="40"/>
        </w:numPr>
        <w:ind w:left="426"/>
        <w:rPr>
          <w:rFonts w:ascii="Times New Roman" w:hAnsi="Times New Roman" w:cs="Times New Roman"/>
          <w:sz w:val="28"/>
          <w:szCs w:val="28"/>
        </w:rPr>
      </w:pPr>
      <w:r w:rsidRPr="00596559">
        <w:rPr>
          <w:rFonts w:ascii="Times New Roman" w:hAnsi="Times New Roman" w:cs="Times New Roman"/>
          <w:sz w:val="28"/>
          <w:szCs w:val="28"/>
        </w:rPr>
        <w:t>формирование мотивационно-потребностного, деятельностного, когнитивно-интеллектуального компонентов речевой и читательской культуры;</w:t>
      </w:r>
    </w:p>
    <w:p w:rsidR="00346AB6" w:rsidRPr="00596559" w:rsidRDefault="00346AB6" w:rsidP="007C5D6B">
      <w:pPr>
        <w:pStyle w:val="a7"/>
        <w:numPr>
          <w:ilvl w:val="0"/>
          <w:numId w:val="40"/>
        </w:numPr>
        <w:ind w:left="426"/>
        <w:rPr>
          <w:rFonts w:ascii="Times New Roman" w:hAnsi="Times New Roman" w:cs="Times New Roman"/>
          <w:sz w:val="28"/>
          <w:szCs w:val="28"/>
        </w:rPr>
      </w:pPr>
      <w:r w:rsidRPr="00596559">
        <w:rPr>
          <w:rFonts w:ascii="Times New Roman" w:hAnsi="Times New Roman" w:cs="Times New Roman"/>
          <w:sz w:val="28"/>
          <w:szCs w:val="28"/>
        </w:rPr>
        <w:t>формирование предпосылок грамотности.</w:t>
      </w:r>
    </w:p>
    <w:p w:rsidR="00346AB6" w:rsidRPr="00596559" w:rsidRDefault="00346AB6" w:rsidP="007C5D6B">
      <w:pPr>
        <w:pStyle w:val="a7"/>
        <w:numPr>
          <w:ilvl w:val="0"/>
          <w:numId w:val="41"/>
        </w:numPr>
        <w:ind w:left="426"/>
        <w:rPr>
          <w:rFonts w:ascii="Times New Roman" w:hAnsi="Times New Roman" w:cs="Times New Roman"/>
          <w:sz w:val="28"/>
          <w:szCs w:val="28"/>
        </w:rPr>
      </w:pPr>
      <w:r w:rsidRPr="00596559">
        <w:rPr>
          <w:rFonts w:ascii="Times New Roman" w:hAnsi="Times New Roman" w:cs="Times New Roman"/>
          <w:sz w:val="28"/>
          <w:szCs w:val="28"/>
        </w:rPr>
        <w:t>развитие речевого общения с педагогическим работником и другими детьми: способствовать овладению речью как средством общения; освоению ситуативных и внеситуативных форм речевого общения с педагогическим работником и другими детьми;</w:t>
      </w:r>
    </w:p>
    <w:p w:rsidR="00346AB6" w:rsidRPr="00596559" w:rsidRDefault="00346AB6" w:rsidP="007C5D6B">
      <w:pPr>
        <w:pStyle w:val="a7"/>
        <w:numPr>
          <w:ilvl w:val="0"/>
          <w:numId w:val="41"/>
        </w:numPr>
        <w:ind w:left="426"/>
        <w:rPr>
          <w:rFonts w:ascii="Times New Roman" w:hAnsi="Times New Roman" w:cs="Times New Roman"/>
          <w:sz w:val="28"/>
          <w:szCs w:val="28"/>
        </w:rPr>
      </w:pPr>
      <w:r w:rsidRPr="00596559">
        <w:rPr>
          <w:rFonts w:ascii="Times New Roman" w:hAnsi="Times New Roman" w:cs="Times New Roman"/>
          <w:sz w:val="28"/>
          <w:szCs w:val="28"/>
        </w:rPr>
        <w:t>развитие всех компонентов устной речи обучающихся: фонематического восприятия; фонетико-фонематической, лексической, грамматической сторон речи;</w:t>
      </w:r>
    </w:p>
    <w:p w:rsidR="00346AB6" w:rsidRPr="00596559" w:rsidRDefault="00346AB6" w:rsidP="007C5D6B">
      <w:pPr>
        <w:pStyle w:val="a7"/>
        <w:numPr>
          <w:ilvl w:val="0"/>
          <w:numId w:val="41"/>
        </w:numPr>
        <w:ind w:left="426"/>
        <w:rPr>
          <w:rFonts w:ascii="Times New Roman" w:hAnsi="Times New Roman" w:cs="Times New Roman"/>
          <w:sz w:val="28"/>
          <w:szCs w:val="28"/>
        </w:rPr>
      </w:pPr>
      <w:r w:rsidRPr="00596559">
        <w:rPr>
          <w:rFonts w:ascii="Times New Roman" w:hAnsi="Times New Roman" w:cs="Times New Roman"/>
          <w:sz w:val="28"/>
          <w:szCs w:val="28"/>
        </w:rPr>
        <w:t>формирование навыков владения языком в его коммуникативной функции - развитие связной речи, двух форм речевого общения - диалога и монолога;</w:t>
      </w:r>
    </w:p>
    <w:p w:rsidR="00346AB6" w:rsidRPr="00596559" w:rsidRDefault="00346AB6" w:rsidP="007C5D6B">
      <w:pPr>
        <w:pStyle w:val="a7"/>
        <w:numPr>
          <w:ilvl w:val="0"/>
          <w:numId w:val="41"/>
        </w:numPr>
        <w:ind w:left="426"/>
        <w:rPr>
          <w:rFonts w:ascii="Times New Roman" w:hAnsi="Times New Roman" w:cs="Times New Roman"/>
          <w:sz w:val="28"/>
          <w:szCs w:val="28"/>
        </w:rPr>
      </w:pPr>
      <w:r w:rsidRPr="00596559">
        <w:rPr>
          <w:rFonts w:ascii="Times New Roman" w:hAnsi="Times New Roman" w:cs="Times New Roman"/>
          <w:sz w:val="28"/>
          <w:szCs w:val="28"/>
        </w:rPr>
        <w:t>практическое овладение нормами речи: развитие звуковой и интонационной культуры речи;</w:t>
      </w:r>
    </w:p>
    <w:p w:rsidR="00346AB6" w:rsidRPr="00596559" w:rsidRDefault="00346AB6" w:rsidP="007C5D6B">
      <w:pPr>
        <w:pStyle w:val="a7"/>
        <w:numPr>
          <w:ilvl w:val="0"/>
          <w:numId w:val="41"/>
        </w:numPr>
        <w:ind w:left="426"/>
        <w:rPr>
          <w:rFonts w:ascii="Times New Roman" w:hAnsi="Times New Roman" w:cs="Times New Roman"/>
          <w:sz w:val="28"/>
          <w:szCs w:val="28"/>
        </w:rPr>
      </w:pPr>
      <w:r w:rsidRPr="00596559">
        <w:rPr>
          <w:rFonts w:ascii="Times New Roman" w:hAnsi="Times New Roman" w:cs="Times New Roman"/>
          <w:sz w:val="28"/>
          <w:szCs w:val="28"/>
        </w:rPr>
        <w:t>создание условий для выражения своих чувств и мыслей с помощью речи, овладение эмоциональной культурой речевых высказываний.</w:t>
      </w:r>
    </w:p>
    <w:p w:rsidR="00346AB6" w:rsidRPr="00596559" w:rsidRDefault="00346AB6" w:rsidP="00346AB6">
      <w:pPr>
        <w:rPr>
          <w:rFonts w:ascii="Times New Roman" w:hAnsi="Times New Roman" w:cs="Times New Roman"/>
          <w:b/>
          <w:i/>
          <w:sz w:val="28"/>
          <w:szCs w:val="28"/>
        </w:rPr>
      </w:pPr>
      <w:r w:rsidRPr="00596559">
        <w:rPr>
          <w:rFonts w:ascii="Times New Roman" w:hAnsi="Times New Roman" w:cs="Times New Roman"/>
          <w:b/>
          <w:i/>
          <w:sz w:val="28"/>
          <w:szCs w:val="28"/>
        </w:rPr>
        <w:t>Задачи, актуальные для работы с дошкольниками с ЗПР:</w:t>
      </w:r>
    </w:p>
    <w:p w:rsidR="00346AB6" w:rsidRPr="00596559" w:rsidRDefault="00346AB6" w:rsidP="007C5D6B">
      <w:pPr>
        <w:pStyle w:val="a7"/>
        <w:numPr>
          <w:ilvl w:val="0"/>
          <w:numId w:val="42"/>
        </w:numPr>
        <w:ind w:left="426"/>
        <w:rPr>
          <w:rFonts w:ascii="Times New Roman" w:hAnsi="Times New Roman" w:cs="Times New Roman"/>
          <w:sz w:val="28"/>
          <w:szCs w:val="28"/>
        </w:rPr>
      </w:pPr>
      <w:r w:rsidRPr="00596559">
        <w:rPr>
          <w:rFonts w:ascii="Times New Roman" w:hAnsi="Times New Roman" w:cs="Times New Roman"/>
          <w:sz w:val="28"/>
          <w:szCs w:val="28"/>
        </w:rPr>
        <w:t xml:space="preserve">формирование функционального базиса устной речи, развитие ее </w:t>
      </w:r>
      <w:r w:rsidRPr="00596559">
        <w:rPr>
          <w:rFonts w:ascii="Times New Roman" w:hAnsi="Times New Roman" w:cs="Times New Roman"/>
          <w:sz w:val="28"/>
          <w:szCs w:val="28"/>
        </w:rPr>
        <w:lastRenderedPageBreak/>
        <w:t>моторных и сенсорных компонентов;</w:t>
      </w:r>
    </w:p>
    <w:p w:rsidR="00346AB6" w:rsidRPr="00596559" w:rsidRDefault="00346AB6" w:rsidP="007C5D6B">
      <w:pPr>
        <w:pStyle w:val="a7"/>
        <w:numPr>
          <w:ilvl w:val="0"/>
          <w:numId w:val="42"/>
        </w:numPr>
        <w:ind w:left="426"/>
        <w:rPr>
          <w:rFonts w:ascii="Times New Roman" w:hAnsi="Times New Roman" w:cs="Times New Roman"/>
          <w:sz w:val="28"/>
          <w:szCs w:val="28"/>
        </w:rPr>
      </w:pPr>
      <w:r w:rsidRPr="00596559">
        <w:rPr>
          <w:rFonts w:ascii="Times New Roman" w:hAnsi="Times New Roman" w:cs="Times New Roman"/>
          <w:sz w:val="28"/>
          <w:szCs w:val="28"/>
        </w:rPr>
        <w:t>развитие речевой мотивации, формирование способов ориентировочных действий в языковом материале;</w:t>
      </w:r>
    </w:p>
    <w:p w:rsidR="00346AB6" w:rsidRPr="00596559" w:rsidRDefault="00346AB6" w:rsidP="007C5D6B">
      <w:pPr>
        <w:pStyle w:val="a7"/>
        <w:numPr>
          <w:ilvl w:val="0"/>
          <w:numId w:val="42"/>
        </w:numPr>
        <w:ind w:left="426"/>
        <w:rPr>
          <w:rFonts w:ascii="Times New Roman" w:hAnsi="Times New Roman" w:cs="Times New Roman"/>
          <w:sz w:val="28"/>
          <w:szCs w:val="28"/>
        </w:rPr>
      </w:pPr>
      <w:r w:rsidRPr="00596559">
        <w:rPr>
          <w:rFonts w:ascii="Times New Roman" w:hAnsi="Times New Roman" w:cs="Times New Roman"/>
          <w:sz w:val="28"/>
          <w:szCs w:val="28"/>
        </w:rPr>
        <w:t>развитие речи во взаимосвязи с развитием мыслительной деятельности;</w:t>
      </w:r>
    </w:p>
    <w:p w:rsidR="00346AB6" w:rsidRPr="00596559" w:rsidRDefault="00346AB6" w:rsidP="007C5D6B">
      <w:pPr>
        <w:pStyle w:val="a7"/>
        <w:numPr>
          <w:ilvl w:val="0"/>
          <w:numId w:val="42"/>
        </w:numPr>
        <w:ind w:left="426"/>
        <w:rPr>
          <w:rFonts w:ascii="Times New Roman" w:hAnsi="Times New Roman" w:cs="Times New Roman"/>
          <w:sz w:val="28"/>
          <w:szCs w:val="28"/>
        </w:rPr>
      </w:pPr>
      <w:r w:rsidRPr="00596559">
        <w:rPr>
          <w:rFonts w:ascii="Times New Roman" w:hAnsi="Times New Roman" w:cs="Times New Roman"/>
          <w:sz w:val="28"/>
          <w:szCs w:val="28"/>
        </w:rPr>
        <w:t>формирование культуры речи;</w:t>
      </w:r>
    </w:p>
    <w:p w:rsidR="00346AB6" w:rsidRPr="00596559" w:rsidRDefault="00346AB6" w:rsidP="007C5D6B">
      <w:pPr>
        <w:pStyle w:val="a7"/>
        <w:numPr>
          <w:ilvl w:val="0"/>
          <w:numId w:val="42"/>
        </w:numPr>
        <w:ind w:left="426"/>
        <w:rPr>
          <w:rFonts w:ascii="Times New Roman" w:hAnsi="Times New Roman" w:cs="Times New Roman"/>
          <w:sz w:val="28"/>
          <w:szCs w:val="28"/>
        </w:rPr>
      </w:pPr>
      <w:r w:rsidRPr="00596559">
        <w:rPr>
          <w:rFonts w:ascii="Times New Roman" w:hAnsi="Times New Roman" w:cs="Times New Roman"/>
          <w:sz w:val="28"/>
          <w:szCs w:val="28"/>
        </w:rPr>
        <w:t>формирование звуковой аналитико-синтетической активности как предпосылки к обучению грамоте.</w:t>
      </w:r>
    </w:p>
    <w:p w:rsidR="00346AB6" w:rsidRPr="00596559" w:rsidRDefault="00346AB6" w:rsidP="00346AB6">
      <w:pPr>
        <w:rPr>
          <w:rFonts w:ascii="Times New Roman" w:hAnsi="Times New Roman" w:cs="Times New Roman"/>
          <w:i/>
          <w:sz w:val="28"/>
          <w:szCs w:val="28"/>
        </w:rPr>
      </w:pPr>
      <w:r w:rsidRPr="00596559">
        <w:rPr>
          <w:rFonts w:ascii="Times New Roman" w:hAnsi="Times New Roman" w:cs="Times New Roman"/>
          <w:i/>
          <w:sz w:val="28"/>
          <w:szCs w:val="28"/>
        </w:rPr>
        <w:t>Для оптимизации образовательной деятельности необходимо определить исходный уровень речевого развития ребенка.</w:t>
      </w:r>
    </w:p>
    <w:p w:rsidR="00346AB6" w:rsidRPr="00596559" w:rsidRDefault="006838BB" w:rsidP="00346AB6">
      <w:pPr>
        <w:rPr>
          <w:rFonts w:ascii="Times New Roman" w:hAnsi="Times New Roman" w:cs="Times New Roman"/>
          <w:b/>
          <w:sz w:val="28"/>
          <w:szCs w:val="28"/>
        </w:rPr>
      </w:pPr>
      <w:r w:rsidRPr="00596559">
        <w:rPr>
          <w:rFonts w:ascii="Times New Roman" w:hAnsi="Times New Roman" w:cs="Times New Roman"/>
          <w:b/>
          <w:sz w:val="28"/>
          <w:szCs w:val="28"/>
        </w:rPr>
        <w:t>3.2.4.5.1.</w:t>
      </w:r>
      <w:r w:rsidR="00346AB6" w:rsidRPr="00596559">
        <w:rPr>
          <w:rFonts w:ascii="Times New Roman" w:hAnsi="Times New Roman" w:cs="Times New Roman"/>
          <w:b/>
          <w:sz w:val="28"/>
          <w:szCs w:val="28"/>
        </w:rPr>
        <w:t>Вторая</w:t>
      </w:r>
      <w:r w:rsidRPr="00596559">
        <w:rPr>
          <w:rFonts w:ascii="Times New Roman" w:hAnsi="Times New Roman" w:cs="Times New Roman"/>
          <w:b/>
          <w:sz w:val="28"/>
          <w:szCs w:val="28"/>
        </w:rPr>
        <w:t xml:space="preserve"> младшая группа (от 3 до 4 лет)</w:t>
      </w:r>
    </w:p>
    <w:p w:rsidR="00346AB6" w:rsidRPr="00596559" w:rsidRDefault="00346AB6" w:rsidP="00346AB6">
      <w:pPr>
        <w:rPr>
          <w:rFonts w:ascii="Times New Roman" w:hAnsi="Times New Roman" w:cs="Times New Roman"/>
          <w:sz w:val="28"/>
          <w:szCs w:val="28"/>
        </w:rPr>
      </w:pPr>
      <w:r w:rsidRPr="00596559">
        <w:rPr>
          <w:rFonts w:ascii="Times New Roman" w:hAnsi="Times New Roman" w:cs="Times New Roman"/>
          <w:sz w:val="28"/>
          <w:szCs w:val="28"/>
        </w:rPr>
        <w:t xml:space="preserve">1. </w:t>
      </w:r>
      <w:r w:rsidRPr="00596559">
        <w:rPr>
          <w:rFonts w:ascii="Times New Roman" w:hAnsi="Times New Roman" w:cs="Times New Roman"/>
          <w:i/>
          <w:sz w:val="28"/>
          <w:szCs w:val="28"/>
        </w:rPr>
        <w:t>Развитие речевого общения с педагогическим работником и детьми</w:t>
      </w:r>
      <w:r w:rsidRPr="00596559">
        <w:rPr>
          <w:rFonts w:ascii="Times New Roman" w:hAnsi="Times New Roman" w:cs="Times New Roman"/>
          <w:sz w:val="28"/>
          <w:szCs w:val="28"/>
        </w:rPr>
        <w:t>. Использует основные р</w:t>
      </w:r>
      <w:r w:rsidR="006838BB" w:rsidRPr="00596559">
        <w:rPr>
          <w:rFonts w:ascii="Times New Roman" w:hAnsi="Times New Roman" w:cs="Times New Roman"/>
          <w:sz w:val="28"/>
          <w:szCs w:val="28"/>
        </w:rPr>
        <w:t>ечевые формы речевого этикета («</w:t>
      </w:r>
      <w:r w:rsidRPr="00596559">
        <w:rPr>
          <w:rFonts w:ascii="Times New Roman" w:hAnsi="Times New Roman" w:cs="Times New Roman"/>
          <w:sz w:val="28"/>
          <w:szCs w:val="28"/>
        </w:rPr>
        <w:t>здравствуйте</w:t>
      </w:r>
      <w:r w:rsidR="006838BB" w:rsidRPr="00596559">
        <w:rPr>
          <w:rFonts w:ascii="Times New Roman" w:hAnsi="Times New Roman" w:cs="Times New Roman"/>
          <w:sz w:val="28"/>
          <w:szCs w:val="28"/>
        </w:rPr>
        <w:t>», «до свидания», «спасибо»</w:t>
      </w:r>
      <w:r w:rsidRPr="00596559">
        <w:rPr>
          <w:rFonts w:ascii="Times New Roman" w:hAnsi="Times New Roman" w:cs="Times New Roman"/>
          <w:sz w:val="28"/>
          <w:szCs w:val="28"/>
        </w:rPr>
        <w:t>) как в общении со педагогическим работником, так и с другими детьми. В игровой деятельности педагогический работник использует элементы объяснения и убеждения при сговоре на игру, разрешении конфликтов. Проявляет инициативность и самостоятельность в общении с педагогическим работником и детьми (отвечает на вопросы и задает их, рассказывает о событиях, начинает разговор, приглашает к деятельности).</w:t>
      </w:r>
    </w:p>
    <w:p w:rsidR="00346AB6" w:rsidRPr="00596559" w:rsidRDefault="00346AB6" w:rsidP="00346AB6">
      <w:pPr>
        <w:rPr>
          <w:rFonts w:ascii="Times New Roman" w:hAnsi="Times New Roman" w:cs="Times New Roman"/>
          <w:i/>
          <w:sz w:val="28"/>
          <w:szCs w:val="28"/>
        </w:rPr>
      </w:pPr>
      <w:r w:rsidRPr="00596559">
        <w:rPr>
          <w:rFonts w:ascii="Times New Roman" w:hAnsi="Times New Roman" w:cs="Times New Roman"/>
          <w:sz w:val="28"/>
          <w:szCs w:val="28"/>
        </w:rPr>
        <w:t xml:space="preserve">2. </w:t>
      </w:r>
      <w:r w:rsidRPr="00596559">
        <w:rPr>
          <w:rFonts w:ascii="Times New Roman" w:hAnsi="Times New Roman" w:cs="Times New Roman"/>
          <w:i/>
          <w:sz w:val="28"/>
          <w:szCs w:val="28"/>
        </w:rPr>
        <w:t>Развитие всех компонентов устной речи:</w:t>
      </w:r>
    </w:p>
    <w:p w:rsidR="00346AB6" w:rsidRPr="00596559" w:rsidRDefault="00346AB6" w:rsidP="00346AB6">
      <w:pPr>
        <w:rPr>
          <w:rFonts w:ascii="Times New Roman" w:hAnsi="Times New Roman" w:cs="Times New Roman"/>
          <w:sz w:val="28"/>
          <w:szCs w:val="28"/>
        </w:rPr>
      </w:pPr>
      <w:r w:rsidRPr="00596559">
        <w:rPr>
          <w:rFonts w:ascii="Times New Roman" w:hAnsi="Times New Roman" w:cs="Times New Roman"/>
          <w:i/>
          <w:sz w:val="28"/>
          <w:szCs w:val="28"/>
        </w:rPr>
        <w:t>лексическая сторона речи</w:t>
      </w:r>
      <w:r w:rsidRPr="00596559">
        <w:rPr>
          <w:rFonts w:ascii="Times New Roman" w:hAnsi="Times New Roman" w:cs="Times New Roman"/>
          <w:sz w:val="28"/>
          <w:szCs w:val="28"/>
        </w:rPr>
        <w:t>: владеет бытовым словарным запасом, используя слова, обозначающие действия, предметы и признаки, однако допускает ошибки в названиях признаков предметов (цвет, размер, форма). Осваивает: названия предметов и объектов близкого окружения, их назначение, части и свойства, действия с ними; названия действий гигиенических процессов умывания, одевания, купания, еды, ухода за внешним видом (причесаться, аккуратно повесить одежду) и поддержания порядка (убрать игрушки, поставить стулья); названия некоторых качеств и свойств предметов. В процессе совместной исследовательской деятельности со педагогическим работником может называть свойства и качества предметов. Использует слова и выражения, отражающие нравственные представления (добрый, злой, вежливый, грубый). Проявляет интерес к словотворчеству и играм на словотворчество с педагогическим работником. Понимает значение некоторых обобщающих слов: игрушки, одежда, посуда, мебель, овощи, фрукты, птицы, животные;</w:t>
      </w:r>
    </w:p>
    <w:p w:rsidR="00346AB6" w:rsidRPr="00596559" w:rsidRDefault="00346AB6" w:rsidP="00346AB6">
      <w:pPr>
        <w:rPr>
          <w:rFonts w:ascii="Times New Roman" w:hAnsi="Times New Roman" w:cs="Times New Roman"/>
          <w:sz w:val="28"/>
          <w:szCs w:val="28"/>
        </w:rPr>
      </w:pPr>
      <w:r w:rsidRPr="00596559">
        <w:rPr>
          <w:rFonts w:ascii="Times New Roman" w:hAnsi="Times New Roman" w:cs="Times New Roman"/>
          <w:i/>
          <w:sz w:val="28"/>
          <w:szCs w:val="28"/>
        </w:rPr>
        <w:t>грамматический строй речи:</w:t>
      </w:r>
      <w:r w:rsidRPr="00596559">
        <w:rPr>
          <w:rFonts w:ascii="Times New Roman" w:hAnsi="Times New Roman" w:cs="Times New Roman"/>
          <w:sz w:val="28"/>
          <w:szCs w:val="28"/>
        </w:rPr>
        <w:t xml:space="preserve"> способен к грамматическому оформлению выразительных и эмоциональных средств устной речи на уровне простых распространенных предложений. Использует в речи простые и распространенные предложения несложных моделей. Словообразовательные и словоизменительные умения формируются. Может согласовывать прилагательные и существительные в роде, числе и падеже; правильно использовать в речи названия животных и их детенышей в единственном и множественном числах. При этом возможны затруднения в употреблении грамматических форм слов в сложных предложениях, </w:t>
      </w:r>
      <w:r w:rsidRPr="00596559">
        <w:rPr>
          <w:rFonts w:ascii="Times New Roman" w:hAnsi="Times New Roman" w:cs="Times New Roman"/>
          <w:sz w:val="28"/>
          <w:szCs w:val="28"/>
        </w:rPr>
        <w:lastRenderedPageBreak/>
        <w:t>допускает ошибки в употреблении предлогов, пропускает союзы и союзные слова. Может устанавливать причинно-следственные связи и отражать их в речи;</w:t>
      </w:r>
    </w:p>
    <w:p w:rsidR="00ED663D" w:rsidRPr="00596559" w:rsidRDefault="00346AB6" w:rsidP="00346AB6">
      <w:pPr>
        <w:rPr>
          <w:rFonts w:ascii="Times New Roman" w:hAnsi="Times New Roman" w:cs="Times New Roman"/>
          <w:b/>
          <w:sz w:val="28"/>
          <w:szCs w:val="28"/>
        </w:rPr>
      </w:pPr>
      <w:r w:rsidRPr="00596559">
        <w:rPr>
          <w:rFonts w:ascii="Times New Roman" w:hAnsi="Times New Roman" w:cs="Times New Roman"/>
          <w:b/>
          <w:i/>
          <w:sz w:val="28"/>
          <w:szCs w:val="28"/>
        </w:rPr>
        <w:t>фонетико-фонематическая сторона речи:</w:t>
      </w:r>
      <w:r w:rsidRPr="00596559">
        <w:rPr>
          <w:rFonts w:ascii="Times New Roman" w:hAnsi="Times New Roman" w:cs="Times New Roman"/>
          <w:b/>
          <w:sz w:val="28"/>
          <w:szCs w:val="28"/>
        </w:rPr>
        <w:t xml:space="preserve"> </w:t>
      </w:r>
    </w:p>
    <w:p w:rsidR="00346AB6" w:rsidRPr="00596559" w:rsidRDefault="00346AB6" w:rsidP="00346AB6">
      <w:pPr>
        <w:rPr>
          <w:rFonts w:ascii="Times New Roman" w:hAnsi="Times New Roman" w:cs="Times New Roman"/>
          <w:sz w:val="28"/>
          <w:szCs w:val="28"/>
        </w:rPr>
      </w:pPr>
      <w:r w:rsidRPr="00596559">
        <w:rPr>
          <w:rFonts w:ascii="Times New Roman" w:hAnsi="Times New Roman" w:cs="Times New Roman"/>
          <w:i/>
          <w:sz w:val="28"/>
          <w:szCs w:val="28"/>
        </w:rPr>
        <w:t>уровень слухового восприятия</w:t>
      </w:r>
      <w:r w:rsidRPr="00596559">
        <w:rPr>
          <w:rFonts w:ascii="Times New Roman" w:hAnsi="Times New Roman" w:cs="Times New Roman"/>
          <w:sz w:val="28"/>
          <w:szCs w:val="28"/>
        </w:rPr>
        <w:t xml:space="preserve"> обращенной речи позволяет выполнять поручения, сказанные голосом нормальной громкости и шепотом на увеличивающемся расстоянии. Различает речевые и неречевые звуки. Дифференцирует на слух глухие и звонкие, твердые и мягкие согласные, но могут иметь место трудности в произношении некоторых звуков: пропуски, замены или искажения. Достаточно четко воспроизводит фонетический и морфологический рисунок слова. Воспроизводит ритм, звуковой и слоговой образ слова, но может допускать единичные ошибки, особенно, при стечении согласных, пропускает или уподобляет их. С удовольствием включается в игры, развивающие произносительную сторону речи. Выразительно читает стихи;</w:t>
      </w:r>
    </w:p>
    <w:p w:rsidR="00346AB6" w:rsidRPr="00596559" w:rsidRDefault="00346AB6" w:rsidP="00346AB6">
      <w:pPr>
        <w:rPr>
          <w:rFonts w:ascii="Times New Roman" w:hAnsi="Times New Roman" w:cs="Times New Roman"/>
          <w:sz w:val="28"/>
          <w:szCs w:val="28"/>
        </w:rPr>
      </w:pPr>
      <w:r w:rsidRPr="00596559">
        <w:rPr>
          <w:rFonts w:ascii="Times New Roman" w:hAnsi="Times New Roman" w:cs="Times New Roman"/>
          <w:i/>
          <w:sz w:val="28"/>
          <w:szCs w:val="28"/>
        </w:rPr>
        <w:t>связная реч</w:t>
      </w:r>
      <w:r w:rsidRPr="00596559">
        <w:rPr>
          <w:rFonts w:ascii="Times New Roman" w:hAnsi="Times New Roman" w:cs="Times New Roman"/>
          <w:sz w:val="28"/>
          <w:szCs w:val="28"/>
        </w:rPr>
        <w:t>ь (диалогическая и монологическая): свободно выражает свои потребности и интересы с помощью диалогической речи. Участвует в беседе, понятно для слушателей отвечает на вопросы и задает их. По вопросам воспитателя составляет рассказ по картинке из 3-4-х предложений; совместно с воспитателем пересказывает хорошо знакомые сказки. При пересказе передает только основную мысль, дополнительную информацию опускает. С опорой на вопросы педагогического работника составляет описательный рассказ о знакомой игрушке. Передает впечатления и события из личного опыта, но высказывания недостаточно цельные и связные;</w:t>
      </w:r>
    </w:p>
    <w:p w:rsidR="00346AB6" w:rsidRPr="00596559" w:rsidRDefault="00346AB6" w:rsidP="00346AB6">
      <w:pPr>
        <w:rPr>
          <w:rFonts w:ascii="Times New Roman" w:hAnsi="Times New Roman" w:cs="Times New Roman"/>
          <w:sz w:val="28"/>
          <w:szCs w:val="28"/>
        </w:rPr>
      </w:pPr>
      <w:r w:rsidRPr="00596559">
        <w:rPr>
          <w:rFonts w:ascii="Times New Roman" w:hAnsi="Times New Roman" w:cs="Times New Roman"/>
          <w:i/>
          <w:sz w:val="28"/>
          <w:szCs w:val="28"/>
        </w:rPr>
        <w:t>практическое овладение нормами речи</w:t>
      </w:r>
      <w:r w:rsidRPr="00596559">
        <w:rPr>
          <w:rFonts w:ascii="Times New Roman" w:hAnsi="Times New Roman" w:cs="Times New Roman"/>
          <w:sz w:val="28"/>
          <w:szCs w:val="28"/>
        </w:rPr>
        <w:t>. Может с интересом разговаривать с педагогическим работником на бытовые темы (о посуде и накрывании на стол, об одежде и одевании, о мебели и ее расстановке в игровом уголке, об овощах и фруктах и их покупке и продаже в игре в магазин). Владеет элементарными правилами речевого этикета: не перебивает педагогического работника, вежливо обращается к нему, без напоминания педагогического работника здоровается и прощается, говорит "спасибо" и "пожалуйста". Речь выполняет регулирующую и частично планирующую функции, соответствует уровню практического овладения обучающимися ее нормами. Ребенок интересуется, как правильно называется предмет и как произносится трудное слово. Проявляет познавательный интерес в процессе общения с другими детьми: задает вопросы поискового характера (почему? зачем?). Комментирует свои движения и действия. Может подвести им итог.</w:t>
      </w:r>
    </w:p>
    <w:p w:rsidR="00346AB6" w:rsidRPr="00596559" w:rsidRDefault="002F386A" w:rsidP="00346AB6">
      <w:pPr>
        <w:rPr>
          <w:rFonts w:ascii="Times New Roman" w:hAnsi="Times New Roman" w:cs="Times New Roman"/>
          <w:b/>
          <w:sz w:val="28"/>
          <w:szCs w:val="28"/>
        </w:rPr>
      </w:pPr>
      <w:r w:rsidRPr="00596559">
        <w:rPr>
          <w:rFonts w:ascii="Times New Roman" w:hAnsi="Times New Roman" w:cs="Times New Roman"/>
          <w:b/>
          <w:sz w:val="28"/>
          <w:szCs w:val="28"/>
        </w:rPr>
        <w:t xml:space="preserve">3.2.4.5.2. </w:t>
      </w:r>
      <w:r w:rsidR="00346AB6" w:rsidRPr="00596559">
        <w:rPr>
          <w:rFonts w:ascii="Times New Roman" w:hAnsi="Times New Roman" w:cs="Times New Roman"/>
          <w:b/>
          <w:sz w:val="28"/>
          <w:szCs w:val="28"/>
        </w:rPr>
        <w:t>Средняя группа (от 4 до 5 лет)</w:t>
      </w:r>
    </w:p>
    <w:p w:rsidR="00346AB6" w:rsidRPr="00596559" w:rsidRDefault="00346AB6" w:rsidP="00346AB6">
      <w:pPr>
        <w:rPr>
          <w:rFonts w:ascii="Times New Roman" w:hAnsi="Times New Roman" w:cs="Times New Roman"/>
          <w:sz w:val="28"/>
          <w:szCs w:val="28"/>
        </w:rPr>
      </w:pPr>
      <w:r w:rsidRPr="00596559">
        <w:rPr>
          <w:rFonts w:ascii="Times New Roman" w:hAnsi="Times New Roman" w:cs="Times New Roman"/>
          <w:sz w:val="28"/>
          <w:szCs w:val="28"/>
        </w:rPr>
        <w:t xml:space="preserve">1. </w:t>
      </w:r>
      <w:r w:rsidRPr="00596559">
        <w:rPr>
          <w:rFonts w:ascii="Times New Roman" w:hAnsi="Times New Roman" w:cs="Times New Roman"/>
          <w:i/>
          <w:sz w:val="28"/>
          <w:szCs w:val="28"/>
        </w:rPr>
        <w:t>Развитие речевого общения с педагогическим работником и детьми.</w:t>
      </w:r>
      <w:r w:rsidRPr="00596559">
        <w:rPr>
          <w:rFonts w:ascii="Times New Roman" w:hAnsi="Times New Roman" w:cs="Times New Roman"/>
          <w:sz w:val="28"/>
          <w:szCs w:val="28"/>
        </w:rPr>
        <w:t xml:space="preserve"> Проявляет инициативу и самостоятельность в общении со педагогическим работником и другими детьми (задает вопросы, рассказывает о событиях, начинает разговор, приглашает к деятельности). Переносит навыки общения с педагогическим работником в игру с детьми. В игровой деятельности </w:t>
      </w:r>
      <w:r w:rsidRPr="00596559">
        <w:rPr>
          <w:rFonts w:ascii="Times New Roman" w:hAnsi="Times New Roman" w:cs="Times New Roman"/>
          <w:sz w:val="28"/>
          <w:szCs w:val="28"/>
        </w:rPr>
        <w:lastRenderedPageBreak/>
        <w:t>использует элементы объяснения и убеждения при сговоре на игру, разрешении конфликтов, поддерживает высказывания партнеров.</w:t>
      </w:r>
    </w:p>
    <w:p w:rsidR="00346AB6" w:rsidRPr="00596559" w:rsidRDefault="00346AB6" w:rsidP="00346AB6">
      <w:pPr>
        <w:rPr>
          <w:rFonts w:ascii="Times New Roman" w:hAnsi="Times New Roman" w:cs="Times New Roman"/>
          <w:i/>
          <w:sz w:val="28"/>
          <w:szCs w:val="28"/>
        </w:rPr>
      </w:pPr>
      <w:r w:rsidRPr="00596559">
        <w:rPr>
          <w:rFonts w:ascii="Times New Roman" w:hAnsi="Times New Roman" w:cs="Times New Roman"/>
          <w:sz w:val="28"/>
          <w:szCs w:val="28"/>
        </w:rPr>
        <w:t xml:space="preserve">2. </w:t>
      </w:r>
      <w:r w:rsidRPr="00596559">
        <w:rPr>
          <w:rFonts w:ascii="Times New Roman" w:hAnsi="Times New Roman" w:cs="Times New Roman"/>
          <w:i/>
          <w:sz w:val="28"/>
          <w:szCs w:val="28"/>
        </w:rPr>
        <w:t>Развитие всех компонентов устной речи обучающихся:</w:t>
      </w:r>
    </w:p>
    <w:p w:rsidR="00346AB6" w:rsidRPr="00596559" w:rsidRDefault="00346AB6" w:rsidP="00346AB6">
      <w:pPr>
        <w:rPr>
          <w:rFonts w:ascii="Times New Roman" w:hAnsi="Times New Roman" w:cs="Times New Roman"/>
          <w:sz w:val="28"/>
          <w:szCs w:val="28"/>
        </w:rPr>
      </w:pPr>
      <w:r w:rsidRPr="00596559">
        <w:rPr>
          <w:rFonts w:ascii="Times New Roman" w:hAnsi="Times New Roman" w:cs="Times New Roman"/>
          <w:i/>
          <w:sz w:val="28"/>
          <w:szCs w:val="28"/>
        </w:rPr>
        <w:t>лексическая сторона речи</w:t>
      </w:r>
      <w:r w:rsidRPr="00596559">
        <w:rPr>
          <w:rFonts w:ascii="Times New Roman" w:hAnsi="Times New Roman" w:cs="Times New Roman"/>
          <w:sz w:val="28"/>
          <w:szCs w:val="28"/>
        </w:rPr>
        <w:t>: активный словарь расширяется, ребенок дифференцированно использует слова, обозначающие предметы, действия, признаки и состояния. В процессе совместной со педагогическим работником исследовательской деятельности называет свойства и качества предметов (цвет, размер, форму, характер поверхности, материал, из которого сделан предмет, способы его использования и другие). Способен к объединению предметов в видовые (чашки и стаканы, платья и юбки, стулья и кресла) и родовые (одежда, мебель, посуда) категории со словесным указанием характерных признаков. Владеет словообразовательными и словоизменительными умениями. Отгадывает и сочиняет описательные загадки о предметах и объектах природы. Использует слова и выражения, отражающие нравственные представления (добрый, злой, вежливый, грубый);</w:t>
      </w:r>
    </w:p>
    <w:p w:rsidR="00346AB6" w:rsidRPr="00596559" w:rsidRDefault="00346AB6" w:rsidP="00346AB6">
      <w:pPr>
        <w:rPr>
          <w:rFonts w:ascii="Times New Roman" w:hAnsi="Times New Roman" w:cs="Times New Roman"/>
          <w:sz w:val="28"/>
          <w:szCs w:val="28"/>
        </w:rPr>
      </w:pPr>
      <w:r w:rsidRPr="00596559">
        <w:rPr>
          <w:rFonts w:ascii="Times New Roman" w:hAnsi="Times New Roman" w:cs="Times New Roman"/>
          <w:i/>
          <w:sz w:val="28"/>
          <w:szCs w:val="28"/>
        </w:rPr>
        <w:t>грамматический строй речи:</w:t>
      </w:r>
      <w:r w:rsidRPr="00596559">
        <w:rPr>
          <w:rFonts w:ascii="Times New Roman" w:hAnsi="Times New Roman" w:cs="Times New Roman"/>
          <w:sz w:val="28"/>
          <w:szCs w:val="28"/>
        </w:rPr>
        <w:t xml:space="preserve"> использует в речи полные, распространенные простые предложения с однородными членами (иногда сложноподчиненные) для передачи временных, пространственных, причинно-следственных связей. Использует суффиксы и приставки при словообразовании. Правильно использует системы окончаний существительных, прилагательных, глаголов для оформления речевого высказывания. Владеет словоизменительными и словообразовательными навыками. Устанавливает причинно-следственные связи и отражает их в речи в ответах в форме сложноподчиненных предложений;</w:t>
      </w:r>
    </w:p>
    <w:p w:rsidR="00346AB6" w:rsidRPr="00596559" w:rsidRDefault="00346AB6" w:rsidP="00346AB6">
      <w:pPr>
        <w:rPr>
          <w:rFonts w:ascii="Times New Roman" w:hAnsi="Times New Roman" w:cs="Times New Roman"/>
          <w:sz w:val="28"/>
          <w:szCs w:val="28"/>
        </w:rPr>
      </w:pPr>
      <w:r w:rsidRPr="00596559">
        <w:rPr>
          <w:rFonts w:ascii="Times New Roman" w:hAnsi="Times New Roman" w:cs="Times New Roman"/>
          <w:i/>
          <w:sz w:val="28"/>
          <w:szCs w:val="28"/>
        </w:rPr>
        <w:t>произносительная сторона речи</w:t>
      </w:r>
      <w:r w:rsidRPr="00596559">
        <w:rPr>
          <w:rFonts w:ascii="Times New Roman" w:hAnsi="Times New Roman" w:cs="Times New Roman"/>
          <w:sz w:val="28"/>
          <w:szCs w:val="28"/>
        </w:rPr>
        <w:t>: правильно произносит все звуки родного языка. Дифференцирует на слух и в произношении близкие по акустическим характеристикам звуки. Слышит специально выделяемый педагогическим работником звук в составе слова (гласный под ударением в начале и в конце слова) и воспроизводит его. Достаточно четко воспроизводит фонетический и морфологический состав слова. Использует средства интонационной выразительности (силу голоса, интонацию, ритм и темп речи). Выразительно читает стихи, пересказывает короткие рассказы, передавая свое отношение к героям;</w:t>
      </w:r>
    </w:p>
    <w:p w:rsidR="00346AB6" w:rsidRPr="00596559" w:rsidRDefault="00346AB6" w:rsidP="00346AB6">
      <w:pPr>
        <w:rPr>
          <w:rFonts w:ascii="Times New Roman" w:hAnsi="Times New Roman" w:cs="Times New Roman"/>
          <w:sz w:val="28"/>
          <w:szCs w:val="28"/>
        </w:rPr>
      </w:pPr>
      <w:r w:rsidRPr="00596559">
        <w:rPr>
          <w:rFonts w:ascii="Times New Roman" w:hAnsi="Times New Roman" w:cs="Times New Roman"/>
          <w:i/>
          <w:sz w:val="28"/>
          <w:szCs w:val="28"/>
        </w:rPr>
        <w:t>связная речь</w:t>
      </w:r>
      <w:r w:rsidRPr="00596559">
        <w:rPr>
          <w:rFonts w:ascii="Times New Roman" w:hAnsi="Times New Roman" w:cs="Times New Roman"/>
          <w:sz w:val="28"/>
          <w:szCs w:val="28"/>
        </w:rPr>
        <w:t xml:space="preserve"> (диалогическая и монологическая). Свободно выражает свои потребности и интересы с помощью диалогической речи, владеет умениями спросить, ответить, высказать сомнение или побуждение к деятельности. С помощью монологической речи самостоятельно пересказывает небольшое из 5-6 фраз как знакомое, так и незнакомое литературное произведение. Использует элементарные формы объяснительной речи. Самостоятельно составляет рассказ по серии сюжетных картин. Составляет описательный рассказ из 3-4-х предложений о предметах: о знакомой игрушке, предмете с небольшой помощью. Передает в форме рассказа впечатления и события из личного опыта. Может </w:t>
      </w:r>
      <w:r w:rsidRPr="00596559">
        <w:rPr>
          <w:rFonts w:ascii="Times New Roman" w:hAnsi="Times New Roman" w:cs="Times New Roman"/>
          <w:sz w:val="28"/>
          <w:szCs w:val="28"/>
        </w:rPr>
        <w:lastRenderedPageBreak/>
        <w:t>самостоятельно придумывать разные варианты продолжения сюжета (грустные, радостные, загадочные) в связи с собственными эмоциональными запросами;</w:t>
      </w:r>
    </w:p>
    <w:p w:rsidR="00346AB6" w:rsidRPr="00596559" w:rsidRDefault="00346AB6" w:rsidP="00346AB6">
      <w:pPr>
        <w:rPr>
          <w:rFonts w:ascii="Times New Roman" w:hAnsi="Times New Roman" w:cs="Times New Roman"/>
          <w:sz w:val="28"/>
          <w:szCs w:val="28"/>
        </w:rPr>
      </w:pPr>
      <w:r w:rsidRPr="00596559">
        <w:rPr>
          <w:rFonts w:ascii="Times New Roman" w:hAnsi="Times New Roman" w:cs="Times New Roman"/>
          <w:i/>
          <w:sz w:val="28"/>
          <w:szCs w:val="28"/>
        </w:rPr>
        <w:t>практическое овладение нормами речи:</w:t>
      </w:r>
      <w:r w:rsidRPr="00596559">
        <w:rPr>
          <w:rFonts w:ascii="Times New Roman" w:hAnsi="Times New Roman" w:cs="Times New Roman"/>
          <w:sz w:val="28"/>
          <w:szCs w:val="28"/>
        </w:rPr>
        <w:t xml:space="preserve"> осваивает и использует вариативные формы приветствия (здравствуйте, добрый день, добрый вечер, доброе утро, привет); прощания (до свидания, до встречи, до завтра); обращения к педагогическим работникам и другим детям с просьбой (разрешите пройти; дайте, пожалуйста); благодарности (спасибо; большое спасибо), обиды, жалобы. Обращается к другим детям по имени, к педагогическому работнику - по имени и отчеству. Проявляет познавательный интерес в процессе общения с другими детьми: задает вопросы поискового характера (почему? зачем?), может разговаривать с педагогическим работником на бытовые и более отвлеченные темы, участвовать в обсуждении будущего продукта деятельности. Речь выполняет регулирующую и планирующую функции, соответствует уровню практического овладения обучающимися ее нормами с выходом на поисковый и творческий уровни.</w:t>
      </w:r>
    </w:p>
    <w:p w:rsidR="00346AB6" w:rsidRPr="00596559" w:rsidRDefault="002F386A" w:rsidP="00346AB6">
      <w:pPr>
        <w:rPr>
          <w:rFonts w:ascii="Times New Roman" w:hAnsi="Times New Roman" w:cs="Times New Roman"/>
          <w:b/>
          <w:sz w:val="28"/>
          <w:szCs w:val="28"/>
        </w:rPr>
      </w:pPr>
      <w:r w:rsidRPr="00596559">
        <w:rPr>
          <w:rFonts w:ascii="Times New Roman" w:hAnsi="Times New Roman" w:cs="Times New Roman"/>
          <w:b/>
          <w:sz w:val="28"/>
          <w:szCs w:val="28"/>
        </w:rPr>
        <w:t>3.2.4.5.3. Старшая группа (от 5 до 6 лет)</w:t>
      </w:r>
    </w:p>
    <w:p w:rsidR="00346AB6" w:rsidRPr="00596559" w:rsidRDefault="00346AB6" w:rsidP="00346AB6">
      <w:pPr>
        <w:rPr>
          <w:rFonts w:ascii="Times New Roman" w:hAnsi="Times New Roman" w:cs="Times New Roman"/>
          <w:sz w:val="28"/>
          <w:szCs w:val="28"/>
        </w:rPr>
      </w:pPr>
      <w:r w:rsidRPr="00596559">
        <w:rPr>
          <w:rFonts w:ascii="Times New Roman" w:hAnsi="Times New Roman" w:cs="Times New Roman"/>
          <w:sz w:val="28"/>
          <w:szCs w:val="28"/>
        </w:rPr>
        <w:t xml:space="preserve">1. </w:t>
      </w:r>
      <w:r w:rsidRPr="00596559">
        <w:rPr>
          <w:rFonts w:ascii="Times New Roman" w:hAnsi="Times New Roman" w:cs="Times New Roman"/>
          <w:i/>
          <w:sz w:val="28"/>
          <w:szCs w:val="28"/>
        </w:rPr>
        <w:t>Развитие речевого общения с педагогическим работником и детьми.</w:t>
      </w:r>
      <w:r w:rsidRPr="00596559">
        <w:rPr>
          <w:rFonts w:ascii="Times New Roman" w:hAnsi="Times New Roman" w:cs="Times New Roman"/>
          <w:sz w:val="28"/>
          <w:szCs w:val="28"/>
        </w:rPr>
        <w:t xml:space="preserve"> Проявляет инициативность и сам</w:t>
      </w:r>
      <w:r w:rsidR="00D857D0" w:rsidRPr="00596559">
        <w:rPr>
          <w:rFonts w:ascii="Times New Roman" w:hAnsi="Times New Roman" w:cs="Times New Roman"/>
          <w:sz w:val="28"/>
          <w:szCs w:val="28"/>
        </w:rPr>
        <w:t>остоятельность в общении с</w:t>
      </w:r>
      <w:r w:rsidRPr="00596559">
        <w:rPr>
          <w:rFonts w:ascii="Times New Roman" w:hAnsi="Times New Roman" w:cs="Times New Roman"/>
          <w:sz w:val="28"/>
          <w:szCs w:val="28"/>
        </w:rPr>
        <w:t xml:space="preserve"> педагогическим работником и другими детьми (задает вопросы, рассказывает о событиях, начинает разговор, приглашает к деятельности). Использует разнообразные конструктивные способы взаимодействия с детьми и педагогическим работником в разных видах деятельности: договаривается, обменивается предметами, распределяет действия при сотрудничестве. В игровой деятельности использует элементы объяснения и убеждения при сговоре на игру, разрешении конфликтов, поддерживает высказывания партнеров. Адекватно и осознанно использует разнообразные невербальные средства общения: мимику, жесты, действия.</w:t>
      </w:r>
    </w:p>
    <w:p w:rsidR="00346AB6" w:rsidRPr="00596559" w:rsidRDefault="00346AB6" w:rsidP="00346AB6">
      <w:pPr>
        <w:rPr>
          <w:rFonts w:ascii="Times New Roman" w:hAnsi="Times New Roman" w:cs="Times New Roman"/>
          <w:i/>
          <w:sz w:val="28"/>
          <w:szCs w:val="28"/>
        </w:rPr>
      </w:pPr>
      <w:r w:rsidRPr="00596559">
        <w:rPr>
          <w:rFonts w:ascii="Times New Roman" w:hAnsi="Times New Roman" w:cs="Times New Roman"/>
          <w:sz w:val="28"/>
          <w:szCs w:val="28"/>
        </w:rPr>
        <w:t xml:space="preserve">2. </w:t>
      </w:r>
      <w:r w:rsidRPr="00596559">
        <w:rPr>
          <w:rFonts w:ascii="Times New Roman" w:hAnsi="Times New Roman" w:cs="Times New Roman"/>
          <w:i/>
          <w:sz w:val="28"/>
          <w:szCs w:val="28"/>
        </w:rPr>
        <w:t>Развитие всех компонентов устной речи обучающихся:</w:t>
      </w:r>
    </w:p>
    <w:p w:rsidR="00346AB6" w:rsidRPr="00596559" w:rsidRDefault="00346AB6" w:rsidP="00346AB6">
      <w:pPr>
        <w:rPr>
          <w:rFonts w:ascii="Times New Roman" w:hAnsi="Times New Roman" w:cs="Times New Roman"/>
          <w:sz w:val="28"/>
          <w:szCs w:val="28"/>
        </w:rPr>
      </w:pPr>
      <w:r w:rsidRPr="00596559">
        <w:rPr>
          <w:rFonts w:ascii="Times New Roman" w:hAnsi="Times New Roman" w:cs="Times New Roman"/>
          <w:i/>
          <w:sz w:val="28"/>
          <w:szCs w:val="28"/>
        </w:rPr>
        <w:t>лексическая сторона речи:</w:t>
      </w:r>
      <w:r w:rsidRPr="00596559">
        <w:rPr>
          <w:rFonts w:ascii="Times New Roman" w:hAnsi="Times New Roman" w:cs="Times New Roman"/>
          <w:sz w:val="28"/>
          <w:szCs w:val="28"/>
        </w:rPr>
        <w:t xml:space="preserve"> словарь расширился за счет слов, обозначающих названия профессий, учреждений, предметов и инструментов труда, техники, помогающей в работе, трудовых действий и качества их выполнения. Называет личностные характеристики человека: честность, справедливость, доброта, заботливость, верность, его состояние и настроение, внутренние переживания, социально-нравственные категории: добрый, злой, вежливый, трудолюбивый, честный, оттенки цвета (розовый, бежевый, зеленовато-голубоватый.). Освоены способы обобщения - объединения предметов в группы по существенным признакам (посуда, мебель, одежда, обувь, головные уборы, постельные принадлежности, транспорт, домашние животные, дикие звери, овощи, фрукты). Употребляет в речи синонимы, антонимы, оттенки значений слов, многозначные слова. Использует в процессе речевого общения слова, передающие эмоции, настроение и состояние человека (грустит, переживает, расстроен, радуется, </w:t>
      </w:r>
      <w:r w:rsidRPr="00596559">
        <w:rPr>
          <w:rFonts w:ascii="Times New Roman" w:hAnsi="Times New Roman" w:cs="Times New Roman"/>
          <w:sz w:val="28"/>
          <w:szCs w:val="28"/>
        </w:rPr>
        <w:lastRenderedPageBreak/>
        <w:t>удивляется, испуган, боится);</w:t>
      </w:r>
    </w:p>
    <w:p w:rsidR="00346AB6" w:rsidRPr="00596559" w:rsidRDefault="00346AB6" w:rsidP="00346AB6">
      <w:pPr>
        <w:rPr>
          <w:rFonts w:ascii="Times New Roman" w:hAnsi="Times New Roman" w:cs="Times New Roman"/>
          <w:sz w:val="28"/>
          <w:szCs w:val="28"/>
        </w:rPr>
      </w:pPr>
      <w:r w:rsidRPr="00596559">
        <w:rPr>
          <w:rFonts w:ascii="Times New Roman" w:hAnsi="Times New Roman" w:cs="Times New Roman"/>
          <w:i/>
          <w:sz w:val="28"/>
          <w:szCs w:val="28"/>
        </w:rPr>
        <w:t>грамматический строй речи:</w:t>
      </w:r>
      <w:r w:rsidRPr="00596559">
        <w:rPr>
          <w:rFonts w:ascii="Times New Roman" w:hAnsi="Times New Roman" w:cs="Times New Roman"/>
          <w:sz w:val="28"/>
          <w:szCs w:val="28"/>
        </w:rPr>
        <w:t xml:space="preserve"> в речи наблюдается многообразие синтаксических конструкций. Правильно используется предложно-падежная система языка. Может делать простые грамматические обобщения, восстановить грамматическое оформление неправильно построенного высказывания. Практически всегда грамматически правильно использует в речи существительные в родительном падеже единственного и множественного числа;</w:t>
      </w:r>
    </w:p>
    <w:p w:rsidR="00346AB6" w:rsidRPr="00596559" w:rsidRDefault="00346AB6" w:rsidP="00346AB6">
      <w:pPr>
        <w:rPr>
          <w:rFonts w:ascii="Times New Roman" w:hAnsi="Times New Roman" w:cs="Times New Roman"/>
          <w:sz w:val="28"/>
          <w:szCs w:val="28"/>
        </w:rPr>
      </w:pPr>
      <w:r w:rsidRPr="00596559">
        <w:rPr>
          <w:rFonts w:ascii="Times New Roman" w:hAnsi="Times New Roman" w:cs="Times New Roman"/>
          <w:i/>
          <w:sz w:val="28"/>
          <w:szCs w:val="28"/>
        </w:rPr>
        <w:t>произносительная сторона речи:</w:t>
      </w:r>
      <w:r w:rsidRPr="00596559">
        <w:rPr>
          <w:rFonts w:ascii="Times New Roman" w:hAnsi="Times New Roman" w:cs="Times New Roman"/>
          <w:sz w:val="28"/>
          <w:szCs w:val="28"/>
        </w:rPr>
        <w:t xml:space="preserve"> чисто произносит все звуки родного языка. Производит элементарный звуковой анализ слова с определением места звука в слове (гласного в начале и в конце слова под ударением, глухого согласного в конце слова). Освоены умения: делить на слоги двух-трехсложные слова; осуществлять звуковой анализ простых трехзвуковых слов, интонационно выделять звуки в слове. Использует выразительные средства произносительной стороны речи;</w:t>
      </w:r>
    </w:p>
    <w:p w:rsidR="00346AB6" w:rsidRPr="00596559" w:rsidRDefault="00346AB6" w:rsidP="00346AB6">
      <w:pPr>
        <w:rPr>
          <w:rFonts w:ascii="Times New Roman" w:hAnsi="Times New Roman" w:cs="Times New Roman"/>
          <w:sz w:val="28"/>
          <w:szCs w:val="28"/>
        </w:rPr>
      </w:pPr>
      <w:r w:rsidRPr="00596559">
        <w:rPr>
          <w:rFonts w:ascii="Times New Roman" w:hAnsi="Times New Roman" w:cs="Times New Roman"/>
          <w:i/>
          <w:sz w:val="28"/>
          <w:szCs w:val="28"/>
        </w:rPr>
        <w:t>связная речь (</w:t>
      </w:r>
      <w:r w:rsidRPr="00596559">
        <w:rPr>
          <w:rFonts w:ascii="Times New Roman" w:hAnsi="Times New Roman" w:cs="Times New Roman"/>
          <w:sz w:val="28"/>
          <w:szCs w:val="28"/>
        </w:rPr>
        <w:t>диалогическая и монологическая): владеет диалогической речью, активен в беседах с педагогическим работником и другими детьми. Умеет точно воспроизводить словесный образец при пересказе литературного произведения близко к тексту. Может говорить от лица своего и лица партнера, другого персонажа. В разговоре свободно использует прямую и косвенную речь. Проявляет активность при обсуждении вопросов, связанных с событиями, которые предшествовали и последуют тем, которые изображены в произведении искусства или которые обсуждаются в настоящий момент. Адекватно воспринимает средства художественной выразительности, с помощью которых автор характеризует и оценивает своих героев, описывает явления окружающего мира, и сам пробует использовать их по аналогии в монологической форме речи. Придумывает продолжения и окончания к рассказам, составляет рассказы по аналогии, по плану воспитателя, по модели; внимательно выслушивает рассказы обучающихся, замечает речевые ошибки и доброжелательно исправляет их; использует элементы речи-доказательства при отгадывании загадок;</w:t>
      </w:r>
    </w:p>
    <w:p w:rsidR="00346AB6" w:rsidRDefault="00346AB6" w:rsidP="00346AB6">
      <w:pPr>
        <w:rPr>
          <w:rFonts w:ascii="Times New Roman" w:hAnsi="Times New Roman" w:cs="Times New Roman"/>
          <w:sz w:val="28"/>
          <w:szCs w:val="28"/>
        </w:rPr>
      </w:pPr>
      <w:r w:rsidRPr="00596559">
        <w:rPr>
          <w:rFonts w:ascii="Times New Roman" w:hAnsi="Times New Roman" w:cs="Times New Roman"/>
          <w:i/>
          <w:sz w:val="28"/>
          <w:szCs w:val="28"/>
        </w:rPr>
        <w:t>практическое овладение нормами речи:</w:t>
      </w:r>
      <w:r w:rsidRPr="00596559">
        <w:rPr>
          <w:rFonts w:ascii="Times New Roman" w:hAnsi="Times New Roman" w:cs="Times New Roman"/>
          <w:sz w:val="28"/>
          <w:szCs w:val="28"/>
        </w:rPr>
        <w:t xml:space="preserve"> частично осваивает этикет телефонного разговора, этикет взаимодействия за столом, в гостях, общественных местах (в театре, музее, кафе). Адекватно использует невербальные средства общения: мимику, жесты, пантомимику. Участвует в коллективных разговорах, используя принятые нормы вежливого речевого общения. Может внимательно слушать собеседника, правильно задавать вопрос, строить свое высказывание кратко или распространенно, ориентируясь на задачу общения. Умеет построить деловой диалог при совместном выполнении поручения, в совместном обсуждении правил игры, в случае возникновения конфликтов. В процессе совместного экспериментирования высказывает предположения, дает советы. Рассказывает о собственном замысле, используя описательный рассказ о предполагаемом результате деятельности. Владеет навыками использования </w:t>
      </w:r>
      <w:r w:rsidRPr="00596559">
        <w:rPr>
          <w:rFonts w:ascii="Times New Roman" w:hAnsi="Times New Roman" w:cs="Times New Roman"/>
          <w:sz w:val="28"/>
          <w:szCs w:val="28"/>
        </w:rPr>
        <w:lastRenderedPageBreak/>
        <w:t>фраз-рассуждений. Может рассказать о правилах поведения в общественных местах (транспорте, магазине, поликлинике, театре), ориентируясь на собственный опыт.</w:t>
      </w:r>
    </w:p>
    <w:p w:rsidR="00C05F66" w:rsidRPr="00596559" w:rsidRDefault="00C05F66" w:rsidP="00346AB6">
      <w:pPr>
        <w:rPr>
          <w:rFonts w:ascii="Times New Roman" w:hAnsi="Times New Roman" w:cs="Times New Roman"/>
          <w:sz w:val="28"/>
          <w:szCs w:val="28"/>
        </w:rPr>
      </w:pPr>
    </w:p>
    <w:p w:rsidR="00346AB6" w:rsidRPr="00596559" w:rsidRDefault="002F386A" w:rsidP="00346AB6">
      <w:pPr>
        <w:rPr>
          <w:rFonts w:ascii="Times New Roman" w:hAnsi="Times New Roman" w:cs="Times New Roman"/>
          <w:b/>
          <w:sz w:val="28"/>
          <w:szCs w:val="28"/>
        </w:rPr>
      </w:pPr>
      <w:r w:rsidRPr="00596559">
        <w:rPr>
          <w:rFonts w:ascii="Times New Roman" w:hAnsi="Times New Roman" w:cs="Times New Roman"/>
          <w:b/>
          <w:sz w:val="28"/>
          <w:szCs w:val="28"/>
        </w:rPr>
        <w:t xml:space="preserve">3.2.4.5.4. </w:t>
      </w:r>
      <w:r w:rsidR="00346AB6" w:rsidRPr="00596559">
        <w:rPr>
          <w:rFonts w:ascii="Times New Roman" w:hAnsi="Times New Roman" w:cs="Times New Roman"/>
          <w:b/>
          <w:sz w:val="28"/>
          <w:szCs w:val="28"/>
        </w:rPr>
        <w:t>Подготовительная группа (седьмой-восьмой год жизни):</w:t>
      </w:r>
    </w:p>
    <w:p w:rsidR="00346AB6" w:rsidRPr="00596559" w:rsidRDefault="00346AB6" w:rsidP="00346AB6">
      <w:pPr>
        <w:rPr>
          <w:rFonts w:ascii="Times New Roman" w:hAnsi="Times New Roman" w:cs="Times New Roman"/>
          <w:sz w:val="28"/>
          <w:szCs w:val="28"/>
        </w:rPr>
      </w:pPr>
      <w:r w:rsidRPr="00596559">
        <w:rPr>
          <w:rFonts w:ascii="Times New Roman" w:hAnsi="Times New Roman" w:cs="Times New Roman"/>
          <w:sz w:val="28"/>
          <w:szCs w:val="28"/>
        </w:rPr>
        <w:t xml:space="preserve">1. </w:t>
      </w:r>
      <w:r w:rsidRPr="00596559">
        <w:rPr>
          <w:rFonts w:ascii="Times New Roman" w:hAnsi="Times New Roman" w:cs="Times New Roman"/>
          <w:i/>
          <w:sz w:val="28"/>
          <w:szCs w:val="28"/>
        </w:rPr>
        <w:t>Развитие речевого общения с педагогическим работником и детьми.</w:t>
      </w:r>
      <w:r w:rsidRPr="00596559">
        <w:rPr>
          <w:rFonts w:ascii="Times New Roman" w:hAnsi="Times New Roman" w:cs="Times New Roman"/>
          <w:sz w:val="28"/>
          <w:szCs w:val="28"/>
        </w:rPr>
        <w:t xml:space="preserve"> Общается с окружающими людьми (родителями (законными представителями), педагогическим работником, детьми, знакомыми и незнакомыми людьми). Проявляет инициативность и самостоятельность в общении со педагогическим работником и другими детьми (задает вопросы, рассказывает о событиях, начинает разговор, приглашает к деятельности). Освоены умения коллективного речевого взаимодействия при выполнении поручений и игровых заданий. Использует разнообразные конструктивные способы взаимодействия с детьми и педагогическим работником в разных видах деятельности: договаривается, обменивается предметами, распределяет действия при сотрудничестве. В игровой деятельности использует элементы объяснения и убеждения при сговоре на игру, разрешении конфликтов, поддерживает высказывания партнеров. Владеет вежливыми формами речи, активно следует правилам речевого этикета. Может изменять стиль общения с педагогическим работником или детьми в зависимости от ситуации. Адекватно и осознанно использует разнообразные невербальные средства общения: мимику, жесты, действия.</w:t>
      </w:r>
    </w:p>
    <w:p w:rsidR="00346AB6" w:rsidRPr="00596559" w:rsidRDefault="00346AB6" w:rsidP="00346AB6">
      <w:pPr>
        <w:rPr>
          <w:rFonts w:ascii="Times New Roman" w:hAnsi="Times New Roman" w:cs="Times New Roman"/>
          <w:i/>
          <w:sz w:val="28"/>
          <w:szCs w:val="28"/>
        </w:rPr>
      </w:pPr>
      <w:r w:rsidRPr="00596559">
        <w:rPr>
          <w:rFonts w:ascii="Times New Roman" w:hAnsi="Times New Roman" w:cs="Times New Roman"/>
          <w:sz w:val="28"/>
          <w:szCs w:val="28"/>
        </w:rPr>
        <w:t xml:space="preserve">2. </w:t>
      </w:r>
      <w:r w:rsidRPr="00596559">
        <w:rPr>
          <w:rFonts w:ascii="Times New Roman" w:hAnsi="Times New Roman" w:cs="Times New Roman"/>
          <w:i/>
          <w:sz w:val="28"/>
          <w:szCs w:val="28"/>
        </w:rPr>
        <w:t>Развитие всех компонентов устной речи обучающихся:</w:t>
      </w:r>
    </w:p>
    <w:p w:rsidR="00346AB6" w:rsidRPr="00596559" w:rsidRDefault="00346AB6" w:rsidP="00346AB6">
      <w:pPr>
        <w:rPr>
          <w:rFonts w:ascii="Times New Roman" w:hAnsi="Times New Roman" w:cs="Times New Roman"/>
          <w:sz w:val="28"/>
          <w:szCs w:val="28"/>
        </w:rPr>
      </w:pPr>
      <w:r w:rsidRPr="00596559">
        <w:rPr>
          <w:rFonts w:ascii="Times New Roman" w:hAnsi="Times New Roman" w:cs="Times New Roman"/>
          <w:sz w:val="28"/>
          <w:szCs w:val="28"/>
        </w:rPr>
        <w:t>лексическая сторона речи: умеет: подбирать точные слова для выражения мысли; выполнять операцию классификации деления освоенных понятий на группы на основе выявленных признаков (посуда - кухонная, столовая, чайная; одежда, обувь - зимняя, летняя, демисезонная; транспорт - пассажирский и грузовой; наземный, воздушный, водный, подземный). Способен находить в художественных текстах и понимать средства языковой выразительности: полисемию, олицетворения, метафоры; использовать средства языковой выразительности при сочинении загадок, сказок, стихов. Дифференцирует слова-предметы, слова-признаки и слова-действия, может сгруппировать их и определить "лишнее". Владеет группами обобщающих слов разного уровня абстракции, может объяснить их. Использует в речи слова, обозначающие название объектов природы, профессии и социального явления.</w:t>
      </w:r>
    </w:p>
    <w:p w:rsidR="00346AB6" w:rsidRPr="00596559" w:rsidRDefault="00346AB6" w:rsidP="00346AB6">
      <w:pPr>
        <w:rPr>
          <w:rFonts w:ascii="Times New Roman" w:hAnsi="Times New Roman" w:cs="Times New Roman"/>
          <w:sz w:val="28"/>
          <w:szCs w:val="28"/>
        </w:rPr>
      </w:pPr>
      <w:r w:rsidRPr="00596559">
        <w:rPr>
          <w:rFonts w:ascii="Times New Roman" w:hAnsi="Times New Roman" w:cs="Times New Roman"/>
          <w:sz w:val="28"/>
          <w:szCs w:val="28"/>
        </w:rPr>
        <w:t>Употребляет в речи обобщающие слова, синонимы, антонимы, оттенки значений слов, многозначные слова. Использует слова, передающие эмоции, настроение и состояние человека: грустит, переживает, расстроен, радуется, удивляется, испуган, боится. Использует дифференцированную морально-оценочную лексику (например, скромный - нескромный, честный - лживый);</w:t>
      </w:r>
    </w:p>
    <w:p w:rsidR="00346AB6" w:rsidRPr="00596559" w:rsidRDefault="00346AB6" w:rsidP="00346AB6">
      <w:pPr>
        <w:rPr>
          <w:rFonts w:ascii="Times New Roman" w:hAnsi="Times New Roman" w:cs="Times New Roman"/>
          <w:sz w:val="28"/>
          <w:szCs w:val="28"/>
        </w:rPr>
      </w:pPr>
      <w:r w:rsidRPr="00596559">
        <w:rPr>
          <w:rFonts w:ascii="Times New Roman" w:hAnsi="Times New Roman" w:cs="Times New Roman"/>
          <w:i/>
          <w:sz w:val="28"/>
          <w:szCs w:val="28"/>
        </w:rPr>
        <w:t>грамматический строй речи:</w:t>
      </w:r>
      <w:r w:rsidRPr="00596559">
        <w:rPr>
          <w:rFonts w:ascii="Times New Roman" w:hAnsi="Times New Roman" w:cs="Times New Roman"/>
          <w:sz w:val="28"/>
          <w:szCs w:val="28"/>
        </w:rPr>
        <w:t xml:space="preserve"> речи наблюдается многообразие синтаксических конструкций. Правильно используется предложно-падежная система языка. Может сделать простые грамматические обобщения, </w:t>
      </w:r>
      <w:r w:rsidRPr="00596559">
        <w:rPr>
          <w:rFonts w:ascii="Times New Roman" w:hAnsi="Times New Roman" w:cs="Times New Roman"/>
          <w:sz w:val="28"/>
          <w:szCs w:val="28"/>
        </w:rPr>
        <w:lastRenderedPageBreak/>
        <w:t>восстановить грамматическое оформление неправильно построенного высказывания. Владеет словообразовательными умениями. Грамматически правильно использует в речи существительные в родительном падеже и несклоняемые существительные (пальто, кино, метро, кофе). Строит сложносочиненные и сложноподчиненные предложения в соответствии с содержанием высказывания. Ребенок может восстановить грамматическое оформление неправильно построенного высказывания самостоятельно;</w:t>
      </w:r>
    </w:p>
    <w:p w:rsidR="00346AB6" w:rsidRPr="00596559" w:rsidRDefault="00346AB6" w:rsidP="00346AB6">
      <w:pPr>
        <w:rPr>
          <w:rFonts w:ascii="Times New Roman" w:hAnsi="Times New Roman" w:cs="Times New Roman"/>
          <w:sz w:val="28"/>
          <w:szCs w:val="28"/>
        </w:rPr>
      </w:pPr>
      <w:r w:rsidRPr="00596559">
        <w:rPr>
          <w:rFonts w:ascii="Times New Roman" w:hAnsi="Times New Roman" w:cs="Times New Roman"/>
          <w:i/>
          <w:sz w:val="28"/>
          <w:szCs w:val="28"/>
        </w:rPr>
        <w:t>произносительная сторона речи:</w:t>
      </w:r>
      <w:r w:rsidRPr="00596559">
        <w:rPr>
          <w:rFonts w:ascii="Times New Roman" w:hAnsi="Times New Roman" w:cs="Times New Roman"/>
          <w:sz w:val="28"/>
          <w:szCs w:val="28"/>
        </w:rPr>
        <w:t xml:space="preserve"> готовность к обучению грамоте. Автоматизировано произношение всех звуков, доступна дифференциация сложных для произношения звуков. Сформирована звуковая аналитико-синтетическая активность как предпосылка обучения грамоте. Доступен звуковой анализ односложных слов из трех-четырех звуков (со стечением согласных) и двух-трехсложных слов из открытых слогов и моделирование с помощью фишек звуко-слогового состава слова. Интонационно выделяет звуки в слове, определяет их последовательность и количество. Дает характеристику звуков (гласный - согласный, согласный твердый - согласный мягкий). Составляет графическую схему слова, выделяет ударный гласного звук в слове. Доступно освоение умений: определять количество и последовательность слов в предложении; составлять предложения с заданным количеством слов. Выделяет предлог в составе предложения. Ориентируется на листе, может выполнять графические диктанты. Выполняет штриховки в разных направлениях, обводки. Читает слова и фразы, складывает одно-двусложные слова из букв разрезной азбуки. Речь выразительна интонационно, выдержана темпо-ритмически;</w:t>
      </w:r>
    </w:p>
    <w:p w:rsidR="00346AB6" w:rsidRPr="00596559" w:rsidRDefault="00346AB6" w:rsidP="00346AB6">
      <w:pPr>
        <w:rPr>
          <w:rFonts w:ascii="Times New Roman" w:hAnsi="Times New Roman" w:cs="Times New Roman"/>
          <w:sz w:val="28"/>
          <w:szCs w:val="28"/>
        </w:rPr>
      </w:pPr>
      <w:r w:rsidRPr="00596559">
        <w:rPr>
          <w:rFonts w:ascii="Times New Roman" w:hAnsi="Times New Roman" w:cs="Times New Roman"/>
          <w:i/>
          <w:sz w:val="28"/>
          <w:szCs w:val="28"/>
        </w:rPr>
        <w:t>связная речь (</w:t>
      </w:r>
      <w:r w:rsidRPr="00596559">
        <w:rPr>
          <w:rFonts w:ascii="Times New Roman" w:hAnsi="Times New Roman" w:cs="Times New Roman"/>
          <w:sz w:val="28"/>
          <w:szCs w:val="28"/>
        </w:rPr>
        <w:t>диалогическая и монологическая): владеет диалогической и монологической речью. Освоены умения пересказа литературных произведений по ролям, близко к тексту, от лица литературного героя, передавая идею и содержание, выразительно воспроизводя диалоги действующих лиц. Понимает и запоминает авторские средства выразительности, использует их при пересказе. Умеет в описательных рассказах передавать эмоциональное отношение к образам, используя средства языковой выразительности: метафоры, сравнения, эпитеты, гиперболы, олицетворения; самостоятельно определять логику описательного рассказа;</w:t>
      </w:r>
    </w:p>
    <w:p w:rsidR="00346AB6" w:rsidRPr="00596559" w:rsidRDefault="00346AB6" w:rsidP="00346AB6">
      <w:pPr>
        <w:rPr>
          <w:rFonts w:ascii="Times New Roman" w:hAnsi="Times New Roman" w:cs="Times New Roman"/>
          <w:sz w:val="28"/>
          <w:szCs w:val="28"/>
        </w:rPr>
      </w:pPr>
      <w:r w:rsidRPr="00596559">
        <w:rPr>
          <w:rFonts w:ascii="Times New Roman" w:hAnsi="Times New Roman" w:cs="Times New Roman"/>
          <w:sz w:val="28"/>
          <w:szCs w:val="28"/>
        </w:rPr>
        <w:t xml:space="preserve">использует разнообразные средства выразительности. Составляет повествовательные рассказы по картине, из личного и коллективного опыта, по набору игрушек; строит свой рассказ, соблюдая структуру повествования. Составление рассказов-контаминаций (сочетание описания и повествования). Составляет словесные портреты знакомых людей, отражая особенности внешности и значимые для ребенка качества. Может говорить от лица своего и лица партнера, другого персонажа. Проявляет активность при обсуждении вопросов, связанных с событиями, которые предшествовали и последуют тем, которые изображены в произведении искусства или обсуждаются в настоящий момент. Интеллектуальные задачи решает с использованием </w:t>
      </w:r>
      <w:r w:rsidRPr="00596559">
        <w:rPr>
          <w:rFonts w:ascii="Times New Roman" w:hAnsi="Times New Roman" w:cs="Times New Roman"/>
          <w:sz w:val="28"/>
          <w:szCs w:val="28"/>
        </w:rPr>
        <w:lastRenderedPageBreak/>
        <w:t>словесно-логических средств;</w:t>
      </w:r>
    </w:p>
    <w:p w:rsidR="00346AB6" w:rsidRPr="00596559" w:rsidRDefault="00346AB6" w:rsidP="00346AB6">
      <w:pPr>
        <w:rPr>
          <w:rFonts w:ascii="Times New Roman" w:hAnsi="Times New Roman" w:cs="Times New Roman"/>
          <w:sz w:val="28"/>
          <w:szCs w:val="28"/>
        </w:rPr>
      </w:pPr>
      <w:r w:rsidRPr="00596559">
        <w:rPr>
          <w:rFonts w:ascii="Times New Roman" w:hAnsi="Times New Roman" w:cs="Times New Roman"/>
          <w:i/>
          <w:sz w:val="28"/>
          <w:szCs w:val="28"/>
        </w:rPr>
        <w:t>практическое овладение нормами речи:</w:t>
      </w:r>
      <w:r w:rsidRPr="00596559">
        <w:rPr>
          <w:rFonts w:ascii="Times New Roman" w:hAnsi="Times New Roman" w:cs="Times New Roman"/>
          <w:sz w:val="28"/>
          <w:szCs w:val="28"/>
        </w:rPr>
        <w:t xml:space="preserve"> доступно использование правил этикета в новых ситуациях. Умеет представить своего друга родителям (законным представителям), товарищам по игре, знает, кого представляют первым - девочку или мальчика, мужчину или женщину; познакомиться и предложить вместе поиграть, предложить свою дружбу; делать комплименты другим и принимать их; использовать формулы речевого этикета в процессе спора. Умеет построить деловой диалог при совместном выполнении поручения, в совместном обсуждении правил игры, в случае возникновения конфликтов. Проявляет инициативу и обращается к педагогическому работнику и детям с предложениями по экспериментированию, используя адекватные речевые формы: "давайте попробуем узнать...", "предлагаю провести опыт". Владеет навыками использования фраз-рассуждений и использует их для планирования деятельности, доказательства, объяснения. Может рассказать о правилах поведения в общественных местах (транспорте, магазине, поликлинике, театре), ориентируясь на собственный опыт или воображение.</w:t>
      </w:r>
    </w:p>
    <w:p w:rsidR="002F386A" w:rsidRPr="00596559" w:rsidRDefault="00346AB6" w:rsidP="007C5D6B">
      <w:pPr>
        <w:pStyle w:val="a7"/>
        <w:numPr>
          <w:ilvl w:val="3"/>
          <w:numId w:val="26"/>
        </w:numPr>
        <w:rPr>
          <w:rFonts w:ascii="Times New Roman" w:hAnsi="Times New Roman" w:cs="Times New Roman"/>
          <w:sz w:val="28"/>
          <w:szCs w:val="28"/>
        </w:rPr>
      </w:pPr>
      <w:r w:rsidRPr="00596559">
        <w:rPr>
          <w:rFonts w:ascii="Times New Roman" w:hAnsi="Times New Roman" w:cs="Times New Roman"/>
          <w:b/>
          <w:sz w:val="28"/>
          <w:szCs w:val="28"/>
        </w:rPr>
        <w:t>Ознакомление с художественной литературой</w:t>
      </w:r>
      <w:r w:rsidRPr="00596559">
        <w:rPr>
          <w:rFonts w:ascii="Times New Roman" w:hAnsi="Times New Roman" w:cs="Times New Roman"/>
          <w:sz w:val="28"/>
          <w:szCs w:val="28"/>
        </w:rPr>
        <w:t xml:space="preserve"> </w:t>
      </w:r>
    </w:p>
    <w:p w:rsidR="00346AB6" w:rsidRPr="00596559" w:rsidRDefault="002F386A" w:rsidP="00346AB6">
      <w:pPr>
        <w:rPr>
          <w:rFonts w:ascii="Times New Roman" w:hAnsi="Times New Roman" w:cs="Times New Roman"/>
          <w:sz w:val="28"/>
          <w:szCs w:val="28"/>
        </w:rPr>
      </w:pPr>
      <w:r w:rsidRPr="00596559">
        <w:rPr>
          <w:rFonts w:ascii="Times New Roman" w:hAnsi="Times New Roman" w:cs="Times New Roman"/>
          <w:b/>
          <w:i/>
          <w:sz w:val="28"/>
          <w:szCs w:val="28"/>
        </w:rPr>
        <w:t>Основная задача:</w:t>
      </w:r>
      <w:r w:rsidRPr="00596559">
        <w:rPr>
          <w:rFonts w:ascii="Times New Roman" w:hAnsi="Times New Roman" w:cs="Times New Roman"/>
          <w:sz w:val="28"/>
          <w:szCs w:val="28"/>
        </w:rPr>
        <w:t xml:space="preserve"> </w:t>
      </w:r>
      <w:r w:rsidR="00346AB6" w:rsidRPr="00596559">
        <w:rPr>
          <w:rFonts w:ascii="Times New Roman" w:hAnsi="Times New Roman" w:cs="Times New Roman"/>
          <w:sz w:val="28"/>
          <w:szCs w:val="28"/>
        </w:rPr>
        <w:t>знакомство с книжной культурой, детской литературой, понимание на слух текстов различных жанров детской литературы.</w:t>
      </w:r>
    </w:p>
    <w:p w:rsidR="00346AB6" w:rsidRPr="00596559" w:rsidRDefault="00346AB6" w:rsidP="00346AB6">
      <w:pPr>
        <w:rPr>
          <w:rFonts w:ascii="Times New Roman" w:hAnsi="Times New Roman" w:cs="Times New Roman"/>
          <w:b/>
          <w:i/>
          <w:sz w:val="28"/>
          <w:szCs w:val="28"/>
        </w:rPr>
      </w:pPr>
      <w:r w:rsidRPr="00596559">
        <w:rPr>
          <w:rFonts w:ascii="Times New Roman" w:hAnsi="Times New Roman" w:cs="Times New Roman"/>
          <w:b/>
          <w:i/>
          <w:sz w:val="28"/>
          <w:szCs w:val="28"/>
        </w:rPr>
        <w:t>Общие задачи:</w:t>
      </w:r>
    </w:p>
    <w:p w:rsidR="00346AB6" w:rsidRPr="00596559" w:rsidRDefault="00346AB6" w:rsidP="007C5D6B">
      <w:pPr>
        <w:pStyle w:val="a7"/>
        <w:numPr>
          <w:ilvl w:val="0"/>
          <w:numId w:val="43"/>
        </w:numPr>
        <w:ind w:left="426"/>
        <w:rPr>
          <w:rFonts w:ascii="Times New Roman" w:hAnsi="Times New Roman" w:cs="Times New Roman"/>
          <w:sz w:val="28"/>
          <w:szCs w:val="28"/>
        </w:rPr>
      </w:pPr>
      <w:r w:rsidRPr="00596559">
        <w:rPr>
          <w:rFonts w:ascii="Times New Roman" w:hAnsi="Times New Roman" w:cs="Times New Roman"/>
          <w:sz w:val="28"/>
          <w:szCs w:val="28"/>
        </w:rPr>
        <w:t>формирование целостной картины мира посредством слушания и восприятия литературных произведений: формирование опыта обсуждения и анализа литературных произведений с целью обобщения представлений ребенка о мире;</w:t>
      </w:r>
    </w:p>
    <w:p w:rsidR="00346AB6" w:rsidRPr="00596559" w:rsidRDefault="00346AB6" w:rsidP="007C5D6B">
      <w:pPr>
        <w:pStyle w:val="a7"/>
        <w:numPr>
          <w:ilvl w:val="0"/>
          <w:numId w:val="43"/>
        </w:numPr>
        <w:ind w:left="426"/>
        <w:rPr>
          <w:rFonts w:ascii="Times New Roman" w:hAnsi="Times New Roman" w:cs="Times New Roman"/>
          <w:sz w:val="28"/>
          <w:szCs w:val="28"/>
        </w:rPr>
      </w:pPr>
      <w:r w:rsidRPr="00596559">
        <w:rPr>
          <w:rFonts w:ascii="Times New Roman" w:hAnsi="Times New Roman" w:cs="Times New Roman"/>
          <w:sz w:val="28"/>
          <w:szCs w:val="28"/>
        </w:rPr>
        <w:t>развитие литературной речи: развитие художественного восприятия, понимания на слух литературных текстов;</w:t>
      </w:r>
    </w:p>
    <w:p w:rsidR="00346AB6" w:rsidRPr="00596559" w:rsidRDefault="00346AB6" w:rsidP="007C5D6B">
      <w:pPr>
        <w:pStyle w:val="a7"/>
        <w:numPr>
          <w:ilvl w:val="0"/>
          <w:numId w:val="43"/>
        </w:numPr>
        <w:ind w:left="426"/>
        <w:rPr>
          <w:rFonts w:ascii="Times New Roman" w:hAnsi="Times New Roman" w:cs="Times New Roman"/>
          <w:sz w:val="28"/>
          <w:szCs w:val="28"/>
        </w:rPr>
      </w:pPr>
      <w:r w:rsidRPr="00596559">
        <w:rPr>
          <w:rFonts w:ascii="Times New Roman" w:hAnsi="Times New Roman" w:cs="Times New Roman"/>
          <w:sz w:val="28"/>
          <w:szCs w:val="28"/>
        </w:rPr>
        <w:t>приобщение к словесному искусству, развитие творческих способностей: ознакомление с книжной культурой и детской литературой, формирование умений различать жанры детской литературы, развитие словесного, речевого и литературного творчества на основе ознакомления обучающихся с художественной литературой.</w:t>
      </w:r>
    </w:p>
    <w:p w:rsidR="00346AB6" w:rsidRPr="00596559" w:rsidRDefault="00346AB6" w:rsidP="00346AB6">
      <w:pPr>
        <w:rPr>
          <w:rFonts w:ascii="Times New Roman" w:hAnsi="Times New Roman" w:cs="Times New Roman"/>
          <w:sz w:val="28"/>
          <w:szCs w:val="28"/>
        </w:rPr>
      </w:pPr>
      <w:r w:rsidRPr="00596559">
        <w:rPr>
          <w:rFonts w:ascii="Times New Roman" w:hAnsi="Times New Roman" w:cs="Times New Roman"/>
          <w:b/>
          <w:i/>
          <w:sz w:val="28"/>
          <w:szCs w:val="28"/>
        </w:rPr>
        <w:t>Задача, актуальная для работы с дошкольниками с ЗПР</w:t>
      </w:r>
      <w:r w:rsidRPr="00596559">
        <w:rPr>
          <w:rFonts w:ascii="Times New Roman" w:hAnsi="Times New Roman" w:cs="Times New Roman"/>
          <w:sz w:val="28"/>
          <w:szCs w:val="28"/>
        </w:rPr>
        <w:t>:</w:t>
      </w:r>
    </w:p>
    <w:p w:rsidR="00346AB6" w:rsidRPr="00596559" w:rsidRDefault="00346AB6" w:rsidP="00346AB6">
      <w:pPr>
        <w:rPr>
          <w:rFonts w:ascii="Times New Roman" w:hAnsi="Times New Roman" w:cs="Times New Roman"/>
          <w:sz w:val="28"/>
          <w:szCs w:val="28"/>
        </w:rPr>
      </w:pPr>
      <w:r w:rsidRPr="00596559">
        <w:rPr>
          <w:rFonts w:ascii="Times New Roman" w:hAnsi="Times New Roman" w:cs="Times New Roman"/>
          <w:sz w:val="28"/>
          <w:szCs w:val="28"/>
        </w:rPr>
        <w:t>создание условий для овладения литературной речью как средством передачи и трансляции культурных ценностей и способов самовыражения и понимания.</w:t>
      </w:r>
    </w:p>
    <w:p w:rsidR="00346AB6" w:rsidRPr="00596559" w:rsidRDefault="002F386A" w:rsidP="00346AB6">
      <w:pPr>
        <w:rPr>
          <w:rFonts w:ascii="Times New Roman" w:hAnsi="Times New Roman" w:cs="Times New Roman"/>
          <w:b/>
          <w:sz w:val="28"/>
          <w:szCs w:val="28"/>
        </w:rPr>
      </w:pPr>
      <w:r w:rsidRPr="00596559">
        <w:rPr>
          <w:rFonts w:ascii="Times New Roman" w:hAnsi="Times New Roman" w:cs="Times New Roman"/>
          <w:b/>
          <w:sz w:val="28"/>
          <w:szCs w:val="28"/>
        </w:rPr>
        <w:t xml:space="preserve">3.2.4.6.1. </w:t>
      </w:r>
      <w:r w:rsidR="00346AB6" w:rsidRPr="00596559">
        <w:rPr>
          <w:rFonts w:ascii="Times New Roman" w:hAnsi="Times New Roman" w:cs="Times New Roman"/>
          <w:b/>
          <w:sz w:val="28"/>
          <w:szCs w:val="28"/>
        </w:rPr>
        <w:t>Вторая младшая группа (от 3 до 4 лет)</w:t>
      </w:r>
    </w:p>
    <w:p w:rsidR="00346AB6" w:rsidRPr="00596559" w:rsidRDefault="00346AB6" w:rsidP="00346AB6">
      <w:pPr>
        <w:rPr>
          <w:rFonts w:ascii="Times New Roman" w:hAnsi="Times New Roman" w:cs="Times New Roman"/>
          <w:sz w:val="28"/>
          <w:szCs w:val="28"/>
        </w:rPr>
      </w:pPr>
      <w:r w:rsidRPr="00596559">
        <w:rPr>
          <w:rFonts w:ascii="Times New Roman" w:hAnsi="Times New Roman" w:cs="Times New Roman"/>
          <w:sz w:val="28"/>
          <w:szCs w:val="28"/>
        </w:rPr>
        <w:t xml:space="preserve">1. </w:t>
      </w:r>
      <w:r w:rsidRPr="00596559">
        <w:rPr>
          <w:rFonts w:ascii="Times New Roman" w:hAnsi="Times New Roman" w:cs="Times New Roman"/>
          <w:i/>
          <w:sz w:val="28"/>
          <w:szCs w:val="28"/>
        </w:rPr>
        <w:t>Формирование целостной картины мира</w:t>
      </w:r>
      <w:r w:rsidRPr="00596559">
        <w:rPr>
          <w:rFonts w:ascii="Times New Roman" w:hAnsi="Times New Roman" w:cs="Times New Roman"/>
          <w:sz w:val="28"/>
          <w:szCs w:val="28"/>
        </w:rPr>
        <w:t xml:space="preserve"> посредством слушания и восприятия литературных произведений. Проявляет интерес к слушанию литературных произведений. Вступает в диалог с педагогическим работником по поводу прочитанного, отвечает на вопросы, может припомнить случаи из своего опыта. Понимает, что значит "читать книги" и как это нужно делать, знаком с содержанием читательского уголка. </w:t>
      </w:r>
      <w:r w:rsidRPr="00596559">
        <w:rPr>
          <w:rFonts w:ascii="Times New Roman" w:hAnsi="Times New Roman" w:cs="Times New Roman"/>
          <w:sz w:val="28"/>
          <w:szCs w:val="28"/>
        </w:rPr>
        <w:lastRenderedPageBreak/>
        <w:t>Проявляет интерес к процессу чтения, героям и ситуациям, соотносимым с личным опытом. Имеет элементарные гигиенические навыки, необходимые для работы с книгой и проявления уважения к ней.</w:t>
      </w:r>
    </w:p>
    <w:p w:rsidR="00346AB6" w:rsidRPr="00596559" w:rsidRDefault="00346AB6" w:rsidP="00346AB6">
      <w:pPr>
        <w:rPr>
          <w:rFonts w:ascii="Times New Roman" w:hAnsi="Times New Roman" w:cs="Times New Roman"/>
          <w:sz w:val="28"/>
          <w:szCs w:val="28"/>
        </w:rPr>
      </w:pPr>
      <w:r w:rsidRPr="00596559">
        <w:rPr>
          <w:rFonts w:ascii="Times New Roman" w:hAnsi="Times New Roman" w:cs="Times New Roman"/>
          <w:sz w:val="28"/>
          <w:szCs w:val="28"/>
        </w:rPr>
        <w:t xml:space="preserve">2. </w:t>
      </w:r>
      <w:r w:rsidRPr="00596559">
        <w:rPr>
          <w:rFonts w:ascii="Times New Roman" w:hAnsi="Times New Roman" w:cs="Times New Roman"/>
          <w:i/>
          <w:sz w:val="28"/>
          <w:szCs w:val="28"/>
        </w:rPr>
        <w:t>Развитие литературной речи.</w:t>
      </w:r>
      <w:r w:rsidRPr="00596559">
        <w:rPr>
          <w:rFonts w:ascii="Times New Roman" w:hAnsi="Times New Roman" w:cs="Times New Roman"/>
          <w:sz w:val="28"/>
          <w:szCs w:val="28"/>
        </w:rPr>
        <w:t xml:space="preserve"> Эмоционально откликается на прочитанное, рассказывает о нем. С помощью педагогического работника дифференцированно использует средства эмоциональной речи. В основном, делает это в игровой форме. Может продолжить начало потешек, стихов, образных выражений, заданных педагогическим работником, из знакомых литературных произведений. Живо откликается на прочитанное, рассказывает о нем, проявляя разную степень выражения эмоций.</w:t>
      </w:r>
    </w:p>
    <w:p w:rsidR="00346AB6" w:rsidRPr="00596559" w:rsidRDefault="00346AB6" w:rsidP="00346AB6">
      <w:pPr>
        <w:rPr>
          <w:rFonts w:ascii="Times New Roman" w:hAnsi="Times New Roman" w:cs="Times New Roman"/>
          <w:sz w:val="28"/>
          <w:szCs w:val="28"/>
        </w:rPr>
      </w:pPr>
      <w:r w:rsidRPr="00596559">
        <w:rPr>
          <w:rFonts w:ascii="Times New Roman" w:hAnsi="Times New Roman" w:cs="Times New Roman"/>
          <w:sz w:val="28"/>
          <w:szCs w:val="28"/>
        </w:rPr>
        <w:t xml:space="preserve">3. </w:t>
      </w:r>
      <w:r w:rsidRPr="00596559">
        <w:rPr>
          <w:rFonts w:ascii="Times New Roman" w:hAnsi="Times New Roman" w:cs="Times New Roman"/>
          <w:i/>
          <w:sz w:val="28"/>
          <w:szCs w:val="28"/>
        </w:rPr>
        <w:t>Приобщение к словесному искусству;</w:t>
      </w:r>
      <w:r w:rsidRPr="00596559">
        <w:rPr>
          <w:rFonts w:ascii="Times New Roman" w:hAnsi="Times New Roman" w:cs="Times New Roman"/>
          <w:sz w:val="28"/>
          <w:szCs w:val="28"/>
        </w:rPr>
        <w:t xml:space="preserve"> развитие художественного восприятия, эстетического вкуса. С помощью педагогического работника называет тематически разнообразные произведения. Запоминает прочитанное и недолгое время удерживает информацию о содержании произведения в памяти. Публично читает стихотворения наизусть, стремясь не забыть и точно воспроизвести их содержание и ритм, передать свои переживания голосом, мимикой. Участвует в играх-драматизациях. Умеет слушать художественное произведение с устойчивым интересом (3-5 мин). Запоминает прочитанное содержание произведения. Получает удовольствие от ритма стихотворений, повторов в сказках. Есть любимые книжки.</w:t>
      </w:r>
    </w:p>
    <w:p w:rsidR="00346AB6" w:rsidRPr="00596559" w:rsidRDefault="002F386A" w:rsidP="00346AB6">
      <w:pPr>
        <w:rPr>
          <w:rFonts w:ascii="Times New Roman" w:hAnsi="Times New Roman" w:cs="Times New Roman"/>
          <w:b/>
          <w:sz w:val="28"/>
          <w:szCs w:val="28"/>
        </w:rPr>
      </w:pPr>
      <w:r w:rsidRPr="00596559">
        <w:rPr>
          <w:rFonts w:ascii="Times New Roman" w:hAnsi="Times New Roman" w:cs="Times New Roman"/>
          <w:b/>
          <w:sz w:val="28"/>
          <w:szCs w:val="28"/>
        </w:rPr>
        <w:t>3.2.4.6.2. Средняя группа (от 4 до 5 лет)</w:t>
      </w:r>
    </w:p>
    <w:p w:rsidR="00346AB6" w:rsidRPr="00596559" w:rsidRDefault="00346AB6" w:rsidP="00346AB6">
      <w:pPr>
        <w:rPr>
          <w:rFonts w:ascii="Times New Roman" w:hAnsi="Times New Roman" w:cs="Times New Roman"/>
          <w:sz w:val="28"/>
          <w:szCs w:val="28"/>
        </w:rPr>
      </w:pPr>
      <w:r w:rsidRPr="00596559">
        <w:rPr>
          <w:rFonts w:ascii="Times New Roman" w:hAnsi="Times New Roman" w:cs="Times New Roman"/>
          <w:sz w:val="28"/>
          <w:szCs w:val="28"/>
        </w:rPr>
        <w:t xml:space="preserve">1. </w:t>
      </w:r>
      <w:r w:rsidRPr="00596559">
        <w:rPr>
          <w:rFonts w:ascii="Times New Roman" w:hAnsi="Times New Roman" w:cs="Times New Roman"/>
          <w:i/>
          <w:sz w:val="28"/>
          <w:szCs w:val="28"/>
        </w:rPr>
        <w:t>Формирование целостной картины мира</w:t>
      </w:r>
      <w:r w:rsidRPr="00596559">
        <w:rPr>
          <w:rFonts w:ascii="Times New Roman" w:hAnsi="Times New Roman" w:cs="Times New Roman"/>
          <w:sz w:val="28"/>
          <w:szCs w:val="28"/>
        </w:rPr>
        <w:t xml:space="preserve"> посредством слушания и восприятия литературных произведений. Понимает, что значит "читать книги" и как это нужно делать, знаком с содержанием читательского уголка. Проявляет интерес к процессу чтения, героям и причинам их поступков, ситуациям, как соотносимым с личным опытом, так и выходящим за пределы непосредственного восприятия. Соотносит их с ценностными ориентациями (добро, красота, правда). Способен к пониманию литературного текста в единстве его содержания и формы, смыслового и эмоционального подтекста. Вступает в диалог с педагогическим работником и другими детьми по поводу прочитанного (не только отвечает на вопросы, но и сам задает их по тексту: Почему? Зачем?). Пытается рассуждать о героях (их облике, поступках, отношениях).</w:t>
      </w:r>
    </w:p>
    <w:p w:rsidR="00346AB6" w:rsidRPr="00596559" w:rsidRDefault="00346AB6" w:rsidP="00346AB6">
      <w:pPr>
        <w:rPr>
          <w:rFonts w:ascii="Times New Roman" w:hAnsi="Times New Roman" w:cs="Times New Roman"/>
          <w:sz w:val="28"/>
          <w:szCs w:val="28"/>
        </w:rPr>
      </w:pPr>
      <w:r w:rsidRPr="00596559">
        <w:rPr>
          <w:rFonts w:ascii="Times New Roman" w:hAnsi="Times New Roman" w:cs="Times New Roman"/>
          <w:sz w:val="28"/>
          <w:szCs w:val="28"/>
        </w:rPr>
        <w:t xml:space="preserve">2. </w:t>
      </w:r>
      <w:r w:rsidRPr="00596559">
        <w:rPr>
          <w:rFonts w:ascii="Times New Roman" w:hAnsi="Times New Roman" w:cs="Times New Roman"/>
          <w:i/>
          <w:sz w:val="28"/>
          <w:szCs w:val="28"/>
        </w:rPr>
        <w:t>Развитие литературной речи и творческих способностей.</w:t>
      </w:r>
      <w:r w:rsidRPr="00596559">
        <w:rPr>
          <w:rFonts w:ascii="Times New Roman" w:hAnsi="Times New Roman" w:cs="Times New Roman"/>
          <w:sz w:val="28"/>
          <w:szCs w:val="28"/>
        </w:rPr>
        <w:t xml:space="preserve"> Живо откликается на прочитанное, рассказывает о нем, проявляя разную степень выражения эмоций и используя разные средства речевой выразительности. Проявляет творческие способности: на основе прочитанного начинает выстраивать свои версии сюжетных ходов, придумывать разные варианты продолжения сюжета (грустные, радостные, загадочные) в связи с собственными эмоциональными запросами, создавать словесные картинки. Чутко прислушивается к стихам. Есть любимые стихи и сказки.</w:t>
      </w:r>
    </w:p>
    <w:p w:rsidR="00346AB6" w:rsidRPr="00596559" w:rsidRDefault="00346AB6" w:rsidP="00346AB6">
      <w:pPr>
        <w:rPr>
          <w:rFonts w:ascii="Times New Roman" w:hAnsi="Times New Roman" w:cs="Times New Roman"/>
          <w:sz w:val="28"/>
          <w:szCs w:val="28"/>
        </w:rPr>
      </w:pPr>
      <w:r w:rsidRPr="00596559">
        <w:rPr>
          <w:rFonts w:ascii="Times New Roman" w:hAnsi="Times New Roman" w:cs="Times New Roman"/>
          <w:sz w:val="28"/>
          <w:szCs w:val="28"/>
        </w:rPr>
        <w:t xml:space="preserve">3. </w:t>
      </w:r>
      <w:r w:rsidRPr="00596559">
        <w:rPr>
          <w:rFonts w:ascii="Times New Roman" w:hAnsi="Times New Roman" w:cs="Times New Roman"/>
          <w:i/>
          <w:sz w:val="28"/>
          <w:szCs w:val="28"/>
        </w:rPr>
        <w:t>Приобщение к словесному искусству, развитие художественного восприятия и эстетического вкуса</w:t>
      </w:r>
      <w:r w:rsidRPr="00596559">
        <w:rPr>
          <w:rFonts w:ascii="Times New Roman" w:hAnsi="Times New Roman" w:cs="Times New Roman"/>
          <w:sz w:val="28"/>
          <w:szCs w:val="28"/>
        </w:rPr>
        <w:t xml:space="preserve">. Умеет классифицировать произведения по темам: "о маме", "о природе", "о животных", "о детях". Умеет слушать </w:t>
      </w:r>
      <w:r w:rsidRPr="00596559">
        <w:rPr>
          <w:rFonts w:ascii="Times New Roman" w:hAnsi="Times New Roman" w:cs="Times New Roman"/>
          <w:sz w:val="28"/>
          <w:szCs w:val="28"/>
        </w:rPr>
        <w:lastRenderedPageBreak/>
        <w:t>художественное произведение с устойчивым интересом (не менее 10 мин). Запоминает прочитанное (о писателе, содержании произведения) и может рассказать о нем другим. Публично читает стихотворения наизусть, стремясь передать свои переживания голосом, мимикой. Выражает желание участвовать в инсценировке отдельных произведений. Использует читательский опыт в других видах деятельности.</w:t>
      </w:r>
    </w:p>
    <w:p w:rsidR="00346AB6" w:rsidRPr="00596559" w:rsidRDefault="002F386A" w:rsidP="00346AB6">
      <w:pPr>
        <w:rPr>
          <w:rFonts w:ascii="Times New Roman" w:hAnsi="Times New Roman" w:cs="Times New Roman"/>
          <w:b/>
          <w:sz w:val="28"/>
          <w:szCs w:val="28"/>
        </w:rPr>
      </w:pPr>
      <w:r w:rsidRPr="00596559">
        <w:rPr>
          <w:rFonts w:ascii="Times New Roman" w:hAnsi="Times New Roman" w:cs="Times New Roman"/>
          <w:b/>
          <w:sz w:val="28"/>
          <w:szCs w:val="28"/>
        </w:rPr>
        <w:t xml:space="preserve">3.2.4.6.3. </w:t>
      </w:r>
      <w:r w:rsidR="00346AB6" w:rsidRPr="00596559">
        <w:rPr>
          <w:rFonts w:ascii="Times New Roman" w:hAnsi="Times New Roman" w:cs="Times New Roman"/>
          <w:b/>
          <w:sz w:val="28"/>
          <w:szCs w:val="28"/>
        </w:rPr>
        <w:t>Старшая гр</w:t>
      </w:r>
      <w:r w:rsidRPr="00596559">
        <w:rPr>
          <w:rFonts w:ascii="Times New Roman" w:hAnsi="Times New Roman" w:cs="Times New Roman"/>
          <w:b/>
          <w:sz w:val="28"/>
          <w:szCs w:val="28"/>
        </w:rPr>
        <w:t>уппа (от 5 до 6 лет)</w:t>
      </w:r>
    </w:p>
    <w:p w:rsidR="00346AB6" w:rsidRPr="00596559" w:rsidRDefault="00346AB6" w:rsidP="00346AB6">
      <w:pPr>
        <w:rPr>
          <w:rFonts w:ascii="Times New Roman" w:hAnsi="Times New Roman" w:cs="Times New Roman"/>
          <w:sz w:val="28"/>
          <w:szCs w:val="28"/>
        </w:rPr>
      </w:pPr>
      <w:r w:rsidRPr="00596559">
        <w:rPr>
          <w:rFonts w:ascii="Times New Roman" w:hAnsi="Times New Roman" w:cs="Times New Roman"/>
          <w:sz w:val="28"/>
          <w:szCs w:val="28"/>
        </w:rPr>
        <w:t xml:space="preserve">1. </w:t>
      </w:r>
      <w:r w:rsidRPr="00596559">
        <w:rPr>
          <w:rFonts w:ascii="Times New Roman" w:hAnsi="Times New Roman" w:cs="Times New Roman"/>
          <w:i/>
          <w:sz w:val="28"/>
          <w:szCs w:val="28"/>
        </w:rPr>
        <w:t>Формирование целостной картины мира</w:t>
      </w:r>
      <w:r w:rsidRPr="00596559">
        <w:rPr>
          <w:rFonts w:ascii="Times New Roman" w:hAnsi="Times New Roman" w:cs="Times New Roman"/>
          <w:sz w:val="28"/>
          <w:szCs w:val="28"/>
        </w:rPr>
        <w:t xml:space="preserve"> посредством слушания и восприятия литературных произведений. Соотносит содержание прочитанного педагогическим работником произведения с иллюстрациями, своим жизненным опытом. Интересуется человеческими отношениями в жизни и в книгах, может рассуждать и приводить примеры, связанные с первичными ценностными представлениями. Способен многое запоминать, читать наизусть. Имеет собственный, соответствующий возрасту, читательский опыт, который проявляется в знаниях широкого круга фольклорных и авторских произведений разных родов и жанров, многообразных по тематике и проблематике. Различает сказку, рассказ, стихотворение, загадку, считалку. Может определять ценностные ориентации героев.</w:t>
      </w:r>
    </w:p>
    <w:p w:rsidR="00346AB6" w:rsidRPr="00596559" w:rsidRDefault="00346AB6" w:rsidP="00346AB6">
      <w:pPr>
        <w:rPr>
          <w:rFonts w:ascii="Times New Roman" w:hAnsi="Times New Roman" w:cs="Times New Roman"/>
          <w:sz w:val="28"/>
          <w:szCs w:val="28"/>
        </w:rPr>
      </w:pPr>
      <w:r w:rsidRPr="00596559">
        <w:rPr>
          <w:rFonts w:ascii="Times New Roman" w:hAnsi="Times New Roman" w:cs="Times New Roman"/>
          <w:sz w:val="28"/>
          <w:szCs w:val="28"/>
        </w:rPr>
        <w:t xml:space="preserve">2. </w:t>
      </w:r>
      <w:r w:rsidRPr="00596559">
        <w:rPr>
          <w:rFonts w:ascii="Times New Roman" w:hAnsi="Times New Roman" w:cs="Times New Roman"/>
          <w:i/>
          <w:sz w:val="28"/>
          <w:szCs w:val="28"/>
        </w:rPr>
        <w:t>Развитие литературной речи и творческих способностей.</w:t>
      </w:r>
      <w:r w:rsidRPr="00596559">
        <w:rPr>
          <w:rFonts w:ascii="Times New Roman" w:hAnsi="Times New Roman" w:cs="Times New Roman"/>
          <w:sz w:val="28"/>
          <w:szCs w:val="28"/>
        </w:rPr>
        <w:t xml:space="preserve"> Использует в своей речи средства интонационной выразительности: может читать стихи грустно, весело или торжественно. Иногда включает в речь строчки из стихов или сказок. Способен регулировать громкость голоса и темп речи в зависимости от ситуации (громко читать стихи на празднике или тихо делиться своими секретами). Использует в речи слова, передающие эмоциональные состояния литературных героев. Выразительно отражает образы прочитанного в литературной речи. Чутко реагирует на ритм и рифму. Может подбирать несложные рифмы.</w:t>
      </w:r>
    </w:p>
    <w:p w:rsidR="00346AB6" w:rsidRPr="00596559" w:rsidRDefault="00346AB6" w:rsidP="00346AB6">
      <w:pPr>
        <w:rPr>
          <w:rFonts w:ascii="Times New Roman" w:hAnsi="Times New Roman" w:cs="Times New Roman"/>
          <w:sz w:val="28"/>
          <w:szCs w:val="28"/>
        </w:rPr>
      </w:pPr>
      <w:r w:rsidRPr="00596559">
        <w:rPr>
          <w:rFonts w:ascii="Times New Roman" w:hAnsi="Times New Roman" w:cs="Times New Roman"/>
          <w:sz w:val="28"/>
          <w:szCs w:val="28"/>
        </w:rPr>
        <w:t xml:space="preserve">3. </w:t>
      </w:r>
      <w:r w:rsidRPr="00596559">
        <w:rPr>
          <w:rFonts w:ascii="Times New Roman" w:hAnsi="Times New Roman" w:cs="Times New Roman"/>
          <w:i/>
          <w:sz w:val="28"/>
          <w:szCs w:val="28"/>
        </w:rPr>
        <w:t>Приобщение к словесному искусству, развитие художественного восприятия и эстетического вкуса.</w:t>
      </w:r>
      <w:r w:rsidRPr="00596559">
        <w:rPr>
          <w:rFonts w:ascii="Times New Roman" w:hAnsi="Times New Roman" w:cs="Times New Roman"/>
          <w:sz w:val="28"/>
          <w:szCs w:val="28"/>
        </w:rPr>
        <w:t xml:space="preserve"> Проявляет интерес к тематически многообразным произведениям. Испытывает удовольствие от процесса чтения книги. Есть любимые произведения. Любит слушать художественное произведение в коллективе обучающихся, не отвлекаясь (в течение 10-15 мин). Описывает состояние героя, его настроение, свое отношение к событию в описательном и повествовательном монологе. Творчески использует прочитанное (образ, сюжет, отдельные строчки) в других видах детской деятельности (игровой, продуктивной, самообслуживании, общении со педагогическим работником). Знает и соблюдает правила культурного обращения с книгой, поведения в библиотеке (книжном уголке), коллективного чтения книг.</w:t>
      </w:r>
    </w:p>
    <w:p w:rsidR="00346AB6" w:rsidRPr="00596559" w:rsidRDefault="002F386A" w:rsidP="00346AB6">
      <w:pPr>
        <w:rPr>
          <w:rFonts w:ascii="Times New Roman" w:hAnsi="Times New Roman" w:cs="Times New Roman"/>
          <w:sz w:val="28"/>
          <w:szCs w:val="28"/>
        </w:rPr>
      </w:pPr>
      <w:r w:rsidRPr="00596559">
        <w:rPr>
          <w:rFonts w:ascii="Times New Roman" w:hAnsi="Times New Roman" w:cs="Times New Roman"/>
          <w:b/>
          <w:sz w:val="28"/>
          <w:szCs w:val="28"/>
        </w:rPr>
        <w:t xml:space="preserve">3.2.4.6.4. </w:t>
      </w:r>
      <w:r w:rsidR="00346AB6" w:rsidRPr="00596559">
        <w:rPr>
          <w:rFonts w:ascii="Times New Roman" w:hAnsi="Times New Roman" w:cs="Times New Roman"/>
          <w:b/>
          <w:sz w:val="28"/>
          <w:szCs w:val="28"/>
        </w:rPr>
        <w:t>Подготовительная группа (седьмой-восьмой год жизни)</w:t>
      </w:r>
    </w:p>
    <w:p w:rsidR="00346AB6" w:rsidRPr="00596559" w:rsidRDefault="00346AB6" w:rsidP="00346AB6">
      <w:pPr>
        <w:rPr>
          <w:rFonts w:ascii="Times New Roman" w:hAnsi="Times New Roman" w:cs="Times New Roman"/>
          <w:sz w:val="28"/>
          <w:szCs w:val="28"/>
        </w:rPr>
      </w:pPr>
      <w:r w:rsidRPr="00596559">
        <w:rPr>
          <w:rFonts w:ascii="Times New Roman" w:hAnsi="Times New Roman" w:cs="Times New Roman"/>
          <w:sz w:val="28"/>
          <w:szCs w:val="28"/>
        </w:rPr>
        <w:t xml:space="preserve">1. </w:t>
      </w:r>
      <w:r w:rsidRPr="00596559">
        <w:rPr>
          <w:rFonts w:ascii="Times New Roman" w:hAnsi="Times New Roman" w:cs="Times New Roman"/>
          <w:i/>
          <w:sz w:val="28"/>
          <w:szCs w:val="28"/>
        </w:rPr>
        <w:t>Формирование целостной картины мира</w:t>
      </w:r>
      <w:r w:rsidRPr="00596559">
        <w:rPr>
          <w:rFonts w:ascii="Times New Roman" w:hAnsi="Times New Roman" w:cs="Times New Roman"/>
          <w:sz w:val="28"/>
          <w:szCs w:val="28"/>
        </w:rPr>
        <w:t xml:space="preserve"> посредством слушания и восприятия литературных произведений. Проявляет интерес к текстам познавательного содержания (например, фрагментам детских энциклопедий). </w:t>
      </w:r>
      <w:r w:rsidRPr="00596559">
        <w:rPr>
          <w:rFonts w:ascii="Times New Roman" w:hAnsi="Times New Roman" w:cs="Times New Roman"/>
          <w:sz w:val="28"/>
          <w:szCs w:val="28"/>
        </w:rPr>
        <w:lastRenderedPageBreak/>
        <w:t>Соотносит содержание прочитанного педагогическим работником произведения с иллюстрациями, своим жизненным опытом. Проявляет интерес к рассказам и сказкам с нравственным содержанием; понимает образность и выразительность языка литературных произведений. Интересуется человеческими отношениями в жизни и в книгах, может рассуждать и приводить примеры, связанные с первичными ценностными представлениями. Может сформулировать взаимосвязи между миром людей, природы, рукотворным миром, приводя примеры из художественной литературы. Различает жанры литературных произведений: сказка, рассказ, стихотворение, загадка, считалка.</w:t>
      </w:r>
    </w:p>
    <w:p w:rsidR="00346AB6" w:rsidRPr="00596559" w:rsidRDefault="00346AB6" w:rsidP="00346AB6">
      <w:pPr>
        <w:rPr>
          <w:rFonts w:ascii="Times New Roman" w:hAnsi="Times New Roman" w:cs="Times New Roman"/>
          <w:sz w:val="28"/>
          <w:szCs w:val="28"/>
        </w:rPr>
      </w:pPr>
      <w:r w:rsidRPr="00596559">
        <w:rPr>
          <w:rFonts w:ascii="Times New Roman" w:hAnsi="Times New Roman" w:cs="Times New Roman"/>
          <w:sz w:val="28"/>
          <w:szCs w:val="28"/>
        </w:rPr>
        <w:t xml:space="preserve">2. </w:t>
      </w:r>
      <w:r w:rsidRPr="00596559">
        <w:rPr>
          <w:rFonts w:ascii="Times New Roman" w:hAnsi="Times New Roman" w:cs="Times New Roman"/>
          <w:i/>
          <w:sz w:val="28"/>
          <w:szCs w:val="28"/>
        </w:rPr>
        <w:t>Развитие литературной речи и творческих способностей.</w:t>
      </w:r>
      <w:r w:rsidRPr="00596559">
        <w:rPr>
          <w:rFonts w:ascii="Times New Roman" w:hAnsi="Times New Roman" w:cs="Times New Roman"/>
          <w:sz w:val="28"/>
          <w:szCs w:val="28"/>
        </w:rPr>
        <w:t xml:space="preserve"> Использует в своей речи средства интонационной выразительности: может читать стихи грустно, весело или торжественно. Способен регулировать громкость голоса и темп речи в зависимости от ситуации (громко читать стихи на празднике или тихо делиться своими секретами). Использует в речи слова, передающие эмоциональные состояния литературных героев. Выразительно отражает образы прочитанного в литературной речи. Осваивает умение самостоятельно сочинять разнообразные виды творческих рассказов: на тему, предложенную воспитателем, моделировать окончания рассказа, сказки, составлять загадки. Умеет внимательно выслушивать рассказы других детей, помогать им в случае затруднений, замечать ошибки. Творчески использует прочитанное (образ, сюжет, отдельные строчки) в других видах детской деятельности (игровой, продуктивной, самообслуживании, общении со педагогическим работником).</w:t>
      </w:r>
    </w:p>
    <w:p w:rsidR="00346AB6" w:rsidRPr="00596559" w:rsidRDefault="00346AB6" w:rsidP="00346AB6">
      <w:pPr>
        <w:rPr>
          <w:rFonts w:ascii="Times New Roman" w:hAnsi="Times New Roman" w:cs="Times New Roman"/>
          <w:sz w:val="28"/>
          <w:szCs w:val="28"/>
        </w:rPr>
      </w:pPr>
      <w:r w:rsidRPr="00596559">
        <w:rPr>
          <w:rFonts w:ascii="Times New Roman" w:hAnsi="Times New Roman" w:cs="Times New Roman"/>
          <w:sz w:val="28"/>
          <w:szCs w:val="28"/>
        </w:rPr>
        <w:t xml:space="preserve">3. </w:t>
      </w:r>
      <w:r w:rsidRPr="00596559">
        <w:rPr>
          <w:rFonts w:ascii="Times New Roman" w:hAnsi="Times New Roman" w:cs="Times New Roman"/>
          <w:i/>
          <w:sz w:val="28"/>
          <w:szCs w:val="28"/>
        </w:rPr>
        <w:t>Приобщение к словесному искусству, развитие художественного восприятия и эстетического вкуса.</w:t>
      </w:r>
      <w:r w:rsidRPr="00596559">
        <w:rPr>
          <w:rFonts w:ascii="Times New Roman" w:hAnsi="Times New Roman" w:cs="Times New Roman"/>
          <w:sz w:val="28"/>
          <w:szCs w:val="28"/>
        </w:rPr>
        <w:t xml:space="preserve"> Доступно понимание образности и выразительности языка литературных произведений. Способен воспринимать классические и современные поэтические произведений (лирические и юмористические стихи, поэтические сказки, литературные загадки, басни) и прозаические тексты (сказки, сказки-повести, рассказы). Проявляет интерес к тематически многообразным произведениям. Испытывает удовольствие от процесса чтения книги. Описывает состояние героя, его настроение, свое отношение к событию в описательном и повествовательном монологе.</w:t>
      </w:r>
    </w:p>
    <w:p w:rsidR="002F386A" w:rsidRPr="00596559" w:rsidRDefault="00346AB6" w:rsidP="00346AB6">
      <w:pPr>
        <w:rPr>
          <w:rFonts w:ascii="Times New Roman" w:hAnsi="Times New Roman" w:cs="Times New Roman"/>
          <w:b/>
          <w:sz w:val="28"/>
          <w:szCs w:val="28"/>
        </w:rPr>
      </w:pPr>
      <w:r w:rsidRPr="00596559">
        <w:rPr>
          <w:rFonts w:ascii="Times New Roman" w:hAnsi="Times New Roman" w:cs="Times New Roman"/>
          <w:b/>
          <w:sz w:val="28"/>
          <w:szCs w:val="28"/>
        </w:rPr>
        <w:t>3</w:t>
      </w:r>
      <w:r w:rsidR="002F386A" w:rsidRPr="00596559">
        <w:rPr>
          <w:rFonts w:ascii="Times New Roman" w:hAnsi="Times New Roman" w:cs="Times New Roman"/>
          <w:b/>
          <w:sz w:val="28"/>
          <w:szCs w:val="28"/>
        </w:rPr>
        <w:t>.2</w:t>
      </w:r>
      <w:r w:rsidRPr="00596559">
        <w:rPr>
          <w:rFonts w:ascii="Times New Roman" w:hAnsi="Times New Roman" w:cs="Times New Roman"/>
          <w:b/>
          <w:sz w:val="28"/>
          <w:szCs w:val="28"/>
        </w:rPr>
        <w:t>.4.</w:t>
      </w:r>
      <w:r w:rsidR="002F386A" w:rsidRPr="00596559">
        <w:rPr>
          <w:rFonts w:ascii="Times New Roman" w:hAnsi="Times New Roman" w:cs="Times New Roman"/>
          <w:b/>
          <w:sz w:val="28"/>
          <w:szCs w:val="28"/>
        </w:rPr>
        <w:t>7</w:t>
      </w:r>
      <w:r w:rsidRPr="00596559">
        <w:rPr>
          <w:rFonts w:ascii="Times New Roman" w:hAnsi="Times New Roman" w:cs="Times New Roman"/>
          <w:b/>
          <w:sz w:val="28"/>
          <w:szCs w:val="28"/>
        </w:rPr>
        <w:t xml:space="preserve">. </w:t>
      </w:r>
      <w:r w:rsidR="002F386A" w:rsidRPr="00596559">
        <w:rPr>
          <w:rFonts w:ascii="Times New Roman" w:hAnsi="Times New Roman" w:cs="Times New Roman"/>
          <w:b/>
          <w:sz w:val="28"/>
          <w:szCs w:val="28"/>
        </w:rPr>
        <w:t xml:space="preserve">Художественно-эстетическое развитие  </w:t>
      </w:r>
    </w:p>
    <w:p w:rsidR="00346AB6" w:rsidRPr="00596559" w:rsidRDefault="00346AB6" w:rsidP="00346AB6">
      <w:pPr>
        <w:rPr>
          <w:rFonts w:ascii="Times New Roman" w:hAnsi="Times New Roman" w:cs="Times New Roman"/>
          <w:i/>
          <w:sz w:val="28"/>
          <w:szCs w:val="28"/>
        </w:rPr>
      </w:pPr>
      <w:r w:rsidRPr="00596559">
        <w:rPr>
          <w:rFonts w:ascii="Times New Roman" w:hAnsi="Times New Roman" w:cs="Times New Roman"/>
          <w:i/>
          <w:sz w:val="28"/>
          <w:szCs w:val="28"/>
        </w:rPr>
        <w:t>Связанные с целевыми ориентирами задачи художественно-эстетического развития:</w:t>
      </w:r>
    </w:p>
    <w:p w:rsidR="00346AB6" w:rsidRPr="00596559" w:rsidRDefault="00346AB6" w:rsidP="007C5D6B">
      <w:pPr>
        <w:pStyle w:val="a7"/>
        <w:numPr>
          <w:ilvl w:val="0"/>
          <w:numId w:val="44"/>
        </w:numPr>
        <w:ind w:left="426"/>
        <w:rPr>
          <w:rFonts w:ascii="Times New Roman" w:hAnsi="Times New Roman" w:cs="Times New Roman"/>
          <w:sz w:val="28"/>
          <w:szCs w:val="28"/>
        </w:rPr>
      </w:pPr>
      <w:r w:rsidRPr="00596559">
        <w:rPr>
          <w:rFonts w:ascii="Times New Roman" w:hAnsi="Times New Roman" w:cs="Times New Roman"/>
          <w:sz w:val="28"/>
          <w:szCs w:val="28"/>
        </w:rPr>
        <w:t>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w:t>
      </w:r>
    </w:p>
    <w:p w:rsidR="00346AB6" w:rsidRPr="00596559" w:rsidRDefault="00346AB6" w:rsidP="007C5D6B">
      <w:pPr>
        <w:pStyle w:val="a7"/>
        <w:numPr>
          <w:ilvl w:val="0"/>
          <w:numId w:val="44"/>
        </w:numPr>
        <w:ind w:left="426"/>
        <w:rPr>
          <w:rFonts w:ascii="Times New Roman" w:hAnsi="Times New Roman" w:cs="Times New Roman"/>
          <w:sz w:val="28"/>
          <w:szCs w:val="28"/>
        </w:rPr>
      </w:pPr>
      <w:r w:rsidRPr="00596559">
        <w:rPr>
          <w:rFonts w:ascii="Times New Roman" w:hAnsi="Times New Roman" w:cs="Times New Roman"/>
          <w:sz w:val="28"/>
          <w:szCs w:val="28"/>
        </w:rPr>
        <w:t>развитие эстетических чувств обучающихся, художественного восприятия, образных представлений, воображения, художественно-творческих способностей;</w:t>
      </w:r>
    </w:p>
    <w:p w:rsidR="00346AB6" w:rsidRPr="00596559" w:rsidRDefault="00346AB6" w:rsidP="007C5D6B">
      <w:pPr>
        <w:pStyle w:val="a7"/>
        <w:numPr>
          <w:ilvl w:val="0"/>
          <w:numId w:val="44"/>
        </w:numPr>
        <w:ind w:left="426"/>
        <w:rPr>
          <w:rFonts w:ascii="Times New Roman" w:hAnsi="Times New Roman" w:cs="Times New Roman"/>
          <w:sz w:val="28"/>
          <w:szCs w:val="28"/>
        </w:rPr>
      </w:pPr>
      <w:r w:rsidRPr="00596559">
        <w:rPr>
          <w:rFonts w:ascii="Times New Roman" w:hAnsi="Times New Roman" w:cs="Times New Roman"/>
          <w:sz w:val="28"/>
          <w:szCs w:val="28"/>
        </w:rPr>
        <w:t xml:space="preserve">развитие детского художественного творчества, интереса к </w:t>
      </w:r>
      <w:r w:rsidRPr="00596559">
        <w:rPr>
          <w:rFonts w:ascii="Times New Roman" w:hAnsi="Times New Roman" w:cs="Times New Roman"/>
          <w:sz w:val="28"/>
          <w:szCs w:val="28"/>
        </w:rPr>
        <w:lastRenderedPageBreak/>
        <w:t>самостоятельной творческой деятельности; удовлетворение потребности обучающихся в самовыражении.</w:t>
      </w:r>
    </w:p>
    <w:p w:rsidR="00346AB6" w:rsidRPr="00596559" w:rsidRDefault="00346AB6" w:rsidP="00346AB6">
      <w:pPr>
        <w:rPr>
          <w:rFonts w:ascii="Times New Roman" w:hAnsi="Times New Roman" w:cs="Times New Roman"/>
          <w:b/>
          <w:sz w:val="28"/>
          <w:szCs w:val="28"/>
        </w:rPr>
      </w:pPr>
      <w:r w:rsidRPr="00596559">
        <w:rPr>
          <w:rFonts w:ascii="Times New Roman" w:hAnsi="Times New Roman" w:cs="Times New Roman"/>
          <w:b/>
          <w:sz w:val="28"/>
          <w:szCs w:val="28"/>
        </w:rPr>
        <w:t>Задачи художественно-эстетического развития реализуются по следующим направлениям:</w:t>
      </w:r>
    </w:p>
    <w:p w:rsidR="00346AB6" w:rsidRPr="00596559" w:rsidRDefault="00346AB6" w:rsidP="007C5D6B">
      <w:pPr>
        <w:pStyle w:val="a7"/>
        <w:numPr>
          <w:ilvl w:val="0"/>
          <w:numId w:val="45"/>
        </w:numPr>
        <w:rPr>
          <w:rFonts w:ascii="Times New Roman" w:hAnsi="Times New Roman" w:cs="Times New Roman"/>
          <w:sz w:val="28"/>
          <w:szCs w:val="28"/>
        </w:rPr>
      </w:pPr>
      <w:r w:rsidRPr="00596559">
        <w:rPr>
          <w:rFonts w:ascii="Times New Roman" w:hAnsi="Times New Roman" w:cs="Times New Roman"/>
          <w:sz w:val="28"/>
          <w:szCs w:val="28"/>
        </w:rPr>
        <w:t>"Художественное творчество";</w:t>
      </w:r>
    </w:p>
    <w:p w:rsidR="00346AB6" w:rsidRPr="00596559" w:rsidRDefault="00346AB6" w:rsidP="007C5D6B">
      <w:pPr>
        <w:pStyle w:val="a7"/>
        <w:numPr>
          <w:ilvl w:val="0"/>
          <w:numId w:val="45"/>
        </w:numPr>
        <w:rPr>
          <w:rFonts w:ascii="Times New Roman" w:hAnsi="Times New Roman" w:cs="Times New Roman"/>
          <w:sz w:val="28"/>
          <w:szCs w:val="28"/>
        </w:rPr>
      </w:pPr>
      <w:r w:rsidRPr="00596559">
        <w:rPr>
          <w:rFonts w:ascii="Times New Roman" w:hAnsi="Times New Roman" w:cs="Times New Roman"/>
          <w:sz w:val="28"/>
          <w:szCs w:val="28"/>
        </w:rPr>
        <w:t>"Музыкальная деятельность";</w:t>
      </w:r>
    </w:p>
    <w:p w:rsidR="00346AB6" w:rsidRPr="00596559" w:rsidRDefault="00346AB6" w:rsidP="007C5D6B">
      <w:pPr>
        <w:pStyle w:val="a7"/>
        <w:numPr>
          <w:ilvl w:val="0"/>
          <w:numId w:val="45"/>
        </w:numPr>
        <w:rPr>
          <w:rFonts w:ascii="Times New Roman" w:hAnsi="Times New Roman" w:cs="Times New Roman"/>
          <w:sz w:val="28"/>
          <w:szCs w:val="28"/>
        </w:rPr>
      </w:pPr>
      <w:r w:rsidRPr="00596559">
        <w:rPr>
          <w:rFonts w:ascii="Times New Roman" w:hAnsi="Times New Roman" w:cs="Times New Roman"/>
          <w:sz w:val="28"/>
          <w:szCs w:val="28"/>
        </w:rPr>
        <w:t>"Конструктивно-модельная деятельность".</w:t>
      </w:r>
    </w:p>
    <w:p w:rsidR="00346AB6" w:rsidRPr="00596559" w:rsidRDefault="00346AB6" w:rsidP="00346AB6">
      <w:pPr>
        <w:rPr>
          <w:rFonts w:ascii="Times New Roman" w:hAnsi="Times New Roman" w:cs="Times New Roman"/>
          <w:b/>
          <w:i/>
          <w:sz w:val="28"/>
          <w:szCs w:val="28"/>
        </w:rPr>
      </w:pPr>
      <w:r w:rsidRPr="00596559">
        <w:rPr>
          <w:rFonts w:ascii="Times New Roman" w:hAnsi="Times New Roman" w:cs="Times New Roman"/>
          <w:b/>
          <w:i/>
          <w:sz w:val="28"/>
          <w:szCs w:val="28"/>
        </w:rPr>
        <w:t>Задачи, актуальные для работы с детьми с ЗПР:</w:t>
      </w:r>
    </w:p>
    <w:p w:rsidR="00346AB6" w:rsidRPr="00596559" w:rsidRDefault="00346AB6" w:rsidP="007C5D6B">
      <w:pPr>
        <w:pStyle w:val="a7"/>
        <w:numPr>
          <w:ilvl w:val="0"/>
          <w:numId w:val="46"/>
        </w:numPr>
        <w:ind w:left="426"/>
        <w:rPr>
          <w:rFonts w:ascii="Times New Roman" w:hAnsi="Times New Roman" w:cs="Times New Roman"/>
          <w:sz w:val="28"/>
          <w:szCs w:val="28"/>
        </w:rPr>
      </w:pPr>
      <w:r w:rsidRPr="00596559">
        <w:rPr>
          <w:rFonts w:ascii="Times New Roman" w:hAnsi="Times New Roman" w:cs="Times New Roman"/>
          <w:sz w:val="28"/>
          <w:szCs w:val="28"/>
        </w:rPr>
        <w:t>формирование познавательных интересов и действий, наблюдательности ребенка в изобразительной и конструктивной видах деятельности;</w:t>
      </w:r>
    </w:p>
    <w:p w:rsidR="00346AB6" w:rsidRPr="00596559" w:rsidRDefault="00346AB6" w:rsidP="007C5D6B">
      <w:pPr>
        <w:pStyle w:val="a7"/>
        <w:numPr>
          <w:ilvl w:val="0"/>
          <w:numId w:val="46"/>
        </w:numPr>
        <w:ind w:left="426"/>
        <w:rPr>
          <w:rFonts w:ascii="Times New Roman" w:hAnsi="Times New Roman" w:cs="Times New Roman"/>
          <w:sz w:val="28"/>
          <w:szCs w:val="28"/>
        </w:rPr>
      </w:pPr>
      <w:r w:rsidRPr="00596559">
        <w:rPr>
          <w:rFonts w:ascii="Times New Roman" w:hAnsi="Times New Roman" w:cs="Times New Roman"/>
          <w:sz w:val="28"/>
          <w:szCs w:val="28"/>
        </w:rPr>
        <w:t>развитие сенсомоторной координации как основы для формирования изобразительных навыков; овладения разными техниками изобразительной деятельности;</w:t>
      </w:r>
    </w:p>
    <w:p w:rsidR="00346AB6" w:rsidRPr="00596559" w:rsidRDefault="00346AB6" w:rsidP="007C5D6B">
      <w:pPr>
        <w:pStyle w:val="a7"/>
        <w:numPr>
          <w:ilvl w:val="0"/>
          <w:numId w:val="46"/>
        </w:numPr>
        <w:ind w:left="426"/>
        <w:rPr>
          <w:rFonts w:ascii="Times New Roman" w:hAnsi="Times New Roman" w:cs="Times New Roman"/>
          <w:sz w:val="28"/>
          <w:szCs w:val="28"/>
        </w:rPr>
      </w:pPr>
      <w:r w:rsidRPr="00596559">
        <w:rPr>
          <w:rFonts w:ascii="Times New Roman" w:hAnsi="Times New Roman" w:cs="Times New Roman"/>
          <w:sz w:val="28"/>
          <w:szCs w:val="28"/>
        </w:rPr>
        <w:t>развитие художественного вкуса;</w:t>
      </w:r>
    </w:p>
    <w:p w:rsidR="00346AB6" w:rsidRPr="00596559" w:rsidRDefault="00346AB6" w:rsidP="007C5D6B">
      <w:pPr>
        <w:pStyle w:val="a7"/>
        <w:numPr>
          <w:ilvl w:val="0"/>
          <w:numId w:val="46"/>
        </w:numPr>
        <w:ind w:left="426"/>
        <w:rPr>
          <w:rFonts w:ascii="Times New Roman" w:hAnsi="Times New Roman" w:cs="Times New Roman"/>
          <w:sz w:val="28"/>
          <w:szCs w:val="28"/>
        </w:rPr>
      </w:pPr>
      <w:r w:rsidRPr="00596559">
        <w:rPr>
          <w:rFonts w:ascii="Times New Roman" w:hAnsi="Times New Roman" w:cs="Times New Roman"/>
          <w:sz w:val="28"/>
          <w:szCs w:val="28"/>
        </w:rPr>
        <w:t>развитие разных видов изобразительной и конструктивной деятельности;</w:t>
      </w:r>
    </w:p>
    <w:p w:rsidR="00346AB6" w:rsidRPr="00596559" w:rsidRDefault="00346AB6" w:rsidP="007C5D6B">
      <w:pPr>
        <w:pStyle w:val="a7"/>
        <w:numPr>
          <w:ilvl w:val="0"/>
          <w:numId w:val="46"/>
        </w:numPr>
        <w:ind w:left="426"/>
        <w:rPr>
          <w:rFonts w:ascii="Times New Roman" w:hAnsi="Times New Roman" w:cs="Times New Roman"/>
          <w:sz w:val="28"/>
          <w:szCs w:val="28"/>
        </w:rPr>
      </w:pPr>
      <w:r w:rsidRPr="00596559">
        <w:rPr>
          <w:rFonts w:ascii="Times New Roman" w:hAnsi="Times New Roman" w:cs="Times New Roman"/>
          <w:sz w:val="28"/>
          <w:szCs w:val="28"/>
        </w:rPr>
        <w:t>становление эстетического отношения к окружающему миру и творческих способностей;</w:t>
      </w:r>
    </w:p>
    <w:p w:rsidR="00346AB6" w:rsidRPr="00596559" w:rsidRDefault="00346AB6" w:rsidP="007C5D6B">
      <w:pPr>
        <w:pStyle w:val="a7"/>
        <w:numPr>
          <w:ilvl w:val="0"/>
          <w:numId w:val="46"/>
        </w:numPr>
        <w:ind w:left="426"/>
        <w:rPr>
          <w:rFonts w:ascii="Times New Roman" w:hAnsi="Times New Roman" w:cs="Times New Roman"/>
          <w:sz w:val="28"/>
          <w:szCs w:val="28"/>
        </w:rPr>
      </w:pPr>
      <w:r w:rsidRPr="00596559">
        <w:rPr>
          <w:rFonts w:ascii="Times New Roman" w:hAnsi="Times New Roman" w:cs="Times New Roman"/>
          <w:sz w:val="28"/>
          <w:szCs w:val="28"/>
        </w:rPr>
        <w:t>развитие предпосылок ценностно-смыслового восприятия и понимания произведений изобразительного искусства;</w:t>
      </w:r>
    </w:p>
    <w:p w:rsidR="00346AB6" w:rsidRPr="00596559" w:rsidRDefault="00346AB6" w:rsidP="007C5D6B">
      <w:pPr>
        <w:pStyle w:val="a7"/>
        <w:numPr>
          <w:ilvl w:val="0"/>
          <w:numId w:val="46"/>
        </w:numPr>
        <w:ind w:left="426"/>
        <w:rPr>
          <w:rFonts w:ascii="Times New Roman" w:hAnsi="Times New Roman" w:cs="Times New Roman"/>
          <w:sz w:val="28"/>
          <w:szCs w:val="28"/>
        </w:rPr>
      </w:pPr>
      <w:r w:rsidRPr="00596559">
        <w:rPr>
          <w:rFonts w:ascii="Times New Roman" w:hAnsi="Times New Roman" w:cs="Times New Roman"/>
          <w:sz w:val="28"/>
          <w:szCs w:val="28"/>
        </w:rPr>
        <w:t>формирование основ художественно-эстетической культуры, элементарных представлений об изобразительном искусстве и его жанрах;</w:t>
      </w:r>
    </w:p>
    <w:p w:rsidR="00346AB6" w:rsidRPr="00596559" w:rsidRDefault="00346AB6" w:rsidP="007C5D6B">
      <w:pPr>
        <w:pStyle w:val="a7"/>
        <w:numPr>
          <w:ilvl w:val="0"/>
          <w:numId w:val="46"/>
        </w:numPr>
        <w:ind w:left="426"/>
        <w:rPr>
          <w:rFonts w:ascii="Times New Roman" w:hAnsi="Times New Roman" w:cs="Times New Roman"/>
          <w:sz w:val="28"/>
          <w:szCs w:val="28"/>
        </w:rPr>
      </w:pPr>
      <w:r w:rsidRPr="00596559">
        <w:rPr>
          <w:rFonts w:ascii="Times New Roman" w:hAnsi="Times New Roman" w:cs="Times New Roman"/>
          <w:sz w:val="28"/>
          <w:szCs w:val="28"/>
        </w:rPr>
        <w:t>развитие эмоционального отношения, сопереживания персонажам художественных произведений;</w:t>
      </w:r>
    </w:p>
    <w:p w:rsidR="00346AB6" w:rsidRPr="00596559" w:rsidRDefault="00346AB6" w:rsidP="007C5D6B">
      <w:pPr>
        <w:pStyle w:val="a7"/>
        <w:numPr>
          <w:ilvl w:val="0"/>
          <w:numId w:val="46"/>
        </w:numPr>
        <w:ind w:left="426"/>
        <w:rPr>
          <w:rFonts w:ascii="Times New Roman" w:hAnsi="Times New Roman" w:cs="Times New Roman"/>
          <w:sz w:val="28"/>
          <w:szCs w:val="28"/>
        </w:rPr>
      </w:pPr>
      <w:r w:rsidRPr="00596559">
        <w:rPr>
          <w:rFonts w:ascii="Times New Roman" w:hAnsi="Times New Roman" w:cs="Times New Roman"/>
          <w:sz w:val="28"/>
          <w:szCs w:val="28"/>
        </w:rPr>
        <w:t>формирование представлений о художественной культуре малой родины и Отечества, единстве и многообразии способов выражения художественной культуры разных стран и народов мира.</w:t>
      </w:r>
    </w:p>
    <w:p w:rsidR="00346AB6" w:rsidRPr="00596559" w:rsidRDefault="00346AB6" w:rsidP="00346AB6">
      <w:pPr>
        <w:rPr>
          <w:rFonts w:ascii="Times New Roman" w:hAnsi="Times New Roman" w:cs="Times New Roman"/>
          <w:sz w:val="28"/>
          <w:szCs w:val="28"/>
        </w:rPr>
      </w:pPr>
      <w:r w:rsidRPr="00596559">
        <w:rPr>
          <w:rFonts w:ascii="Times New Roman" w:hAnsi="Times New Roman" w:cs="Times New Roman"/>
          <w:sz w:val="28"/>
          <w:szCs w:val="28"/>
        </w:rPr>
        <w:t>В зависимости от возрастных и индивидуальных особенностей, особых потребностей и возможностей здоровья обучающихся указанное содержание дифференцируется.</w:t>
      </w:r>
    </w:p>
    <w:p w:rsidR="00397611" w:rsidRPr="00596559" w:rsidRDefault="00397611" w:rsidP="00346AB6">
      <w:pPr>
        <w:rPr>
          <w:rFonts w:ascii="Times New Roman" w:hAnsi="Times New Roman" w:cs="Times New Roman"/>
          <w:b/>
          <w:sz w:val="28"/>
          <w:szCs w:val="28"/>
        </w:rPr>
      </w:pPr>
      <w:r w:rsidRPr="00596559">
        <w:rPr>
          <w:rFonts w:ascii="Times New Roman" w:hAnsi="Times New Roman" w:cs="Times New Roman"/>
          <w:b/>
          <w:sz w:val="28"/>
          <w:szCs w:val="28"/>
        </w:rPr>
        <w:t>3.2.4.7.1.</w:t>
      </w:r>
      <w:r w:rsidR="00346AB6" w:rsidRPr="00596559">
        <w:rPr>
          <w:rFonts w:ascii="Times New Roman" w:hAnsi="Times New Roman" w:cs="Times New Roman"/>
          <w:b/>
          <w:sz w:val="28"/>
          <w:szCs w:val="28"/>
        </w:rPr>
        <w:t>Художественное творчество</w:t>
      </w:r>
    </w:p>
    <w:p w:rsidR="00346AB6" w:rsidRPr="00596559" w:rsidRDefault="00397611" w:rsidP="00346AB6">
      <w:pPr>
        <w:rPr>
          <w:rFonts w:ascii="Times New Roman" w:hAnsi="Times New Roman" w:cs="Times New Roman"/>
          <w:b/>
          <w:sz w:val="28"/>
          <w:szCs w:val="28"/>
        </w:rPr>
      </w:pPr>
      <w:r w:rsidRPr="00596559">
        <w:rPr>
          <w:rFonts w:ascii="Times New Roman" w:hAnsi="Times New Roman" w:cs="Times New Roman"/>
          <w:b/>
          <w:sz w:val="28"/>
          <w:szCs w:val="28"/>
        </w:rPr>
        <w:t>О</w:t>
      </w:r>
      <w:r w:rsidR="00346AB6" w:rsidRPr="00596559">
        <w:rPr>
          <w:rFonts w:ascii="Times New Roman" w:hAnsi="Times New Roman" w:cs="Times New Roman"/>
          <w:b/>
          <w:sz w:val="28"/>
          <w:szCs w:val="28"/>
        </w:rPr>
        <w:t>бщие задачи:</w:t>
      </w:r>
    </w:p>
    <w:p w:rsidR="00346AB6" w:rsidRPr="00596559" w:rsidRDefault="00397611" w:rsidP="00346AB6">
      <w:pPr>
        <w:rPr>
          <w:rFonts w:ascii="Times New Roman" w:hAnsi="Times New Roman" w:cs="Times New Roman"/>
          <w:i/>
          <w:sz w:val="28"/>
          <w:szCs w:val="28"/>
        </w:rPr>
      </w:pPr>
      <w:r w:rsidRPr="00596559">
        <w:rPr>
          <w:rFonts w:ascii="Times New Roman" w:hAnsi="Times New Roman" w:cs="Times New Roman"/>
          <w:i/>
          <w:sz w:val="28"/>
          <w:szCs w:val="28"/>
        </w:rPr>
        <w:t>1.</w:t>
      </w:r>
      <w:r w:rsidR="00346AB6" w:rsidRPr="00596559">
        <w:rPr>
          <w:rFonts w:ascii="Times New Roman" w:hAnsi="Times New Roman" w:cs="Times New Roman"/>
          <w:i/>
          <w:sz w:val="28"/>
          <w:szCs w:val="28"/>
        </w:rPr>
        <w:t>Развитие продуктивной деятельности обучающихся:</w:t>
      </w:r>
    </w:p>
    <w:p w:rsidR="00346AB6" w:rsidRPr="00596559" w:rsidRDefault="00346AB6" w:rsidP="00346AB6">
      <w:pPr>
        <w:rPr>
          <w:rFonts w:ascii="Times New Roman" w:hAnsi="Times New Roman" w:cs="Times New Roman"/>
          <w:sz w:val="28"/>
          <w:szCs w:val="28"/>
        </w:rPr>
      </w:pPr>
      <w:r w:rsidRPr="00596559">
        <w:rPr>
          <w:rFonts w:ascii="Times New Roman" w:hAnsi="Times New Roman" w:cs="Times New Roman"/>
          <w:sz w:val="28"/>
          <w:szCs w:val="28"/>
        </w:rPr>
        <w:t>развитие изобразительных видов деятельности (лепка, рисование, аппликация и художественное конструирование).</w:t>
      </w:r>
    </w:p>
    <w:p w:rsidR="00346AB6" w:rsidRPr="00596559" w:rsidRDefault="00397611" w:rsidP="00346AB6">
      <w:pPr>
        <w:rPr>
          <w:rFonts w:ascii="Times New Roman" w:hAnsi="Times New Roman" w:cs="Times New Roman"/>
          <w:i/>
          <w:sz w:val="28"/>
          <w:szCs w:val="28"/>
        </w:rPr>
      </w:pPr>
      <w:r w:rsidRPr="00596559">
        <w:rPr>
          <w:rFonts w:ascii="Times New Roman" w:hAnsi="Times New Roman" w:cs="Times New Roman"/>
          <w:i/>
          <w:sz w:val="28"/>
          <w:szCs w:val="28"/>
        </w:rPr>
        <w:t xml:space="preserve">2. </w:t>
      </w:r>
      <w:r w:rsidR="00346AB6" w:rsidRPr="00596559">
        <w:rPr>
          <w:rFonts w:ascii="Times New Roman" w:hAnsi="Times New Roman" w:cs="Times New Roman"/>
          <w:i/>
          <w:sz w:val="28"/>
          <w:szCs w:val="28"/>
        </w:rPr>
        <w:t>Развитие детского творчества:</w:t>
      </w:r>
    </w:p>
    <w:p w:rsidR="00346AB6" w:rsidRPr="00596559" w:rsidRDefault="00346AB6" w:rsidP="00346AB6">
      <w:pPr>
        <w:rPr>
          <w:rFonts w:ascii="Times New Roman" w:hAnsi="Times New Roman" w:cs="Times New Roman"/>
          <w:sz w:val="28"/>
          <w:szCs w:val="28"/>
        </w:rPr>
      </w:pPr>
      <w:r w:rsidRPr="00596559">
        <w:rPr>
          <w:rFonts w:ascii="Times New Roman" w:hAnsi="Times New Roman" w:cs="Times New Roman"/>
          <w:sz w:val="28"/>
          <w:szCs w:val="28"/>
        </w:rPr>
        <w:t>поддержка инициативы и самостоятельности обучающихся в различных видах изобразительной деятельности и конструирования.</w:t>
      </w:r>
    </w:p>
    <w:p w:rsidR="00346AB6" w:rsidRPr="00596559" w:rsidRDefault="00397611" w:rsidP="00346AB6">
      <w:pPr>
        <w:rPr>
          <w:rFonts w:ascii="Times New Roman" w:hAnsi="Times New Roman" w:cs="Times New Roman"/>
          <w:i/>
          <w:sz w:val="28"/>
          <w:szCs w:val="28"/>
        </w:rPr>
      </w:pPr>
      <w:r w:rsidRPr="00596559">
        <w:rPr>
          <w:rFonts w:ascii="Times New Roman" w:hAnsi="Times New Roman" w:cs="Times New Roman"/>
          <w:i/>
          <w:sz w:val="28"/>
          <w:szCs w:val="28"/>
        </w:rPr>
        <w:t xml:space="preserve">3. </w:t>
      </w:r>
      <w:r w:rsidR="00346AB6" w:rsidRPr="00596559">
        <w:rPr>
          <w:rFonts w:ascii="Times New Roman" w:hAnsi="Times New Roman" w:cs="Times New Roman"/>
          <w:i/>
          <w:sz w:val="28"/>
          <w:szCs w:val="28"/>
        </w:rPr>
        <w:t>Приобщение к изобразительному искусству:</w:t>
      </w:r>
    </w:p>
    <w:p w:rsidR="00346AB6" w:rsidRPr="00596559" w:rsidRDefault="00346AB6" w:rsidP="00346AB6">
      <w:pPr>
        <w:rPr>
          <w:rFonts w:ascii="Times New Roman" w:hAnsi="Times New Roman" w:cs="Times New Roman"/>
          <w:sz w:val="28"/>
          <w:szCs w:val="28"/>
        </w:rPr>
      </w:pPr>
      <w:r w:rsidRPr="00596559">
        <w:rPr>
          <w:rFonts w:ascii="Times New Roman" w:hAnsi="Times New Roman" w:cs="Times New Roman"/>
          <w:sz w:val="28"/>
          <w:szCs w:val="28"/>
        </w:rPr>
        <w:t>формирование основ художественной культуры обучающихся, эстетических чувств на основе знакомства с произведениями изобразительного искусства.</w:t>
      </w:r>
    </w:p>
    <w:p w:rsidR="00346AB6" w:rsidRPr="00596559" w:rsidRDefault="00397611" w:rsidP="00346AB6">
      <w:pPr>
        <w:rPr>
          <w:rFonts w:ascii="Times New Roman" w:hAnsi="Times New Roman" w:cs="Times New Roman"/>
          <w:b/>
          <w:sz w:val="28"/>
          <w:szCs w:val="28"/>
        </w:rPr>
      </w:pPr>
      <w:r w:rsidRPr="00596559">
        <w:rPr>
          <w:rFonts w:ascii="Times New Roman" w:hAnsi="Times New Roman" w:cs="Times New Roman"/>
          <w:b/>
          <w:sz w:val="28"/>
          <w:szCs w:val="28"/>
        </w:rPr>
        <w:t xml:space="preserve">3.2.4.7.2. </w:t>
      </w:r>
      <w:r w:rsidR="00346AB6" w:rsidRPr="00596559">
        <w:rPr>
          <w:rFonts w:ascii="Times New Roman" w:hAnsi="Times New Roman" w:cs="Times New Roman"/>
          <w:b/>
          <w:sz w:val="28"/>
          <w:szCs w:val="28"/>
        </w:rPr>
        <w:t>Вторая</w:t>
      </w:r>
      <w:r w:rsidRPr="00596559">
        <w:rPr>
          <w:rFonts w:ascii="Times New Roman" w:hAnsi="Times New Roman" w:cs="Times New Roman"/>
          <w:b/>
          <w:sz w:val="28"/>
          <w:szCs w:val="28"/>
        </w:rPr>
        <w:t xml:space="preserve"> младшая группа (от 3 до 4 лет)</w:t>
      </w:r>
    </w:p>
    <w:p w:rsidR="00346AB6" w:rsidRPr="00596559" w:rsidRDefault="00346AB6" w:rsidP="00346AB6">
      <w:pPr>
        <w:rPr>
          <w:rFonts w:ascii="Times New Roman" w:hAnsi="Times New Roman" w:cs="Times New Roman"/>
          <w:sz w:val="28"/>
          <w:szCs w:val="28"/>
        </w:rPr>
      </w:pPr>
      <w:r w:rsidRPr="00596559">
        <w:rPr>
          <w:rFonts w:ascii="Times New Roman" w:hAnsi="Times New Roman" w:cs="Times New Roman"/>
          <w:sz w:val="28"/>
          <w:szCs w:val="28"/>
        </w:rPr>
        <w:t xml:space="preserve">1. </w:t>
      </w:r>
      <w:r w:rsidRPr="00596559">
        <w:rPr>
          <w:rFonts w:ascii="Times New Roman" w:hAnsi="Times New Roman" w:cs="Times New Roman"/>
          <w:i/>
          <w:sz w:val="28"/>
          <w:szCs w:val="28"/>
        </w:rPr>
        <w:t>Приобщение к изобразительному искусству.</w:t>
      </w:r>
      <w:r w:rsidRPr="00596559">
        <w:rPr>
          <w:rFonts w:ascii="Times New Roman" w:hAnsi="Times New Roman" w:cs="Times New Roman"/>
          <w:sz w:val="28"/>
          <w:szCs w:val="28"/>
        </w:rPr>
        <w:t xml:space="preserve"> Замечает произведения </w:t>
      </w:r>
      <w:r w:rsidRPr="00596559">
        <w:rPr>
          <w:rFonts w:ascii="Times New Roman" w:hAnsi="Times New Roman" w:cs="Times New Roman"/>
          <w:sz w:val="28"/>
          <w:szCs w:val="28"/>
        </w:rPr>
        <w:lastRenderedPageBreak/>
        <w:t>искусства в повседневной жизни и проявляет положительный эмоциональный отклик. Замечает отдельные средства выразительности и может кратко о них рассказать, дает эстетические оценки. Проявляет интерес и воспроизводит отдельные элементы декоративного рисования, лепки и аппликации, подражая технике народных мастеров.</w:t>
      </w:r>
    </w:p>
    <w:p w:rsidR="00346AB6" w:rsidRPr="00596559" w:rsidRDefault="00346AB6" w:rsidP="00346AB6">
      <w:pPr>
        <w:rPr>
          <w:rFonts w:ascii="Times New Roman" w:hAnsi="Times New Roman" w:cs="Times New Roman"/>
          <w:sz w:val="28"/>
          <w:szCs w:val="28"/>
        </w:rPr>
      </w:pPr>
      <w:r w:rsidRPr="00596559">
        <w:rPr>
          <w:rFonts w:ascii="Times New Roman" w:hAnsi="Times New Roman" w:cs="Times New Roman"/>
          <w:sz w:val="28"/>
          <w:szCs w:val="28"/>
        </w:rPr>
        <w:t xml:space="preserve">2. </w:t>
      </w:r>
      <w:r w:rsidRPr="00596559">
        <w:rPr>
          <w:rFonts w:ascii="Times New Roman" w:hAnsi="Times New Roman" w:cs="Times New Roman"/>
          <w:i/>
          <w:sz w:val="28"/>
          <w:szCs w:val="28"/>
        </w:rPr>
        <w:t>Развитие продуктивной деятельности обучающихся</w:t>
      </w:r>
      <w:r w:rsidRPr="00596559">
        <w:rPr>
          <w:rFonts w:ascii="Times New Roman" w:hAnsi="Times New Roman" w:cs="Times New Roman"/>
          <w:sz w:val="28"/>
          <w:szCs w:val="28"/>
        </w:rPr>
        <w:t xml:space="preserve"> (рисование, лепка, аппликация, художественный труд). В рисовании, аппликации, лепке изображает простые в изобразительном плане предметы и явления, создает обобщенный образ предмета (дом, дерево), создает несложные декоративные изображения, сохраняя ритм, подбирает цвет. Выполняет предметное изображение, главное изображение располагает в центре листа, появляется стремление к детализации предметов, но это не всегда получается. Компенсирует трудности изобразительной деятельности игровыми действиями и речью. Обращает внимание на цвет предмета и в основном соотносит цвет с изображаемым предметом. В процессе изобразительной деятельности испытывает положительные эмоции. Стремится правильно пользоваться инструментами (кистью, карандашом) и художественными материалами (гуашью, фломастерами, цветными карандашами). Демонстрирует умение ритмично наносить штрихи, мазки, линии, пятна. На бумаге разной формы создает композиции из готовых геометрических форм и природных материалов. При создании рисунка, лепной поделки, аппликации передает характерные признаки предмета: очертания формы, цвет, величину, ориентируясь на реакцию педагогического работника. Соблюдает последовательность действий при выполнении лепки и аппликации.</w:t>
      </w:r>
    </w:p>
    <w:p w:rsidR="00346AB6" w:rsidRPr="00596559" w:rsidRDefault="00346AB6" w:rsidP="00346AB6">
      <w:pPr>
        <w:rPr>
          <w:rFonts w:ascii="Times New Roman" w:hAnsi="Times New Roman" w:cs="Times New Roman"/>
          <w:sz w:val="28"/>
          <w:szCs w:val="28"/>
        </w:rPr>
      </w:pPr>
      <w:r w:rsidRPr="00596559">
        <w:rPr>
          <w:rFonts w:ascii="Times New Roman" w:hAnsi="Times New Roman" w:cs="Times New Roman"/>
          <w:sz w:val="28"/>
          <w:szCs w:val="28"/>
        </w:rPr>
        <w:t xml:space="preserve">3. </w:t>
      </w:r>
      <w:r w:rsidRPr="00596559">
        <w:rPr>
          <w:rFonts w:ascii="Times New Roman" w:hAnsi="Times New Roman" w:cs="Times New Roman"/>
          <w:i/>
          <w:sz w:val="28"/>
          <w:szCs w:val="28"/>
        </w:rPr>
        <w:t>Развитие детского творчества.</w:t>
      </w:r>
      <w:r w:rsidRPr="00596559">
        <w:rPr>
          <w:rFonts w:ascii="Times New Roman" w:hAnsi="Times New Roman" w:cs="Times New Roman"/>
          <w:sz w:val="28"/>
          <w:szCs w:val="28"/>
        </w:rPr>
        <w:t xml:space="preserve"> Проявляет интерес к занятиям изобразительной деятельностью, понимает красоту окружающих предметов. Экспериментирует с изобразительными, пластическими и конструктивными материалами. Обращает внимание на красоту окружающих предметов, ориентируясь на реакцию педагогического работника, в результате - отражает образы окружающего мира (овощи, фрукты, деревья, игрушки), явления природы (дождь, снегопад, листопад). Эмоционально откликается на красоту природы, иллюстрации, предметы быта. При заинтересовывающем участии педагогического работника рассматривает иллюстрации, предметы быта.</w:t>
      </w:r>
    </w:p>
    <w:p w:rsidR="00346AB6" w:rsidRPr="00596559" w:rsidRDefault="00397611" w:rsidP="00346AB6">
      <w:pPr>
        <w:rPr>
          <w:rFonts w:ascii="Times New Roman" w:hAnsi="Times New Roman" w:cs="Times New Roman"/>
          <w:b/>
          <w:sz w:val="28"/>
          <w:szCs w:val="28"/>
        </w:rPr>
      </w:pPr>
      <w:r w:rsidRPr="00596559">
        <w:rPr>
          <w:rFonts w:ascii="Times New Roman" w:hAnsi="Times New Roman" w:cs="Times New Roman"/>
          <w:b/>
          <w:sz w:val="28"/>
          <w:szCs w:val="28"/>
        </w:rPr>
        <w:t>3.2.4.7.3.Средняя группа (от 4 до 5 лет)</w:t>
      </w:r>
    </w:p>
    <w:p w:rsidR="00346AB6" w:rsidRPr="00596559" w:rsidRDefault="00346AB6" w:rsidP="00346AB6">
      <w:pPr>
        <w:rPr>
          <w:rFonts w:ascii="Times New Roman" w:hAnsi="Times New Roman" w:cs="Times New Roman"/>
          <w:sz w:val="28"/>
          <w:szCs w:val="28"/>
        </w:rPr>
      </w:pPr>
      <w:r w:rsidRPr="00596559">
        <w:rPr>
          <w:rFonts w:ascii="Times New Roman" w:hAnsi="Times New Roman" w:cs="Times New Roman"/>
          <w:i/>
          <w:sz w:val="28"/>
          <w:szCs w:val="28"/>
        </w:rPr>
        <w:t>1. Приобщение к изобразительному искусству.</w:t>
      </w:r>
      <w:r w:rsidRPr="00596559">
        <w:rPr>
          <w:rFonts w:ascii="Times New Roman" w:hAnsi="Times New Roman" w:cs="Times New Roman"/>
          <w:sz w:val="28"/>
          <w:szCs w:val="28"/>
        </w:rPr>
        <w:t xml:space="preserve"> Испытывает интерес к произведениям народного, декоративно-прикладного и изобразительного искусства с понятным для ребенка содержанием, задает вопросы. Различает виды искусства: картина, скульптура. Может выделять и называть средства выразительности (цвет, форма) и создавать свои художественные образы. Проявляет интерес к истории народных промыслов. Испытывает чувство уважения к труду народных мастеров.</w:t>
      </w:r>
    </w:p>
    <w:p w:rsidR="00346AB6" w:rsidRPr="00596559" w:rsidRDefault="00346AB6" w:rsidP="00346AB6">
      <w:pPr>
        <w:rPr>
          <w:rFonts w:ascii="Times New Roman" w:hAnsi="Times New Roman" w:cs="Times New Roman"/>
          <w:sz w:val="28"/>
          <w:szCs w:val="28"/>
        </w:rPr>
      </w:pPr>
      <w:r w:rsidRPr="00596559">
        <w:rPr>
          <w:rFonts w:ascii="Times New Roman" w:hAnsi="Times New Roman" w:cs="Times New Roman"/>
          <w:i/>
          <w:sz w:val="28"/>
          <w:szCs w:val="28"/>
        </w:rPr>
        <w:t xml:space="preserve">2. Развитие продуктивной деятельности обучающихся (рисование, </w:t>
      </w:r>
      <w:r w:rsidRPr="00596559">
        <w:rPr>
          <w:rFonts w:ascii="Times New Roman" w:hAnsi="Times New Roman" w:cs="Times New Roman"/>
          <w:i/>
          <w:sz w:val="28"/>
          <w:szCs w:val="28"/>
        </w:rPr>
        <w:lastRenderedPageBreak/>
        <w:t>лепка, аппликация, художественный труд).</w:t>
      </w:r>
      <w:r w:rsidRPr="00596559">
        <w:rPr>
          <w:rFonts w:ascii="Times New Roman" w:hAnsi="Times New Roman" w:cs="Times New Roman"/>
          <w:sz w:val="28"/>
          <w:szCs w:val="28"/>
        </w:rPr>
        <w:t xml:space="preserve"> Стремится понятно для окружающих изображать то, что вызывает у него интерес: отдельные предметы, сюжетные композиции. Умеет пользоваться инструментами и художественными материалами, замечает неполадки в организации рабочего места. При создании рисунка, лепной поделки, аппликации умеет работать по правилу и образцу, передавать характерные признаки предмета (очертания формы, пропорции, цвет). Замысел устойчив, отбирает выразительные средства в соответствии с создаваемым образом, использует не только основные цвета, но и оттенки. Демонстрирует умение в штрихах, мазках и в пластической форме улавливать образ, может рассказывать о нем. Умеет соединять части в целое с помощью разных способов создания выразительного изображения. Способен оценить результат собственной деятельности. С помощью педагогического работника может определить причины допущенных ошибок. Способен согласовывать содержание совместной работы с другими детьми и действовать в соответствии с намеченным планом.</w:t>
      </w:r>
    </w:p>
    <w:p w:rsidR="00346AB6" w:rsidRPr="00596559" w:rsidRDefault="00346AB6" w:rsidP="00346AB6">
      <w:pPr>
        <w:rPr>
          <w:rFonts w:ascii="Times New Roman" w:hAnsi="Times New Roman" w:cs="Times New Roman"/>
          <w:sz w:val="28"/>
          <w:szCs w:val="28"/>
        </w:rPr>
      </w:pPr>
      <w:r w:rsidRPr="00596559">
        <w:rPr>
          <w:rFonts w:ascii="Times New Roman" w:hAnsi="Times New Roman" w:cs="Times New Roman"/>
          <w:i/>
          <w:sz w:val="28"/>
          <w:szCs w:val="28"/>
        </w:rPr>
        <w:t>3. Развитие детского творчества.</w:t>
      </w:r>
      <w:r w:rsidRPr="00596559">
        <w:rPr>
          <w:rFonts w:ascii="Times New Roman" w:hAnsi="Times New Roman" w:cs="Times New Roman"/>
          <w:sz w:val="28"/>
          <w:szCs w:val="28"/>
        </w:rPr>
        <w:t xml:space="preserve"> С удовольствием самостоятельно стремится изображать то, что интересно, отражая при этом в продуктивной деятельности образы окружающего мира, явления природы (дождь, снегопад), образы по следам восприятия художественной литературы. Самостоятельно находит для изображения простые сюжеты в окружающей жизни, художественной литературе и природе. Умеет ставить несколько простых, но взаимосвязанных целей (нарисовать и закрасить созданное изображение) и при поддержке педагогического работника реализовывать их в процессе изобразительной деятельности. Создает и реализует замыслы, изображает разнообразные объекты, сюжетные и декоративные композиции. Особый интерес проявляет к творческим способам действия: пространственному изменению образца, изъятию лишнего или дополнению до целого.</w:t>
      </w:r>
    </w:p>
    <w:p w:rsidR="00346AB6" w:rsidRPr="00596559" w:rsidRDefault="00397611" w:rsidP="00346AB6">
      <w:pPr>
        <w:rPr>
          <w:rFonts w:ascii="Times New Roman" w:hAnsi="Times New Roman" w:cs="Times New Roman"/>
          <w:b/>
          <w:sz w:val="28"/>
          <w:szCs w:val="28"/>
        </w:rPr>
      </w:pPr>
      <w:r w:rsidRPr="00596559">
        <w:rPr>
          <w:rFonts w:ascii="Times New Roman" w:hAnsi="Times New Roman" w:cs="Times New Roman"/>
          <w:b/>
          <w:sz w:val="28"/>
          <w:szCs w:val="28"/>
        </w:rPr>
        <w:t>3.2.4.7.4.</w:t>
      </w:r>
      <w:r w:rsidR="00346AB6" w:rsidRPr="00596559">
        <w:rPr>
          <w:rFonts w:ascii="Times New Roman" w:hAnsi="Times New Roman" w:cs="Times New Roman"/>
          <w:b/>
          <w:sz w:val="28"/>
          <w:szCs w:val="28"/>
        </w:rPr>
        <w:t>Старшая группа (от 5 до 6 лет)</w:t>
      </w:r>
    </w:p>
    <w:p w:rsidR="00346AB6" w:rsidRPr="00596559" w:rsidRDefault="00346AB6" w:rsidP="00346AB6">
      <w:pPr>
        <w:rPr>
          <w:rFonts w:ascii="Times New Roman" w:hAnsi="Times New Roman" w:cs="Times New Roman"/>
          <w:sz w:val="28"/>
          <w:szCs w:val="28"/>
        </w:rPr>
      </w:pPr>
      <w:r w:rsidRPr="00596559">
        <w:rPr>
          <w:rFonts w:ascii="Times New Roman" w:hAnsi="Times New Roman" w:cs="Times New Roman"/>
          <w:i/>
          <w:sz w:val="28"/>
          <w:szCs w:val="28"/>
        </w:rPr>
        <w:t>1. Приобщение к изобразительному искусству</w:t>
      </w:r>
      <w:r w:rsidRPr="00596559">
        <w:rPr>
          <w:rFonts w:ascii="Times New Roman" w:hAnsi="Times New Roman" w:cs="Times New Roman"/>
          <w:sz w:val="28"/>
          <w:szCs w:val="28"/>
        </w:rPr>
        <w:t>. Проявляет устойчивый интерес к произведениям народного искусства. Различает и называет все виды декоративно-прикладного искусства, знает и умеет выполнить все основные элементы декоративной росписи; анализирует образцы. Участвует в партнерской деятельности с педагогическим работником и детьми. Испытывает чувство уважения к труду народных мастеров и гордится их мастерством.</w:t>
      </w:r>
    </w:p>
    <w:p w:rsidR="00346AB6" w:rsidRPr="00596559" w:rsidRDefault="00346AB6" w:rsidP="00346AB6">
      <w:pPr>
        <w:rPr>
          <w:rFonts w:ascii="Times New Roman" w:hAnsi="Times New Roman" w:cs="Times New Roman"/>
          <w:sz w:val="28"/>
          <w:szCs w:val="28"/>
        </w:rPr>
      </w:pPr>
      <w:r w:rsidRPr="00596559">
        <w:rPr>
          <w:rFonts w:ascii="Times New Roman" w:hAnsi="Times New Roman" w:cs="Times New Roman"/>
          <w:i/>
          <w:sz w:val="28"/>
          <w:szCs w:val="28"/>
        </w:rPr>
        <w:t>2. Развитие продуктивной деятельности обучающихся (рисование, лепка, аппликация, художественный труд).</w:t>
      </w:r>
      <w:r w:rsidRPr="00596559">
        <w:rPr>
          <w:rFonts w:ascii="Times New Roman" w:hAnsi="Times New Roman" w:cs="Times New Roman"/>
          <w:sz w:val="28"/>
          <w:szCs w:val="28"/>
        </w:rPr>
        <w:t xml:space="preserve"> Ориентируется в пространстве листа бумаги самостоятельно; освоил технические навыки и приемы. При создании рисунка, лепки, аппликации умеет работать по аналогии и по собственному замыслу. Передает в изображении отличие предметов по цвету, форме и иным признакам. Создает замысел и реализует его до конца. Умеет создавать изображение с натуры и по представлению, передавая </w:t>
      </w:r>
      <w:r w:rsidRPr="00596559">
        <w:rPr>
          <w:rFonts w:ascii="Times New Roman" w:hAnsi="Times New Roman" w:cs="Times New Roman"/>
          <w:sz w:val="28"/>
          <w:szCs w:val="28"/>
        </w:rPr>
        <w:lastRenderedPageBreak/>
        <w:t>характерные особенности знакомых предметов, пропорции частей и различия в величине деталей, используя разные способы создания изображения. Может определить причины допущенных ошибок, наметить пути их исправления и добиться результата.</w:t>
      </w:r>
    </w:p>
    <w:p w:rsidR="00346AB6" w:rsidRPr="00596559" w:rsidRDefault="00346AB6" w:rsidP="00346AB6">
      <w:pPr>
        <w:rPr>
          <w:rFonts w:ascii="Times New Roman" w:hAnsi="Times New Roman" w:cs="Times New Roman"/>
          <w:sz w:val="28"/>
          <w:szCs w:val="28"/>
        </w:rPr>
      </w:pPr>
      <w:r w:rsidRPr="00596559">
        <w:rPr>
          <w:rFonts w:ascii="Times New Roman" w:hAnsi="Times New Roman" w:cs="Times New Roman"/>
          <w:i/>
          <w:sz w:val="28"/>
          <w:szCs w:val="28"/>
        </w:rPr>
        <w:t>3. Развитие детского творчества.</w:t>
      </w:r>
      <w:r w:rsidRPr="00596559">
        <w:rPr>
          <w:rFonts w:ascii="Times New Roman" w:hAnsi="Times New Roman" w:cs="Times New Roman"/>
          <w:sz w:val="28"/>
          <w:szCs w:val="28"/>
        </w:rPr>
        <w:t xml:space="preserve"> Создает замысел до начала выполнения работы и реализует его, выбирая соответствующие материалы и выразительные средства. Передает характерную структуру и пропорции объектов, строит композицию. Пользуется разнообразными изобразительными приемами, проявляет интерес к использованию нетрадиционных изобразительных техник. Ярко проявляет творчество, развернуто комментирует полученный продукт деятельности. С интересом рассматривает и эстетически оценивает свои работы и работы других детей.</w:t>
      </w:r>
    </w:p>
    <w:p w:rsidR="00346AB6" w:rsidRPr="00596559" w:rsidRDefault="00397611" w:rsidP="00346AB6">
      <w:pPr>
        <w:rPr>
          <w:rFonts w:ascii="Times New Roman" w:hAnsi="Times New Roman" w:cs="Times New Roman"/>
          <w:b/>
          <w:sz w:val="28"/>
          <w:szCs w:val="28"/>
        </w:rPr>
      </w:pPr>
      <w:r w:rsidRPr="00596559">
        <w:rPr>
          <w:rFonts w:ascii="Times New Roman" w:hAnsi="Times New Roman" w:cs="Times New Roman"/>
          <w:b/>
          <w:sz w:val="28"/>
          <w:szCs w:val="28"/>
        </w:rPr>
        <w:t xml:space="preserve">3.2.4.7.5. </w:t>
      </w:r>
      <w:r w:rsidR="00346AB6" w:rsidRPr="00596559">
        <w:rPr>
          <w:rFonts w:ascii="Times New Roman" w:hAnsi="Times New Roman" w:cs="Times New Roman"/>
          <w:b/>
          <w:sz w:val="28"/>
          <w:szCs w:val="28"/>
        </w:rPr>
        <w:t>Подготов</w:t>
      </w:r>
      <w:r w:rsidRPr="00596559">
        <w:rPr>
          <w:rFonts w:ascii="Times New Roman" w:hAnsi="Times New Roman" w:cs="Times New Roman"/>
          <w:b/>
          <w:sz w:val="28"/>
          <w:szCs w:val="28"/>
        </w:rPr>
        <w:t>ительная группа (от 6 до 7 лет)</w:t>
      </w:r>
    </w:p>
    <w:p w:rsidR="00346AB6" w:rsidRPr="00596559" w:rsidRDefault="00346AB6" w:rsidP="00346AB6">
      <w:pPr>
        <w:rPr>
          <w:rFonts w:ascii="Times New Roman" w:hAnsi="Times New Roman" w:cs="Times New Roman"/>
          <w:sz w:val="28"/>
          <w:szCs w:val="28"/>
        </w:rPr>
      </w:pPr>
      <w:r w:rsidRPr="00596559">
        <w:rPr>
          <w:rFonts w:ascii="Times New Roman" w:hAnsi="Times New Roman" w:cs="Times New Roman"/>
          <w:sz w:val="28"/>
          <w:szCs w:val="28"/>
        </w:rPr>
        <w:t xml:space="preserve">1. </w:t>
      </w:r>
      <w:r w:rsidRPr="00596559">
        <w:rPr>
          <w:rFonts w:ascii="Times New Roman" w:hAnsi="Times New Roman" w:cs="Times New Roman"/>
          <w:i/>
          <w:sz w:val="28"/>
          <w:szCs w:val="28"/>
        </w:rPr>
        <w:t>Развитие продуктивной деятельности обучающихся</w:t>
      </w:r>
      <w:r w:rsidRPr="00596559">
        <w:rPr>
          <w:rFonts w:ascii="Times New Roman" w:hAnsi="Times New Roman" w:cs="Times New Roman"/>
          <w:sz w:val="28"/>
          <w:szCs w:val="28"/>
        </w:rPr>
        <w:t xml:space="preserve"> (рисование, лепка, аппликация, художественный труд). Ориентируется в пространстве листа бумаги самостоятельно; освоил технические навыки и приемы. Способен организовать рабочее место и оценить результат собственной деятельности. При создании рисунка, лепки, аппликации умеет работать по аналогии и по собственному замыслу. Умеет создавать изображение с натуры и по представлению, передавая характерные особенности знакомых предметов, пропорции частей и различия в величине деталей, используя разные способы создания изображения. Может определить причины допущенных ошибок, наметить пути их исправления и добиться результата.</w:t>
      </w:r>
    </w:p>
    <w:p w:rsidR="00346AB6" w:rsidRPr="00596559" w:rsidRDefault="00346AB6" w:rsidP="00346AB6">
      <w:pPr>
        <w:rPr>
          <w:rFonts w:ascii="Times New Roman" w:hAnsi="Times New Roman" w:cs="Times New Roman"/>
          <w:sz w:val="28"/>
          <w:szCs w:val="28"/>
        </w:rPr>
      </w:pPr>
      <w:r w:rsidRPr="00596559">
        <w:rPr>
          <w:rFonts w:ascii="Times New Roman" w:hAnsi="Times New Roman" w:cs="Times New Roman"/>
          <w:sz w:val="28"/>
          <w:szCs w:val="28"/>
        </w:rPr>
        <w:t xml:space="preserve">2. </w:t>
      </w:r>
      <w:r w:rsidRPr="00596559">
        <w:rPr>
          <w:rFonts w:ascii="Times New Roman" w:hAnsi="Times New Roman" w:cs="Times New Roman"/>
          <w:i/>
          <w:sz w:val="28"/>
          <w:szCs w:val="28"/>
        </w:rPr>
        <w:t>Развитие детского творчества.</w:t>
      </w:r>
      <w:r w:rsidRPr="00596559">
        <w:rPr>
          <w:rFonts w:ascii="Times New Roman" w:hAnsi="Times New Roman" w:cs="Times New Roman"/>
          <w:sz w:val="28"/>
          <w:szCs w:val="28"/>
        </w:rPr>
        <w:t xml:space="preserve"> Создает замысел до начала выполнения работы и реализует его, выбирая соответствующие материалы и выразительные средства; передает характерную структуру и пропорции объектов; пользуется разнообразными приемами, нетрадиционными техниками. Ярко проявляет творчество, развернуто комментирует полученный продукт деятельности. Получает удовольствие от процесса создания образов, радуется результатам. Композиции рисунков и поделок более совершенны. Ориентируется на ритм симметрии. С интересом рассматривает и эстетически оценивает работы свои и других детей.</w:t>
      </w:r>
    </w:p>
    <w:p w:rsidR="00346AB6" w:rsidRPr="00596559" w:rsidRDefault="00346AB6" w:rsidP="00346AB6">
      <w:pPr>
        <w:rPr>
          <w:rFonts w:ascii="Times New Roman" w:hAnsi="Times New Roman" w:cs="Times New Roman"/>
          <w:sz w:val="28"/>
          <w:szCs w:val="28"/>
        </w:rPr>
      </w:pPr>
      <w:r w:rsidRPr="00596559">
        <w:rPr>
          <w:rFonts w:ascii="Times New Roman" w:hAnsi="Times New Roman" w:cs="Times New Roman"/>
          <w:sz w:val="28"/>
          <w:szCs w:val="28"/>
        </w:rPr>
        <w:t xml:space="preserve">3. </w:t>
      </w:r>
      <w:r w:rsidRPr="00596559">
        <w:rPr>
          <w:rFonts w:ascii="Times New Roman" w:hAnsi="Times New Roman" w:cs="Times New Roman"/>
          <w:i/>
          <w:sz w:val="28"/>
          <w:szCs w:val="28"/>
        </w:rPr>
        <w:t>Приобщение к изобразительному искусству.</w:t>
      </w:r>
      <w:r w:rsidRPr="00596559">
        <w:rPr>
          <w:rFonts w:ascii="Times New Roman" w:hAnsi="Times New Roman" w:cs="Times New Roman"/>
          <w:sz w:val="28"/>
          <w:szCs w:val="28"/>
        </w:rPr>
        <w:t xml:space="preserve"> Проявляет устойчивый интерес к произведениям народного искусства. Различает и называет все виды декоративно-прикладного искусства, знает и умеет выполнить все основные элементы декоративной росписи; анализирует образцы. Участвует в партнерской деятельности с педагогическим работником и детьми. Испытывает чувство уважения к труду народных мастеров и гордится их мастерством.</w:t>
      </w:r>
    </w:p>
    <w:p w:rsidR="00397611" w:rsidRPr="00596559" w:rsidRDefault="00397611" w:rsidP="00346AB6">
      <w:pPr>
        <w:rPr>
          <w:rFonts w:ascii="Times New Roman" w:hAnsi="Times New Roman" w:cs="Times New Roman"/>
          <w:b/>
          <w:sz w:val="28"/>
          <w:szCs w:val="28"/>
        </w:rPr>
      </w:pPr>
      <w:r w:rsidRPr="00596559">
        <w:rPr>
          <w:rFonts w:ascii="Times New Roman" w:hAnsi="Times New Roman" w:cs="Times New Roman"/>
          <w:b/>
          <w:sz w:val="28"/>
          <w:szCs w:val="28"/>
        </w:rPr>
        <w:t xml:space="preserve">3.2.4.8. </w:t>
      </w:r>
      <w:r w:rsidR="00346AB6" w:rsidRPr="00596559">
        <w:rPr>
          <w:rFonts w:ascii="Times New Roman" w:hAnsi="Times New Roman" w:cs="Times New Roman"/>
          <w:b/>
          <w:sz w:val="28"/>
          <w:szCs w:val="28"/>
        </w:rPr>
        <w:t>Конструктивно-модельная деятельность</w:t>
      </w:r>
    </w:p>
    <w:p w:rsidR="00346AB6" w:rsidRPr="00596559" w:rsidRDefault="00397611" w:rsidP="00346AB6">
      <w:pPr>
        <w:rPr>
          <w:rFonts w:ascii="Times New Roman" w:hAnsi="Times New Roman" w:cs="Times New Roman"/>
          <w:sz w:val="28"/>
          <w:szCs w:val="28"/>
        </w:rPr>
      </w:pPr>
      <w:r w:rsidRPr="00596559">
        <w:rPr>
          <w:rFonts w:ascii="Times New Roman" w:hAnsi="Times New Roman" w:cs="Times New Roman"/>
          <w:sz w:val="28"/>
          <w:szCs w:val="28"/>
        </w:rPr>
        <w:t>О</w:t>
      </w:r>
      <w:r w:rsidR="00346AB6" w:rsidRPr="00596559">
        <w:rPr>
          <w:rFonts w:ascii="Times New Roman" w:hAnsi="Times New Roman" w:cs="Times New Roman"/>
          <w:sz w:val="28"/>
          <w:szCs w:val="28"/>
        </w:rPr>
        <w:t>бщие задачи:</w:t>
      </w:r>
    </w:p>
    <w:p w:rsidR="00346AB6" w:rsidRPr="00596559" w:rsidRDefault="00346AB6" w:rsidP="007C5D6B">
      <w:pPr>
        <w:pStyle w:val="a7"/>
        <w:numPr>
          <w:ilvl w:val="0"/>
          <w:numId w:val="47"/>
        </w:numPr>
        <w:ind w:left="426"/>
        <w:rPr>
          <w:rFonts w:ascii="Times New Roman" w:hAnsi="Times New Roman" w:cs="Times New Roman"/>
          <w:sz w:val="28"/>
          <w:szCs w:val="28"/>
        </w:rPr>
      </w:pPr>
      <w:r w:rsidRPr="00596559">
        <w:rPr>
          <w:rFonts w:ascii="Times New Roman" w:hAnsi="Times New Roman" w:cs="Times New Roman"/>
          <w:sz w:val="28"/>
          <w:szCs w:val="28"/>
        </w:rPr>
        <w:t>развивать интерес к конструктивной деятельности, знакомство с различными видами конструкторов и их деталями;</w:t>
      </w:r>
    </w:p>
    <w:p w:rsidR="00346AB6" w:rsidRPr="00596559" w:rsidRDefault="00346AB6" w:rsidP="007C5D6B">
      <w:pPr>
        <w:pStyle w:val="a7"/>
        <w:numPr>
          <w:ilvl w:val="0"/>
          <w:numId w:val="47"/>
        </w:numPr>
        <w:ind w:left="426"/>
        <w:rPr>
          <w:rFonts w:ascii="Times New Roman" w:hAnsi="Times New Roman" w:cs="Times New Roman"/>
          <w:sz w:val="28"/>
          <w:szCs w:val="28"/>
        </w:rPr>
      </w:pPr>
      <w:r w:rsidRPr="00596559">
        <w:rPr>
          <w:rFonts w:ascii="Times New Roman" w:hAnsi="Times New Roman" w:cs="Times New Roman"/>
          <w:sz w:val="28"/>
          <w:szCs w:val="28"/>
        </w:rPr>
        <w:t>приобщать к конструированию;</w:t>
      </w:r>
    </w:p>
    <w:p w:rsidR="00346AB6" w:rsidRPr="00596559" w:rsidRDefault="00346AB6" w:rsidP="007C5D6B">
      <w:pPr>
        <w:pStyle w:val="a7"/>
        <w:numPr>
          <w:ilvl w:val="0"/>
          <w:numId w:val="47"/>
        </w:numPr>
        <w:ind w:left="426"/>
        <w:rPr>
          <w:rFonts w:ascii="Times New Roman" w:hAnsi="Times New Roman" w:cs="Times New Roman"/>
          <w:sz w:val="28"/>
          <w:szCs w:val="28"/>
        </w:rPr>
      </w:pPr>
      <w:r w:rsidRPr="00596559">
        <w:rPr>
          <w:rFonts w:ascii="Times New Roman" w:hAnsi="Times New Roman" w:cs="Times New Roman"/>
          <w:sz w:val="28"/>
          <w:szCs w:val="28"/>
        </w:rPr>
        <w:lastRenderedPageBreak/>
        <w:t>подводить обучающихся к анализу созданных построек;</w:t>
      </w:r>
    </w:p>
    <w:p w:rsidR="00346AB6" w:rsidRPr="00596559" w:rsidRDefault="00346AB6" w:rsidP="007C5D6B">
      <w:pPr>
        <w:pStyle w:val="a7"/>
        <w:numPr>
          <w:ilvl w:val="0"/>
          <w:numId w:val="47"/>
        </w:numPr>
        <w:ind w:left="426"/>
        <w:rPr>
          <w:rFonts w:ascii="Times New Roman" w:hAnsi="Times New Roman" w:cs="Times New Roman"/>
          <w:sz w:val="28"/>
          <w:szCs w:val="28"/>
        </w:rPr>
      </w:pPr>
      <w:r w:rsidRPr="00596559">
        <w:rPr>
          <w:rFonts w:ascii="Times New Roman" w:hAnsi="Times New Roman" w:cs="Times New Roman"/>
          <w:sz w:val="28"/>
          <w:szCs w:val="28"/>
        </w:rPr>
        <w:t>развивать желание сооружать постройки по собственному замыслу;</w:t>
      </w:r>
    </w:p>
    <w:p w:rsidR="00346AB6" w:rsidRPr="00596559" w:rsidRDefault="00346AB6" w:rsidP="007C5D6B">
      <w:pPr>
        <w:pStyle w:val="a7"/>
        <w:numPr>
          <w:ilvl w:val="0"/>
          <w:numId w:val="47"/>
        </w:numPr>
        <w:ind w:left="426"/>
        <w:rPr>
          <w:rFonts w:ascii="Times New Roman" w:hAnsi="Times New Roman" w:cs="Times New Roman"/>
          <w:sz w:val="28"/>
          <w:szCs w:val="28"/>
        </w:rPr>
      </w:pPr>
      <w:r w:rsidRPr="00596559">
        <w:rPr>
          <w:rFonts w:ascii="Times New Roman" w:hAnsi="Times New Roman" w:cs="Times New Roman"/>
          <w:sz w:val="28"/>
          <w:szCs w:val="28"/>
        </w:rPr>
        <w:t>учить обучающихся обыгрывать постройки;</w:t>
      </w:r>
    </w:p>
    <w:p w:rsidR="00346AB6" w:rsidRPr="00596559" w:rsidRDefault="00346AB6" w:rsidP="007C5D6B">
      <w:pPr>
        <w:pStyle w:val="a7"/>
        <w:numPr>
          <w:ilvl w:val="0"/>
          <w:numId w:val="47"/>
        </w:numPr>
        <w:ind w:left="426"/>
        <w:rPr>
          <w:rFonts w:ascii="Times New Roman" w:hAnsi="Times New Roman" w:cs="Times New Roman"/>
          <w:sz w:val="28"/>
          <w:szCs w:val="28"/>
        </w:rPr>
      </w:pPr>
      <w:r w:rsidRPr="00596559">
        <w:rPr>
          <w:rFonts w:ascii="Times New Roman" w:hAnsi="Times New Roman" w:cs="Times New Roman"/>
          <w:sz w:val="28"/>
          <w:szCs w:val="28"/>
        </w:rPr>
        <w:t>воспитывать умения работать коллективно, объединять свои поделки в соответствии с общим замыслом и сюжетом, договариваться, кто какую часть работы будет выполнять.</w:t>
      </w:r>
    </w:p>
    <w:p w:rsidR="00397611" w:rsidRPr="00596559" w:rsidRDefault="00397611" w:rsidP="00346AB6">
      <w:pPr>
        <w:rPr>
          <w:rFonts w:ascii="Times New Roman" w:hAnsi="Times New Roman" w:cs="Times New Roman"/>
          <w:b/>
          <w:sz w:val="28"/>
          <w:szCs w:val="28"/>
        </w:rPr>
      </w:pPr>
      <w:r w:rsidRPr="00596559">
        <w:rPr>
          <w:rFonts w:ascii="Times New Roman" w:hAnsi="Times New Roman" w:cs="Times New Roman"/>
          <w:b/>
          <w:sz w:val="28"/>
          <w:szCs w:val="28"/>
        </w:rPr>
        <w:t xml:space="preserve">3.2.4.8.1. </w:t>
      </w:r>
      <w:r w:rsidR="00346AB6" w:rsidRPr="00596559">
        <w:rPr>
          <w:rFonts w:ascii="Times New Roman" w:hAnsi="Times New Roman" w:cs="Times New Roman"/>
          <w:b/>
          <w:sz w:val="28"/>
          <w:szCs w:val="28"/>
        </w:rPr>
        <w:t>Вторая младшая группа (от 3 до 4 лет)</w:t>
      </w:r>
    </w:p>
    <w:p w:rsidR="00346AB6" w:rsidRPr="00596559" w:rsidRDefault="00397611" w:rsidP="00346AB6">
      <w:pPr>
        <w:rPr>
          <w:rFonts w:ascii="Times New Roman" w:hAnsi="Times New Roman" w:cs="Times New Roman"/>
          <w:sz w:val="28"/>
          <w:szCs w:val="28"/>
        </w:rPr>
      </w:pPr>
      <w:r w:rsidRPr="00596559">
        <w:rPr>
          <w:rFonts w:ascii="Times New Roman" w:hAnsi="Times New Roman" w:cs="Times New Roman"/>
          <w:i/>
          <w:sz w:val="28"/>
          <w:szCs w:val="28"/>
        </w:rPr>
        <w:t xml:space="preserve"> С</w:t>
      </w:r>
      <w:r w:rsidR="00346AB6" w:rsidRPr="00596559">
        <w:rPr>
          <w:rFonts w:ascii="Times New Roman" w:hAnsi="Times New Roman" w:cs="Times New Roman"/>
          <w:i/>
          <w:sz w:val="28"/>
          <w:szCs w:val="28"/>
        </w:rPr>
        <w:t>амостоятельная творческая деятельность.</w:t>
      </w:r>
      <w:r w:rsidR="00346AB6" w:rsidRPr="00596559">
        <w:rPr>
          <w:rFonts w:ascii="Times New Roman" w:hAnsi="Times New Roman" w:cs="Times New Roman"/>
          <w:sz w:val="28"/>
          <w:szCs w:val="28"/>
        </w:rPr>
        <w:t xml:space="preserve"> Различает, называет и использует основные строительные материалы. Выполняет конструкцию из строительного материала по собственному плану и плану, предложенному педагогическим работником, используя полученные ранее умения (накладывание, приставление, прикладывание). Изменяет конструкции, заменяя детали другими или надстраивая их в высоту, длину. В постройках использует детали разной формы и цвета. Самостоятельно обыгрывает постройки, испытывая яркие положительные эмоции.</w:t>
      </w:r>
    </w:p>
    <w:p w:rsidR="00397611" w:rsidRPr="00596559" w:rsidRDefault="00397611" w:rsidP="00346AB6">
      <w:pPr>
        <w:rPr>
          <w:rFonts w:ascii="Times New Roman" w:hAnsi="Times New Roman" w:cs="Times New Roman"/>
          <w:sz w:val="28"/>
          <w:szCs w:val="28"/>
        </w:rPr>
      </w:pPr>
      <w:r w:rsidRPr="00596559">
        <w:rPr>
          <w:rFonts w:ascii="Times New Roman" w:hAnsi="Times New Roman" w:cs="Times New Roman"/>
          <w:b/>
          <w:sz w:val="28"/>
          <w:szCs w:val="28"/>
        </w:rPr>
        <w:t xml:space="preserve">3.2.4.8.2. </w:t>
      </w:r>
      <w:r w:rsidR="00346AB6" w:rsidRPr="00596559">
        <w:rPr>
          <w:rFonts w:ascii="Times New Roman" w:hAnsi="Times New Roman" w:cs="Times New Roman"/>
          <w:b/>
          <w:sz w:val="28"/>
          <w:szCs w:val="28"/>
        </w:rPr>
        <w:t>Средняя группа (от 4 до 5 лет)</w:t>
      </w:r>
      <w:r w:rsidR="00346AB6" w:rsidRPr="00596559">
        <w:rPr>
          <w:rFonts w:ascii="Times New Roman" w:hAnsi="Times New Roman" w:cs="Times New Roman"/>
          <w:sz w:val="28"/>
          <w:szCs w:val="28"/>
        </w:rPr>
        <w:t xml:space="preserve"> </w:t>
      </w:r>
    </w:p>
    <w:p w:rsidR="00346AB6" w:rsidRPr="00596559" w:rsidRDefault="00397611" w:rsidP="00346AB6">
      <w:pPr>
        <w:rPr>
          <w:rFonts w:ascii="Times New Roman" w:hAnsi="Times New Roman" w:cs="Times New Roman"/>
          <w:sz w:val="28"/>
          <w:szCs w:val="28"/>
        </w:rPr>
      </w:pPr>
      <w:r w:rsidRPr="00596559">
        <w:rPr>
          <w:rFonts w:ascii="Times New Roman" w:hAnsi="Times New Roman" w:cs="Times New Roman"/>
          <w:i/>
          <w:sz w:val="28"/>
          <w:szCs w:val="28"/>
        </w:rPr>
        <w:t>С</w:t>
      </w:r>
      <w:r w:rsidR="00346AB6" w:rsidRPr="00596559">
        <w:rPr>
          <w:rFonts w:ascii="Times New Roman" w:hAnsi="Times New Roman" w:cs="Times New Roman"/>
          <w:i/>
          <w:sz w:val="28"/>
          <w:szCs w:val="28"/>
        </w:rPr>
        <w:t>амостоятельная творческая деятельность</w:t>
      </w:r>
      <w:r w:rsidR="00346AB6" w:rsidRPr="00596559">
        <w:rPr>
          <w:rFonts w:ascii="Times New Roman" w:hAnsi="Times New Roman" w:cs="Times New Roman"/>
          <w:sz w:val="28"/>
          <w:szCs w:val="28"/>
        </w:rPr>
        <w:t>. Различает и называет строительные детали, использует их с учетом конструктивных свойств (устойчивость, форма, величина). Обращает внимание на архитектуру различных зданий и сооружения, способен устанавливать ассоциативные связи с похожими сооружениями, которые видел в реальной жизни или на картинке, макете. Способен к элементарному анализу постройки: выделяет ее основные части, различает и соотносит их по величине и форме, устанавливает пространственное расположение этих частей относительно друг друга (в домах - стены, вверху - перекрытие, крыша; в автомобиле - кабина, кузов, колеса). Выполняет конструкцию из строительного материала по замыслу, образцу, по заданным условиям. Выполняет элементарные конструкции из бумаги: сгибает прямоугольный лист бумаги пополам, совмещая стороны и углы (открытки, флажки). Изготавливает простые поделки из природного материала, соединяя части с помощью клея, пластилина.</w:t>
      </w:r>
    </w:p>
    <w:p w:rsidR="00397611" w:rsidRPr="00596559" w:rsidRDefault="00397611" w:rsidP="00346AB6">
      <w:pPr>
        <w:rPr>
          <w:rFonts w:ascii="Times New Roman" w:hAnsi="Times New Roman" w:cs="Times New Roman"/>
          <w:b/>
          <w:sz w:val="28"/>
          <w:szCs w:val="28"/>
        </w:rPr>
      </w:pPr>
      <w:r w:rsidRPr="00596559">
        <w:rPr>
          <w:rFonts w:ascii="Times New Roman" w:hAnsi="Times New Roman" w:cs="Times New Roman"/>
          <w:b/>
          <w:sz w:val="28"/>
          <w:szCs w:val="28"/>
        </w:rPr>
        <w:t xml:space="preserve">3.2.4.8.3. </w:t>
      </w:r>
      <w:r w:rsidR="00346AB6" w:rsidRPr="00596559">
        <w:rPr>
          <w:rFonts w:ascii="Times New Roman" w:hAnsi="Times New Roman" w:cs="Times New Roman"/>
          <w:b/>
          <w:sz w:val="28"/>
          <w:szCs w:val="28"/>
        </w:rPr>
        <w:t>Старшая группа (от 5 до 6 лет)</w:t>
      </w:r>
    </w:p>
    <w:p w:rsidR="00346AB6" w:rsidRPr="00596559" w:rsidRDefault="00397611" w:rsidP="00346AB6">
      <w:pPr>
        <w:rPr>
          <w:rFonts w:ascii="Times New Roman" w:hAnsi="Times New Roman" w:cs="Times New Roman"/>
          <w:sz w:val="28"/>
          <w:szCs w:val="28"/>
        </w:rPr>
      </w:pPr>
      <w:r w:rsidRPr="00596559">
        <w:rPr>
          <w:rFonts w:ascii="Times New Roman" w:hAnsi="Times New Roman" w:cs="Times New Roman"/>
          <w:i/>
          <w:sz w:val="28"/>
          <w:szCs w:val="28"/>
        </w:rPr>
        <w:t>С</w:t>
      </w:r>
      <w:r w:rsidR="00346AB6" w:rsidRPr="00596559">
        <w:rPr>
          <w:rFonts w:ascii="Times New Roman" w:hAnsi="Times New Roman" w:cs="Times New Roman"/>
          <w:i/>
          <w:sz w:val="28"/>
          <w:szCs w:val="28"/>
        </w:rPr>
        <w:t>амостоятельная творческая деятельность.</w:t>
      </w:r>
      <w:r w:rsidR="00346AB6" w:rsidRPr="00596559">
        <w:rPr>
          <w:rFonts w:ascii="Times New Roman" w:hAnsi="Times New Roman" w:cs="Times New Roman"/>
          <w:sz w:val="28"/>
          <w:szCs w:val="28"/>
        </w:rPr>
        <w:t xml:space="preserve"> Способен устанавливать связь между самостоятельно создаваемыми постройками и тем, что видит в окружающей жизни, макетах, иллюстрациях. Отражает результаты своего познания в конструктивно-модельной деятельности, создавая наглядные модели. Конструирует из строительного материала по условиям и замыслу, учитывая выделенные основные части и характерные детали конструкций. Использует графические образы для фиксирования результатов анализа постройки. В конструировании использует разнообразные по форме детали и величине пластины. При необходимости способен заменить одни детали другими. Умеет работать коллективно, объединяя поделки в соответствии с общим замыслом, договариваясь, кто какую часть работы будет выполнять. Комментирует в речи свои действия, получает удовлетворение от </w:t>
      </w:r>
      <w:r w:rsidR="00346AB6" w:rsidRPr="00596559">
        <w:rPr>
          <w:rFonts w:ascii="Times New Roman" w:hAnsi="Times New Roman" w:cs="Times New Roman"/>
          <w:sz w:val="28"/>
          <w:szCs w:val="28"/>
        </w:rPr>
        <w:lastRenderedPageBreak/>
        <w:t>полученного результата, стремится продолжить работу.</w:t>
      </w:r>
    </w:p>
    <w:p w:rsidR="00346AB6" w:rsidRPr="00596559" w:rsidRDefault="00397611" w:rsidP="00346AB6">
      <w:pPr>
        <w:rPr>
          <w:rFonts w:ascii="Times New Roman" w:hAnsi="Times New Roman" w:cs="Times New Roman"/>
          <w:b/>
          <w:sz w:val="28"/>
          <w:szCs w:val="28"/>
        </w:rPr>
      </w:pPr>
      <w:r w:rsidRPr="00596559">
        <w:rPr>
          <w:rFonts w:ascii="Times New Roman" w:hAnsi="Times New Roman" w:cs="Times New Roman"/>
          <w:b/>
          <w:sz w:val="28"/>
          <w:szCs w:val="28"/>
        </w:rPr>
        <w:t xml:space="preserve">3.2.4.8.4. </w:t>
      </w:r>
      <w:r w:rsidR="00346AB6" w:rsidRPr="00596559">
        <w:rPr>
          <w:rFonts w:ascii="Times New Roman" w:hAnsi="Times New Roman" w:cs="Times New Roman"/>
          <w:b/>
          <w:sz w:val="28"/>
          <w:szCs w:val="28"/>
        </w:rPr>
        <w:t>Подготовительная группа (от 6 до 7 лет)</w:t>
      </w:r>
    </w:p>
    <w:p w:rsidR="00346AB6" w:rsidRPr="00596559" w:rsidRDefault="00346AB6" w:rsidP="00346AB6">
      <w:pPr>
        <w:rPr>
          <w:rFonts w:ascii="Times New Roman" w:hAnsi="Times New Roman" w:cs="Times New Roman"/>
          <w:sz w:val="28"/>
          <w:szCs w:val="28"/>
        </w:rPr>
      </w:pPr>
      <w:r w:rsidRPr="00596559">
        <w:rPr>
          <w:rFonts w:ascii="Times New Roman" w:hAnsi="Times New Roman" w:cs="Times New Roman"/>
          <w:i/>
          <w:sz w:val="28"/>
          <w:szCs w:val="28"/>
        </w:rPr>
        <w:t>Самостоятельная творческая деятельность.</w:t>
      </w:r>
      <w:r w:rsidRPr="00596559">
        <w:rPr>
          <w:rFonts w:ascii="Times New Roman" w:hAnsi="Times New Roman" w:cs="Times New Roman"/>
          <w:sz w:val="28"/>
          <w:szCs w:val="28"/>
        </w:rPr>
        <w:t xml:space="preserve"> Передает в постройках конструктивные и функциональные особенности анализируемых зданий, макетов. Способен выполнять различные модели объекта в соответствии с его назначением (мост для пешеходов, мост для транспорта), подбирая и целесообразно комбинируя для заданной постройки наиболее подходящие детали. Конструирует постройки и макеты, объединенные общей темой (город, лес, дом). Самостоятельно находит отдельные конструктивные решения на основе анализа существующих сооружений. Создает модели из разнообразных пластмассовых, деревянных и металлических конструкторов по рисунку, по условиям и по собственному замыслу. Использует графические образы для фиксирования результатов конструктивно-модельной деятельности. Способен успешно работать в коллективе, распределяя обязанности и планируя деятельность, работая в соответствии с общим замыслом, не мешая друг другу. Ребенок мотивирован на продолжение прерванной деятельности.</w:t>
      </w:r>
    </w:p>
    <w:p w:rsidR="00F427E9" w:rsidRPr="00596559" w:rsidRDefault="00F427E9" w:rsidP="00346AB6">
      <w:pPr>
        <w:rPr>
          <w:rFonts w:ascii="Times New Roman" w:hAnsi="Times New Roman" w:cs="Times New Roman"/>
          <w:sz w:val="28"/>
          <w:szCs w:val="28"/>
        </w:rPr>
      </w:pPr>
      <w:r w:rsidRPr="00596559">
        <w:rPr>
          <w:rFonts w:ascii="Times New Roman" w:hAnsi="Times New Roman" w:cs="Times New Roman"/>
          <w:b/>
          <w:sz w:val="28"/>
          <w:szCs w:val="28"/>
        </w:rPr>
        <w:t xml:space="preserve">3.2.4.9. </w:t>
      </w:r>
      <w:r w:rsidR="00346AB6" w:rsidRPr="00596559">
        <w:rPr>
          <w:rFonts w:ascii="Times New Roman" w:hAnsi="Times New Roman" w:cs="Times New Roman"/>
          <w:b/>
          <w:sz w:val="28"/>
          <w:szCs w:val="28"/>
        </w:rPr>
        <w:t>Музыкальная деятельность</w:t>
      </w:r>
      <w:r w:rsidR="00346AB6" w:rsidRPr="00596559">
        <w:rPr>
          <w:rFonts w:ascii="Times New Roman" w:hAnsi="Times New Roman" w:cs="Times New Roman"/>
          <w:sz w:val="28"/>
          <w:szCs w:val="28"/>
        </w:rPr>
        <w:t xml:space="preserve"> </w:t>
      </w:r>
    </w:p>
    <w:p w:rsidR="00346AB6" w:rsidRPr="00596559" w:rsidRDefault="00F427E9" w:rsidP="00346AB6">
      <w:pPr>
        <w:rPr>
          <w:rFonts w:ascii="Times New Roman" w:hAnsi="Times New Roman" w:cs="Times New Roman"/>
          <w:b/>
          <w:sz w:val="28"/>
          <w:szCs w:val="28"/>
        </w:rPr>
      </w:pPr>
      <w:r w:rsidRPr="00596559">
        <w:rPr>
          <w:rFonts w:ascii="Times New Roman" w:hAnsi="Times New Roman" w:cs="Times New Roman"/>
          <w:b/>
          <w:sz w:val="28"/>
          <w:szCs w:val="28"/>
        </w:rPr>
        <w:t>О</w:t>
      </w:r>
      <w:r w:rsidR="00346AB6" w:rsidRPr="00596559">
        <w:rPr>
          <w:rFonts w:ascii="Times New Roman" w:hAnsi="Times New Roman" w:cs="Times New Roman"/>
          <w:b/>
          <w:sz w:val="28"/>
          <w:szCs w:val="28"/>
        </w:rPr>
        <w:t>бщие задачи:</w:t>
      </w:r>
    </w:p>
    <w:p w:rsidR="00346AB6" w:rsidRPr="00596559" w:rsidRDefault="00346AB6" w:rsidP="00346AB6">
      <w:pPr>
        <w:rPr>
          <w:rFonts w:ascii="Times New Roman" w:hAnsi="Times New Roman" w:cs="Times New Roman"/>
          <w:i/>
          <w:sz w:val="28"/>
          <w:szCs w:val="28"/>
        </w:rPr>
      </w:pPr>
      <w:r w:rsidRPr="00596559">
        <w:rPr>
          <w:rFonts w:ascii="Times New Roman" w:hAnsi="Times New Roman" w:cs="Times New Roman"/>
          <w:i/>
          <w:sz w:val="28"/>
          <w:szCs w:val="28"/>
        </w:rPr>
        <w:t>Развитие музыкально-художественной деятельности:</w:t>
      </w:r>
    </w:p>
    <w:p w:rsidR="00346AB6" w:rsidRPr="00596559" w:rsidRDefault="00346AB6" w:rsidP="007C5D6B">
      <w:pPr>
        <w:pStyle w:val="a7"/>
        <w:numPr>
          <w:ilvl w:val="0"/>
          <w:numId w:val="48"/>
        </w:numPr>
        <w:ind w:left="426"/>
        <w:rPr>
          <w:rFonts w:ascii="Times New Roman" w:hAnsi="Times New Roman" w:cs="Times New Roman"/>
          <w:sz w:val="28"/>
          <w:szCs w:val="28"/>
        </w:rPr>
      </w:pPr>
      <w:r w:rsidRPr="00596559">
        <w:rPr>
          <w:rFonts w:ascii="Times New Roman" w:hAnsi="Times New Roman" w:cs="Times New Roman"/>
          <w:sz w:val="28"/>
          <w:szCs w:val="28"/>
        </w:rPr>
        <w:t>развитие восприятия музыки, интереса к игре на детских музыкальных инструментах;</w:t>
      </w:r>
    </w:p>
    <w:p w:rsidR="00346AB6" w:rsidRPr="00596559" w:rsidRDefault="00346AB6" w:rsidP="007C5D6B">
      <w:pPr>
        <w:pStyle w:val="a7"/>
        <w:numPr>
          <w:ilvl w:val="0"/>
          <w:numId w:val="48"/>
        </w:numPr>
        <w:ind w:left="426"/>
        <w:rPr>
          <w:rFonts w:ascii="Times New Roman" w:hAnsi="Times New Roman" w:cs="Times New Roman"/>
          <w:sz w:val="28"/>
          <w:szCs w:val="28"/>
        </w:rPr>
      </w:pPr>
      <w:r w:rsidRPr="00596559">
        <w:rPr>
          <w:rFonts w:ascii="Times New Roman" w:hAnsi="Times New Roman" w:cs="Times New Roman"/>
          <w:sz w:val="28"/>
          <w:szCs w:val="28"/>
        </w:rPr>
        <w:t>формирование интереса к пению и развитие певческих умений;</w:t>
      </w:r>
    </w:p>
    <w:p w:rsidR="00346AB6" w:rsidRPr="00596559" w:rsidRDefault="00346AB6" w:rsidP="007C5D6B">
      <w:pPr>
        <w:pStyle w:val="a7"/>
        <w:numPr>
          <w:ilvl w:val="0"/>
          <w:numId w:val="48"/>
        </w:numPr>
        <w:ind w:left="426"/>
        <w:rPr>
          <w:rFonts w:ascii="Times New Roman" w:hAnsi="Times New Roman" w:cs="Times New Roman"/>
          <w:sz w:val="28"/>
          <w:szCs w:val="28"/>
        </w:rPr>
      </w:pPr>
      <w:r w:rsidRPr="00596559">
        <w:rPr>
          <w:rFonts w:ascii="Times New Roman" w:hAnsi="Times New Roman" w:cs="Times New Roman"/>
          <w:sz w:val="28"/>
          <w:szCs w:val="28"/>
        </w:rPr>
        <w:t>развитие музыкально-ритмических способностей.</w:t>
      </w:r>
    </w:p>
    <w:p w:rsidR="00346AB6" w:rsidRPr="00596559" w:rsidRDefault="00346AB6" w:rsidP="00346AB6">
      <w:pPr>
        <w:rPr>
          <w:rFonts w:ascii="Times New Roman" w:hAnsi="Times New Roman" w:cs="Times New Roman"/>
          <w:i/>
          <w:sz w:val="28"/>
          <w:szCs w:val="28"/>
        </w:rPr>
      </w:pPr>
      <w:r w:rsidRPr="00596559">
        <w:rPr>
          <w:rFonts w:ascii="Times New Roman" w:hAnsi="Times New Roman" w:cs="Times New Roman"/>
          <w:i/>
          <w:sz w:val="28"/>
          <w:szCs w:val="28"/>
        </w:rPr>
        <w:t>Приобщение к музыкальному искусству:</w:t>
      </w:r>
    </w:p>
    <w:p w:rsidR="00346AB6" w:rsidRPr="00596559" w:rsidRDefault="00346AB6" w:rsidP="007C5D6B">
      <w:pPr>
        <w:pStyle w:val="a7"/>
        <w:numPr>
          <w:ilvl w:val="0"/>
          <w:numId w:val="49"/>
        </w:numPr>
        <w:ind w:left="426"/>
        <w:rPr>
          <w:rFonts w:ascii="Times New Roman" w:hAnsi="Times New Roman" w:cs="Times New Roman"/>
          <w:sz w:val="28"/>
          <w:szCs w:val="28"/>
        </w:rPr>
      </w:pPr>
      <w:r w:rsidRPr="00596559">
        <w:rPr>
          <w:rFonts w:ascii="Times New Roman" w:hAnsi="Times New Roman" w:cs="Times New Roman"/>
          <w:sz w:val="28"/>
          <w:szCs w:val="28"/>
        </w:rPr>
        <w:t>формирование основ музыкальной культуры, элементарных представлений о музыкальном искусстве и его жанрах;</w:t>
      </w:r>
    </w:p>
    <w:p w:rsidR="00346AB6" w:rsidRPr="00596559" w:rsidRDefault="00346AB6" w:rsidP="007C5D6B">
      <w:pPr>
        <w:pStyle w:val="a7"/>
        <w:numPr>
          <w:ilvl w:val="0"/>
          <w:numId w:val="49"/>
        </w:numPr>
        <w:ind w:left="426"/>
        <w:rPr>
          <w:rFonts w:ascii="Times New Roman" w:hAnsi="Times New Roman" w:cs="Times New Roman"/>
          <w:sz w:val="28"/>
          <w:szCs w:val="28"/>
        </w:rPr>
      </w:pPr>
      <w:r w:rsidRPr="00596559">
        <w:rPr>
          <w:rFonts w:ascii="Times New Roman" w:hAnsi="Times New Roman" w:cs="Times New Roman"/>
          <w:sz w:val="28"/>
          <w:szCs w:val="28"/>
        </w:rPr>
        <w:t>развитие предпосылок ценностно-смыслового восприятия и понимания произведений музыкального искусства;</w:t>
      </w:r>
    </w:p>
    <w:p w:rsidR="00346AB6" w:rsidRPr="00596559" w:rsidRDefault="00346AB6" w:rsidP="007C5D6B">
      <w:pPr>
        <w:pStyle w:val="a7"/>
        <w:numPr>
          <w:ilvl w:val="0"/>
          <w:numId w:val="49"/>
        </w:numPr>
        <w:ind w:left="426"/>
        <w:rPr>
          <w:rFonts w:ascii="Times New Roman" w:hAnsi="Times New Roman" w:cs="Times New Roman"/>
          <w:sz w:val="28"/>
          <w:szCs w:val="28"/>
        </w:rPr>
      </w:pPr>
      <w:r w:rsidRPr="00596559">
        <w:rPr>
          <w:rFonts w:ascii="Times New Roman" w:hAnsi="Times New Roman" w:cs="Times New Roman"/>
          <w:sz w:val="28"/>
          <w:szCs w:val="28"/>
        </w:rPr>
        <w:t>поддержка инициативы и самостоятельности, творчества обучающихся в различных видах музыкальной деятельности;</w:t>
      </w:r>
    </w:p>
    <w:p w:rsidR="00346AB6" w:rsidRPr="00596559" w:rsidRDefault="00346AB6" w:rsidP="007C5D6B">
      <w:pPr>
        <w:pStyle w:val="a7"/>
        <w:numPr>
          <w:ilvl w:val="0"/>
          <w:numId w:val="49"/>
        </w:numPr>
        <w:ind w:left="426"/>
        <w:rPr>
          <w:rFonts w:ascii="Times New Roman" w:hAnsi="Times New Roman" w:cs="Times New Roman"/>
          <w:sz w:val="28"/>
          <w:szCs w:val="28"/>
        </w:rPr>
      </w:pPr>
      <w:r w:rsidRPr="00596559">
        <w:rPr>
          <w:rFonts w:ascii="Times New Roman" w:hAnsi="Times New Roman" w:cs="Times New Roman"/>
          <w:sz w:val="28"/>
          <w:szCs w:val="28"/>
        </w:rPr>
        <w:t>формирование представлений о музыкальной сокровищнице малой родины и Отечества, единстве и многообразии способов выражения музыкальной культуры разных стран и народов мира.</w:t>
      </w:r>
    </w:p>
    <w:p w:rsidR="00346AB6" w:rsidRPr="00596559" w:rsidRDefault="00F427E9" w:rsidP="00346AB6">
      <w:pPr>
        <w:rPr>
          <w:rFonts w:ascii="Times New Roman" w:hAnsi="Times New Roman" w:cs="Times New Roman"/>
          <w:b/>
          <w:sz w:val="28"/>
          <w:szCs w:val="28"/>
        </w:rPr>
      </w:pPr>
      <w:r w:rsidRPr="00596559">
        <w:rPr>
          <w:rFonts w:ascii="Times New Roman" w:hAnsi="Times New Roman" w:cs="Times New Roman"/>
          <w:b/>
          <w:sz w:val="28"/>
          <w:szCs w:val="28"/>
        </w:rPr>
        <w:t xml:space="preserve">3.2.4.9.1. </w:t>
      </w:r>
      <w:r w:rsidR="00346AB6" w:rsidRPr="00596559">
        <w:rPr>
          <w:rFonts w:ascii="Times New Roman" w:hAnsi="Times New Roman" w:cs="Times New Roman"/>
          <w:b/>
          <w:sz w:val="28"/>
          <w:szCs w:val="28"/>
        </w:rPr>
        <w:t xml:space="preserve">Вторая младшая группа (от 3 </w:t>
      </w:r>
      <w:r w:rsidRPr="00596559">
        <w:rPr>
          <w:rFonts w:ascii="Times New Roman" w:hAnsi="Times New Roman" w:cs="Times New Roman"/>
          <w:b/>
          <w:sz w:val="28"/>
          <w:szCs w:val="28"/>
        </w:rPr>
        <w:t>до 4 лет)</w:t>
      </w:r>
    </w:p>
    <w:p w:rsidR="00346AB6" w:rsidRPr="00596559" w:rsidRDefault="00346AB6" w:rsidP="00346AB6">
      <w:pPr>
        <w:rPr>
          <w:rFonts w:ascii="Times New Roman" w:hAnsi="Times New Roman" w:cs="Times New Roman"/>
          <w:sz w:val="28"/>
          <w:szCs w:val="28"/>
        </w:rPr>
      </w:pPr>
      <w:r w:rsidRPr="00596559">
        <w:rPr>
          <w:rFonts w:ascii="Times New Roman" w:hAnsi="Times New Roman" w:cs="Times New Roman"/>
          <w:i/>
          <w:sz w:val="28"/>
          <w:szCs w:val="28"/>
        </w:rPr>
        <w:t>1. Развитие музыкально-художественной деятельности.</w:t>
      </w:r>
      <w:r w:rsidRPr="00596559">
        <w:rPr>
          <w:rFonts w:ascii="Times New Roman" w:hAnsi="Times New Roman" w:cs="Times New Roman"/>
          <w:sz w:val="28"/>
          <w:szCs w:val="28"/>
        </w:rPr>
        <w:t xml:space="preserve"> Проявляет устойчивый интерес ко всем видам детской музыкальной деятельности. Эмоционально реагирует на различные характеры музыкальных образов. Доступно различение некоторых свойств музыкального звука (высоко - низко, громко - тихо). Понимание простейших связей музыкального образа и средств выразительности (медведь - низкий регистр). Различение того, что музыка бывает разная по характеру (веселая - грустная). Сравнение разных по звучанию предметов в процессе манипулирования, звукоизвлечения. Вербальное и невербальное выражение просьбы послушать музыку. Владеет </w:t>
      </w:r>
      <w:r w:rsidRPr="00596559">
        <w:rPr>
          <w:rFonts w:ascii="Times New Roman" w:hAnsi="Times New Roman" w:cs="Times New Roman"/>
          <w:sz w:val="28"/>
          <w:szCs w:val="28"/>
        </w:rPr>
        <w:lastRenderedPageBreak/>
        <w:t>простейшими слуховыми и ритмическими представлениями (направление движения, сила, окраска и протяженность звуков). Интонирует несложные фразы, попевки и мелодии голосом. Выражает свои переживания посредством имитационно-подражательных образов (зайки, мышки, птички) и танцевальных движений (ходьба, бег, хлопки, притопы, "пружинки"). Использует тембровые возможности различных инструментов, связывая их с образными характеристиками. Согласует свои действия с действиями других обучающихся, радуясь общению в процессе всех видов коллективной музыкальной деятельности.</w:t>
      </w:r>
    </w:p>
    <w:p w:rsidR="00346AB6" w:rsidRPr="00596559" w:rsidRDefault="00346AB6" w:rsidP="00346AB6">
      <w:pPr>
        <w:rPr>
          <w:rFonts w:ascii="Times New Roman" w:hAnsi="Times New Roman" w:cs="Times New Roman"/>
          <w:sz w:val="28"/>
          <w:szCs w:val="28"/>
        </w:rPr>
      </w:pPr>
      <w:r w:rsidRPr="00596559">
        <w:rPr>
          <w:rFonts w:ascii="Times New Roman" w:hAnsi="Times New Roman" w:cs="Times New Roman"/>
          <w:i/>
          <w:sz w:val="28"/>
          <w:szCs w:val="28"/>
        </w:rPr>
        <w:t>2. Приобщение к музыкальному искусству.</w:t>
      </w:r>
      <w:r w:rsidRPr="00596559">
        <w:rPr>
          <w:rFonts w:ascii="Times New Roman" w:hAnsi="Times New Roman" w:cs="Times New Roman"/>
          <w:sz w:val="28"/>
          <w:szCs w:val="28"/>
        </w:rPr>
        <w:t xml:space="preserve"> Имеет первичные представления о том, что музыка выражает эмоции и настроение человека. Эмоционально отзывается на "изобразительные" образы. С помощью педагогического работника интерпретирует характер музыкальных образов, выразительные средства музыки. Имеет представления о том, что музыка выражает эмоции, настроение и характер человека, элементарные музыковедческие представления о свойствах музыкального звука. Понимает "значение" музыкального образа (например, это лошадка). Знает и может назвать простейшие танцы, узнать и воспроизвести элементарные партии для детских музыкальных инструментов. Знает о том, что можно пользоваться разными средствами (голосом, телом, приемами игры на инструментах) для создания собственных музыкальных образов, характеров, настроений и может участвовать в беседе со педагогическим работником на эту тему.</w:t>
      </w:r>
    </w:p>
    <w:p w:rsidR="00346AB6" w:rsidRPr="00596559" w:rsidRDefault="00F427E9" w:rsidP="00346AB6">
      <w:pPr>
        <w:rPr>
          <w:rFonts w:ascii="Times New Roman" w:hAnsi="Times New Roman" w:cs="Times New Roman"/>
          <w:b/>
          <w:sz w:val="28"/>
          <w:szCs w:val="28"/>
        </w:rPr>
      </w:pPr>
      <w:r w:rsidRPr="00596559">
        <w:rPr>
          <w:rFonts w:ascii="Times New Roman" w:hAnsi="Times New Roman" w:cs="Times New Roman"/>
          <w:b/>
          <w:sz w:val="28"/>
          <w:szCs w:val="28"/>
        </w:rPr>
        <w:t xml:space="preserve">3.2.4.9.2. </w:t>
      </w:r>
      <w:r w:rsidR="00346AB6" w:rsidRPr="00596559">
        <w:rPr>
          <w:rFonts w:ascii="Times New Roman" w:hAnsi="Times New Roman" w:cs="Times New Roman"/>
          <w:b/>
          <w:sz w:val="28"/>
          <w:szCs w:val="28"/>
        </w:rPr>
        <w:t>Средняя группа (от 4 до 5 лет)</w:t>
      </w:r>
    </w:p>
    <w:p w:rsidR="00346AB6" w:rsidRPr="00596559" w:rsidRDefault="00346AB6" w:rsidP="00346AB6">
      <w:pPr>
        <w:rPr>
          <w:rFonts w:ascii="Times New Roman" w:hAnsi="Times New Roman" w:cs="Times New Roman"/>
          <w:sz w:val="28"/>
          <w:szCs w:val="28"/>
        </w:rPr>
      </w:pPr>
      <w:r w:rsidRPr="00596559">
        <w:rPr>
          <w:rFonts w:ascii="Times New Roman" w:hAnsi="Times New Roman" w:cs="Times New Roman"/>
          <w:i/>
          <w:sz w:val="28"/>
          <w:szCs w:val="28"/>
        </w:rPr>
        <w:t>1. Развитие музыкально-художественной деятельности</w:t>
      </w:r>
      <w:r w:rsidRPr="00596559">
        <w:rPr>
          <w:rFonts w:ascii="Times New Roman" w:hAnsi="Times New Roman" w:cs="Times New Roman"/>
          <w:sz w:val="28"/>
          <w:szCs w:val="28"/>
        </w:rPr>
        <w:t>. Обладает координацией слуха и голоса, достаточно четкой дикцией, навыками ансамблевого пения (одновременно с другими начинает и заканчивает фразы). Умеет брать дыхание между короткими музыкальными фразами, передавать посредством собственных движений разнохарактерные, динамические и темповые изменения в музыке. Ритмично ходит, бегает, подпрыгивает, притопывает одной ногой, выставляет ногу на пятку, выполняет движения с предметами. Легко двигается парами и находит пару. Владеет приемами звукоизвлечения на различных инструментах (ложках, бубне, треугольнике, металлофоне), подыгрывает простейшим мелодиям на них. Легко создает разнообразные музыкальные образы, используя исполнительские навыки пения, движения и музицирования.</w:t>
      </w:r>
    </w:p>
    <w:p w:rsidR="00346AB6" w:rsidRPr="00596559" w:rsidRDefault="00346AB6" w:rsidP="00346AB6">
      <w:pPr>
        <w:rPr>
          <w:rFonts w:ascii="Times New Roman" w:hAnsi="Times New Roman" w:cs="Times New Roman"/>
          <w:sz w:val="28"/>
          <w:szCs w:val="28"/>
        </w:rPr>
      </w:pPr>
      <w:r w:rsidRPr="00596559">
        <w:rPr>
          <w:rFonts w:ascii="Times New Roman" w:hAnsi="Times New Roman" w:cs="Times New Roman"/>
          <w:i/>
          <w:sz w:val="28"/>
          <w:szCs w:val="28"/>
        </w:rPr>
        <w:t>2. Приобщение к музыкальному искусству.</w:t>
      </w:r>
      <w:r w:rsidRPr="00596559">
        <w:rPr>
          <w:rFonts w:ascii="Times New Roman" w:hAnsi="Times New Roman" w:cs="Times New Roman"/>
          <w:sz w:val="28"/>
          <w:szCs w:val="28"/>
        </w:rPr>
        <w:t xml:space="preserve"> Испытывает устойчивый интерес и потребность в общении с музыкой в процессе всех видов музыкальной деятельности. Понимает изобразительные возможности музыки (шум дождя, пение птиц, вздохи куклы), ее выразительность (радость, нежность, печаль). Сочетает восприятие настроения музыки с поиском соответствующих слов и выбором символов - цвета, картинок. Дает (себе и другим) характеристики исполнения музыки на основе простейших слуховых и ритмических представлений. Испытывает наслаждение от сольной и коллективной музыкальной деятельности.</w:t>
      </w:r>
    </w:p>
    <w:p w:rsidR="00346AB6" w:rsidRPr="00596559" w:rsidRDefault="00F427E9" w:rsidP="00346AB6">
      <w:pPr>
        <w:rPr>
          <w:rFonts w:ascii="Times New Roman" w:hAnsi="Times New Roman" w:cs="Times New Roman"/>
          <w:b/>
          <w:sz w:val="28"/>
          <w:szCs w:val="28"/>
        </w:rPr>
      </w:pPr>
      <w:r w:rsidRPr="00596559">
        <w:rPr>
          <w:rFonts w:ascii="Times New Roman" w:hAnsi="Times New Roman" w:cs="Times New Roman"/>
          <w:b/>
          <w:sz w:val="28"/>
          <w:szCs w:val="28"/>
        </w:rPr>
        <w:lastRenderedPageBreak/>
        <w:t>3.2.4.9.3. Старшая группа (от 5 до 6 лет)</w:t>
      </w:r>
    </w:p>
    <w:p w:rsidR="00346AB6" w:rsidRPr="00596559" w:rsidRDefault="00346AB6" w:rsidP="00346AB6">
      <w:pPr>
        <w:rPr>
          <w:rFonts w:ascii="Times New Roman" w:hAnsi="Times New Roman" w:cs="Times New Roman"/>
          <w:sz w:val="28"/>
          <w:szCs w:val="28"/>
        </w:rPr>
      </w:pPr>
      <w:r w:rsidRPr="00596559">
        <w:rPr>
          <w:rFonts w:ascii="Times New Roman" w:hAnsi="Times New Roman" w:cs="Times New Roman"/>
          <w:i/>
          <w:sz w:val="28"/>
          <w:szCs w:val="28"/>
        </w:rPr>
        <w:t>1. Развитие музыкально-художественной деятельности.</w:t>
      </w:r>
      <w:r w:rsidRPr="00596559">
        <w:rPr>
          <w:rFonts w:ascii="Times New Roman" w:hAnsi="Times New Roman" w:cs="Times New Roman"/>
          <w:sz w:val="28"/>
          <w:szCs w:val="28"/>
        </w:rPr>
        <w:t xml:space="preserve"> В исполнительской деятельности практические действия подкрепляет знаниями о музыке. Умеет чисто интонировать мелодии с сопровождением и без него, петь в ансамбле, владеет певческим дыханием, обладает хорошей дикцией и артикуляцией. Умеет двигаться в различных темпах, начинать и останавливать движения в соответствии с музыкальными фразами, перестраиваться в большой и маленький круги, исполнять "дробный шаг", "пружинки", ритмичные хлопки и притопы, а также чередование этих движений. Владеет разными приемами игры на инструментах и навыками выразительного исполнения музыки. Свободно импровизирует в музыкально-художественной деятельности на основе разнообразных исполнительских навыков. Умеет создавать музыкальные образы в развитии (в рамках одного персонажа).</w:t>
      </w:r>
    </w:p>
    <w:p w:rsidR="00346AB6" w:rsidRPr="00596559" w:rsidRDefault="00346AB6" w:rsidP="00346AB6">
      <w:pPr>
        <w:rPr>
          <w:rFonts w:ascii="Times New Roman" w:hAnsi="Times New Roman" w:cs="Times New Roman"/>
          <w:sz w:val="28"/>
          <w:szCs w:val="28"/>
        </w:rPr>
      </w:pPr>
      <w:r w:rsidRPr="00596559">
        <w:rPr>
          <w:rFonts w:ascii="Times New Roman" w:hAnsi="Times New Roman" w:cs="Times New Roman"/>
          <w:i/>
          <w:sz w:val="28"/>
          <w:szCs w:val="28"/>
        </w:rPr>
        <w:t>2. Приобщение к музыкальному искусству.</w:t>
      </w:r>
      <w:r w:rsidRPr="00596559">
        <w:rPr>
          <w:rFonts w:ascii="Times New Roman" w:hAnsi="Times New Roman" w:cs="Times New Roman"/>
          <w:sz w:val="28"/>
          <w:szCs w:val="28"/>
        </w:rPr>
        <w:t xml:space="preserve"> Испытывает устойчивый интерес к музыке, потребность и наслаждение от общения с ней в процессе всех видов музыкальной деятельности. Умеет воспринимать музыку как выражение мира чувств, эмоций и настроений. Осознанно и осмысленно воспринимает различные музыкальные образы, умеет отметить их смену, чувствует оттенки настроений. Реагирует на разность исполнительских трактовок, связывая их со сменой характера произведения. Дает (себе и другим) точные характеристики исполнения музыки, используя знания о многих средствах ее выразительности (темп, динамика, тембр, регистр, жанр). Испытывает удовольствие от сольной и коллективной музыкальной деятельности, гармонично сочетая их в процессе создания различных художественных образов.</w:t>
      </w:r>
    </w:p>
    <w:p w:rsidR="00346AB6" w:rsidRPr="00596559" w:rsidRDefault="00F427E9" w:rsidP="00346AB6">
      <w:pPr>
        <w:rPr>
          <w:rFonts w:ascii="Times New Roman" w:hAnsi="Times New Roman" w:cs="Times New Roman"/>
          <w:b/>
          <w:sz w:val="28"/>
          <w:szCs w:val="28"/>
        </w:rPr>
      </w:pPr>
      <w:r w:rsidRPr="00596559">
        <w:rPr>
          <w:rFonts w:ascii="Times New Roman" w:hAnsi="Times New Roman" w:cs="Times New Roman"/>
          <w:b/>
          <w:sz w:val="28"/>
          <w:szCs w:val="28"/>
        </w:rPr>
        <w:t>3.2.4.9.4.</w:t>
      </w:r>
      <w:r w:rsidR="00346AB6" w:rsidRPr="00596559">
        <w:rPr>
          <w:rFonts w:ascii="Times New Roman" w:hAnsi="Times New Roman" w:cs="Times New Roman"/>
          <w:b/>
          <w:sz w:val="28"/>
          <w:szCs w:val="28"/>
        </w:rPr>
        <w:t>Подготовительная группа (7-й-8-й год жизни)</w:t>
      </w:r>
    </w:p>
    <w:p w:rsidR="00346AB6" w:rsidRPr="00596559" w:rsidRDefault="00346AB6" w:rsidP="00346AB6">
      <w:pPr>
        <w:rPr>
          <w:rFonts w:ascii="Times New Roman" w:hAnsi="Times New Roman" w:cs="Times New Roman"/>
          <w:sz w:val="28"/>
          <w:szCs w:val="28"/>
        </w:rPr>
      </w:pPr>
      <w:r w:rsidRPr="00596559">
        <w:rPr>
          <w:rFonts w:ascii="Times New Roman" w:hAnsi="Times New Roman" w:cs="Times New Roman"/>
          <w:i/>
          <w:sz w:val="28"/>
          <w:szCs w:val="28"/>
        </w:rPr>
        <w:t>1. Развитие музыкально-художественной деятельности.</w:t>
      </w:r>
      <w:r w:rsidRPr="00596559">
        <w:rPr>
          <w:rFonts w:ascii="Times New Roman" w:hAnsi="Times New Roman" w:cs="Times New Roman"/>
          <w:sz w:val="28"/>
          <w:szCs w:val="28"/>
        </w:rPr>
        <w:t xml:space="preserve"> Чисто интонирует знакомые и малознакомые мелодии (с сопровождением и без него). Подбирает по слуху знакомые фразы, попевки, мелодии. Воспроизводит в хлопках, притопах и на музыкальных инструментах ритмический рисунок различных мелодий. Передает в пении, движении и музицировании эмоциональную окраску музыки с малоконтрастными частями. Умеет двигаться различными танцевальными шагами ("шаг польки", "шаг галопа", "шаг вальса", "переменный шаг"), инсценировать тексты песен и сюжеты игр. Владеет приемами сольного и ансамблевого музицирования. Обладает навыками выразительного исполнения и продуктивного творчества. Умеет динамически развивать художественные образы музыкальных произведений (в рамках одного персонажа и всего произведения). Использует колористические свойства цвета в изображении настроения музыки. Осмысленно импровизирует на заданный текст, умеет самостоятельно придумывать композицию игры и танца.</w:t>
      </w:r>
    </w:p>
    <w:p w:rsidR="00346AB6" w:rsidRPr="00596559" w:rsidRDefault="00346AB6" w:rsidP="00346AB6">
      <w:pPr>
        <w:rPr>
          <w:rFonts w:ascii="Times New Roman" w:hAnsi="Times New Roman" w:cs="Times New Roman"/>
          <w:sz w:val="28"/>
          <w:szCs w:val="28"/>
        </w:rPr>
      </w:pPr>
      <w:r w:rsidRPr="00596559">
        <w:rPr>
          <w:rFonts w:ascii="Times New Roman" w:hAnsi="Times New Roman" w:cs="Times New Roman"/>
          <w:i/>
          <w:sz w:val="28"/>
          <w:szCs w:val="28"/>
        </w:rPr>
        <w:t>2. Приобщение к музыкальному искусству.</w:t>
      </w:r>
      <w:r w:rsidRPr="00596559">
        <w:rPr>
          <w:rFonts w:ascii="Times New Roman" w:hAnsi="Times New Roman" w:cs="Times New Roman"/>
          <w:sz w:val="28"/>
          <w:szCs w:val="28"/>
        </w:rPr>
        <w:t xml:space="preserve"> Испытывает устойчивый эстетический интерес к музыке и потребность в общении с ней в процессе </w:t>
      </w:r>
      <w:r w:rsidRPr="00596559">
        <w:rPr>
          <w:rFonts w:ascii="Times New Roman" w:hAnsi="Times New Roman" w:cs="Times New Roman"/>
          <w:sz w:val="28"/>
          <w:szCs w:val="28"/>
        </w:rPr>
        <w:lastRenderedPageBreak/>
        <w:t>различных видов музыкальной деятельности. Обладает прочувствованным и осмысленным опытом восприятия музыки. Умеет различать тонкие оттенки чувств, эмоций и настроений, связывая их со средствами музыкальной выразительности. Владеет сравнительным анализом различных трактовок музыкальных образов. Находит родственные образные связи музыки с другими видами искусств (литературой, живописью, скульптурой, архитектурой, дизайном, модой). Обладает эстетическим вкусом, способностью давать оценки характеру исполнения музыки, свободно используя знания о средствах ее выразительности. Свободно подкрепляет исполнительскую деятельность разнообразными знаниями о музыке. Испытывает радость и эстетическое наслаждение от сольной и коллективной музыкальной деятельности, раскрывая богатство внутреннего мира.</w:t>
      </w:r>
    </w:p>
    <w:p w:rsidR="00F427E9" w:rsidRPr="00596559" w:rsidRDefault="00346AB6" w:rsidP="00346AB6">
      <w:pPr>
        <w:rPr>
          <w:rFonts w:ascii="Times New Roman" w:hAnsi="Times New Roman" w:cs="Times New Roman"/>
          <w:sz w:val="28"/>
          <w:szCs w:val="28"/>
        </w:rPr>
      </w:pPr>
      <w:r w:rsidRPr="00596559">
        <w:rPr>
          <w:rFonts w:ascii="Times New Roman" w:hAnsi="Times New Roman" w:cs="Times New Roman"/>
          <w:b/>
          <w:sz w:val="28"/>
          <w:szCs w:val="28"/>
        </w:rPr>
        <w:t>3</w:t>
      </w:r>
      <w:r w:rsidR="00F427E9" w:rsidRPr="00596559">
        <w:rPr>
          <w:rFonts w:ascii="Times New Roman" w:hAnsi="Times New Roman" w:cs="Times New Roman"/>
          <w:b/>
          <w:sz w:val="28"/>
          <w:szCs w:val="28"/>
        </w:rPr>
        <w:t>.2.4.10</w:t>
      </w:r>
      <w:r w:rsidRPr="00596559">
        <w:rPr>
          <w:rFonts w:ascii="Times New Roman" w:hAnsi="Times New Roman" w:cs="Times New Roman"/>
          <w:b/>
          <w:sz w:val="28"/>
          <w:szCs w:val="28"/>
        </w:rPr>
        <w:t>.</w:t>
      </w:r>
      <w:r w:rsidRPr="00596559">
        <w:rPr>
          <w:rFonts w:ascii="Times New Roman" w:hAnsi="Times New Roman" w:cs="Times New Roman"/>
          <w:sz w:val="28"/>
          <w:szCs w:val="28"/>
        </w:rPr>
        <w:t xml:space="preserve"> </w:t>
      </w:r>
      <w:r w:rsidR="00F427E9" w:rsidRPr="00596559">
        <w:rPr>
          <w:rFonts w:ascii="Times New Roman" w:hAnsi="Times New Roman" w:cs="Times New Roman"/>
          <w:b/>
          <w:sz w:val="28"/>
          <w:szCs w:val="28"/>
        </w:rPr>
        <w:t>Физическое развитие</w:t>
      </w:r>
    </w:p>
    <w:p w:rsidR="00346AB6" w:rsidRPr="00596559" w:rsidRDefault="00F427E9" w:rsidP="00346AB6">
      <w:pPr>
        <w:rPr>
          <w:rFonts w:ascii="Times New Roman" w:hAnsi="Times New Roman" w:cs="Times New Roman"/>
          <w:sz w:val="28"/>
          <w:szCs w:val="28"/>
        </w:rPr>
      </w:pPr>
      <w:r w:rsidRPr="00596559">
        <w:rPr>
          <w:rFonts w:ascii="Times New Roman" w:hAnsi="Times New Roman" w:cs="Times New Roman"/>
          <w:b/>
          <w:sz w:val="28"/>
          <w:szCs w:val="28"/>
        </w:rPr>
        <w:t>Ф</w:t>
      </w:r>
      <w:r w:rsidR="00346AB6" w:rsidRPr="00596559">
        <w:rPr>
          <w:rFonts w:ascii="Times New Roman" w:hAnsi="Times New Roman" w:cs="Times New Roman"/>
          <w:b/>
          <w:sz w:val="28"/>
          <w:szCs w:val="28"/>
        </w:rPr>
        <w:t>изическое развитие включает</w:t>
      </w:r>
      <w:r w:rsidR="00346AB6" w:rsidRPr="00596559">
        <w:rPr>
          <w:rFonts w:ascii="Times New Roman" w:hAnsi="Times New Roman" w:cs="Times New Roman"/>
          <w:sz w:val="28"/>
          <w:szCs w:val="28"/>
        </w:rPr>
        <w:t xml:space="preserve"> приобретение опыта в двигательной деятельности, в том числе связанной с выполнением упражнений, направленных на развитие таких физических качеств, как координация и гибкость; движений,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(ходьбы, бега, мягких прыжков, поворотов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w:t>
      </w:r>
    </w:p>
    <w:p w:rsidR="00346AB6" w:rsidRPr="00596559" w:rsidRDefault="00346AB6" w:rsidP="00346AB6">
      <w:pPr>
        <w:rPr>
          <w:rFonts w:ascii="Times New Roman" w:hAnsi="Times New Roman" w:cs="Times New Roman"/>
          <w:b/>
          <w:sz w:val="28"/>
          <w:szCs w:val="28"/>
        </w:rPr>
      </w:pPr>
      <w:r w:rsidRPr="00596559">
        <w:rPr>
          <w:rFonts w:ascii="Times New Roman" w:hAnsi="Times New Roman" w:cs="Times New Roman"/>
          <w:b/>
          <w:sz w:val="28"/>
          <w:szCs w:val="28"/>
        </w:rPr>
        <w:t>Цели, задачи и содержание представлены двумя разделами:</w:t>
      </w:r>
    </w:p>
    <w:p w:rsidR="00346AB6" w:rsidRPr="00596559" w:rsidRDefault="00346AB6" w:rsidP="00346AB6">
      <w:pPr>
        <w:rPr>
          <w:rFonts w:ascii="Times New Roman" w:hAnsi="Times New Roman" w:cs="Times New Roman"/>
          <w:sz w:val="28"/>
          <w:szCs w:val="28"/>
        </w:rPr>
      </w:pPr>
      <w:r w:rsidRPr="00596559">
        <w:rPr>
          <w:rFonts w:ascii="Times New Roman" w:hAnsi="Times New Roman" w:cs="Times New Roman"/>
          <w:sz w:val="28"/>
          <w:szCs w:val="28"/>
        </w:rPr>
        <w:t>1. Формирование начальных представлений о здоровом образе жизни.</w:t>
      </w:r>
    </w:p>
    <w:p w:rsidR="00346AB6" w:rsidRPr="00596559" w:rsidRDefault="00346AB6" w:rsidP="00346AB6">
      <w:pPr>
        <w:rPr>
          <w:rFonts w:ascii="Times New Roman" w:hAnsi="Times New Roman" w:cs="Times New Roman"/>
          <w:sz w:val="28"/>
          <w:szCs w:val="28"/>
        </w:rPr>
      </w:pPr>
      <w:r w:rsidRPr="00596559">
        <w:rPr>
          <w:rFonts w:ascii="Times New Roman" w:hAnsi="Times New Roman" w:cs="Times New Roman"/>
          <w:sz w:val="28"/>
          <w:szCs w:val="28"/>
        </w:rPr>
        <w:t>2. Физическая культура.</w:t>
      </w:r>
    </w:p>
    <w:p w:rsidR="000B125E" w:rsidRPr="00596559" w:rsidRDefault="00F427E9" w:rsidP="00346AB6">
      <w:pPr>
        <w:rPr>
          <w:rFonts w:ascii="Times New Roman" w:hAnsi="Times New Roman" w:cs="Times New Roman"/>
          <w:b/>
          <w:sz w:val="28"/>
          <w:szCs w:val="28"/>
        </w:rPr>
      </w:pPr>
      <w:r w:rsidRPr="00596559">
        <w:rPr>
          <w:rFonts w:ascii="Times New Roman" w:hAnsi="Times New Roman" w:cs="Times New Roman"/>
          <w:b/>
          <w:sz w:val="28"/>
          <w:szCs w:val="28"/>
        </w:rPr>
        <w:t>3.2.</w:t>
      </w:r>
      <w:r w:rsidR="000B125E" w:rsidRPr="00596559">
        <w:rPr>
          <w:rFonts w:ascii="Times New Roman" w:hAnsi="Times New Roman" w:cs="Times New Roman"/>
          <w:b/>
          <w:sz w:val="28"/>
          <w:szCs w:val="28"/>
        </w:rPr>
        <w:t>4.</w:t>
      </w:r>
      <w:r w:rsidRPr="00596559">
        <w:rPr>
          <w:rFonts w:ascii="Times New Roman" w:hAnsi="Times New Roman" w:cs="Times New Roman"/>
          <w:b/>
          <w:sz w:val="28"/>
          <w:szCs w:val="28"/>
        </w:rPr>
        <w:t>10</w:t>
      </w:r>
      <w:r w:rsidR="000B125E" w:rsidRPr="00596559">
        <w:rPr>
          <w:rFonts w:ascii="Times New Roman" w:hAnsi="Times New Roman" w:cs="Times New Roman"/>
          <w:b/>
          <w:sz w:val="28"/>
          <w:szCs w:val="28"/>
        </w:rPr>
        <w:t>.1. Раздел  «Формирование начальных представлений о здоровом образе жизни»</w:t>
      </w:r>
    </w:p>
    <w:p w:rsidR="00346AB6" w:rsidRPr="00596559" w:rsidRDefault="00346AB6" w:rsidP="00346AB6">
      <w:pPr>
        <w:rPr>
          <w:rFonts w:ascii="Times New Roman" w:hAnsi="Times New Roman" w:cs="Times New Roman"/>
          <w:b/>
          <w:sz w:val="28"/>
          <w:szCs w:val="28"/>
        </w:rPr>
      </w:pPr>
      <w:r w:rsidRPr="00596559">
        <w:rPr>
          <w:rFonts w:ascii="Times New Roman" w:hAnsi="Times New Roman" w:cs="Times New Roman"/>
          <w:b/>
          <w:sz w:val="28"/>
          <w:szCs w:val="28"/>
        </w:rPr>
        <w:t>Задачи</w:t>
      </w:r>
      <w:r w:rsidR="000B125E" w:rsidRPr="00596559">
        <w:rPr>
          <w:rFonts w:ascii="Times New Roman" w:hAnsi="Times New Roman" w:cs="Times New Roman"/>
          <w:b/>
          <w:sz w:val="28"/>
          <w:szCs w:val="28"/>
        </w:rPr>
        <w:t>:</w:t>
      </w:r>
      <w:r w:rsidRPr="00596559">
        <w:rPr>
          <w:rFonts w:ascii="Times New Roman" w:hAnsi="Times New Roman" w:cs="Times New Roman"/>
          <w:b/>
          <w:sz w:val="28"/>
          <w:szCs w:val="28"/>
        </w:rPr>
        <w:t xml:space="preserve"> </w:t>
      </w:r>
    </w:p>
    <w:p w:rsidR="00346AB6" w:rsidRPr="00596559" w:rsidRDefault="00346AB6" w:rsidP="007C5D6B">
      <w:pPr>
        <w:pStyle w:val="a7"/>
        <w:numPr>
          <w:ilvl w:val="0"/>
          <w:numId w:val="50"/>
        </w:numPr>
        <w:ind w:left="426"/>
        <w:rPr>
          <w:rFonts w:ascii="Times New Roman" w:hAnsi="Times New Roman" w:cs="Times New Roman"/>
          <w:sz w:val="28"/>
          <w:szCs w:val="28"/>
        </w:rPr>
      </w:pPr>
      <w:r w:rsidRPr="00596559">
        <w:rPr>
          <w:rFonts w:ascii="Times New Roman" w:hAnsi="Times New Roman" w:cs="Times New Roman"/>
          <w:sz w:val="28"/>
          <w:szCs w:val="28"/>
        </w:rPr>
        <w:t>сохранение и укрепление физического и психического здоровья обучающихся: в том числе обеспечение их эмоционального благополучия; повышение умственной и физической работоспособности, предупреждение утомления; создание условий, способствующих правильному формированию опорно-двигательной системы и других систем организма;</w:t>
      </w:r>
    </w:p>
    <w:p w:rsidR="00346AB6" w:rsidRPr="00596559" w:rsidRDefault="00346AB6" w:rsidP="007C5D6B">
      <w:pPr>
        <w:pStyle w:val="a7"/>
        <w:numPr>
          <w:ilvl w:val="0"/>
          <w:numId w:val="50"/>
        </w:numPr>
        <w:ind w:left="426"/>
        <w:rPr>
          <w:rFonts w:ascii="Times New Roman" w:hAnsi="Times New Roman" w:cs="Times New Roman"/>
          <w:sz w:val="28"/>
          <w:szCs w:val="28"/>
        </w:rPr>
      </w:pPr>
      <w:r w:rsidRPr="00596559">
        <w:rPr>
          <w:rFonts w:ascii="Times New Roman" w:hAnsi="Times New Roman" w:cs="Times New Roman"/>
          <w:sz w:val="28"/>
          <w:szCs w:val="28"/>
        </w:rPr>
        <w:t>воспитание культурно-гигиенических навыков: создание условий для адаптации обучающихся к двигательному режиму; содействие формированию культурно-гигиенических навыков и полезных привычек;</w:t>
      </w:r>
    </w:p>
    <w:p w:rsidR="00346AB6" w:rsidRPr="00596559" w:rsidRDefault="00346AB6" w:rsidP="007C5D6B">
      <w:pPr>
        <w:pStyle w:val="a7"/>
        <w:numPr>
          <w:ilvl w:val="0"/>
          <w:numId w:val="50"/>
        </w:numPr>
        <w:ind w:left="426"/>
        <w:rPr>
          <w:rFonts w:ascii="Times New Roman" w:hAnsi="Times New Roman" w:cs="Times New Roman"/>
          <w:sz w:val="28"/>
          <w:szCs w:val="28"/>
        </w:rPr>
      </w:pPr>
      <w:r w:rsidRPr="00596559">
        <w:rPr>
          <w:rFonts w:ascii="Times New Roman" w:hAnsi="Times New Roman" w:cs="Times New Roman"/>
          <w:sz w:val="28"/>
          <w:szCs w:val="28"/>
        </w:rPr>
        <w:t xml:space="preserve">формирование начальных представлений о здоровом образе жизни: ценностей здорового образа жизни, относящихся к общей культуре личности; создание условий для овладения детьми элементарными </w:t>
      </w:r>
      <w:r w:rsidRPr="00596559">
        <w:rPr>
          <w:rFonts w:ascii="Times New Roman" w:hAnsi="Times New Roman" w:cs="Times New Roman"/>
          <w:sz w:val="28"/>
          <w:szCs w:val="28"/>
        </w:rPr>
        <w:lastRenderedPageBreak/>
        <w:t>нормами и правилами питания, закаливания.</w:t>
      </w:r>
    </w:p>
    <w:p w:rsidR="00346AB6" w:rsidRPr="00596559" w:rsidRDefault="00346AB6" w:rsidP="00346AB6">
      <w:pPr>
        <w:rPr>
          <w:rFonts w:ascii="Times New Roman" w:hAnsi="Times New Roman" w:cs="Times New Roman"/>
          <w:b/>
          <w:i/>
          <w:sz w:val="28"/>
          <w:szCs w:val="28"/>
        </w:rPr>
      </w:pPr>
      <w:r w:rsidRPr="00596559">
        <w:rPr>
          <w:rFonts w:ascii="Times New Roman" w:hAnsi="Times New Roman" w:cs="Times New Roman"/>
          <w:b/>
          <w:i/>
          <w:sz w:val="28"/>
          <w:szCs w:val="28"/>
        </w:rPr>
        <w:t>Задачи, актуальные для работы с детьми с ЗПР:</w:t>
      </w:r>
    </w:p>
    <w:p w:rsidR="00346AB6" w:rsidRPr="00596559" w:rsidRDefault="00346AB6" w:rsidP="007C5D6B">
      <w:pPr>
        <w:pStyle w:val="a7"/>
        <w:numPr>
          <w:ilvl w:val="0"/>
          <w:numId w:val="51"/>
        </w:numPr>
        <w:ind w:left="426"/>
        <w:rPr>
          <w:rFonts w:ascii="Times New Roman" w:hAnsi="Times New Roman" w:cs="Times New Roman"/>
          <w:sz w:val="28"/>
          <w:szCs w:val="28"/>
        </w:rPr>
      </w:pPr>
      <w:r w:rsidRPr="00596559">
        <w:rPr>
          <w:rFonts w:ascii="Times New Roman" w:hAnsi="Times New Roman" w:cs="Times New Roman"/>
          <w:sz w:val="28"/>
          <w:szCs w:val="28"/>
        </w:rPr>
        <w:t>обеспечение равных возможностей для полноценного развития каждого ребенка независимо от психофизиологических и других особенностей (в том числе, ограниченных возможностей здоровья);</w:t>
      </w:r>
    </w:p>
    <w:p w:rsidR="00346AB6" w:rsidRPr="00596559" w:rsidRDefault="00346AB6" w:rsidP="007C5D6B">
      <w:pPr>
        <w:pStyle w:val="a7"/>
        <w:numPr>
          <w:ilvl w:val="0"/>
          <w:numId w:val="51"/>
        </w:numPr>
        <w:ind w:left="426"/>
        <w:rPr>
          <w:rFonts w:ascii="Times New Roman" w:hAnsi="Times New Roman" w:cs="Times New Roman"/>
          <w:sz w:val="28"/>
          <w:szCs w:val="28"/>
        </w:rPr>
      </w:pPr>
      <w:r w:rsidRPr="00596559">
        <w:rPr>
          <w:rFonts w:ascii="Times New Roman" w:hAnsi="Times New Roman" w:cs="Times New Roman"/>
          <w:sz w:val="28"/>
          <w:szCs w:val="28"/>
        </w:rPr>
        <w:t>оказание помощи родителям (законным представителям) в охране и укреплении физического и психического здоровья их обучающихся.</w:t>
      </w:r>
    </w:p>
    <w:p w:rsidR="00346AB6" w:rsidRPr="00596559" w:rsidRDefault="000B125E" w:rsidP="00346AB6">
      <w:pPr>
        <w:rPr>
          <w:rFonts w:ascii="Times New Roman" w:hAnsi="Times New Roman" w:cs="Times New Roman"/>
          <w:b/>
          <w:sz w:val="28"/>
          <w:szCs w:val="28"/>
        </w:rPr>
      </w:pPr>
      <w:r w:rsidRPr="00596559">
        <w:rPr>
          <w:rFonts w:ascii="Times New Roman" w:hAnsi="Times New Roman" w:cs="Times New Roman"/>
          <w:b/>
          <w:sz w:val="28"/>
          <w:szCs w:val="28"/>
        </w:rPr>
        <w:t>3.2.4.10.</w:t>
      </w:r>
      <w:r w:rsidR="001402E9" w:rsidRPr="00596559">
        <w:rPr>
          <w:rFonts w:ascii="Times New Roman" w:hAnsi="Times New Roman" w:cs="Times New Roman"/>
          <w:b/>
          <w:sz w:val="28"/>
          <w:szCs w:val="28"/>
        </w:rPr>
        <w:t>1.</w:t>
      </w:r>
      <w:r w:rsidRPr="00596559">
        <w:rPr>
          <w:rFonts w:ascii="Times New Roman" w:hAnsi="Times New Roman" w:cs="Times New Roman"/>
          <w:b/>
          <w:sz w:val="28"/>
          <w:szCs w:val="28"/>
        </w:rPr>
        <w:t xml:space="preserve">2. </w:t>
      </w:r>
      <w:r w:rsidR="00346AB6" w:rsidRPr="00596559">
        <w:rPr>
          <w:rFonts w:ascii="Times New Roman" w:hAnsi="Times New Roman" w:cs="Times New Roman"/>
          <w:b/>
          <w:sz w:val="28"/>
          <w:szCs w:val="28"/>
        </w:rPr>
        <w:t>Вторая</w:t>
      </w:r>
      <w:r w:rsidRPr="00596559">
        <w:rPr>
          <w:rFonts w:ascii="Times New Roman" w:hAnsi="Times New Roman" w:cs="Times New Roman"/>
          <w:b/>
          <w:sz w:val="28"/>
          <w:szCs w:val="28"/>
        </w:rPr>
        <w:t xml:space="preserve"> младшая группа (от 3 до 4 лет)</w:t>
      </w:r>
    </w:p>
    <w:p w:rsidR="00346AB6" w:rsidRPr="00596559" w:rsidRDefault="00346AB6" w:rsidP="00346AB6">
      <w:pPr>
        <w:rPr>
          <w:rFonts w:ascii="Times New Roman" w:hAnsi="Times New Roman" w:cs="Times New Roman"/>
          <w:sz w:val="28"/>
          <w:szCs w:val="28"/>
        </w:rPr>
      </w:pPr>
      <w:r w:rsidRPr="00596559">
        <w:rPr>
          <w:rFonts w:ascii="Times New Roman" w:hAnsi="Times New Roman" w:cs="Times New Roman"/>
          <w:i/>
          <w:sz w:val="28"/>
          <w:szCs w:val="28"/>
        </w:rPr>
        <w:t>1. Сохранение и укрепление физического и психического здоровья обучающихся.</w:t>
      </w:r>
      <w:r w:rsidRPr="00596559">
        <w:rPr>
          <w:rFonts w:ascii="Times New Roman" w:hAnsi="Times New Roman" w:cs="Times New Roman"/>
          <w:sz w:val="28"/>
          <w:szCs w:val="28"/>
        </w:rPr>
        <w:t xml:space="preserve"> Осваивает движения, связанные с укреплением здоровья, следуя демонстрации и инструкциям педагогического работника. С интересом осваивает приемы здоровьесбережения. Различает, что значит быть здоровым или нездоровым. Сообщает о своем недомогании педагогическому работнику. Отсутствуют признаки частой заболеваемости.</w:t>
      </w:r>
    </w:p>
    <w:p w:rsidR="00346AB6" w:rsidRPr="00596559" w:rsidRDefault="00346AB6" w:rsidP="00346AB6">
      <w:pPr>
        <w:rPr>
          <w:rFonts w:ascii="Times New Roman" w:hAnsi="Times New Roman" w:cs="Times New Roman"/>
          <w:sz w:val="28"/>
          <w:szCs w:val="28"/>
        </w:rPr>
      </w:pPr>
      <w:r w:rsidRPr="00596559">
        <w:rPr>
          <w:rFonts w:ascii="Times New Roman" w:hAnsi="Times New Roman" w:cs="Times New Roman"/>
          <w:i/>
          <w:sz w:val="28"/>
          <w:szCs w:val="28"/>
        </w:rPr>
        <w:t>2. Воспитание культурно-гигиенических навыков.</w:t>
      </w:r>
      <w:r w:rsidRPr="00596559">
        <w:rPr>
          <w:rFonts w:ascii="Times New Roman" w:hAnsi="Times New Roman" w:cs="Times New Roman"/>
          <w:sz w:val="28"/>
          <w:szCs w:val="28"/>
        </w:rPr>
        <w:t xml:space="preserve"> Испытывает потребность в соблюдении навыков гигиены и опрятности в повседневной жизни: просится в туалет, самостоятельно правильно выполняет процессы умывания, мытья рук; замечает непорядок в одежде, устраняет его с небольшой помощью педагогического работника. Старается правильно пользоваться столовыми приборами, салфеткой.</w:t>
      </w:r>
    </w:p>
    <w:p w:rsidR="00346AB6" w:rsidRPr="00596559" w:rsidRDefault="00346AB6" w:rsidP="00346AB6">
      <w:pPr>
        <w:rPr>
          <w:rFonts w:ascii="Times New Roman" w:hAnsi="Times New Roman" w:cs="Times New Roman"/>
          <w:sz w:val="28"/>
          <w:szCs w:val="28"/>
        </w:rPr>
      </w:pPr>
      <w:r w:rsidRPr="00596559">
        <w:rPr>
          <w:rFonts w:ascii="Times New Roman" w:hAnsi="Times New Roman" w:cs="Times New Roman"/>
          <w:i/>
          <w:sz w:val="28"/>
          <w:szCs w:val="28"/>
        </w:rPr>
        <w:t xml:space="preserve">3. Формирование начальных представлений о здоровом образе жизни. </w:t>
      </w:r>
      <w:r w:rsidRPr="00596559">
        <w:rPr>
          <w:rFonts w:ascii="Times New Roman" w:hAnsi="Times New Roman" w:cs="Times New Roman"/>
          <w:sz w:val="28"/>
          <w:szCs w:val="28"/>
        </w:rPr>
        <w:t>Имеет представления о том, что утренняя зарядка, подвижные игры, физические упражнения, прогулки, соблюдение правил гигиены важны для здоровья человека, что с помощью сна восстанавливаются силы. Имеет представления о полезной и вредной пище. Умеет различать и называть органы чувств (глаза, рот, нос, уши). Имеет представления о том, как их беречь и ухаживать за ними.</w:t>
      </w:r>
    </w:p>
    <w:p w:rsidR="00346AB6" w:rsidRPr="00596559" w:rsidRDefault="000B125E" w:rsidP="00346AB6">
      <w:pPr>
        <w:rPr>
          <w:rFonts w:ascii="Times New Roman" w:hAnsi="Times New Roman" w:cs="Times New Roman"/>
          <w:b/>
          <w:sz w:val="28"/>
          <w:szCs w:val="28"/>
        </w:rPr>
      </w:pPr>
      <w:r w:rsidRPr="00596559">
        <w:rPr>
          <w:rFonts w:ascii="Times New Roman" w:hAnsi="Times New Roman" w:cs="Times New Roman"/>
          <w:b/>
          <w:sz w:val="28"/>
          <w:szCs w:val="28"/>
        </w:rPr>
        <w:t>3.2.4.10.</w:t>
      </w:r>
      <w:r w:rsidR="001402E9" w:rsidRPr="00596559">
        <w:rPr>
          <w:rFonts w:ascii="Times New Roman" w:hAnsi="Times New Roman" w:cs="Times New Roman"/>
          <w:b/>
          <w:sz w:val="28"/>
          <w:szCs w:val="28"/>
        </w:rPr>
        <w:t>1.</w:t>
      </w:r>
      <w:r w:rsidRPr="00596559">
        <w:rPr>
          <w:rFonts w:ascii="Times New Roman" w:hAnsi="Times New Roman" w:cs="Times New Roman"/>
          <w:b/>
          <w:sz w:val="28"/>
          <w:szCs w:val="28"/>
        </w:rPr>
        <w:t>3.Средняя группа (от 4 до 5 лет)</w:t>
      </w:r>
    </w:p>
    <w:p w:rsidR="00346AB6" w:rsidRPr="00596559" w:rsidRDefault="00346AB6" w:rsidP="00346AB6">
      <w:pPr>
        <w:rPr>
          <w:rFonts w:ascii="Times New Roman" w:hAnsi="Times New Roman" w:cs="Times New Roman"/>
          <w:sz w:val="28"/>
          <w:szCs w:val="28"/>
        </w:rPr>
      </w:pPr>
      <w:r w:rsidRPr="00596559">
        <w:rPr>
          <w:rFonts w:ascii="Times New Roman" w:hAnsi="Times New Roman" w:cs="Times New Roman"/>
          <w:i/>
          <w:sz w:val="28"/>
          <w:szCs w:val="28"/>
        </w:rPr>
        <w:t>1. Сохранение и укрепление физического и психического здоровья обучающихся.</w:t>
      </w:r>
      <w:r w:rsidRPr="00596559">
        <w:rPr>
          <w:rFonts w:ascii="Times New Roman" w:hAnsi="Times New Roman" w:cs="Times New Roman"/>
          <w:sz w:val="28"/>
          <w:szCs w:val="28"/>
        </w:rPr>
        <w:t xml:space="preserve"> Осваивает разучиваемые движения, их элементы как на основе демонстрации, так и на основе словесной инструкции, понимает указания педагогического работника. Обращается за помощью к педагогическим работникам при заболевании, травме. Отсутствуют признаки частой заболеваемости.</w:t>
      </w:r>
    </w:p>
    <w:p w:rsidR="00346AB6" w:rsidRPr="00596559" w:rsidRDefault="00346AB6" w:rsidP="00346AB6">
      <w:pPr>
        <w:rPr>
          <w:rFonts w:ascii="Times New Roman" w:hAnsi="Times New Roman" w:cs="Times New Roman"/>
          <w:sz w:val="28"/>
          <w:szCs w:val="28"/>
        </w:rPr>
      </w:pPr>
      <w:r w:rsidRPr="00596559">
        <w:rPr>
          <w:rFonts w:ascii="Times New Roman" w:hAnsi="Times New Roman" w:cs="Times New Roman"/>
          <w:i/>
          <w:sz w:val="28"/>
          <w:szCs w:val="28"/>
        </w:rPr>
        <w:t>2. Воспитание культурно-гигиенических навыков.</w:t>
      </w:r>
      <w:r w:rsidRPr="00596559">
        <w:rPr>
          <w:rFonts w:ascii="Times New Roman" w:hAnsi="Times New Roman" w:cs="Times New Roman"/>
          <w:sz w:val="28"/>
          <w:szCs w:val="28"/>
        </w:rPr>
        <w:t xml:space="preserve"> Правильно выполняет процессы умывания, мытья рук с мылом. Пользуется расческой, носовым платком, пользуется столовыми приборами, салфеткой, хорошо пережевывает пищу, ест бесшумно. Действия могут требовать небольшой коррекции и напоминания со стороны педагогического работника.</w:t>
      </w:r>
    </w:p>
    <w:p w:rsidR="00346AB6" w:rsidRDefault="00346AB6" w:rsidP="00346AB6">
      <w:pPr>
        <w:rPr>
          <w:rFonts w:ascii="Times New Roman" w:hAnsi="Times New Roman" w:cs="Times New Roman"/>
          <w:sz w:val="28"/>
          <w:szCs w:val="28"/>
        </w:rPr>
      </w:pPr>
      <w:r w:rsidRPr="00596559">
        <w:rPr>
          <w:rFonts w:ascii="Times New Roman" w:hAnsi="Times New Roman" w:cs="Times New Roman"/>
          <w:i/>
          <w:sz w:val="28"/>
          <w:szCs w:val="28"/>
        </w:rPr>
        <w:t>3. Формирование начальных представлений о здоровом образе жизни.</w:t>
      </w:r>
      <w:r w:rsidRPr="00596559">
        <w:rPr>
          <w:rFonts w:ascii="Times New Roman" w:hAnsi="Times New Roman" w:cs="Times New Roman"/>
          <w:sz w:val="28"/>
          <w:szCs w:val="28"/>
        </w:rPr>
        <w:t xml:space="preserve"> Знаком с понятиями "здоровье", "болезнь". Имеет представление о составляющих здорового образа жизни: о питании, закаливании, необходимости соблюдения гигиенических процедур. Знает о частях тела и об органах чувств человека, о пользе утренней зарядки и физических </w:t>
      </w:r>
      <w:r w:rsidRPr="00596559">
        <w:rPr>
          <w:rFonts w:ascii="Times New Roman" w:hAnsi="Times New Roman" w:cs="Times New Roman"/>
          <w:sz w:val="28"/>
          <w:szCs w:val="28"/>
        </w:rPr>
        <w:lastRenderedPageBreak/>
        <w:t>упражнений, прогулок, о витаминах, об оказании элементарной помощи при ушибах и травме.</w:t>
      </w:r>
    </w:p>
    <w:p w:rsidR="00C557F1" w:rsidRDefault="00C557F1" w:rsidP="00346AB6">
      <w:pPr>
        <w:rPr>
          <w:rFonts w:ascii="Times New Roman" w:hAnsi="Times New Roman" w:cs="Times New Roman"/>
          <w:sz w:val="28"/>
          <w:szCs w:val="28"/>
        </w:rPr>
      </w:pPr>
    </w:p>
    <w:p w:rsidR="00C557F1" w:rsidRPr="00596559" w:rsidRDefault="00C557F1" w:rsidP="00346AB6">
      <w:pPr>
        <w:rPr>
          <w:rFonts w:ascii="Times New Roman" w:hAnsi="Times New Roman" w:cs="Times New Roman"/>
          <w:sz w:val="28"/>
          <w:szCs w:val="28"/>
        </w:rPr>
      </w:pPr>
    </w:p>
    <w:p w:rsidR="00346AB6" w:rsidRPr="00596559" w:rsidRDefault="000B125E" w:rsidP="00346AB6">
      <w:pPr>
        <w:rPr>
          <w:rFonts w:ascii="Times New Roman" w:hAnsi="Times New Roman" w:cs="Times New Roman"/>
          <w:b/>
          <w:sz w:val="28"/>
          <w:szCs w:val="28"/>
        </w:rPr>
      </w:pPr>
      <w:r w:rsidRPr="00596559">
        <w:rPr>
          <w:rFonts w:ascii="Times New Roman" w:hAnsi="Times New Roman" w:cs="Times New Roman"/>
          <w:b/>
          <w:sz w:val="28"/>
          <w:szCs w:val="28"/>
        </w:rPr>
        <w:t>3.2.4.10.</w:t>
      </w:r>
      <w:r w:rsidR="001402E9" w:rsidRPr="00596559">
        <w:rPr>
          <w:rFonts w:ascii="Times New Roman" w:hAnsi="Times New Roman" w:cs="Times New Roman"/>
          <w:b/>
          <w:sz w:val="28"/>
          <w:szCs w:val="28"/>
        </w:rPr>
        <w:t>1.</w:t>
      </w:r>
      <w:r w:rsidRPr="00596559">
        <w:rPr>
          <w:rFonts w:ascii="Times New Roman" w:hAnsi="Times New Roman" w:cs="Times New Roman"/>
          <w:b/>
          <w:sz w:val="28"/>
          <w:szCs w:val="28"/>
        </w:rPr>
        <w:t xml:space="preserve">4. </w:t>
      </w:r>
      <w:r w:rsidR="00346AB6" w:rsidRPr="00596559">
        <w:rPr>
          <w:rFonts w:ascii="Times New Roman" w:hAnsi="Times New Roman" w:cs="Times New Roman"/>
          <w:b/>
          <w:sz w:val="28"/>
          <w:szCs w:val="28"/>
        </w:rPr>
        <w:t>Старшая группа (от 5 до 6 лет)</w:t>
      </w:r>
    </w:p>
    <w:p w:rsidR="00346AB6" w:rsidRPr="00596559" w:rsidRDefault="00346AB6" w:rsidP="00346AB6">
      <w:pPr>
        <w:rPr>
          <w:rFonts w:ascii="Times New Roman" w:hAnsi="Times New Roman" w:cs="Times New Roman"/>
          <w:sz w:val="28"/>
          <w:szCs w:val="28"/>
        </w:rPr>
      </w:pPr>
      <w:r w:rsidRPr="00596559">
        <w:rPr>
          <w:rFonts w:ascii="Times New Roman" w:hAnsi="Times New Roman" w:cs="Times New Roman"/>
          <w:i/>
          <w:sz w:val="28"/>
          <w:szCs w:val="28"/>
        </w:rPr>
        <w:t>1. Сохранение и укрепление физического и психического здоровья обучающихся.</w:t>
      </w:r>
      <w:r w:rsidRPr="00596559">
        <w:rPr>
          <w:rFonts w:ascii="Times New Roman" w:hAnsi="Times New Roman" w:cs="Times New Roman"/>
          <w:sz w:val="28"/>
          <w:szCs w:val="28"/>
        </w:rPr>
        <w:t xml:space="preserve"> Легко выполняет и осваивает технику разучиваемых движений, их элементов. Отсутствуют признаки частой заболеваемости. Может привлечь внимание педагогического работника в случае плохого самочувствия, недомогания.</w:t>
      </w:r>
    </w:p>
    <w:p w:rsidR="00346AB6" w:rsidRPr="00596559" w:rsidRDefault="00346AB6" w:rsidP="00346AB6">
      <w:pPr>
        <w:rPr>
          <w:rFonts w:ascii="Times New Roman" w:hAnsi="Times New Roman" w:cs="Times New Roman"/>
          <w:sz w:val="28"/>
          <w:szCs w:val="28"/>
        </w:rPr>
      </w:pPr>
      <w:r w:rsidRPr="00596559">
        <w:rPr>
          <w:rFonts w:ascii="Times New Roman" w:hAnsi="Times New Roman" w:cs="Times New Roman"/>
          <w:i/>
          <w:sz w:val="28"/>
          <w:szCs w:val="28"/>
        </w:rPr>
        <w:t>2. Воспитание культурно-гигиенических навыков.</w:t>
      </w:r>
      <w:r w:rsidRPr="00596559">
        <w:rPr>
          <w:rFonts w:ascii="Times New Roman" w:hAnsi="Times New Roman" w:cs="Times New Roman"/>
          <w:sz w:val="28"/>
          <w:szCs w:val="28"/>
        </w:rPr>
        <w:t xml:space="preserve"> Самостоятельно и правильно выполняет процессы умывания, мытья рук, помогает в осуществлении этих процессов другим детям. Следит за своим внешним видом и внешним видом других обучающихся. Помогает педагогическому работнику в организации процесса питания. Самостоятельно одевается и раздевается, помогает в этом другим детям. Элементарно ухаживает за вещами личного пользования и игрушками, проявляя самостоятельность.</w:t>
      </w:r>
    </w:p>
    <w:p w:rsidR="00346AB6" w:rsidRPr="00596559" w:rsidRDefault="00346AB6" w:rsidP="00346AB6">
      <w:pPr>
        <w:rPr>
          <w:rFonts w:ascii="Times New Roman" w:hAnsi="Times New Roman" w:cs="Times New Roman"/>
          <w:sz w:val="28"/>
          <w:szCs w:val="28"/>
        </w:rPr>
      </w:pPr>
      <w:r w:rsidRPr="00596559">
        <w:rPr>
          <w:rFonts w:ascii="Times New Roman" w:hAnsi="Times New Roman" w:cs="Times New Roman"/>
          <w:i/>
          <w:sz w:val="28"/>
          <w:szCs w:val="28"/>
        </w:rPr>
        <w:t>3. Формирование начальных представлений о здоровом образе жизни.</w:t>
      </w:r>
      <w:r w:rsidRPr="00596559">
        <w:rPr>
          <w:rFonts w:ascii="Times New Roman" w:hAnsi="Times New Roman" w:cs="Times New Roman"/>
          <w:sz w:val="28"/>
          <w:szCs w:val="28"/>
        </w:rPr>
        <w:t xml:space="preserve"> Знаком с понятиями "здоровье", "болезнь", может дать их толкование в доступном возрастным возможностям объеме. Имеет представление о составляющих ЗОЖ: правильном питании, пользе закаливания, необходимости соблюдения правил гигиены. Знает о пользе утренней гимнастики и физических упражнений.</w:t>
      </w:r>
    </w:p>
    <w:p w:rsidR="00346AB6" w:rsidRPr="00596559" w:rsidRDefault="001402E9" w:rsidP="00346AB6">
      <w:pPr>
        <w:rPr>
          <w:rFonts w:ascii="Times New Roman" w:hAnsi="Times New Roman" w:cs="Times New Roman"/>
          <w:b/>
          <w:sz w:val="28"/>
          <w:szCs w:val="28"/>
        </w:rPr>
      </w:pPr>
      <w:r w:rsidRPr="00596559">
        <w:rPr>
          <w:rFonts w:ascii="Times New Roman" w:hAnsi="Times New Roman" w:cs="Times New Roman"/>
          <w:b/>
          <w:sz w:val="28"/>
          <w:szCs w:val="28"/>
        </w:rPr>
        <w:t xml:space="preserve">3.2.4.10.1.5. </w:t>
      </w:r>
      <w:r w:rsidR="00346AB6" w:rsidRPr="00596559">
        <w:rPr>
          <w:rFonts w:ascii="Times New Roman" w:hAnsi="Times New Roman" w:cs="Times New Roman"/>
          <w:b/>
          <w:sz w:val="28"/>
          <w:szCs w:val="28"/>
        </w:rPr>
        <w:t>Подготовител</w:t>
      </w:r>
      <w:r w:rsidR="000B125E" w:rsidRPr="00596559">
        <w:rPr>
          <w:rFonts w:ascii="Times New Roman" w:hAnsi="Times New Roman" w:cs="Times New Roman"/>
          <w:b/>
          <w:sz w:val="28"/>
          <w:szCs w:val="28"/>
        </w:rPr>
        <w:t>ьная группа (7-й-8-й год жизни)</w:t>
      </w:r>
    </w:p>
    <w:p w:rsidR="00346AB6" w:rsidRPr="00596559" w:rsidRDefault="00346AB6" w:rsidP="00346AB6">
      <w:pPr>
        <w:rPr>
          <w:rFonts w:ascii="Times New Roman" w:hAnsi="Times New Roman" w:cs="Times New Roman"/>
          <w:sz w:val="28"/>
          <w:szCs w:val="28"/>
        </w:rPr>
      </w:pPr>
      <w:r w:rsidRPr="00596559">
        <w:rPr>
          <w:rFonts w:ascii="Times New Roman" w:hAnsi="Times New Roman" w:cs="Times New Roman"/>
          <w:i/>
          <w:sz w:val="28"/>
          <w:szCs w:val="28"/>
        </w:rPr>
        <w:t>1. Сохранение и укрепление физического и психического здоровья обучающихся.</w:t>
      </w:r>
      <w:r w:rsidRPr="00596559">
        <w:rPr>
          <w:rFonts w:ascii="Times New Roman" w:hAnsi="Times New Roman" w:cs="Times New Roman"/>
          <w:sz w:val="28"/>
          <w:szCs w:val="28"/>
        </w:rPr>
        <w:t xml:space="preserve"> Развитые физические качества проявляются в разнообразных видах двигательной деятельности. Стремится к выполнению физических упражнений, позволяющих демонстрировать физические качества в соответствии с полом (быстроту, силу, ловкость, гибкость и красоту исполнения).</w:t>
      </w:r>
    </w:p>
    <w:p w:rsidR="00346AB6" w:rsidRPr="00596559" w:rsidRDefault="00346AB6" w:rsidP="00346AB6">
      <w:pPr>
        <w:rPr>
          <w:rFonts w:ascii="Times New Roman" w:hAnsi="Times New Roman" w:cs="Times New Roman"/>
          <w:sz w:val="28"/>
          <w:szCs w:val="28"/>
        </w:rPr>
      </w:pPr>
      <w:r w:rsidRPr="00596559">
        <w:rPr>
          <w:rFonts w:ascii="Times New Roman" w:hAnsi="Times New Roman" w:cs="Times New Roman"/>
          <w:i/>
          <w:sz w:val="28"/>
          <w:szCs w:val="28"/>
        </w:rPr>
        <w:t>2. Воспитание культурно-гигиенических навыков.</w:t>
      </w:r>
      <w:r w:rsidRPr="00596559">
        <w:rPr>
          <w:rFonts w:ascii="Times New Roman" w:hAnsi="Times New Roman" w:cs="Times New Roman"/>
          <w:sz w:val="28"/>
          <w:szCs w:val="28"/>
        </w:rPr>
        <w:t xml:space="preserve"> Самостоятельно правильно выполняет процессы умывания, мытья рук, помогает в осуществлении этих процессов другим детям. Следит за своим внешним видом и внешним видом других обучающихся. Помогает педагогическому работнику в организации процесса питания. Самостоятельно одевается и раздевается, помогает в этом другим детям. Элементарно ухаживает за вещами личного пользования и игрушками, проявляя самостоятельность.</w:t>
      </w:r>
    </w:p>
    <w:p w:rsidR="00346AB6" w:rsidRPr="00596559" w:rsidRDefault="00346AB6" w:rsidP="00346AB6">
      <w:pPr>
        <w:rPr>
          <w:rFonts w:ascii="Times New Roman" w:hAnsi="Times New Roman" w:cs="Times New Roman"/>
          <w:sz w:val="28"/>
          <w:szCs w:val="28"/>
        </w:rPr>
      </w:pPr>
      <w:r w:rsidRPr="00596559">
        <w:rPr>
          <w:rFonts w:ascii="Times New Roman" w:hAnsi="Times New Roman" w:cs="Times New Roman"/>
          <w:i/>
          <w:sz w:val="28"/>
          <w:szCs w:val="28"/>
        </w:rPr>
        <w:t>3. Формирование начальных представлений о здоровом образе жизни.</w:t>
      </w:r>
      <w:r w:rsidRPr="00596559">
        <w:rPr>
          <w:rFonts w:ascii="Times New Roman" w:hAnsi="Times New Roman" w:cs="Times New Roman"/>
          <w:sz w:val="28"/>
          <w:szCs w:val="28"/>
        </w:rPr>
        <w:t xml:space="preserve"> Знаком с понятиями "здоровье", "болезнь", может их трактовать. Имеет представление о составляющих ЗОЖ: правильном питании, пользе закаливания, необходимости соблюдения правил гигиены, режима дня, регламента просмотра телепередач, компьютерных игр. Знает о пользе утренней гимнастики и физических упражнений. Знает о факторах вреда и пользы для здоровья.</w:t>
      </w:r>
    </w:p>
    <w:p w:rsidR="001402E9" w:rsidRPr="00596559" w:rsidRDefault="001402E9" w:rsidP="00346AB6">
      <w:pPr>
        <w:rPr>
          <w:rFonts w:ascii="Times New Roman" w:hAnsi="Times New Roman" w:cs="Times New Roman"/>
          <w:b/>
          <w:sz w:val="28"/>
          <w:szCs w:val="28"/>
        </w:rPr>
      </w:pPr>
      <w:r w:rsidRPr="00596559">
        <w:rPr>
          <w:rFonts w:ascii="Times New Roman" w:hAnsi="Times New Roman" w:cs="Times New Roman"/>
          <w:b/>
          <w:sz w:val="28"/>
          <w:szCs w:val="28"/>
        </w:rPr>
        <w:lastRenderedPageBreak/>
        <w:t xml:space="preserve">3.2.4.10.2. </w:t>
      </w:r>
      <w:r w:rsidR="00346AB6" w:rsidRPr="00596559">
        <w:rPr>
          <w:rFonts w:ascii="Times New Roman" w:hAnsi="Times New Roman" w:cs="Times New Roman"/>
          <w:b/>
          <w:sz w:val="28"/>
          <w:szCs w:val="28"/>
        </w:rPr>
        <w:t xml:space="preserve">Физическая культура </w:t>
      </w:r>
    </w:p>
    <w:p w:rsidR="00346AB6" w:rsidRPr="00596559" w:rsidRDefault="001402E9" w:rsidP="00346AB6">
      <w:pPr>
        <w:rPr>
          <w:rFonts w:ascii="Times New Roman" w:hAnsi="Times New Roman" w:cs="Times New Roman"/>
          <w:b/>
          <w:i/>
          <w:sz w:val="28"/>
          <w:szCs w:val="28"/>
        </w:rPr>
      </w:pPr>
      <w:r w:rsidRPr="00596559">
        <w:rPr>
          <w:rFonts w:ascii="Times New Roman" w:hAnsi="Times New Roman" w:cs="Times New Roman"/>
          <w:b/>
          <w:i/>
          <w:sz w:val="28"/>
          <w:szCs w:val="28"/>
        </w:rPr>
        <w:t>Общие</w:t>
      </w:r>
      <w:r w:rsidR="00346AB6" w:rsidRPr="00596559">
        <w:rPr>
          <w:rFonts w:ascii="Times New Roman" w:hAnsi="Times New Roman" w:cs="Times New Roman"/>
          <w:b/>
          <w:i/>
          <w:sz w:val="28"/>
          <w:szCs w:val="28"/>
        </w:rPr>
        <w:t xml:space="preserve"> задачи:</w:t>
      </w:r>
    </w:p>
    <w:p w:rsidR="00346AB6" w:rsidRPr="00596559" w:rsidRDefault="00346AB6" w:rsidP="007C5D6B">
      <w:pPr>
        <w:pStyle w:val="a7"/>
        <w:numPr>
          <w:ilvl w:val="0"/>
          <w:numId w:val="52"/>
        </w:numPr>
        <w:ind w:left="426"/>
        <w:rPr>
          <w:rFonts w:ascii="Times New Roman" w:hAnsi="Times New Roman" w:cs="Times New Roman"/>
          <w:sz w:val="28"/>
          <w:szCs w:val="28"/>
        </w:rPr>
      </w:pPr>
      <w:r w:rsidRPr="00596559">
        <w:rPr>
          <w:rFonts w:ascii="Times New Roman" w:hAnsi="Times New Roman" w:cs="Times New Roman"/>
          <w:sz w:val="28"/>
          <w:szCs w:val="28"/>
        </w:rPr>
        <w:t>развитие двигательных качеств (быстроты, силы, выносливости, координации): организация видов деятельности, способствующих гармоничному физическому развитию обучающихся; поддержание инициативы обучающихся в двигательной деятельности;</w:t>
      </w:r>
    </w:p>
    <w:p w:rsidR="00346AB6" w:rsidRPr="00596559" w:rsidRDefault="00346AB6" w:rsidP="007C5D6B">
      <w:pPr>
        <w:pStyle w:val="a7"/>
        <w:numPr>
          <w:ilvl w:val="0"/>
          <w:numId w:val="52"/>
        </w:numPr>
        <w:ind w:left="426"/>
        <w:rPr>
          <w:rFonts w:ascii="Times New Roman" w:hAnsi="Times New Roman" w:cs="Times New Roman"/>
          <w:sz w:val="28"/>
          <w:szCs w:val="28"/>
        </w:rPr>
      </w:pPr>
      <w:r w:rsidRPr="00596559">
        <w:rPr>
          <w:rFonts w:ascii="Times New Roman" w:hAnsi="Times New Roman" w:cs="Times New Roman"/>
          <w:sz w:val="28"/>
          <w:szCs w:val="28"/>
        </w:rPr>
        <w:t>совершенствование умений и навыков в основных видах движений и двигательных качеств: формирование правильной осанки; воспитание красоты, грациозности, выразительности движений;</w:t>
      </w:r>
    </w:p>
    <w:p w:rsidR="00346AB6" w:rsidRPr="00596559" w:rsidRDefault="00346AB6" w:rsidP="007C5D6B">
      <w:pPr>
        <w:pStyle w:val="a7"/>
        <w:numPr>
          <w:ilvl w:val="0"/>
          <w:numId w:val="52"/>
        </w:numPr>
        <w:ind w:left="426"/>
        <w:rPr>
          <w:rFonts w:ascii="Times New Roman" w:hAnsi="Times New Roman" w:cs="Times New Roman"/>
          <w:sz w:val="28"/>
          <w:szCs w:val="28"/>
        </w:rPr>
      </w:pPr>
      <w:r w:rsidRPr="00596559">
        <w:rPr>
          <w:rFonts w:ascii="Times New Roman" w:hAnsi="Times New Roman" w:cs="Times New Roman"/>
          <w:sz w:val="28"/>
          <w:szCs w:val="28"/>
        </w:rPr>
        <w:t>развитие у обучающихся потребности в двигательной активности и физическом совершенствовании: формирование готовности и интереса к участию в подвижных играх и соревнованиях; формирование мотивационно-потребностного компонента физической культуры. Создание условий для обеспечения потребности обучающихся в двигательной активности.</w:t>
      </w:r>
    </w:p>
    <w:p w:rsidR="00346AB6" w:rsidRPr="00596559" w:rsidRDefault="00346AB6" w:rsidP="00346AB6">
      <w:pPr>
        <w:rPr>
          <w:rFonts w:ascii="Times New Roman" w:hAnsi="Times New Roman" w:cs="Times New Roman"/>
          <w:b/>
          <w:sz w:val="28"/>
          <w:szCs w:val="28"/>
        </w:rPr>
      </w:pPr>
      <w:r w:rsidRPr="00596559">
        <w:rPr>
          <w:rFonts w:ascii="Times New Roman" w:hAnsi="Times New Roman" w:cs="Times New Roman"/>
          <w:b/>
          <w:sz w:val="28"/>
          <w:szCs w:val="28"/>
        </w:rPr>
        <w:t>Задачи, актуальные для работы с детьми с ЗПР:</w:t>
      </w:r>
    </w:p>
    <w:p w:rsidR="00346AB6" w:rsidRPr="00596559" w:rsidRDefault="00346AB6" w:rsidP="00346AB6">
      <w:pPr>
        <w:rPr>
          <w:rFonts w:ascii="Times New Roman" w:hAnsi="Times New Roman" w:cs="Times New Roman"/>
          <w:i/>
          <w:sz w:val="28"/>
          <w:szCs w:val="28"/>
        </w:rPr>
      </w:pPr>
      <w:r w:rsidRPr="00596559">
        <w:rPr>
          <w:rFonts w:ascii="Times New Roman" w:hAnsi="Times New Roman" w:cs="Times New Roman"/>
          <w:sz w:val="28"/>
          <w:szCs w:val="28"/>
        </w:rPr>
        <w:t>1</w:t>
      </w:r>
      <w:r w:rsidRPr="00596559">
        <w:rPr>
          <w:rFonts w:ascii="Times New Roman" w:hAnsi="Times New Roman" w:cs="Times New Roman"/>
          <w:i/>
          <w:sz w:val="28"/>
          <w:szCs w:val="28"/>
        </w:rPr>
        <w:t>. Развитие общей и мелкой моторики.</w:t>
      </w:r>
    </w:p>
    <w:p w:rsidR="00346AB6" w:rsidRPr="00596559" w:rsidRDefault="00346AB6" w:rsidP="00346AB6">
      <w:pPr>
        <w:rPr>
          <w:rFonts w:ascii="Times New Roman" w:hAnsi="Times New Roman" w:cs="Times New Roman"/>
          <w:i/>
          <w:sz w:val="28"/>
          <w:szCs w:val="28"/>
        </w:rPr>
      </w:pPr>
      <w:r w:rsidRPr="00596559">
        <w:rPr>
          <w:rFonts w:ascii="Times New Roman" w:hAnsi="Times New Roman" w:cs="Times New Roman"/>
          <w:i/>
          <w:sz w:val="28"/>
          <w:szCs w:val="28"/>
        </w:rPr>
        <w:t>2. Развитие произвольности (самостоятельности, целенаправленности и саморегуляции) двигательных действий, двигательной активности и поведения ребенка.</w:t>
      </w:r>
    </w:p>
    <w:p w:rsidR="00346AB6" w:rsidRPr="00596559" w:rsidRDefault="00346AB6" w:rsidP="00346AB6">
      <w:pPr>
        <w:rPr>
          <w:rFonts w:ascii="Times New Roman" w:hAnsi="Times New Roman" w:cs="Times New Roman"/>
          <w:i/>
          <w:sz w:val="28"/>
          <w:szCs w:val="28"/>
        </w:rPr>
      </w:pPr>
      <w:r w:rsidRPr="00596559">
        <w:rPr>
          <w:rFonts w:ascii="Times New Roman" w:hAnsi="Times New Roman" w:cs="Times New Roman"/>
          <w:i/>
          <w:sz w:val="28"/>
          <w:szCs w:val="28"/>
        </w:rPr>
        <w:t>3. Формирование двигательных качеств: скоростных, а также связанных с силой, выносливостью и продолжительностью двигательной активности, координационных способностей.</w:t>
      </w:r>
    </w:p>
    <w:p w:rsidR="00346AB6" w:rsidRPr="00596559" w:rsidRDefault="001402E9" w:rsidP="00346AB6">
      <w:pPr>
        <w:rPr>
          <w:rFonts w:ascii="Times New Roman" w:hAnsi="Times New Roman" w:cs="Times New Roman"/>
          <w:b/>
          <w:sz w:val="28"/>
          <w:szCs w:val="28"/>
        </w:rPr>
      </w:pPr>
      <w:r w:rsidRPr="00596559">
        <w:rPr>
          <w:rFonts w:ascii="Times New Roman" w:hAnsi="Times New Roman" w:cs="Times New Roman"/>
          <w:b/>
          <w:sz w:val="28"/>
          <w:szCs w:val="28"/>
        </w:rPr>
        <w:t xml:space="preserve">3.2.4.10.2.1. </w:t>
      </w:r>
      <w:r w:rsidR="00346AB6" w:rsidRPr="00596559">
        <w:rPr>
          <w:rFonts w:ascii="Times New Roman" w:hAnsi="Times New Roman" w:cs="Times New Roman"/>
          <w:b/>
          <w:sz w:val="28"/>
          <w:szCs w:val="28"/>
        </w:rPr>
        <w:t>Вторая</w:t>
      </w:r>
      <w:r w:rsidRPr="00596559">
        <w:rPr>
          <w:rFonts w:ascii="Times New Roman" w:hAnsi="Times New Roman" w:cs="Times New Roman"/>
          <w:b/>
          <w:sz w:val="28"/>
          <w:szCs w:val="28"/>
        </w:rPr>
        <w:t xml:space="preserve"> младшая группа (от 3 до 4 лет)</w:t>
      </w:r>
    </w:p>
    <w:p w:rsidR="00346AB6" w:rsidRPr="00596559" w:rsidRDefault="00346AB6" w:rsidP="00346AB6">
      <w:pPr>
        <w:rPr>
          <w:rFonts w:ascii="Times New Roman" w:hAnsi="Times New Roman" w:cs="Times New Roman"/>
          <w:sz w:val="28"/>
          <w:szCs w:val="28"/>
        </w:rPr>
      </w:pPr>
      <w:r w:rsidRPr="00596559">
        <w:rPr>
          <w:rFonts w:ascii="Times New Roman" w:hAnsi="Times New Roman" w:cs="Times New Roman"/>
          <w:i/>
          <w:sz w:val="28"/>
          <w:szCs w:val="28"/>
        </w:rPr>
        <w:t>1. Развитие двигательных качеств (скоростных, силовых, гибкости, выносливости, координации).</w:t>
      </w:r>
      <w:r w:rsidRPr="00596559">
        <w:rPr>
          <w:rFonts w:ascii="Times New Roman" w:hAnsi="Times New Roman" w:cs="Times New Roman"/>
          <w:sz w:val="28"/>
          <w:szCs w:val="28"/>
        </w:rPr>
        <w:t xml:space="preserve"> Двигательные качества соответствуют возрастным нормативам, характеризуются хорошими показателями. Может самостоятельно регулировать свою двигательную активность, проявляя произвольность некоторых двигательных действий. Способен к регуляции тонуса мускулатуры на основе контрастных ощущений ("сосулька зимой" - мышцы напряжены, "сосулька весной" - мышцы расслабляются).</w:t>
      </w:r>
    </w:p>
    <w:p w:rsidR="00346AB6" w:rsidRPr="00596559" w:rsidRDefault="00346AB6" w:rsidP="00346AB6">
      <w:pPr>
        <w:rPr>
          <w:rFonts w:ascii="Times New Roman" w:hAnsi="Times New Roman" w:cs="Times New Roman"/>
          <w:sz w:val="28"/>
          <w:szCs w:val="28"/>
        </w:rPr>
      </w:pPr>
      <w:r w:rsidRPr="00596559">
        <w:rPr>
          <w:rFonts w:ascii="Times New Roman" w:hAnsi="Times New Roman" w:cs="Times New Roman"/>
          <w:i/>
          <w:sz w:val="28"/>
          <w:szCs w:val="28"/>
        </w:rPr>
        <w:t>2. Накопление и обогащение двигательного опыта обучающихся (овладение основными движениями).</w:t>
      </w:r>
      <w:r w:rsidRPr="00596559">
        <w:rPr>
          <w:rFonts w:ascii="Times New Roman" w:hAnsi="Times New Roman" w:cs="Times New Roman"/>
          <w:sz w:val="28"/>
          <w:szCs w:val="28"/>
        </w:rPr>
        <w:t xml:space="preserve"> Техника основных движений: ходьбы, бега, ползания и лазанья, прыжков соответствует возрастным нормативам. Выполняет традиционные двухчастные общеразвивающие упражнения с четким сохранением разных исходных положений в разном темпе (медленном, среднем, быстром), выполнение упражнений с напряжением, с разными предметами с одновременными и поочередными движениями рук и ног, махами, вращениями рук; наклоны вперед, не сгибая ноги в коленях, наклоны (вправо, влево). Ребенок может сохранять правильную осанку в различных положениях по напоминанию педагогического работника, удерживает ее непродолжительно. При выполнении упражнений демонстрирует достаточную в соответствии с возрастными возможностями координацию движений, подвижность в суставах, быстро реагирует на </w:t>
      </w:r>
      <w:r w:rsidRPr="00596559">
        <w:rPr>
          <w:rFonts w:ascii="Times New Roman" w:hAnsi="Times New Roman" w:cs="Times New Roman"/>
          <w:sz w:val="28"/>
          <w:szCs w:val="28"/>
        </w:rPr>
        <w:lastRenderedPageBreak/>
        <w:t>сигналы, переключается с одного движения на другое. Уверенно выполняет задания, действует в общем для всех темпе. Легко находит свое место при совместных построениях и в играх. Может выполнять двигательные задания в коллективе. Умеет строиться в колонну, шеренгу, круг, находит свое место при построениях, согласовывает совместные действия. Может сохранять равновесие с открытыми глазами в различных положениях (сидя, стоя и в движении). Проявляет инициативность, с большим удовольствием участвует в подвижных играх. Соблюдает элементарные и более сложные правила в играх, меняет вид движения в соответствии с поставленной задачей. Согласовывает движения, ориентируется в пространстве. Ходит и бегает свободно, не шаркая ногами, не опуская голову, сохраняя координацию движений рук и ног. С желанием катается на трехколесном велосипеде.</w:t>
      </w:r>
    </w:p>
    <w:p w:rsidR="00346AB6" w:rsidRPr="00596559" w:rsidRDefault="00346AB6" w:rsidP="00346AB6">
      <w:pPr>
        <w:rPr>
          <w:rFonts w:ascii="Times New Roman" w:hAnsi="Times New Roman" w:cs="Times New Roman"/>
          <w:sz w:val="28"/>
          <w:szCs w:val="28"/>
        </w:rPr>
      </w:pPr>
      <w:r w:rsidRPr="00596559">
        <w:rPr>
          <w:rFonts w:ascii="Times New Roman" w:hAnsi="Times New Roman" w:cs="Times New Roman"/>
          <w:i/>
          <w:sz w:val="28"/>
          <w:szCs w:val="28"/>
        </w:rPr>
        <w:t>3. Формирование потребности в двигательной активности и физическом совершенствовании.</w:t>
      </w:r>
      <w:r w:rsidRPr="00596559">
        <w:rPr>
          <w:rFonts w:ascii="Times New Roman" w:hAnsi="Times New Roman" w:cs="Times New Roman"/>
          <w:sz w:val="28"/>
          <w:szCs w:val="28"/>
        </w:rPr>
        <w:t xml:space="preserve"> Двигается активно, естественно, не напряженно. Участвует в совместных подвижных играх и упражнениях, старается соблюдать правила. Интересуется способами выполнения двигательных упражнений, старательно их повторяет. Пользуется физкультурным оборудованием. Стремится к самостоятельности в применении опыта двигательной деятельности. Быстро осваивает новые движения. От двигательной деятельности получает удовольствие. Объем двигательной активности соответствует возрастным нормам.</w:t>
      </w:r>
    </w:p>
    <w:p w:rsidR="00346AB6" w:rsidRPr="00596559" w:rsidRDefault="001402E9" w:rsidP="00346AB6">
      <w:pPr>
        <w:rPr>
          <w:rFonts w:ascii="Times New Roman" w:hAnsi="Times New Roman" w:cs="Times New Roman"/>
          <w:b/>
          <w:sz w:val="28"/>
          <w:szCs w:val="28"/>
        </w:rPr>
      </w:pPr>
      <w:r w:rsidRPr="00596559">
        <w:rPr>
          <w:rFonts w:ascii="Times New Roman" w:hAnsi="Times New Roman" w:cs="Times New Roman"/>
          <w:b/>
          <w:sz w:val="28"/>
          <w:szCs w:val="28"/>
        </w:rPr>
        <w:t xml:space="preserve">3.2.4.10.2.2. </w:t>
      </w:r>
      <w:r w:rsidR="00346AB6" w:rsidRPr="00596559">
        <w:rPr>
          <w:rFonts w:ascii="Times New Roman" w:hAnsi="Times New Roman" w:cs="Times New Roman"/>
          <w:b/>
          <w:sz w:val="28"/>
          <w:szCs w:val="28"/>
        </w:rPr>
        <w:t>Средняя группа (от 4 до 5 лет)</w:t>
      </w:r>
    </w:p>
    <w:p w:rsidR="00346AB6" w:rsidRPr="00596559" w:rsidRDefault="00346AB6" w:rsidP="00346AB6">
      <w:pPr>
        <w:rPr>
          <w:rFonts w:ascii="Times New Roman" w:hAnsi="Times New Roman" w:cs="Times New Roman"/>
          <w:sz w:val="28"/>
          <w:szCs w:val="28"/>
        </w:rPr>
      </w:pPr>
      <w:r w:rsidRPr="00596559">
        <w:rPr>
          <w:rFonts w:ascii="Times New Roman" w:hAnsi="Times New Roman" w:cs="Times New Roman"/>
          <w:i/>
          <w:sz w:val="28"/>
          <w:szCs w:val="28"/>
        </w:rPr>
        <w:t>1. Развитие двигательных качеств (скоростных, силовых, гибкости, выносливости координации).</w:t>
      </w:r>
      <w:r w:rsidRPr="00596559">
        <w:rPr>
          <w:rFonts w:ascii="Times New Roman" w:hAnsi="Times New Roman" w:cs="Times New Roman"/>
          <w:sz w:val="28"/>
          <w:szCs w:val="28"/>
        </w:rPr>
        <w:t xml:space="preserve"> Развитие движений соответствует возрастной норме; движения хорошо координированы и энергичны; выполняются ловко, выразительно, красиво. Показатели тестирования показывают высокий возрастной уровень развития и физических качеств.</w:t>
      </w:r>
    </w:p>
    <w:p w:rsidR="00346AB6" w:rsidRPr="00596559" w:rsidRDefault="00346AB6" w:rsidP="00346AB6">
      <w:pPr>
        <w:rPr>
          <w:rFonts w:ascii="Times New Roman" w:hAnsi="Times New Roman" w:cs="Times New Roman"/>
          <w:sz w:val="28"/>
          <w:szCs w:val="28"/>
        </w:rPr>
      </w:pPr>
      <w:r w:rsidRPr="00596559">
        <w:rPr>
          <w:rFonts w:ascii="Times New Roman" w:hAnsi="Times New Roman" w:cs="Times New Roman"/>
          <w:i/>
          <w:sz w:val="28"/>
          <w:szCs w:val="28"/>
        </w:rPr>
        <w:t>2. Накопление и обогащение двигательного опыта обучающихся (овладение основными движениями).</w:t>
      </w:r>
      <w:r w:rsidRPr="00596559">
        <w:rPr>
          <w:rFonts w:ascii="Times New Roman" w:hAnsi="Times New Roman" w:cs="Times New Roman"/>
          <w:sz w:val="28"/>
          <w:szCs w:val="28"/>
        </w:rPr>
        <w:t xml:space="preserve"> Умения и навыки в основных движениях соответствуют возрастным возможностям. Доступны традиционные четырехчастные общеразвивающие упражнения с четким сохранением разных исходных положений в разном темпе (медленном, среднем, быстром), выполнение упражнений с напряжением, с разными предметами с одновременными и поочередными движениями рук и ног, махами, вращениями рук; наклоны вперед, не сгибая ноги в коленях, наклоны (вправо, влево). Доступно освоение главных элементов техники: в беге - активного толчка и выноса маховой ноги; в прыжках - энергичного толчка и маха руками вперед-вверх; в метании - исходного положения, замаха; в лазании - чередующегося шага при подъеме на гимнастическую стенку одноименным способом. Ловля мяча с расстояния 1,5 м, отбивание его об пол не менее 5 раз подряд. Правильные исходные положения при метании. Ползание разными способами: пролезание между рейками лестницы, поставленной боком; ползание с опорой на стопы и ладони по доске, наклонной лестнице, скату; лазание по гимнастической стенке, подъем </w:t>
      </w:r>
      <w:r w:rsidRPr="00596559">
        <w:rPr>
          <w:rFonts w:ascii="Times New Roman" w:hAnsi="Times New Roman" w:cs="Times New Roman"/>
          <w:sz w:val="28"/>
          <w:szCs w:val="28"/>
        </w:rPr>
        <w:lastRenderedPageBreak/>
        <w:t xml:space="preserve">чередующимся шагом, не пропуская реек, перелезание с одного пролета лестницы на другой вправо, влево, не пропуская реек. Выполняет прыжки на двух ногах с поворотами кругом, со сменой ног; ноги вместе-ноги врозь; с хлопками над головой, за спиной; прыжки с продвижением вперед, вперед-назад, с поворотами, боком (вправо, влево); прыжки в глубину (спрыгивание с высоты 25 см); прыжки через предметы высотой 5-10 см; прыжки в длину с места; вверх с места на высоту 15-20 см). Сохраняет равновесие после вращений или в заданных положениях: стоя на одной ноге, на приподнятой поверхности. Соблюдает правила в подвижных играх. Соблюдает правила, согласовывает движения, ориентируется в пространстве. Развито умение ходить и бегать разными видами бега свободно, не шаркая ногами, не опуская голову, сохраняя координацию движений рук и ног. Сформировано умение строиться в колонну по одному, шеренгу, круг, находить свое место при построениях. Сохраняет правильную осанку самостоятельно в положениях сидя и стоя, в движении, при выполнении упражнений в равновесии. Новые движения осваивает быстро. Соблюдает технику выполнения ходьбы, бега, лазанья и ползанья. Правильно выполняет хват перекладины во время лазанья. Энергично отталкивает мяч при катании и бросании; ловит мяч двумя руками одновременно. Энергично отталкивается двумя ногами и правильно приземляется в прыжках с высоты, на месте и с продвижением вперед; на двух ногах и поочередно на одной ноге; принимает правильное исходное положение в прыжках в длину и высоту с места; в метании мешочков с песком, мячей диаметром 15-20 см. В играх выполняет сложные правила, меняет движения. Сформированы навыки доступных спортивных упражнений: катание на санках (подъем с санками на горку, скатывание с горки, торможение при спуске; катание на санках друг друга). Катание на двух- и трехколесном велосипедах: по прямой, по кругу, </w:t>
      </w:r>
      <w:r w:rsidR="001402E9" w:rsidRPr="00596559">
        <w:rPr>
          <w:rFonts w:ascii="Times New Roman" w:hAnsi="Times New Roman" w:cs="Times New Roman"/>
          <w:sz w:val="28"/>
          <w:szCs w:val="28"/>
        </w:rPr>
        <w:t>«</w:t>
      </w:r>
      <w:r w:rsidRPr="00596559">
        <w:rPr>
          <w:rFonts w:ascii="Times New Roman" w:hAnsi="Times New Roman" w:cs="Times New Roman"/>
          <w:sz w:val="28"/>
          <w:szCs w:val="28"/>
        </w:rPr>
        <w:t>змейкой</w:t>
      </w:r>
      <w:r w:rsidR="001402E9" w:rsidRPr="00596559">
        <w:rPr>
          <w:rFonts w:ascii="Times New Roman" w:hAnsi="Times New Roman" w:cs="Times New Roman"/>
          <w:sz w:val="28"/>
          <w:szCs w:val="28"/>
        </w:rPr>
        <w:t>»</w:t>
      </w:r>
      <w:r w:rsidRPr="00596559">
        <w:rPr>
          <w:rFonts w:ascii="Times New Roman" w:hAnsi="Times New Roman" w:cs="Times New Roman"/>
          <w:sz w:val="28"/>
          <w:szCs w:val="28"/>
        </w:rPr>
        <w:t>, с поворотами.</w:t>
      </w:r>
    </w:p>
    <w:p w:rsidR="00346AB6" w:rsidRPr="00596559" w:rsidRDefault="00346AB6" w:rsidP="00346AB6">
      <w:pPr>
        <w:rPr>
          <w:rFonts w:ascii="Times New Roman" w:hAnsi="Times New Roman" w:cs="Times New Roman"/>
          <w:sz w:val="28"/>
          <w:szCs w:val="28"/>
        </w:rPr>
      </w:pPr>
      <w:r w:rsidRPr="00596559">
        <w:rPr>
          <w:rFonts w:ascii="Times New Roman" w:hAnsi="Times New Roman" w:cs="Times New Roman"/>
          <w:sz w:val="28"/>
          <w:szCs w:val="28"/>
        </w:rPr>
        <w:t xml:space="preserve">3. </w:t>
      </w:r>
      <w:r w:rsidRPr="00596559">
        <w:rPr>
          <w:rFonts w:ascii="Times New Roman" w:hAnsi="Times New Roman" w:cs="Times New Roman"/>
          <w:i/>
          <w:sz w:val="28"/>
          <w:szCs w:val="28"/>
        </w:rPr>
        <w:t>Формирование потребности в двигательной активности и физическом совершенствовании.</w:t>
      </w:r>
      <w:r w:rsidRPr="00596559">
        <w:rPr>
          <w:rFonts w:ascii="Times New Roman" w:hAnsi="Times New Roman" w:cs="Times New Roman"/>
          <w:sz w:val="28"/>
          <w:szCs w:val="28"/>
        </w:rPr>
        <w:t xml:space="preserve"> Активно участвует в совместных играх и физических упражнениях. Выполняет правила в подвижных играх, реагирует на сигналы и команды. Развит интерес, самостоятельность и творчество при выполнении физических упражнений и подвижных игр, при этом переживает положительные эмоции. Пользуется физкультурным инвентарем и оборудованием в свободное время. Сформировано желание овладевать навыками доступных спортивных упражнений. Объем двигательной активности соответствует возрастным нормам.</w:t>
      </w:r>
    </w:p>
    <w:p w:rsidR="00346AB6" w:rsidRPr="00596559" w:rsidRDefault="001402E9" w:rsidP="00346AB6">
      <w:pPr>
        <w:rPr>
          <w:rFonts w:ascii="Times New Roman" w:hAnsi="Times New Roman" w:cs="Times New Roman"/>
          <w:b/>
          <w:sz w:val="28"/>
          <w:szCs w:val="28"/>
        </w:rPr>
      </w:pPr>
      <w:r w:rsidRPr="00596559">
        <w:rPr>
          <w:rFonts w:ascii="Times New Roman" w:hAnsi="Times New Roman" w:cs="Times New Roman"/>
          <w:b/>
          <w:sz w:val="28"/>
          <w:szCs w:val="28"/>
        </w:rPr>
        <w:t>3.2.4.10.2.3. Старшая группа (от 5 до 6 лет)</w:t>
      </w:r>
    </w:p>
    <w:p w:rsidR="00346AB6" w:rsidRPr="00596559" w:rsidRDefault="00346AB6" w:rsidP="00346AB6">
      <w:pPr>
        <w:rPr>
          <w:rFonts w:ascii="Times New Roman" w:hAnsi="Times New Roman" w:cs="Times New Roman"/>
          <w:sz w:val="28"/>
          <w:szCs w:val="28"/>
        </w:rPr>
      </w:pPr>
      <w:r w:rsidRPr="00596559">
        <w:rPr>
          <w:rFonts w:ascii="Times New Roman" w:hAnsi="Times New Roman" w:cs="Times New Roman"/>
          <w:i/>
          <w:sz w:val="28"/>
          <w:szCs w:val="28"/>
        </w:rPr>
        <w:t>1. Развитие двигательных качеств (скоростных, силовых, гибкости, выносливости координации).</w:t>
      </w:r>
      <w:r w:rsidRPr="00596559">
        <w:rPr>
          <w:rFonts w:ascii="Times New Roman" w:hAnsi="Times New Roman" w:cs="Times New Roman"/>
          <w:sz w:val="28"/>
          <w:szCs w:val="28"/>
        </w:rPr>
        <w:t xml:space="preserve"> Развитые физические качества проявляются в разнообразных видах двигательной деятельности. Стремится к выполнению физических упражнений, позволяющих демонстрировать физические качества в соответствии с полом (быстроту, силу, ловкость, гибкость и красоту исполнения). Проявляется соотношение некоторых физических </w:t>
      </w:r>
      <w:r w:rsidRPr="00596559">
        <w:rPr>
          <w:rFonts w:ascii="Times New Roman" w:hAnsi="Times New Roman" w:cs="Times New Roman"/>
          <w:sz w:val="28"/>
          <w:szCs w:val="28"/>
        </w:rPr>
        <w:lastRenderedPageBreak/>
        <w:t>упражнений с полоролевым поведением (силовые упражнения - у мальчиков, гибкость - у девочек). Показатели тестирования показывают высокий возрастной уровень развития физических качеств.</w:t>
      </w:r>
    </w:p>
    <w:p w:rsidR="00346AB6" w:rsidRPr="00596559" w:rsidRDefault="00346AB6" w:rsidP="00346AB6">
      <w:pPr>
        <w:rPr>
          <w:rFonts w:ascii="Times New Roman" w:hAnsi="Times New Roman" w:cs="Times New Roman"/>
          <w:sz w:val="28"/>
          <w:szCs w:val="28"/>
        </w:rPr>
      </w:pPr>
      <w:r w:rsidRPr="00596559">
        <w:rPr>
          <w:rFonts w:ascii="Times New Roman" w:hAnsi="Times New Roman" w:cs="Times New Roman"/>
          <w:i/>
          <w:sz w:val="28"/>
          <w:szCs w:val="28"/>
        </w:rPr>
        <w:t>2. Накопление и обогащение двигательного опыта обучающихся (овладение основными движениями).</w:t>
      </w:r>
      <w:r w:rsidRPr="00596559">
        <w:rPr>
          <w:rFonts w:ascii="Times New Roman" w:hAnsi="Times New Roman" w:cs="Times New Roman"/>
          <w:sz w:val="28"/>
          <w:szCs w:val="28"/>
        </w:rPr>
        <w:t xml:space="preserve"> Техника основных движений соответствует возрастной норме. Осознанно и технично выполняет физические упражнения, соблюдает правильное положение тела. Выполняет четырехчастные, шестичастные традиционные общеразвивающие упражнения с одновременным последовательным выполнением движений рук и ног, одноименной и разноименной координацией. Способен выполнить общеразвивающие упражнения с различными предметами, тренажерами. Доступны энергичная ходьба с сохранением правильной осанки и равновесия при передвижении по ограниченной площади опоры. Бег на носках, с высоким подниманием колен, через предметы и между ними, со сменой темпа. Выполняет разные виды прыжков: в длину, ширину, высоту, глубину, соблюдая возрастные нормативы. Прыгает через длинную скакалку, неподвижную и качающуюся, через короткую скакалку, вращая ее вперед и назад. Выполняет разнообразные движения с мячами: прокатывание мяча одной и двумя руками из разных исходных положений между предметами, бросание мяча вверх, о землю и ловля двумя руками, отбивание мяча не менее 10 раз подряд на месте и в движении (не менее 5-6 м). Перебрасывание мяча друг другу и ловля его стоя, сидя, разными способами (снизу, от груди, из-за головы, с отбивкой о землю). Метание вдаль (5-9 м) в горизонтальную и вертикальную цели (3,5-4 м) способами прямой рукой сверху, прямой рукой снизу, прямой рукой сбоку, из-за спины через плечо. Ползание на четвереньках, толкая головой мяч по скамейке. Подтягивание на скамейке с помощью рук; передвижение вперед с помощью рук и ног, сидя на бревне. Ползание и перелезание через предметы (скамейки, бревна). Подлезание под дуги, веревки (высотой 40-50 см). Лазание по гимнастической стенке чередующимся шагом с разноименной координацией движений рук и ног, лазание ритмичное, с изменением темпа. Участвует в подвижных играх с бегом, прыжками, ползанием, лазанием, метанием, играх-эстафетах. Участвует в спортивных играх: в городках, баскетболе по упрощенным правилам. В футболе доступно отбивание мяча правой и левой ногой в заданном направлении; обведение мяча между и вокруг ног. Двигательный опыт обогащается в самостоятельной деятельности: свободно и вариативно использует основные движения, переносит в разные виды игр, интегрирует разнообразие движений с разными видами и формами детской деятельности.</w:t>
      </w:r>
    </w:p>
    <w:p w:rsidR="00346AB6" w:rsidRPr="00596559" w:rsidRDefault="00346AB6" w:rsidP="00346AB6">
      <w:pPr>
        <w:rPr>
          <w:rFonts w:ascii="Times New Roman" w:hAnsi="Times New Roman" w:cs="Times New Roman"/>
          <w:sz w:val="28"/>
          <w:szCs w:val="28"/>
        </w:rPr>
      </w:pPr>
      <w:r w:rsidRPr="00596559">
        <w:rPr>
          <w:rFonts w:ascii="Times New Roman" w:hAnsi="Times New Roman" w:cs="Times New Roman"/>
          <w:i/>
          <w:sz w:val="28"/>
          <w:szCs w:val="28"/>
        </w:rPr>
        <w:t>3. Формирование потребности в двигательной активности и физическом совершенствовании.</w:t>
      </w:r>
      <w:r w:rsidRPr="00596559">
        <w:rPr>
          <w:rFonts w:ascii="Times New Roman" w:hAnsi="Times New Roman" w:cs="Times New Roman"/>
          <w:sz w:val="28"/>
          <w:szCs w:val="28"/>
        </w:rPr>
        <w:t xml:space="preserve"> Ребенок проявляет стремление к двигательной активности. Получает удовольствие от физических упражнений и подвижных игр. Хорошо развиты самостоятельность, выразительность и грациозность движений. Умеет самостоятельно организовывать знакомые подвижные игры и разнообразные упражнения. Испытывает радость в </w:t>
      </w:r>
      <w:r w:rsidRPr="00596559">
        <w:rPr>
          <w:rFonts w:ascii="Times New Roman" w:hAnsi="Times New Roman" w:cs="Times New Roman"/>
          <w:sz w:val="28"/>
          <w:szCs w:val="28"/>
        </w:rPr>
        <w:lastRenderedPageBreak/>
        <w:t>процессе двигательной деятельности; активен в освоении новых упражнений; замечает успехи и ошибки в технике выполнения упражнений; может анализировать выполнение отдельных правил в подвижных играх; сочувствует спортивным поражениям и радуется победам. Вариативно использует основные движения, интегрирует разнообразие движений с разными видами и формами детской деятельности, действует активно и быстро в соревнованиях с другими детьми. Помогает педагогическим работником готовить и убирать физкультурный инвентарь. Проявляет интерес к различным видам спорта, к событиям спортивной жизни страны. Проявляет положительные нравственные и морально-волевые качества в совместной двигательной деятельности. Объем двигательной активности на высоком уровне.</w:t>
      </w:r>
    </w:p>
    <w:p w:rsidR="00346AB6" w:rsidRPr="00596559" w:rsidRDefault="00637294" w:rsidP="00346AB6">
      <w:pPr>
        <w:rPr>
          <w:rFonts w:ascii="Times New Roman" w:hAnsi="Times New Roman" w:cs="Times New Roman"/>
          <w:b/>
          <w:sz w:val="28"/>
          <w:szCs w:val="28"/>
        </w:rPr>
      </w:pPr>
      <w:r w:rsidRPr="00596559">
        <w:rPr>
          <w:rFonts w:ascii="Times New Roman" w:hAnsi="Times New Roman" w:cs="Times New Roman"/>
          <w:b/>
          <w:sz w:val="28"/>
          <w:szCs w:val="28"/>
        </w:rPr>
        <w:t>3.2.4.10.2.4.</w:t>
      </w:r>
      <w:r w:rsidR="00346AB6" w:rsidRPr="00596559">
        <w:rPr>
          <w:rFonts w:ascii="Times New Roman" w:hAnsi="Times New Roman" w:cs="Times New Roman"/>
          <w:b/>
          <w:sz w:val="28"/>
          <w:szCs w:val="28"/>
        </w:rPr>
        <w:t>Подготовительная группа (7-й-8-й год жизни):</w:t>
      </w:r>
    </w:p>
    <w:p w:rsidR="00346AB6" w:rsidRPr="00596559" w:rsidRDefault="00346AB6" w:rsidP="00346AB6">
      <w:pPr>
        <w:rPr>
          <w:rFonts w:ascii="Times New Roman" w:hAnsi="Times New Roman" w:cs="Times New Roman"/>
          <w:sz w:val="28"/>
          <w:szCs w:val="28"/>
        </w:rPr>
      </w:pPr>
      <w:r w:rsidRPr="00596559">
        <w:rPr>
          <w:rFonts w:ascii="Times New Roman" w:hAnsi="Times New Roman" w:cs="Times New Roman"/>
          <w:i/>
          <w:sz w:val="28"/>
          <w:szCs w:val="28"/>
        </w:rPr>
        <w:t>1. Развитие двигательных качеств (скоростных, силовых, гибкости, выносливости координации).</w:t>
      </w:r>
      <w:r w:rsidRPr="00596559">
        <w:rPr>
          <w:rFonts w:ascii="Times New Roman" w:hAnsi="Times New Roman" w:cs="Times New Roman"/>
          <w:sz w:val="28"/>
          <w:szCs w:val="28"/>
        </w:rPr>
        <w:t xml:space="preserve"> Хорошо развиты сила, быстрота, выносливость, ловкость, гибкость в соответствии с возрастом. Движения хорошо координированы. Стремится проявить хорошие физические качества при выполнении движений, в том числе в подвижных играх. Высокие результаты при выполнении тестовых заданий.</w:t>
      </w:r>
    </w:p>
    <w:p w:rsidR="00346AB6" w:rsidRPr="00596559" w:rsidRDefault="00346AB6" w:rsidP="00346AB6">
      <w:pPr>
        <w:rPr>
          <w:rFonts w:ascii="Times New Roman" w:hAnsi="Times New Roman" w:cs="Times New Roman"/>
          <w:sz w:val="28"/>
          <w:szCs w:val="28"/>
        </w:rPr>
      </w:pPr>
      <w:r w:rsidRPr="00596559">
        <w:rPr>
          <w:rFonts w:ascii="Times New Roman" w:hAnsi="Times New Roman" w:cs="Times New Roman"/>
          <w:i/>
          <w:sz w:val="28"/>
          <w:szCs w:val="28"/>
        </w:rPr>
        <w:t>2. Накопление и обогащение двигательного опыта обучающихся (овладение основными движениями).</w:t>
      </w:r>
      <w:r w:rsidRPr="00596559">
        <w:rPr>
          <w:rFonts w:ascii="Times New Roman" w:hAnsi="Times New Roman" w:cs="Times New Roman"/>
          <w:sz w:val="28"/>
          <w:szCs w:val="28"/>
        </w:rPr>
        <w:t xml:space="preserve"> Самостоятельно, быстро и организованно выполняет построение и перестроение во время движения. Доступны: четырехчастные, шестичастные, восьмичастные традиционные общеразвивающие упражнения с одноименными и разноименными, разнонаправленными, поочередными движениями рук и ног; упражнения в парах и подгруппах. Выполняет их точно, выразительно, с должным напряжением, из разных исходных положений в соответствии с музыкальной фразой или указаниями, с различными предметами. Соблюдает требования к выполнению основных элементов техники бега, прыжков, лазания по лестнице и канату: в беге - энергичная работа рук; в прыжках - группировка в полете, устойчивое равновесие при приземлении; в метании - энергичный толчок кистью, уверенные разнообразные действия с мячом, в лазании - ритмичность при подъеме и спуске. Освоены разные виды и способы ходьбы: обычная, гимнастическая, скрестным шагом; выпадами, в приседе, спиной вперед, приставными шагами вперед и назад, с закрытыми глазами. Сохраняет динамическое и статическое равновесия в сложных условиях: в ходьбе по гимнастической скамейке боком приставным шагом; неся мешочек с песком на спине; приседая на одной ноге, а другую махом перенося вперед сбоку скамейки; поднимая прямую ногу вперед и делая под ней хлопок; перешагивая предметы; выполняя повороты кругом, перепрыгивание ленты, подпрыгивая. Может: стоять на носках; стоять на одной ноге, закрыв по сигналу глаза; то же, стоя на кубе, гимнастической скамейке; поворачиваться кругом, взмахивая руками вверх; кружиться с закрытыми глазами, останавливаться, сделать фигуру. В беге сохраняет скорость и заданный </w:t>
      </w:r>
      <w:r w:rsidRPr="00596559">
        <w:rPr>
          <w:rFonts w:ascii="Times New Roman" w:hAnsi="Times New Roman" w:cs="Times New Roman"/>
          <w:sz w:val="28"/>
          <w:szCs w:val="28"/>
        </w:rPr>
        <w:lastRenderedPageBreak/>
        <w:t>темп, направление, равновесие. Доступен бег: через препятствия - высотой 10-15 см, спиной вперед, со скакалкой, с мячом, по доске, по бревну, из разных стартовых положений (сидя, сидя по-турецки, лежа на спине, на животе, сидя спиной к направлению движения). Сочетает бег с ходьбой, прыжками, подлезанием; с преодолением препятствий в естественных условиях. Ритмично выполняет прыжки, может мягко приземляться, сохранять равновесие после приземления. Доступны: подпрыгивание на двух ногах на месте с поворотом кругом, смещая ноги вправо - влево, сериями с продвижением вперед, перепрыгиванием линии, веревки, продвижением боком. Выполняет прыжки в длину с места (не менее 100 см); в длину с разбега (не менее 170-180 см); в высоту с разбега (не менее 50 см); прыжки через короткую скакалку разными способами: на двух ногах с промежуточными прыжками и без них, с ноги на ногу; бег со скакалкой; прыжки через длинную скакалку: пробегание под вращающейся скакалкой, перепрыгивание через нее с места, вбегание под вращающуюся скакалку, перепрыгивание через нее; пробегание под вращающейся скакалкой парами; прыжки через большой обруч как через скакалку. Освоены разные виды метания, может отбивать, передавать, подбрасывать мячи разного размера разными способами: метание вдаль и в цель (горизонтальную, вертикальную, кольцеброс) разными способами. В лазании освоено: энергичное подтягивание на скамейке различными способами: на животе и на спине, подтягиваясь руками и отталкиваясь ногами; по бревну; проползание под гимнастической скамейкой, под несколькими пособиями подряд; быстрое и ритмичное лазание по наклонной и вертикальной лестницам; по канату (шесту) способом "в три приема". Может организовать знакомые подвижные игры с подгруппой обучающихся, игры-эстафеты, спортивные игры: городки: выбивать городки с полукона и кона при наименьшем количестве бит; баскетбол: забрасывать мяч в баскетбольное кольцо, вести и передавать мяч друг другу в движении, вбрасывать мяч в игру двумя руками из-за головы; футбол: знает способы передачи и ведения мяча в разных видах спортивных игр; настольный теннис, бадминтон: умеет правильно держать ракетку, ударять по волану, перебрасывать его в сторону партнера без сетки и через нее; вводить мяч в игру, отбивать его после отскока от стола; хоккей: ведение шайбы клюшкой, умение забивать в ворота. Может контролировать свои действия в соответствии с правилами. В ходьбе на лыжах осваивает: скользящий попеременный двухшаговый ход на лыжах с палками, подъемы и спуски с горы в низкой и высокой стойках. Может кататься на коньках: сохранять равновесие, "стойку конькобежца" во время движения, выполнять скольжение и повороты. Умеет кататься на самокате: отталкиваться одной ногой; плавать: скользить в воде на груди и спине, погружаться в воду; кататься на велосипеде: по прямой, по кругу, "змейкой", умение тормозить; кататься на санках; скользить по ледяным дорожкам: после разбега стоя и присев, на одной ноге, с поворотами. Управляет движениями осознанно.</w:t>
      </w:r>
    </w:p>
    <w:p w:rsidR="00346AB6" w:rsidRPr="00596559" w:rsidRDefault="00346AB6" w:rsidP="00346AB6">
      <w:pPr>
        <w:rPr>
          <w:rFonts w:ascii="Times New Roman" w:hAnsi="Times New Roman" w:cs="Times New Roman"/>
          <w:sz w:val="28"/>
          <w:szCs w:val="28"/>
        </w:rPr>
      </w:pPr>
      <w:r w:rsidRPr="00596559">
        <w:rPr>
          <w:rFonts w:ascii="Times New Roman" w:hAnsi="Times New Roman" w:cs="Times New Roman"/>
          <w:sz w:val="28"/>
          <w:szCs w:val="28"/>
        </w:rPr>
        <w:t xml:space="preserve">3. </w:t>
      </w:r>
      <w:r w:rsidRPr="00596559">
        <w:rPr>
          <w:rFonts w:ascii="Times New Roman" w:hAnsi="Times New Roman" w:cs="Times New Roman"/>
          <w:i/>
          <w:sz w:val="28"/>
          <w:szCs w:val="28"/>
        </w:rPr>
        <w:t xml:space="preserve">Формирование потребности в двигательной активности и </w:t>
      </w:r>
      <w:r w:rsidRPr="00596559">
        <w:rPr>
          <w:rFonts w:ascii="Times New Roman" w:hAnsi="Times New Roman" w:cs="Times New Roman"/>
          <w:i/>
          <w:sz w:val="28"/>
          <w:szCs w:val="28"/>
        </w:rPr>
        <w:lastRenderedPageBreak/>
        <w:t xml:space="preserve">физическом совершенствовании. </w:t>
      </w:r>
      <w:r w:rsidRPr="00596559">
        <w:rPr>
          <w:rFonts w:ascii="Times New Roman" w:hAnsi="Times New Roman" w:cs="Times New Roman"/>
          <w:sz w:val="28"/>
          <w:szCs w:val="28"/>
        </w:rPr>
        <w:t>Сформирована потребность в ежедневной двигательной деятельности. Любит и может двигаться самостоятельно и с другими детьми, придумывает варианты игр и комбинирует движения, проявляет творческие способности. Участвует в разнообразных подвижных играх, в том числе спортивных, показывая высокие результаты. Активно осваивает спортивные упражнения и результативно участвует в соревнованиях. Объективно оценивает свои движения, замечает ошибки в выполнении, как собственные, так и других детей. Может анализировать выполнение правил в подвижных играх и изменять их в сторону совершенствования. Сопереживает спортивные успехи и поражения. Может самостоятельно готовить и убирать физкультурный инвентарь. Развит интерес к физической культуре, к различным видам спорта и событиям спортивной жизни страны. Проявляет положительные нравственные и морально-волевые качества в совместной двигательной деятельности.</w:t>
      </w:r>
    </w:p>
    <w:p w:rsidR="00063D8F" w:rsidRPr="00596559" w:rsidRDefault="00637294" w:rsidP="00063D8F">
      <w:pPr>
        <w:rPr>
          <w:rFonts w:ascii="Times New Roman" w:hAnsi="Times New Roman" w:cs="Times New Roman"/>
          <w:b/>
          <w:sz w:val="28"/>
          <w:szCs w:val="28"/>
        </w:rPr>
      </w:pPr>
      <w:r w:rsidRPr="00596559">
        <w:rPr>
          <w:rFonts w:ascii="Times New Roman" w:hAnsi="Times New Roman" w:cs="Times New Roman"/>
          <w:b/>
          <w:sz w:val="28"/>
          <w:szCs w:val="28"/>
        </w:rPr>
        <w:t>3.3.</w:t>
      </w:r>
      <w:r w:rsidR="00063D8F" w:rsidRPr="00596559">
        <w:rPr>
          <w:rFonts w:ascii="Times New Roman" w:hAnsi="Times New Roman" w:cs="Times New Roman"/>
          <w:b/>
          <w:sz w:val="28"/>
          <w:szCs w:val="28"/>
        </w:rPr>
        <w:t xml:space="preserve"> Взаимодействие педагогических работников с детьми</w:t>
      </w:r>
    </w:p>
    <w:p w:rsidR="00637294" w:rsidRPr="00596559" w:rsidRDefault="00637294" w:rsidP="00637294">
      <w:pPr>
        <w:spacing w:line="276" w:lineRule="auto"/>
        <w:rPr>
          <w:rFonts w:ascii="Times New Roman" w:hAnsi="Times New Roman" w:cs="Times New Roman"/>
          <w:sz w:val="28"/>
          <w:szCs w:val="28"/>
        </w:rPr>
      </w:pPr>
      <w:r w:rsidRPr="00596559">
        <w:rPr>
          <w:rFonts w:ascii="Times New Roman" w:hAnsi="Times New Roman" w:cs="Times New Roman"/>
          <w:sz w:val="28"/>
          <w:szCs w:val="28"/>
        </w:rPr>
        <w:t>Взаимодействие педагогических работников с детьми включает в себя:</w:t>
      </w:r>
    </w:p>
    <w:p w:rsidR="00637294" w:rsidRPr="00596559" w:rsidRDefault="00637294" w:rsidP="00637294">
      <w:pPr>
        <w:spacing w:line="276" w:lineRule="auto"/>
        <w:rPr>
          <w:rFonts w:ascii="Times New Roman" w:hAnsi="Times New Roman" w:cs="Times New Roman"/>
          <w:sz w:val="28"/>
          <w:szCs w:val="28"/>
        </w:rPr>
      </w:pPr>
      <w:r w:rsidRPr="00596559">
        <w:rPr>
          <w:rFonts w:ascii="Times New Roman" w:hAnsi="Times New Roman" w:cs="Times New Roman"/>
          <w:sz w:val="28"/>
          <w:szCs w:val="28"/>
        </w:rPr>
        <w:t>1. Формы, способы, методы и средства реализации программы, которые отражают следующие аспекты образовательной среды:</w:t>
      </w:r>
    </w:p>
    <w:p w:rsidR="00637294" w:rsidRPr="00596559" w:rsidRDefault="00637294" w:rsidP="007C5D6B">
      <w:pPr>
        <w:pStyle w:val="a7"/>
        <w:numPr>
          <w:ilvl w:val="0"/>
          <w:numId w:val="53"/>
        </w:numPr>
        <w:spacing w:line="276" w:lineRule="auto"/>
        <w:ind w:left="851"/>
        <w:rPr>
          <w:rFonts w:ascii="Times New Roman" w:hAnsi="Times New Roman" w:cs="Times New Roman"/>
          <w:sz w:val="28"/>
          <w:szCs w:val="28"/>
        </w:rPr>
      </w:pPr>
      <w:r w:rsidRPr="00596559">
        <w:rPr>
          <w:rFonts w:ascii="Times New Roman" w:hAnsi="Times New Roman" w:cs="Times New Roman"/>
          <w:sz w:val="28"/>
          <w:szCs w:val="28"/>
        </w:rPr>
        <w:t>характер взаимодействия с педагогическим работником;</w:t>
      </w:r>
    </w:p>
    <w:p w:rsidR="00637294" w:rsidRPr="00596559" w:rsidRDefault="00637294" w:rsidP="007C5D6B">
      <w:pPr>
        <w:pStyle w:val="a7"/>
        <w:numPr>
          <w:ilvl w:val="0"/>
          <w:numId w:val="53"/>
        </w:numPr>
        <w:spacing w:line="276" w:lineRule="auto"/>
        <w:ind w:left="851"/>
        <w:rPr>
          <w:rFonts w:ascii="Times New Roman" w:hAnsi="Times New Roman" w:cs="Times New Roman"/>
          <w:sz w:val="28"/>
          <w:szCs w:val="28"/>
        </w:rPr>
      </w:pPr>
      <w:r w:rsidRPr="00596559">
        <w:rPr>
          <w:rFonts w:ascii="Times New Roman" w:hAnsi="Times New Roman" w:cs="Times New Roman"/>
          <w:sz w:val="28"/>
          <w:szCs w:val="28"/>
        </w:rPr>
        <w:t>характер взаимодействия с другими детьми;</w:t>
      </w:r>
    </w:p>
    <w:p w:rsidR="00637294" w:rsidRPr="00596559" w:rsidRDefault="00637294" w:rsidP="007C5D6B">
      <w:pPr>
        <w:pStyle w:val="a7"/>
        <w:numPr>
          <w:ilvl w:val="0"/>
          <w:numId w:val="53"/>
        </w:numPr>
        <w:spacing w:line="276" w:lineRule="auto"/>
        <w:ind w:left="851"/>
        <w:rPr>
          <w:rFonts w:ascii="Times New Roman" w:hAnsi="Times New Roman" w:cs="Times New Roman"/>
          <w:sz w:val="28"/>
          <w:szCs w:val="28"/>
        </w:rPr>
      </w:pPr>
      <w:r w:rsidRPr="00596559">
        <w:rPr>
          <w:rFonts w:ascii="Times New Roman" w:hAnsi="Times New Roman" w:cs="Times New Roman"/>
          <w:sz w:val="28"/>
          <w:szCs w:val="28"/>
        </w:rPr>
        <w:t>система отношений ребенка к миру, к другим людям, к себе самому.</w:t>
      </w:r>
    </w:p>
    <w:p w:rsidR="00637294" w:rsidRPr="00596559" w:rsidRDefault="00637294" w:rsidP="00637294">
      <w:pPr>
        <w:spacing w:line="276" w:lineRule="auto"/>
        <w:rPr>
          <w:rFonts w:ascii="Times New Roman" w:hAnsi="Times New Roman" w:cs="Times New Roman"/>
          <w:sz w:val="28"/>
          <w:szCs w:val="28"/>
        </w:rPr>
      </w:pPr>
      <w:r w:rsidRPr="00596559">
        <w:rPr>
          <w:rFonts w:ascii="Times New Roman" w:hAnsi="Times New Roman" w:cs="Times New Roman"/>
          <w:sz w:val="28"/>
          <w:szCs w:val="28"/>
        </w:rPr>
        <w:t>2. Взаимодействие педагогических работников с детьми является важнейшим фактором развития ребенка и пронизывает все направления образовательной деятельности.</w:t>
      </w:r>
    </w:p>
    <w:p w:rsidR="00637294" w:rsidRPr="00596559" w:rsidRDefault="00637294" w:rsidP="00637294">
      <w:pPr>
        <w:spacing w:line="276" w:lineRule="auto"/>
        <w:rPr>
          <w:rFonts w:ascii="Times New Roman" w:hAnsi="Times New Roman" w:cs="Times New Roman"/>
          <w:sz w:val="28"/>
          <w:szCs w:val="28"/>
        </w:rPr>
      </w:pPr>
      <w:r w:rsidRPr="00596559">
        <w:rPr>
          <w:rFonts w:ascii="Times New Roman" w:hAnsi="Times New Roman" w:cs="Times New Roman"/>
          <w:sz w:val="28"/>
          <w:szCs w:val="28"/>
        </w:rPr>
        <w:t>3. С помощью педагогического работника и в самостоятельной деятельности ребенок учится познавать окружающий мир, играть, рисовать, общаться с окружающими. 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с педагогическим работником и в самостоятельной деятельности в предметной среде называется процессом овладения культурными практиками.</w:t>
      </w:r>
    </w:p>
    <w:p w:rsidR="00637294" w:rsidRPr="00596559" w:rsidRDefault="00637294" w:rsidP="00637294">
      <w:pPr>
        <w:spacing w:line="276" w:lineRule="auto"/>
        <w:rPr>
          <w:rFonts w:ascii="Times New Roman" w:hAnsi="Times New Roman" w:cs="Times New Roman"/>
          <w:sz w:val="28"/>
          <w:szCs w:val="28"/>
        </w:rPr>
      </w:pPr>
      <w:r w:rsidRPr="00596559">
        <w:rPr>
          <w:rFonts w:ascii="Times New Roman" w:hAnsi="Times New Roman" w:cs="Times New Roman"/>
          <w:sz w:val="28"/>
          <w:szCs w:val="28"/>
        </w:rPr>
        <w:t>4. Педагогический работник выступает в процессе приобретения общих культурных умений в роли партнера, а не руководителя, поддерживая и развивая мотивацию ребенка. Основной функциональной характеристикой партнерских отношений является равноправное относительно ребенка включение педагогического работника в процесс деятельности. Педагогический работник участвует в реализации поставленной цели наравне с детьми, как более опытный и компетентный партнер.</w:t>
      </w:r>
    </w:p>
    <w:p w:rsidR="00637294" w:rsidRPr="00596559" w:rsidRDefault="00637294" w:rsidP="00637294">
      <w:pPr>
        <w:spacing w:line="276" w:lineRule="auto"/>
        <w:rPr>
          <w:rFonts w:ascii="Times New Roman" w:hAnsi="Times New Roman" w:cs="Times New Roman"/>
          <w:sz w:val="28"/>
          <w:szCs w:val="28"/>
        </w:rPr>
      </w:pPr>
      <w:r w:rsidRPr="00596559">
        <w:rPr>
          <w:rFonts w:ascii="Times New Roman" w:hAnsi="Times New Roman" w:cs="Times New Roman"/>
          <w:sz w:val="28"/>
          <w:szCs w:val="28"/>
        </w:rPr>
        <w:t xml:space="preserve">5. Педагогический работник не подгоняет ребенка под какой-то определенный «стандарт», а строит общение с ним с ориентацией на </w:t>
      </w:r>
      <w:r w:rsidRPr="00596559">
        <w:rPr>
          <w:rFonts w:ascii="Times New Roman" w:hAnsi="Times New Roman" w:cs="Times New Roman"/>
          <w:sz w:val="28"/>
          <w:szCs w:val="28"/>
        </w:rPr>
        <w:lastRenderedPageBreak/>
        <w:t>достоинства и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Педагогический работник старается избегать запретов и наказаний. Ограничения и порицания используются в случае крайней необходимости, не 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с педагогическим работником и другими детьми.</w:t>
      </w:r>
    </w:p>
    <w:p w:rsidR="00637294" w:rsidRPr="00596559" w:rsidRDefault="00637294" w:rsidP="00637294">
      <w:pPr>
        <w:spacing w:line="276" w:lineRule="auto"/>
        <w:rPr>
          <w:rFonts w:ascii="Times New Roman" w:hAnsi="Times New Roman" w:cs="Times New Roman"/>
          <w:sz w:val="28"/>
          <w:szCs w:val="28"/>
        </w:rPr>
      </w:pPr>
      <w:r w:rsidRPr="00596559">
        <w:rPr>
          <w:rFonts w:ascii="Times New Roman" w:hAnsi="Times New Roman" w:cs="Times New Roman"/>
          <w:sz w:val="28"/>
          <w:szCs w:val="28"/>
        </w:rPr>
        <w:t>6. Личностно-порождающее взаимодействие способствует формированию у ребенка различных позитивных качеств. Ребенок учится уважать себя и других, так как отношение ребенка к себе и другим людям всегда отражает характер отношения к нему окружающих. Он приобретает чувство уверенности в себе, не боится ошибок. Когда педагогический работник предоставляют ребенку самостоятельность, оказывают поддержку, вселяют веру в его силы, он не пасует перед трудностями, настойчиво ищет пути их преодоления.</w:t>
      </w:r>
    </w:p>
    <w:p w:rsidR="00637294" w:rsidRPr="00596559" w:rsidRDefault="00637294" w:rsidP="00637294">
      <w:pPr>
        <w:spacing w:line="276" w:lineRule="auto"/>
        <w:rPr>
          <w:rFonts w:ascii="Times New Roman" w:hAnsi="Times New Roman" w:cs="Times New Roman"/>
          <w:sz w:val="28"/>
          <w:szCs w:val="28"/>
        </w:rPr>
      </w:pPr>
      <w:r w:rsidRPr="00596559">
        <w:rPr>
          <w:rFonts w:ascii="Times New Roman" w:hAnsi="Times New Roman" w:cs="Times New Roman"/>
          <w:sz w:val="28"/>
          <w:szCs w:val="28"/>
        </w:rPr>
        <w:t>7. Педагогические работники поддерживают индивидуальность ребенка, принимают его таким, каков он есть, избегают неоправданных ограничений и наказаний, ребенок не боится быть самим собой, признавать свои ошибки. Взаимное доверие между педагогическим работником и детьми способствует истинному принятию ребенком моральных норм.</w:t>
      </w:r>
    </w:p>
    <w:p w:rsidR="00637294" w:rsidRPr="00596559" w:rsidRDefault="00637294" w:rsidP="00637294">
      <w:pPr>
        <w:spacing w:line="276" w:lineRule="auto"/>
        <w:rPr>
          <w:rFonts w:ascii="Times New Roman" w:hAnsi="Times New Roman" w:cs="Times New Roman"/>
          <w:sz w:val="28"/>
          <w:szCs w:val="28"/>
        </w:rPr>
      </w:pPr>
      <w:r w:rsidRPr="00596559">
        <w:rPr>
          <w:rFonts w:ascii="Times New Roman" w:hAnsi="Times New Roman" w:cs="Times New Roman"/>
          <w:sz w:val="28"/>
          <w:szCs w:val="28"/>
        </w:rPr>
        <w:t>8. Ребенок учится брать на себя ответственность за свои решения и поступки. Педагогический работник везде, где это возможно, предоставляет ребенку право выбора того или иного действия.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 выбор.</w:t>
      </w:r>
    </w:p>
    <w:p w:rsidR="00637294" w:rsidRPr="00596559" w:rsidRDefault="00637294" w:rsidP="00637294">
      <w:pPr>
        <w:spacing w:line="276" w:lineRule="auto"/>
        <w:rPr>
          <w:rFonts w:ascii="Times New Roman" w:hAnsi="Times New Roman" w:cs="Times New Roman"/>
          <w:sz w:val="28"/>
          <w:szCs w:val="28"/>
        </w:rPr>
      </w:pPr>
      <w:r w:rsidRPr="00596559">
        <w:rPr>
          <w:rFonts w:ascii="Times New Roman" w:hAnsi="Times New Roman" w:cs="Times New Roman"/>
          <w:sz w:val="28"/>
          <w:szCs w:val="28"/>
        </w:rPr>
        <w:t>9. Ребенок приучается думать самостоятельно, поскольку педагогические работники не навязывают ему своего решения, а способствуют тому, чтобы он принял собственное.</w:t>
      </w:r>
    </w:p>
    <w:p w:rsidR="00637294" w:rsidRPr="00596559" w:rsidRDefault="00637294" w:rsidP="00637294">
      <w:pPr>
        <w:spacing w:line="276" w:lineRule="auto"/>
        <w:rPr>
          <w:rFonts w:ascii="Times New Roman" w:hAnsi="Times New Roman" w:cs="Times New Roman"/>
          <w:sz w:val="28"/>
          <w:szCs w:val="28"/>
        </w:rPr>
      </w:pPr>
      <w:r w:rsidRPr="00596559">
        <w:rPr>
          <w:rFonts w:ascii="Times New Roman" w:hAnsi="Times New Roman" w:cs="Times New Roman"/>
          <w:sz w:val="28"/>
          <w:szCs w:val="28"/>
        </w:rPr>
        <w:t>10. Ребенок учится адекватно выражать свои чувства. Помогая ребенку осознать свои переживания, выразить их словами, педагогические работники содействуют формированию у него умения проявлять чувства социально приемлемыми способами.</w:t>
      </w:r>
    </w:p>
    <w:p w:rsidR="00637294" w:rsidRPr="00596559" w:rsidRDefault="00637294" w:rsidP="00637294">
      <w:pPr>
        <w:spacing w:line="276" w:lineRule="auto"/>
        <w:rPr>
          <w:rFonts w:ascii="Times New Roman" w:hAnsi="Times New Roman" w:cs="Times New Roman"/>
          <w:sz w:val="28"/>
          <w:szCs w:val="28"/>
        </w:rPr>
      </w:pPr>
      <w:r w:rsidRPr="00596559">
        <w:rPr>
          <w:rFonts w:ascii="Times New Roman" w:hAnsi="Times New Roman" w:cs="Times New Roman"/>
          <w:sz w:val="28"/>
          <w:szCs w:val="28"/>
        </w:rPr>
        <w:t>11. Ребенок учится понимать других и сочувствовать им, получая этот опыт из общения с педагогическим работником и перенося его на других людей.</w:t>
      </w:r>
    </w:p>
    <w:p w:rsidR="00063D8F" w:rsidRPr="00596559" w:rsidRDefault="00DB50D8" w:rsidP="00063D8F">
      <w:pPr>
        <w:rPr>
          <w:rFonts w:ascii="Times New Roman" w:hAnsi="Times New Roman" w:cs="Times New Roman"/>
          <w:sz w:val="28"/>
          <w:szCs w:val="28"/>
        </w:rPr>
      </w:pPr>
      <w:r w:rsidRPr="00596559">
        <w:rPr>
          <w:rFonts w:ascii="Times New Roman" w:hAnsi="Times New Roman" w:cs="Times New Roman"/>
          <w:b/>
          <w:sz w:val="28"/>
          <w:szCs w:val="28"/>
        </w:rPr>
        <w:t>3</w:t>
      </w:r>
      <w:r w:rsidR="00063D8F" w:rsidRPr="00596559">
        <w:rPr>
          <w:rFonts w:ascii="Times New Roman" w:hAnsi="Times New Roman" w:cs="Times New Roman"/>
          <w:b/>
          <w:sz w:val="28"/>
          <w:szCs w:val="28"/>
        </w:rPr>
        <w:t>.</w:t>
      </w:r>
      <w:r w:rsidRPr="00596559">
        <w:rPr>
          <w:rFonts w:ascii="Times New Roman" w:hAnsi="Times New Roman" w:cs="Times New Roman"/>
          <w:b/>
          <w:sz w:val="28"/>
          <w:szCs w:val="28"/>
        </w:rPr>
        <w:t>4.</w:t>
      </w:r>
      <w:r w:rsidR="00063D8F" w:rsidRPr="00596559">
        <w:rPr>
          <w:rFonts w:ascii="Times New Roman" w:hAnsi="Times New Roman" w:cs="Times New Roman"/>
          <w:sz w:val="28"/>
          <w:szCs w:val="28"/>
        </w:rPr>
        <w:t xml:space="preserve"> </w:t>
      </w:r>
      <w:r w:rsidR="00063D8F" w:rsidRPr="00596559">
        <w:rPr>
          <w:rFonts w:ascii="Times New Roman" w:hAnsi="Times New Roman" w:cs="Times New Roman"/>
          <w:b/>
          <w:sz w:val="28"/>
          <w:szCs w:val="28"/>
        </w:rPr>
        <w:t xml:space="preserve">Взаимодействие педагогического коллектива с родителями </w:t>
      </w:r>
      <w:r w:rsidR="00063D8F" w:rsidRPr="00596559">
        <w:rPr>
          <w:rFonts w:ascii="Times New Roman" w:hAnsi="Times New Roman" w:cs="Times New Roman"/>
          <w:b/>
          <w:sz w:val="28"/>
          <w:szCs w:val="28"/>
        </w:rPr>
        <w:lastRenderedPageBreak/>
        <w:t>(законными представителями) обучающихся.</w:t>
      </w:r>
    </w:p>
    <w:p w:rsidR="00DB50D8" w:rsidRPr="00596559" w:rsidRDefault="00DB50D8" w:rsidP="00DB50D8">
      <w:pPr>
        <w:spacing w:line="276" w:lineRule="auto"/>
        <w:rPr>
          <w:rFonts w:ascii="Times New Roman" w:hAnsi="Times New Roman" w:cs="Times New Roman"/>
          <w:sz w:val="28"/>
          <w:szCs w:val="28"/>
        </w:rPr>
      </w:pPr>
      <w:r w:rsidRPr="00596559">
        <w:rPr>
          <w:rFonts w:ascii="Times New Roman" w:hAnsi="Times New Roman" w:cs="Times New Roman"/>
          <w:sz w:val="28"/>
          <w:szCs w:val="28"/>
        </w:rPr>
        <w:t>В обеспечении непрерывности коррекционно-восстановительного процесса, семья принимает активное участие. Родители (законные представители) отрабатывают и закрепляют навыки и умения у обучающихся, сформированные специалистами, по возможности помогают изготавливать пособия для работы в ДОУ и дома. Домашние задания, предлагаемые учителем-логопедом, педагогом-психологом и воспитателем для выполнения четко разъясняются родителям. Это обеспечивает необходимую эффективность коррекционной работы, ускоряет процесс восстановления нарушенных функций у обучающихся.</w:t>
      </w:r>
    </w:p>
    <w:p w:rsidR="00063D8F" w:rsidRPr="00596559" w:rsidRDefault="00063D8F" w:rsidP="00063D8F">
      <w:pPr>
        <w:rPr>
          <w:rFonts w:ascii="Times New Roman" w:hAnsi="Times New Roman" w:cs="Times New Roman"/>
          <w:b/>
          <w:sz w:val="28"/>
          <w:szCs w:val="28"/>
        </w:rPr>
      </w:pPr>
      <w:r w:rsidRPr="00596559">
        <w:rPr>
          <w:rFonts w:ascii="Times New Roman" w:hAnsi="Times New Roman" w:cs="Times New Roman"/>
          <w:b/>
          <w:sz w:val="28"/>
          <w:szCs w:val="28"/>
        </w:rPr>
        <w:t>3</w:t>
      </w:r>
      <w:r w:rsidR="00DB50D8" w:rsidRPr="00596559">
        <w:rPr>
          <w:rFonts w:ascii="Times New Roman" w:hAnsi="Times New Roman" w:cs="Times New Roman"/>
          <w:b/>
          <w:sz w:val="28"/>
          <w:szCs w:val="28"/>
        </w:rPr>
        <w:t>.4</w:t>
      </w:r>
      <w:r w:rsidRPr="00596559">
        <w:rPr>
          <w:rFonts w:ascii="Times New Roman" w:hAnsi="Times New Roman" w:cs="Times New Roman"/>
          <w:b/>
          <w:sz w:val="28"/>
          <w:szCs w:val="28"/>
        </w:rPr>
        <w:t>.</w:t>
      </w:r>
      <w:r w:rsidR="00DB50D8" w:rsidRPr="00596559">
        <w:rPr>
          <w:rFonts w:ascii="Times New Roman" w:hAnsi="Times New Roman" w:cs="Times New Roman"/>
          <w:b/>
          <w:sz w:val="28"/>
          <w:szCs w:val="28"/>
        </w:rPr>
        <w:t>1</w:t>
      </w:r>
      <w:r w:rsidRPr="00596559">
        <w:rPr>
          <w:rFonts w:ascii="Times New Roman" w:hAnsi="Times New Roman" w:cs="Times New Roman"/>
          <w:b/>
          <w:sz w:val="28"/>
          <w:szCs w:val="28"/>
        </w:rPr>
        <w:t>.</w:t>
      </w:r>
      <w:r w:rsidRPr="00596559">
        <w:rPr>
          <w:rFonts w:ascii="Times New Roman" w:hAnsi="Times New Roman" w:cs="Times New Roman"/>
          <w:sz w:val="28"/>
          <w:szCs w:val="28"/>
        </w:rPr>
        <w:t xml:space="preserve"> </w:t>
      </w:r>
      <w:r w:rsidRPr="00596559">
        <w:rPr>
          <w:rFonts w:ascii="Times New Roman" w:hAnsi="Times New Roman" w:cs="Times New Roman"/>
          <w:b/>
          <w:sz w:val="28"/>
          <w:szCs w:val="28"/>
        </w:rPr>
        <w:t>Особенности взаимодействия педагогического коллекти</w:t>
      </w:r>
      <w:r w:rsidR="00DB50D8" w:rsidRPr="00596559">
        <w:rPr>
          <w:rFonts w:ascii="Times New Roman" w:hAnsi="Times New Roman" w:cs="Times New Roman"/>
          <w:b/>
          <w:sz w:val="28"/>
          <w:szCs w:val="28"/>
        </w:rPr>
        <w:t>ва с семьями дошкольников с ЗПР.</w:t>
      </w:r>
    </w:p>
    <w:p w:rsidR="002175CB" w:rsidRPr="00596559" w:rsidRDefault="002175CB" w:rsidP="002175CB">
      <w:pPr>
        <w:spacing w:line="276" w:lineRule="auto"/>
        <w:rPr>
          <w:rFonts w:ascii="Times New Roman" w:hAnsi="Times New Roman" w:cs="Times New Roman"/>
          <w:sz w:val="28"/>
          <w:szCs w:val="28"/>
        </w:rPr>
      </w:pPr>
      <w:r w:rsidRPr="00596559">
        <w:rPr>
          <w:rFonts w:ascii="Times New Roman" w:hAnsi="Times New Roman" w:cs="Times New Roman"/>
          <w:sz w:val="28"/>
          <w:szCs w:val="28"/>
        </w:rPr>
        <w:t xml:space="preserve">Особенности взаимодействия педагогического коллектива с семьями дошкольников с </w:t>
      </w:r>
      <w:r w:rsidRPr="00596559">
        <w:rPr>
          <w:rFonts w:ascii="Times New Roman" w:hAnsi="Times New Roman" w:cs="Times New Roman"/>
          <w:b/>
          <w:sz w:val="28"/>
          <w:szCs w:val="28"/>
        </w:rPr>
        <w:t>ЗПР</w:t>
      </w:r>
      <w:r w:rsidRPr="00596559">
        <w:rPr>
          <w:rFonts w:ascii="Times New Roman" w:hAnsi="Times New Roman" w:cs="Times New Roman"/>
          <w:sz w:val="28"/>
          <w:szCs w:val="28"/>
        </w:rPr>
        <w:t>:</w:t>
      </w:r>
    </w:p>
    <w:p w:rsidR="002175CB" w:rsidRPr="00596559" w:rsidRDefault="002175CB" w:rsidP="002175CB">
      <w:pPr>
        <w:spacing w:line="276" w:lineRule="auto"/>
        <w:rPr>
          <w:rFonts w:ascii="Times New Roman" w:hAnsi="Times New Roman" w:cs="Times New Roman"/>
          <w:sz w:val="28"/>
          <w:szCs w:val="28"/>
        </w:rPr>
      </w:pPr>
      <w:r w:rsidRPr="00596559">
        <w:rPr>
          <w:rFonts w:ascii="Times New Roman" w:hAnsi="Times New Roman" w:cs="Times New Roman"/>
          <w:sz w:val="28"/>
          <w:szCs w:val="28"/>
        </w:rPr>
        <w:t>1. Формирование базового доверия к миру, к людям, к себе.</w:t>
      </w:r>
    </w:p>
    <w:p w:rsidR="002175CB" w:rsidRPr="00596559" w:rsidRDefault="002175CB" w:rsidP="002175CB">
      <w:pPr>
        <w:spacing w:line="276" w:lineRule="auto"/>
        <w:rPr>
          <w:rFonts w:ascii="Times New Roman" w:hAnsi="Times New Roman" w:cs="Times New Roman"/>
          <w:sz w:val="28"/>
          <w:szCs w:val="28"/>
        </w:rPr>
      </w:pPr>
      <w:r w:rsidRPr="00596559">
        <w:rPr>
          <w:rFonts w:ascii="Times New Roman" w:hAnsi="Times New Roman" w:cs="Times New Roman"/>
          <w:sz w:val="28"/>
          <w:szCs w:val="28"/>
        </w:rPr>
        <w:t>2. Установление и поддержка позитивных надежных отношений в контексте реализации Программы (сохраняет свое значение на всех возрастных ступенях).</w:t>
      </w:r>
    </w:p>
    <w:p w:rsidR="002175CB" w:rsidRPr="00596559" w:rsidRDefault="002175CB" w:rsidP="002175CB">
      <w:pPr>
        <w:spacing w:line="276" w:lineRule="auto"/>
        <w:rPr>
          <w:rFonts w:ascii="Times New Roman" w:hAnsi="Times New Roman" w:cs="Times New Roman"/>
          <w:sz w:val="28"/>
          <w:szCs w:val="28"/>
        </w:rPr>
      </w:pPr>
      <w:r w:rsidRPr="00596559">
        <w:rPr>
          <w:rFonts w:ascii="Times New Roman" w:hAnsi="Times New Roman" w:cs="Times New Roman"/>
          <w:sz w:val="28"/>
          <w:szCs w:val="28"/>
        </w:rPr>
        <w:t>3. Родители (законные представители), семья в целом, вырабатывают у обучающихся комплекс базовых социальных ценностей, ориентации, потребностей, интересов и привычек.</w:t>
      </w:r>
    </w:p>
    <w:p w:rsidR="002175CB" w:rsidRPr="00596559" w:rsidRDefault="002175CB" w:rsidP="002175CB">
      <w:pPr>
        <w:spacing w:line="276" w:lineRule="auto"/>
        <w:rPr>
          <w:rFonts w:ascii="Times New Roman" w:hAnsi="Times New Roman" w:cs="Times New Roman"/>
          <w:sz w:val="28"/>
          <w:szCs w:val="28"/>
        </w:rPr>
      </w:pPr>
      <w:r w:rsidRPr="00596559">
        <w:rPr>
          <w:rFonts w:ascii="Times New Roman" w:hAnsi="Times New Roman" w:cs="Times New Roman"/>
          <w:sz w:val="28"/>
          <w:szCs w:val="28"/>
        </w:rPr>
        <w:t>4. Задача педагогических работников – повышение педагогической культуры родителей, активизация  роли родителей (законных представителей) в воспитании и обучении ребенка, в выработке единого, адекватного понимания проблем ребенка.</w:t>
      </w:r>
    </w:p>
    <w:p w:rsidR="002175CB" w:rsidRPr="00596559" w:rsidRDefault="002175CB" w:rsidP="002175CB">
      <w:pPr>
        <w:spacing w:line="276" w:lineRule="auto"/>
        <w:rPr>
          <w:rFonts w:ascii="Times New Roman" w:hAnsi="Times New Roman" w:cs="Times New Roman"/>
          <w:sz w:val="28"/>
          <w:szCs w:val="28"/>
        </w:rPr>
      </w:pPr>
      <w:r w:rsidRPr="00596559">
        <w:rPr>
          <w:rFonts w:ascii="Times New Roman" w:hAnsi="Times New Roman" w:cs="Times New Roman"/>
          <w:sz w:val="28"/>
          <w:szCs w:val="28"/>
        </w:rPr>
        <w:t>5. Укрепление и развитие взаимодействия ДОУ и семьи обеспечивают благоприятные условия жизни и воспитания ребёнка, формирование основ полноценной, гармоничной личности. Главная ценность педагогической культуры – ребенок (его развитие, образование, воспитание, социальная защита и поддержка его достоинства и прав человека).</w:t>
      </w:r>
    </w:p>
    <w:p w:rsidR="002175CB" w:rsidRPr="00596559" w:rsidRDefault="002175CB" w:rsidP="002175CB">
      <w:pPr>
        <w:spacing w:line="276" w:lineRule="auto"/>
        <w:rPr>
          <w:rFonts w:ascii="Times New Roman" w:hAnsi="Times New Roman" w:cs="Times New Roman"/>
          <w:sz w:val="28"/>
          <w:szCs w:val="28"/>
        </w:rPr>
      </w:pPr>
      <w:r w:rsidRPr="00596559">
        <w:rPr>
          <w:rFonts w:ascii="Times New Roman" w:hAnsi="Times New Roman" w:cs="Times New Roman"/>
          <w:sz w:val="28"/>
          <w:szCs w:val="28"/>
        </w:rPr>
        <w:t>6. Основная цель работы с родителями (законными представителями) – обеспечение взаимодействия с семьей, вовлечение родителей (законных представителей) в образовательный процесс для формирования у них компетентной педагогической позиции по отношению к собственному ребенку.</w:t>
      </w:r>
    </w:p>
    <w:p w:rsidR="002175CB" w:rsidRPr="00596559" w:rsidRDefault="002175CB" w:rsidP="002175CB">
      <w:pPr>
        <w:spacing w:line="276" w:lineRule="auto"/>
        <w:rPr>
          <w:rFonts w:ascii="Times New Roman" w:hAnsi="Times New Roman" w:cs="Times New Roman"/>
          <w:sz w:val="28"/>
          <w:szCs w:val="28"/>
        </w:rPr>
      </w:pPr>
      <w:r w:rsidRPr="00596559">
        <w:rPr>
          <w:rFonts w:ascii="Times New Roman" w:hAnsi="Times New Roman" w:cs="Times New Roman"/>
          <w:sz w:val="28"/>
          <w:szCs w:val="28"/>
        </w:rPr>
        <w:t>7. Реализация цели обеспечивает решение следующих задач:</w:t>
      </w:r>
    </w:p>
    <w:p w:rsidR="002175CB" w:rsidRPr="00596559" w:rsidRDefault="002175CB" w:rsidP="007C5D6B">
      <w:pPr>
        <w:pStyle w:val="a7"/>
        <w:numPr>
          <w:ilvl w:val="0"/>
          <w:numId w:val="54"/>
        </w:numPr>
        <w:spacing w:line="276" w:lineRule="auto"/>
        <w:ind w:left="851"/>
        <w:rPr>
          <w:rFonts w:ascii="Times New Roman" w:hAnsi="Times New Roman" w:cs="Times New Roman"/>
          <w:sz w:val="28"/>
          <w:szCs w:val="28"/>
        </w:rPr>
      </w:pPr>
      <w:r w:rsidRPr="00596559">
        <w:rPr>
          <w:rFonts w:ascii="Times New Roman" w:hAnsi="Times New Roman" w:cs="Times New Roman"/>
          <w:sz w:val="28"/>
          <w:szCs w:val="28"/>
        </w:rPr>
        <w:t>выработка у педагогических работников уважительного отношения к традициям семейного воспитания обучающихся и признания приоритетности родительского права в вопросах воспитания ребенка;</w:t>
      </w:r>
    </w:p>
    <w:p w:rsidR="002175CB" w:rsidRPr="00596559" w:rsidRDefault="002175CB" w:rsidP="007C5D6B">
      <w:pPr>
        <w:pStyle w:val="a7"/>
        <w:numPr>
          <w:ilvl w:val="0"/>
          <w:numId w:val="54"/>
        </w:numPr>
        <w:spacing w:line="276" w:lineRule="auto"/>
        <w:ind w:left="851"/>
        <w:rPr>
          <w:rFonts w:ascii="Times New Roman" w:hAnsi="Times New Roman" w:cs="Times New Roman"/>
          <w:sz w:val="28"/>
          <w:szCs w:val="28"/>
        </w:rPr>
      </w:pPr>
      <w:r w:rsidRPr="00596559">
        <w:rPr>
          <w:rFonts w:ascii="Times New Roman" w:hAnsi="Times New Roman" w:cs="Times New Roman"/>
          <w:sz w:val="28"/>
          <w:szCs w:val="28"/>
        </w:rPr>
        <w:lastRenderedPageBreak/>
        <w:t>вовлечение родителей (законных представителей) в воспитательно-образовательный процесс;</w:t>
      </w:r>
    </w:p>
    <w:p w:rsidR="002175CB" w:rsidRPr="00596559" w:rsidRDefault="002175CB" w:rsidP="007C5D6B">
      <w:pPr>
        <w:pStyle w:val="a7"/>
        <w:numPr>
          <w:ilvl w:val="0"/>
          <w:numId w:val="54"/>
        </w:numPr>
        <w:spacing w:line="276" w:lineRule="auto"/>
        <w:ind w:left="851"/>
        <w:rPr>
          <w:rFonts w:ascii="Times New Roman" w:hAnsi="Times New Roman" w:cs="Times New Roman"/>
          <w:sz w:val="28"/>
          <w:szCs w:val="28"/>
        </w:rPr>
      </w:pPr>
      <w:r w:rsidRPr="00596559">
        <w:rPr>
          <w:rFonts w:ascii="Times New Roman" w:hAnsi="Times New Roman" w:cs="Times New Roman"/>
          <w:sz w:val="28"/>
          <w:szCs w:val="28"/>
        </w:rPr>
        <w:t>внедрение эффективных технологий сотрудничества с родителями (законным представителям), активизация их участия в жизни детского сада.</w:t>
      </w:r>
    </w:p>
    <w:p w:rsidR="002175CB" w:rsidRPr="00596559" w:rsidRDefault="002175CB" w:rsidP="007C5D6B">
      <w:pPr>
        <w:pStyle w:val="a7"/>
        <w:numPr>
          <w:ilvl w:val="0"/>
          <w:numId w:val="54"/>
        </w:numPr>
        <w:spacing w:line="276" w:lineRule="auto"/>
        <w:ind w:left="851"/>
        <w:rPr>
          <w:rFonts w:ascii="Times New Roman" w:hAnsi="Times New Roman" w:cs="Times New Roman"/>
          <w:sz w:val="28"/>
          <w:szCs w:val="28"/>
        </w:rPr>
      </w:pPr>
      <w:r w:rsidRPr="00596559">
        <w:rPr>
          <w:rFonts w:ascii="Times New Roman" w:hAnsi="Times New Roman" w:cs="Times New Roman"/>
          <w:sz w:val="28"/>
          <w:szCs w:val="28"/>
        </w:rPr>
        <w:t>создание активной информационно-развивающей среды, обеспечивающей единые подходы к развитию личности в семье и детском коллективе;</w:t>
      </w:r>
    </w:p>
    <w:p w:rsidR="002175CB" w:rsidRPr="00596559" w:rsidRDefault="002175CB" w:rsidP="007C5D6B">
      <w:pPr>
        <w:pStyle w:val="a7"/>
        <w:numPr>
          <w:ilvl w:val="0"/>
          <w:numId w:val="54"/>
        </w:numPr>
        <w:spacing w:line="276" w:lineRule="auto"/>
        <w:ind w:left="851"/>
        <w:rPr>
          <w:rFonts w:ascii="Times New Roman" w:hAnsi="Times New Roman" w:cs="Times New Roman"/>
          <w:sz w:val="28"/>
          <w:szCs w:val="28"/>
        </w:rPr>
      </w:pPr>
      <w:r w:rsidRPr="00596559">
        <w:rPr>
          <w:rFonts w:ascii="Times New Roman" w:hAnsi="Times New Roman" w:cs="Times New Roman"/>
          <w:sz w:val="28"/>
          <w:szCs w:val="28"/>
        </w:rPr>
        <w:t>повышение родительской компетентности в вопросах воспитания и обучения обучающихся.</w:t>
      </w:r>
    </w:p>
    <w:p w:rsidR="002175CB" w:rsidRPr="00596559" w:rsidRDefault="002175CB" w:rsidP="002175CB">
      <w:pPr>
        <w:spacing w:line="276" w:lineRule="auto"/>
        <w:rPr>
          <w:rFonts w:ascii="Times New Roman" w:hAnsi="Times New Roman" w:cs="Times New Roman"/>
          <w:sz w:val="28"/>
          <w:szCs w:val="28"/>
        </w:rPr>
      </w:pPr>
      <w:r w:rsidRPr="00596559">
        <w:rPr>
          <w:rFonts w:ascii="Times New Roman" w:hAnsi="Times New Roman" w:cs="Times New Roman"/>
          <w:sz w:val="28"/>
          <w:szCs w:val="28"/>
        </w:rPr>
        <w:t>8. Направления взаимодействия семьи и ДОУ:</w:t>
      </w:r>
    </w:p>
    <w:p w:rsidR="002175CB" w:rsidRPr="00596559" w:rsidRDefault="002175CB" w:rsidP="007C5D6B">
      <w:pPr>
        <w:pStyle w:val="a7"/>
        <w:numPr>
          <w:ilvl w:val="0"/>
          <w:numId w:val="55"/>
        </w:numPr>
        <w:spacing w:line="276" w:lineRule="auto"/>
        <w:ind w:left="851"/>
        <w:rPr>
          <w:rFonts w:ascii="Times New Roman" w:hAnsi="Times New Roman" w:cs="Times New Roman"/>
          <w:sz w:val="28"/>
          <w:szCs w:val="28"/>
        </w:rPr>
      </w:pPr>
      <w:r w:rsidRPr="00596559">
        <w:rPr>
          <w:rFonts w:ascii="Times New Roman" w:hAnsi="Times New Roman" w:cs="Times New Roman"/>
          <w:sz w:val="28"/>
          <w:szCs w:val="28"/>
        </w:rPr>
        <w:t xml:space="preserve">аналитическое - изучение семьи, выяснение образовательных потребностей ребёнка с </w:t>
      </w:r>
      <w:r w:rsidRPr="00596559">
        <w:rPr>
          <w:rFonts w:ascii="Times New Roman" w:hAnsi="Times New Roman" w:cs="Times New Roman"/>
          <w:b/>
          <w:sz w:val="28"/>
          <w:szCs w:val="28"/>
        </w:rPr>
        <w:t>ЗПР</w:t>
      </w:r>
      <w:r w:rsidRPr="00596559">
        <w:rPr>
          <w:rFonts w:ascii="Times New Roman" w:hAnsi="Times New Roman" w:cs="Times New Roman"/>
          <w:sz w:val="28"/>
          <w:szCs w:val="28"/>
        </w:rPr>
        <w:t xml:space="preserve"> и предпочтений родителей (законных представителей) для согласования воспитательных воздействий на ребенка;</w:t>
      </w:r>
    </w:p>
    <w:p w:rsidR="002175CB" w:rsidRPr="00596559" w:rsidRDefault="002175CB" w:rsidP="007C5D6B">
      <w:pPr>
        <w:pStyle w:val="a7"/>
        <w:numPr>
          <w:ilvl w:val="0"/>
          <w:numId w:val="55"/>
        </w:numPr>
        <w:spacing w:line="276" w:lineRule="auto"/>
        <w:ind w:left="851"/>
        <w:rPr>
          <w:rFonts w:ascii="Times New Roman" w:hAnsi="Times New Roman" w:cs="Times New Roman"/>
          <w:sz w:val="28"/>
          <w:szCs w:val="28"/>
        </w:rPr>
      </w:pPr>
      <w:r w:rsidRPr="00596559">
        <w:rPr>
          <w:rFonts w:ascii="Times New Roman" w:hAnsi="Times New Roman" w:cs="Times New Roman"/>
          <w:sz w:val="28"/>
          <w:szCs w:val="28"/>
        </w:rPr>
        <w:t>коммуникативно-деятельностное - направлено на повышение педагогической культуры родителей (законных представителей); вовлечение родителей (законных представителей) в воспитательно-образовательный процесс; создание активной развивающей среды, обеспечивающей единые подходы к развитию личности в семье и детском коллективе;</w:t>
      </w:r>
    </w:p>
    <w:p w:rsidR="002175CB" w:rsidRPr="00596559" w:rsidRDefault="002175CB" w:rsidP="007C5D6B">
      <w:pPr>
        <w:pStyle w:val="a7"/>
        <w:numPr>
          <w:ilvl w:val="0"/>
          <w:numId w:val="55"/>
        </w:numPr>
        <w:spacing w:line="276" w:lineRule="auto"/>
        <w:ind w:left="851"/>
        <w:rPr>
          <w:rFonts w:ascii="Times New Roman" w:hAnsi="Times New Roman" w:cs="Times New Roman"/>
          <w:sz w:val="28"/>
          <w:szCs w:val="28"/>
        </w:rPr>
      </w:pPr>
      <w:r w:rsidRPr="00596559">
        <w:rPr>
          <w:rFonts w:ascii="Times New Roman" w:hAnsi="Times New Roman" w:cs="Times New Roman"/>
          <w:sz w:val="28"/>
          <w:szCs w:val="28"/>
        </w:rPr>
        <w:t>информационное - пропаганда и популяризация опыта деятельности ДОУ; создание открытого информационного пространства (сайт ДОУ, группы в социальных сетях).</w:t>
      </w:r>
    </w:p>
    <w:p w:rsidR="002175CB" w:rsidRPr="00596559" w:rsidRDefault="002175CB" w:rsidP="002175CB">
      <w:pPr>
        <w:rPr>
          <w:rFonts w:ascii="Times New Roman" w:hAnsi="Times New Roman" w:cs="Times New Roman"/>
          <w:sz w:val="28"/>
          <w:szCs w:val="28"/>
        </w:rPr>
      </w:pPr>
      <w:r w:rsidRPr="00596559">
        <w:rPr>
          <w:rFonts w:ascii="Times New Roman" w:hAnsi="Times New Roman" w:cs="Times New Roman"/>
          <w:sz w:val="28"/>
          <w:szCs w:val="28"/>
        </w:rPr>
        <w:t>9. Формы организации психолого-педагогической помощи семье:</w:t>
      </w:r>
    </w:p>
    <w:p w:rsidR="002175CB" w:rsidRPr="00596559" w:rsidRDefault="002175CB" w:rsidP="002175CB">
      <w:pPr>
        <w:pStyle w:val="a7"/>
        <w:spacing w:line="276" w:lineRule="auto"/>
        <w:ind w:left="851" w:firstLine="0"/>
        <w:rPr>
          <w:rFonts w:ascii="Times New Roman" w:hAnsi="Times New Roman" w:cs="Times New Roman"/>
          <w:sz w:val="28"/>
          <w:szCs w:val="28"/>
        </w:rPr>
      </w:pPr>
      <w:r w:rsidRPr="00596559">
        <w:rPr>
          <w:rFonts w:ascii="Times New Roman" w:hAnsi="Times New Roman" w:cs="Times New Roman"/>
          <w:sz w:val="28"/>
          <w:szCs w:val="28"/>
        </w:rPr>
        <w:t>1) коллективные формы взаимодействия (общие, групповые родительские собран</w:t>
      </w:r>
      <w:r w:rsidR="00080177" w:rsidRPr="00596559">
        <w:rPr>
          <w:rFonts w:ascii="Times New Roman" w:hAnsi="Times New Roman" w:cs="Times New Roman"/>
          <w:sz w:val="28"/>
          <w:szCs w:val="28"/>
        </w:rPr>
        <w:t>ия, проведение детских праздников и досугов с привлечением родителей</w:t>
      </w:r>
      <w:r w:rsidRPr="00596559">
        <w:rPr>
          <w:rFonts w:ascii="Times New Roman" w:hAnsi="Times New Roman" w:cs="Times New Roman"/>
          <w:sz w:val="28"/>
          <w:szCs w:val="28"/>
        </w:rPr>
        <w:t>)</w:t>
      </w:r>
      <w:r w:rsidR="00E51E5C" w:rsidRPr="00596559">
        <w:rPr>
          <w:rFonts w:ascii="Times New Roman" w:hAnsi="Times New Roman" w:cs="Times New Roman"/>
          <w:sz w:val="28"/>
          <w:szCs w:val="28"/>
        </w:rPr>
        <w:t>;</w:t>
      </w:r>
    </w:p>
    <w:p w:rsidR="00080177" w:rsidRPr="00596559" w:rsidRDefault="00080177" w:rsidP="002175CB">
      <w:pPr>
        <w:pStyle w:val="a7"/>
        <w:spacing w:line="276" w:lineRule="auto"/>
        <w:ind w:left="851" w:firstLine="0"/>
        <w:rPr>
          <w:rFonts w:ascii="Times New Roman" w:hAnsi="Times New Roman" w:cs="Times New Roman"/>
          <w:sz w:val="28"/>
          <w:szCs w:val="28"/>
        </w:rPr>
      </w:pPr>
      <w:r w:rsidRPr="00596559">
        <w:rPr>
          <w:rFonts w:ascii="Times New Roman" w:hAnsi="Times New Roman" w:cs="Times New Roman"/>
          <w:sz w:val="28"/>
          <w:szCs w:val="28"/>
        </w:rPr>
        <w:t>2) индивидуальные формы работы (анкетирование, опросы, беседы, консультации специалистов – плановые и по запросу)</w:t>
      </w:r>
      <w:r w:rsidR="00E51E5C" w:rsidRPr="00596559">
        <w:rPr>
          <w:rFonts w:ascii="Times New Roman" w:hAnsi="Times New Roman" w:cs="Times New Roman"/>
          <w:sz w:val="28"/>
          <w:szCs w:val="28"/>
        </w:rPr>
        <w:t>;</w:t>
      </w:r>
    </w:p>
    <w:p w:rsidR="00E51E5C" w:rsidRPr="00596559" w:rsidRDefault="00E51E5C" w:rsidP="002175CB">
      <w:pPr>
        <w:pStyle w:val="a7"/>
        <w:spacing w:line="276" w:lineRule="auto"/>
        <w:ind w:left="851" w:firstLine="0"/>
        <w:rPr>
          <w:rFonts w:ascii="Times New Roman" w:hAnsi="Times New Roman" w:cs="Times New Roman"/>
          <w:sz w:val="28"/>
          <w:szCs w:val="28"/>
        </w:rPr>
      </w:pPr>
      <w:r w:rsidRPr="00596559">
        <w:rPr>
          <w:rFonts w:ascii="Times New Roman" w:hAnsi="Times New Roman" w:cs="Times New Roman"/>
          <w:sz w:val="28"/>
          <w:szCs w:val="28"/>
        </w:rPr>
        <w:t xml:space="preserve">3) </w:t>
      </w:r>
      <w:r w:rsidR="00625FE7" w:rsidRPr="00596559">
        <w:rPr>
          <w:rFonts w:ascii="Times New Roman" w:hAnsi="Times New Roman" w:cs="Times New Roman"/>
          <w:sz w:val="28"/>
          <w:szCs w:val="28"/>
        </w:rPr>
        <w:t>информационное</w:t>
      </w:r>
      <w:r w:rsidRPr="00596559">
        <w:rPr>
          <w:rFonts w:ascii="Times New Roman" w:hAnsi="Times New Roman" w:cs="Times New Roman"/>
          <w:sz w:val="28"/>
          <w:szCs w:val="28"/>
        </w:rPr>
        <w:t xml:space="preserve"> обеспечение (стенды, тематические вставки, публикации (в том числе </w:t>
      </w:r>
      <w:r w:rsidR="00AE183F" w:rsidRPr="00596559">
        <w:rPr>
          <w:rFonts w:ascii="Times New Roman" w:hAnsi="Times New Roman" w:cs="Times New Roman"/>
          <w:sz w:val="28"/>
          <w:szCs w:val="28"/>
        </w:rPr>
        <w:t>в сети Интернет</w:t>
      </w:r>
      <w:r w:rsidRPr="00596559">
        <w:rPr>
          <w:rFonts w:ascii="Times New Roman" w:hAnsi="Times New Roman" w:cs="Times New Roman"/>
          <w:sz w:val="28"/>
          <w:szCs w:val="28"/>
        </w:rPr>
        <w:t>), буклеты);</w:t>
      </w:r>
    </w:p>
    <w:p w:rsidR="00E51E5C" w:rsidRPr="00596559" w:rsidRDefault="00E51E5C" w:rsidP="002175CB">
      <w:pPr>
        <w:pStyle w:val="a7"/>
        <w:spacing w:line="276" w:lineRule="auto"/>
        <w:ind w:left="851" w:firstLine="0"/>
        <w:rPr>
          <w:rFonts w:ascii="Times New Roman" w:hAnsi="Times New Roman" w:cs="Times New Roman"/>
          <w:sz w:val="28"/>
          <w:szCs w:val="28"/>
        </w:rPr>
      </w:pPr>
      <w:r w:rsidRPr="00596559">
        <w:rPr>
          <w:rFonts w:ascii="Times New Roman" w:hAnsi="Times New Roman" w:cs="Times New Roman"/>
          <w:sz w:val="28"/>
          <w:szCs w:val="28"/>
        </w:rPr>
        <w:t>4) открытые занятия специалистов и воспитателей</w:t>
      </w:r>
      <w:r w:rsidR="00AE183F" w:rsidRPr="00596559">
        <w:rPr>
          <w:rFonts w:ascii="Times New Roman" w:hAnsi="Times New Roman" w:cs="Times New Roman"/>
          <w:sz w:val="28"/>
          <w:szCs w:val="28"/>
        </w:rPr>
        <w:t>;</w:t>
      </w:r>
    </w:p>
    <w:p w:rsidR="00AE183F" w:rsidRPr="00596559" w:rsidRDefault="00AE183F" w:rsidP="002175CB">
      <w:pPr>
        <w:pStyle w:val="a7"/>
        <w:spacing w:line="276" w:lineRule="auto"/>
        <w:ind w:left="851" w:firstLine="0"/>
        <w:rPr>
          <w:rFonts w:ascii="Times New Roman" w:hAnsi="Times New Roman" w:cs="Times New Roman"/>
          <w:sz w:val="28"/>
          <w:szCs w:val="28"/>
        </w:rPr>
      </w:pPr>
      <w:r w:rsidRPr="00596559">
        <w:rPr>
          <w:rFonts w:ascii="Times New Roman" w:hAnsi="Times New Roman" w:cs="Times New Roman"/>
          <w:sz w:val="28"/>
          <w:szCs w:val="28"/>
        </w:rPr>
        <w:t>5) сов</w:t>
      </w:r>
      <w:r w:rsidR="00625FE7" w:rsidRPr="00596559">
        <w:rPr>
          <w:rFonts w:ascii="Times New Roman" w:hAnsi="Times New Roman" w:cs="Times New Roman"/>
          <w:sz w:val="28"/>
          <w:szCs w:val="28"/>
        </w:rPr>
        <w:t>местные семейные проекты различной направленности;</w:t>
      </w:r>
    </w:p>
    <w:p w:rsidR="00080177" w:rsidRPr="00596559" w:rsidRDefault="00625FE7" w:rsidP="002175CB">
      <w:pPr>
        <w:pStyle w:val="a7"/>
        <w:spacing w:line="276" w:lineRule="auto"/>
        <w:ind w:left="851" w:firstLine="0"/>
        <w:rPr>
          <w:rFonts w:ascii="Times New Roman" w:hAnsi="Times New Roman" w:cs="Times New Roman"/>
          <w:sz w:val="28"/>
          <w:szCs w:val="28"/>
        </w:rPr>
      </w:pPr>
      <w:r w:rsidRPr="00596559">
        <w:rPr>
          <w:rFonts w:ascii="Times New Roman" w:hAnsi="Times New Roman" w:cs="Times New Roman"/>
          <w:sz w:val="28"/>
          <w:szCs w:val="28"/>
        </w:rPr>
        <w:t>6) опосредованное интернет-общение, создание интернет-пространства групп.</w:t>
      </w:r>
    </w:p>
    <w:p w:rsidR="002175CB" w:rsidRPr="00596559" w:rsidRDefault="002175CB" w:rsidP="002175CB">
      <w:pPr>
        <w:spacing w:line="276" w:lineRule="auto"/>
        <w:rPr>
          <w:rFonts w:ascii="Times New Roman" w:hAnsi="Times New Roman" w:cs="Times New Roman"/>
          <w:sz w:val="28"/>
          <w:szCs w:val="28"/>
        </w:rPr>
      </w:pPr>
      <w:r w:rsidRPr="00596559">
        <w:rPr>
          <w:rFonts w:ascii="Times New Roman" w:hAnsi="Times New Roman" w:cs="Times New Roman"/>
          <w:sz w:val="28"/>
          <w:szCs w:val="28"/>
        </w:rPr>
        <w:t>10. Планируемый результат работы с родителями (законными представителями) включает:</w:t>
      </w:r>
    </w:p>
    <w:p w:rsidR="002175CB" w:rsidRPr="00596559" w:rsidRDefault="002175CB" w:rsidP="007C5D6B">
      <w:pPr>
        <w:pStyle w:val="a7"/>
        <w:numPr>
          <w:ilvl w:val="0"/>
          <w:numId w:val="56"/>
        </w:numPr>
        <w:spacing w:line="276" w:lineRule="auto"/>
        <w:ind w:left="993"/>
        <w:rPr>
          <w:rFonts w:ascii="Times New Roman" w:hAnsi="Times New Roman" w:cs="Times New Roman"/>
          <w:sz w:val="28"/>
          <w:szCs w:val="28"/>
        </w:rPr>
      </w:pPr>
      <w:r w:rsidRPr="00596559">
        <w:rPr>
          <w:rFonts w:ascii="Times New Roman" w:hAnsi="Times New Roman" w:cs="Times New Roman"/>
          <w:sz w:val="28"/>
          <w:szCs w:val="28"/>
        </w:rPr>
        <w:t xml:space="preserve">организацию преемственности в работе ДОУ и семьи по вопросам </w:t>
      </w:r>
      <w:r w:rsidRPr="00596559">
        <w:rPr>
          <w:rFonts w:ascii="Times New Roman" w:hAnsi="Times New Roman" w:cs="Times New Roman"/>
          <w:sz w:val="28"/>
          <w:szCs w:val="28"/>
        </w:rPr>
        <w:lastRenderedPageBreak/>
        <w:t>оздоровления, досуга, обучения и воспитания;</w:t>
      </w:r>
    </w:p>
    <w:p w:rsidR="002175CB" w:rsidRPr="00596559" w:rsidRDefault="002175CB" w:rsidP="007C5D6B">
      <w:pPr>
        <w:pStyle w:val="a7"/>
        <w:numPr>
          <w:ilvl w:val="0"/>
          <w:numId w:val="56"/>
        </w:numPr>
        <w:spacing w:line="276" w:lineRule="auto"/>
        <w:ind w:left="993"/>
        <w:rPr>
          <w:rFonts w:ascii="Times New Roman" w:hAnsi="Times New Roman" w:cs="Times New Roman"/>
          <w:sz w:val="28"/>
          <w:szCs w:val="28"/>
        </w:rPr>
      </w:pPr>
      <w:r w:rsidRPr="00596559">
        <w:rPr>
          <w:rFonts w:ascii="Times New Roman" w:hAnsi="Times New Roman" w:cs="Times New Roman"/>
          <w:sz w:val="28"/>
          <w:szCs w:val="28"/>
        </w:rPr>
        <w:t>повышение уровня родительской компетентности;</w:t>
      </w:r>
    </w:p>
    <w:p w:rsidR="002175CB" w:rsidRPr="00596559" w:rsidRDefault="002175CB" w:rsidP="007C5D6B">
      <w:pPr>
        <w:pStyle w:val="a7"/>
        <w:numPr>
          <w:ilvl w:val="0"/>
          <w:numId w:val="56"/>
        </w:numPr>
        <w:spacing w:line="276" w:lineRule="auto"/>
        <w:ind w:left="993"/>
        <w:rPr>
          <w:rFonts w:ascii="Times New Roman" w:hAnsi="Times New Roman" w:cs="Times New Roman"/>
          <w:sz w:val="28"/>
          <w:szCs w:val="28"/>
        </w:rPr>
      </w:pPr>
      <w:r w:rsidRPr="00596559">
        <w:rPr>
          <w:rFonts w:ascii="Times New Roman" w:hAnsi="Times New Roman" w:cs="Times New Roman"/>
          <w:sz w:val="28"/>
          <w:szCs w:val="28"/>
        </w:rPr>
        <w:t>гармонизацию семейных детско-родительских отношений.</w:t>
      </w:r>
    </w:p>
    <w:p w:rsidR="00063D8F" w:rsidRPr="00596559" w:rsidRDefault="00625FE7" w:rsidP="00820D8C">
      <w:pPr>
        <w:ind w:firstLine="0"/>
        <w:rPr>
          <w:rFonts w:ascii="Times New Roman" w:hAnsi="Times New Roman" w:cs="Times New Roman"/>
          <w:b/>
          <w:sz w:val="28"/>
          <w:szCs w:val="28"/>
        </w:rPr>
      </w:pPr>
      <w:r w:rsidRPr="00596559">
        <w:rPr>
          <w:rFonts w:ascii="Times New Roman" w:hAnsi="Times New Roman" w:cs="Times New Roman"/>
          <w:b/>
          <w:sz w:val="28"/>
          <w:szCs w:val="28"/>
        </w:rPr>
        <w:t xml:space="preserve">    4</w:t>
      </w:r>
      <w:r w:rsidR="00820D8C" w:rsidRPr="00596559">
        <w:rPr>
          <w:rFonts w:ascii="Times New Roman" w:hAnsi="Times New Roman" w:cs="Times New Roman"/>
          <w:b/>
          <w:sz w:val="28"/>
          <w:szCs w:val="28"/>
        </w:rPr>
        <w:t>.</w:t>
      </w:r>
      <w:r w:rsidR="00063D8F" w:rsidRPr="00596559">
        <w:rPr>
          <w:rFonts w:ascii="Times New Roman" w:hAnsi="Times New Roman" w:cs="Times New Roman"/>
          <w:b/>
          <w:sz w:val="28"/>
          <w:szCs w:val="28"/>
        </w:rPr>
        <w:t>Программа коррекционно-развивающей работы с детьми с ЗПР.</w:t>
      </w:r>
    </w:p>
    <w:p w:rsidR="00063D8F" w:rsidRPr="00596559" w:rsidRDefault="00381A9B" w:rsidP="00063D8F">
      <w:pPr>
        <w:rPr>
          <w:rFonts w:ascii="Times New Roman" w:hAnsi="Times New Roman" w:cs="Times New Roman"/>
          <w:sz w:val="28"/>
          <w:szCs w:val="28"/>
        </w:rPr>
      </w:pPr>
      <w:r w:rsidRPr="00596559">
        <w:rPr>
          <w:rFonts w:ascii="Times New Roman" w:hAnsi="Times New Roman" w:cs="Times New Roman"/>
          <w:b/>
          <w:sz w:val="28"/>
          <w:szCs w:val="28"/>
        </w:rPr>
        <w:t xml:space="preserve">4.1. </w:t>
      </w:r>
      <w:r w:rsidR="00063D8F" w:rsidRPr="00596559">
        <w:rPr>
          <w:rFonts w:ascii="Times New Roman" w:hAnsi="Times New Roman" w:cs="Times New Roman"/>
          <w:b/>
          <w:sz w:val="28"/>
          <w:szCs w:val="28"/>
        </w:rPr>
        <w:t>Цель</w:t>
      </w:r>
      <w:r w:rsidRPr="00596559">
        <w:rPr>
          <w:rFonts w:ascii="Times New Roman" w:hAnsi="Times New Roman" w:cs="Times New Roman"/>
          <w:b/>
          <w:sz w:val="28"/>
          <w:szCs w:val="28"/>
        </w:rPr>
        <w:t xml:space="preserve"> коррекционно-развивающей работы с детьми с ЗПР</w:t>
      </w:r>
      <w:r w:rsidR="00063D8F" w:rsidRPr="00596559">
        <w:rPr>
          <w:rFonts w:ascii="Times New Roman" w:hAnsi="Times New Roman" w:cs="Times New Roman"/>
          <w:b/>
          <w:sz w:val="28"/>
          <w:szCs w:val="28"/>
        </w:rPr>
        <w:t>:</w:t>
      </w:r>
      <w:r w:rsidR="00063D8F" w:rsidRPr="00596559">
        <w:rPr>
          <w:rFonts w:ascii="Times New Roman" w:hAnsi="Times New Roman" w:cs="Times New Roman"/>
          <w:sz w:val="28"/>
          <w:szCs w:val="28"/>
        </w:rPr>
        <w:t xml:space="preserve"> создание специальных условий обучения и воспитания, позволяющих учитывать особые образовательные потребности обучающихся с ЗПР посредством индивидуализации и дифференциации образовательного процесса.</w:t>
      </w:r>
    </w:p>
    <w:p w:rsidR="00063D8F" w:rsidRPr="00596559" w:rsidRDefault="00381A9B" w:rsidP="00625FE7">
      <w:pPr>
        <w:ind w:firstLine="708"/>
        <w:rPr>
          <w:rFonts w:ascii="Times New Roman" w:hAnsi="Times New Roman" w:cs="Times New Roman"/>
          <w:b/>
          <w:sz w:val="28"/>
          <w:szCs w:val="28"/>
        </w:rPr>
      </w:pPr>
      <w:r w:rsidRPr="00596559">
        <w:rPr>
          <w:rFonts w:ascii="Times New Roman" w:hAnsi="Times New Roman" w:cs="Times New Roman"/>
          <w:b/>
          <w:sz w:val="28"/>
          <w:szCs w:val="28"/>
        </w:rPr>
        <w:t xml:space="preserve">4.2. </w:t>
      </w:r>
      <w:r w:rsidR="00063D8F" w:rsidRPr="00596559">
        <w:rPr>
          <w:rFonts w:ascii="Times New Roman" w:hAnsi="Times New Roman" w:cs="Times New Roman"/>
          <w:b/>
          <w:sz w:val="28"/>
          <w:szCs w:val="28"/>
        </w:rPr>
        <w:t>Задачи</w:t>
      </w:r>
      <w:r w:rsidRPr="00596559">
        <w:rPr>
          <w:rFonts w:ascii="Times New Roman" w:hAnsi="Times New Roman" w:cs="Times New Roman"/>
          <w:b/>
          <w:sz w:val="28"/>
          <w:szCs w:val="28"/>
        </w:rPr>
        <w:t xml:space="preserve"> коррекционно-развивающей работы с детьми с ЗПР</w:t>
      </w:r>
      <w:r w:rsidR="00063D8F" w:rsidRPr="00596559">
        <w:rPr>
          <w:rFonts w:ascii="Times New Roman" w:hAnsi="Times New Roman" w:cs="Times New Roman"/>
          <w:b/>
          <w:sz w:val="28"/>
          <w:szCs w:val="28"/>
        </w:rPr>
        <w:t>:</w:t>
      </w:r>
    </w:p>
    <w:p w:rsidR="00063D8F" w:rsidRPr="00596559" w:rsidRDefault="00063D8F" w:rsidP="007C5D6B">
      <w:pPr>
        <w:pStyle w:val="a7"/>
        <w:numPr>
          <w:ilvl w:val="0"/>
          <w:numId w:val="57"/>
        </w:numPr>
        <w:ind w:left="426"/>
        <w:rPr>
          <w:rFonts w:ascii="Times New Roman" w:hAnsi="Times New Roman" w:cs="Times New Roman"/>
          <w:sz w:val="28"/>
          <w:szCs w:val="28"/>
        </w:rPr>
      </w:pPr>
      <w:r w:rsidRPr="00596559">
        <w:rPr>
          <w:rFonts w:ascii="Times New Roman" w:hAnsi="Times New Roman" w:cs="Times New Roman"/>
          <w:sz w:val="28"/>
          <w:szCs w:val="28"/>
        </w:rPr>
        <w:t>выявление особых образовательных потребностей обучающихся с ЗПР, обусловленных недостатками в их физическом и (или) психическом развитии, индивидуально-типологических особенностей познавательной деятельности, эмоционально-волевой и личностной сфер;</w:t>
      </w:r>
    </w:p>
    <w:p w:rsidR="00063D8F" w:rsidRPr="00596559" w:rsidRDefault="00063D8F" w:rsidP="007C5D6B">
      <w:pPr>
        <w:pStyle w:val="a7"/>
        <w:numPr>
          <w:ilvl w:val="0"/>
          <w:numId w:val="57"/>
        </w:numPr>
        <w:ind w:left="426"/>
        <w:rPr>
          <w:rFonts w:ascii="Times New Roman" w:hAnsi="Times New Roman" w:cs="Times New Roman"/>
          <w:sz w:val="28"/>
          <w:szCs w:val="28"/>
        </w:rPr>
      </w:pPr>
      <w:r w:rsidRPr="00596559">
        <w:rPr>
          <w:rFonts w:ascii="Times New Roman" w:hAnsi="Times New Roman" w:cs="Times New Roman"/>
          <w:sz w:val="28"/>
          <w:szCs w:val="28"/>
        </w:rPr>
        <w:t>проектирование и реализация содержания коррекционно-развивающей работы в соответствии с особыми образовательными потребностями ребенка;</w:t>
      </w:r>
    </w:p>
    <w:p w:rsidR="00063D8F" w:rsidRPr="00596559" w:rsidRDefault="00063D8F" w:rsidP="007C5D6B">
      <w:pPr>
        <w:pStyle w:val="a7"/>
        <w:numPr>
          <w:ilvl w:val="0"/>
          <w:numId w:val="57"/>
        </w:numPr>
        <w:ind w:left="426"/>
        <w:rPr>
          <w:rFonts w:ascii="Times New Roman" w:hAnsi="Times New Roman" w:cs="Times New Roman"/>
          <w:sz w:val="28"/>
          <w:szCs w:val="28"/>
        </w:rPr>
      </w:pPr>
      <w:r w:rsidRPr="00596559">
        <w:rPr>
          <w:rFonts w:ascii="Times New Roman" w:hAnsi="Times New Roman" w:cs="Times New Roman"/>
          <w:sz w:val="28"/>
          <w:szCs w:val="28"/>
        </w:rPr>
        <w:t xml:space="preserve">выявление и преодоление трудностей в освоении общеобразовательной и коррекционной программ, создание психолого-педагогических условий </w:t>
      </w:r>
      <w:r w:rsidR="00381A9B" w:rsidRPr="00596559">
        <w:rPr>
          <w:rFonts w:ascii="Times New Roman" w:hAnsi="Times New Roman" w:cs="Times New Roman"/>
          <w:sz w:val="28"/>
          <w:szCs w:val="28"/>
        </w:rPr>
        <w:t>для более успешного их освоения;</w:t>
      </w:r>
    </w:p>
    <w:p w:rsidR="00063D8F" w:rsidRPr="00596559" w:rsidRDefault="00063D8F" w:rsidP="007C5D6B">
      <w:pPr>
        <w:pStyle w:val="a7"/>
        <w:numPr>
          <w:ilvl w:val="0"/>
          <w:numId w:val="57"/>
        </w:numPr>
        <w:ind w:left="426"/>
        <w:rPr>
          <w:rFonts w:ascii="Times New Roman" w:hAnsi="Times New Roman" w:cs="Times New Roman"/>
          <w:sz w:val="28"/>
          <w:szCs w:val="28"/>
        </w:rPr>
      </w:pPr>
      <w:r w:rsidRPr="00596559">
        <w:rPr>
          <w:rFonts w:ascii="Times New Roman" w:hAnsi="Times New Roman" w:cs="Times New Roman"/>
          <w:sz w:val="28"/>
          <w:szCs w:val="28"/>
        </w:rPr>
        <w:t>формирование функционального базиса, обеспечивающего успешность когнитивной деятельности ребенка за счет совершенствования сенсорно-перцептивной, аналитико-синтетической деятельности, стимуляции познавательной активности;</w:t>
      </w:r>
    </w:p>
    <w:p w:rsidR="00063D8F" w:rsidRPr="00596559" w:rsidRDefault="00063D8F" w:rsidP="007C5D6B">
      <w:pPr>
        <w:pStyle w:val="a7"/>
        <w:numPr>
          <w:ilvl w:val="0"/>
          <w:numId w:val="57"/>
        </w:numPr>
        <w:ind w:left="426"/>
        <w:rPr>
          <w:rFonts w:ascii="Times New Roman" w:hAnsi="Times New Roman" w:cs="Times New Roman"/>
          <w:sz w:val="28"/>
          <w:szCs w:val="28"/>
        </w:rPr>
      </w:pPr>
      <w:r w:rsidRPr="00596559">
        <w:rPr>
          <w:rFonts w:ascii="Times New Roman" w:hAnsi="Times New Roman" w:cs="Times New Roman"/>
          <w:sz w:val="28"/>
          <w:szCs w:val="28"/>
        </w:rPr>
        <w:t>целенаправленное преодоление недостатков и развитие высших психических функций и речи;</w:t>
      </w:r>
    </w:p>
    <w:p w:rsidR="00063D8F" w:rsidRPr="00596559" w:rsidRDefault="00063D8F" w:rsidP="007C5D6B">
      <w:pPr>
        <w:pStyle w:val="a7"/>
        <w:numPr>
          <w:ilvl w:val="0"/>
          <w:numId w:val="57"/>
        </w:numPr>
        <w:ind w:left="426"/>
        <w:rPr>
          <w:rFonts w:ascii="Times New Roman" w:hAnsi="Times New Roman" w:cs="Times New Roman"/>
          <w:sz w:val="28"/>
          <w:szCs w:val="28"/>
        </w:rPr>
      </w:pPr>
      <w:r w:rsidRPr="00596559">
        <w:rPr>
          <w:rFonts w:ascii="Times New Roman" w:hAnsi="Times New Roman" w:cs="Times New Roman"/>
          <w:sz w:val="28"/>
          <w:szCs w:val="28"/>
        </w:rPr>
        <w:t>целенаправленная коррекция недостатков и трудностей в овладении различными видами деятельности (предметной, игровой, продуктивной) и формирование их структурных компонентов: мотивационного, целевого, ориентировочного, операционального, регуляционного, оценочного;</w:t>
      </w:r>
    </w:p>
    <w:p w:rsidR="00063D8F" w:rsidRPr="00596559" w:rsidRDefault="00063D8F" w:rsidP="007C5D6B">
      <w:pPr>
        <w:pStyle w:val="a7"/>
        <w:numPr>
          <w:ilvl w:val="0"/>
          <w:numId w:val="57"/>
        </w:numPr>
        <w:ind w:left="426"/>
        <w:rPr>
          <w:rFonts w:ascii="Times New Roman" w:hAnsi="Times New Roman" w:cs="Times New Roman"/>
          <w:sz w:val="28"/>
          <w:szCs w:val="28"/>
        </w:rPr>
      </w:pPr>
      <w:r w:rsidRPr="00596559">
        <w:rPr>
          <w:rFonts w:ascii="Times New Roman" w:hAnsi="Times New Roman" w:cs="Times New Roman"/>
          <w:sz w:val="28"/>
          <w:szCs w:val="28"/>
        </w:rPr>
        <w:t>создание условий для достижения детьми целевых ориентиров ДО на завершающих его этапах;</w:t>
      </w:r>
    </w:p>
    <w:p w:rsidR="00063D8F" w:rsidRPr="00596559" w:rsidRDefault="00063D8F" w:rsidP="007C5D6B">
      <w:pPr>
        <w:pStyle w:val="a7"/>
        <w:numPr>
          <w:ilvl w:val="0"/>
          <w:numId w:val="57"/>
        </w:numPr>
        <w:ind w:left="426"/>
        <w:rPr>
          <w:rFonts w:ascii="Times New Roman" w:hAnsi="Times New Roman" w:cs="Times New Roman"/>
          <w:sz w:val="28"/>
          <w:szCs w:val="28"/>
        </w:rPr>
      </w:pPr>
      <w:r w:rsidRPr="00596559">
        <w:rPr>
          <w:rFonts w:ascii="Times New Roman" w:hAnsi="Times New Roman" w:cs="Times New Roman"/>
          <w:sz w:val="28"/>
          <w:szCs w:val="28"/>
        </w:rPr>
        <w:t>выработка рекомендаций относительно дальнейших индивидуальных образовательных маршрутов с учетом индивидуальных особенностей развития и темпа овладения содержанием образования;</w:t>
      </w:r>
    </w:p>
    <w:p w:rsidR="00063D8F" w:rsidRPr="00596559" w:rsidRDefault="00063D8F" w:rsidP="007C5D6B">
      <w:pPr>
        <w:pStyle w:val="a7"/>
        <w:numPr>
          <w:ilvl w:val="0"/>
          <w:numId w:val="57"/>
        </w:numPr>
        <w:ind w:left="426"/>
        <w:rPr>
          <w:rFonts w:ascii="Times New Roman" w:hAnsi="Times New Roman" w:cs="Times New Roman"/>
          <w:sz w:val="28"/>
          <w:szCs w:val="28"/>
        </w:rPr>
      </w:pPr>
      <w:r w:rsidRPr="00596559">
        <w:rPr>
          <w:rFonts w:ascii="Times New Roman" w:hAnsi="Times New Roman" w:cs="Times New Roman"/>
          <w:sz w:val="28"/>
          <w:szCs w:val="28"/>
        </w:rPr>
        <w:t>осуществление индивидуально ориентированного психолого-педагогического сопровождения с учетом особенностей психофизического развития и индивидуальных возможностей обучающихся в соответствии с рекомендациями ПМПК и ППк.</w:t>
      </w:r>
    </w:p>
    <w:p w:rsidR="00426FF6" w:rsidRPr="00596559" w:rsidRDefault="00063D8F" w:rsidP="00063D8F">
      <w:pPr>
        <w:rPr>
          <w:rFonts w:ascii="Times New Roman" w:hAnsi="Times New Roman" w:cs="Times New Roman"/>
          <w:b/>
          <w:sz w:val="28"/>
          <w:szCs w:val="28"/>
        </w:rPr>
      </w:pPr>
      <w:r w:rsidRPr="00596559">
        <w:rPr>
          <w:rFonts w:ascii="Times New Roman" w:hAnsi="Times New Roman" w:cs="Times New Roman"/>
          <w:b/>
          <w:sz w:val="28"/>
          <w:szCs w:val="28"/>
        </w:rPr>
        <w:t xml:space="preserve">4.3. Структурные компоненты образовательной деятельности </w:t>
      </w:r>
    </w:p>
    <w:p w:rsidR="00063D8F" w:rsidRPr="00596559" w:rsidRDefault="00426FF6" w:rsidP="00063D8F">
      <w:pPr>
        <w:rPr>
          <w:rFonts w:ascii="Times New Roman" w:hAnsi="Times New Roman" w:cs="Times New Roman"/>
          <w:sz w:val="28"/>
          <w:szCs w:val="28"/>
        </w:rPr>
      </w:pPr>
      <w:r w:rsidRPr="00596559">
        <w:rPr>
          <w:rFonts w:ascii="Times New Roman" w:hAnsi="Times New Roman" w:cs="Times New Roman"/>
          <w:sz w:val="28"/>
          <w:szCs w:val="28"/>
        </w:rPr>
        <w:t xml:space="preserve">Структурные компоненты образовательной деятельности </w:t>
      </w:r>
      <w:r w:rsidR="00063D8F" w:rsidRPr="00596559">
        <w:rPr>
          <w:rFonts w:ascii="Times New Roman" w:hAnsi="Times New Roman" w:cs="Times New Roman"/>
          <w:sz w:val="28"/>
          <w:szCs w:val="28"/>
        </w:rPr>
        <w:t>по профессиональной коррекции нарушений развития обучающихся с ЗПР и алгоритм ее разработки:</w:t>
      </w:r>
    </w:p>
    <w:p w:rsidR="00063D8F" w:rsidRPr="00352520" w:rsidRDefault="00063D8F" w:rsidP="00352520">
      <w:pPr>
        <w:pStyle w:val="a7"/>
        <w:numPr>
          <w:ilvl w:val="0"/>
          <w:numId w:val="111"/>
        </w:numPr>
        <w:ind w:left="567" w:hanging="567"/>
        <w:rPr>
          <w:rFonts w:ascii="Times New Roman" w:hAnsi="Times New Roman" w:cs="Times New Roman"/>
          <w:sz w:val="28"/>
          <w:szCs w:val="28"/>
        </w:rPr>
      </w:pPr>
      <w:r w:rsidRPr="00352520">
        <w:rPr>
          <w:rFonts w:ascii="Times New Roman" w:hAnsi="Times New Roman" w:cs="Times New Roman"/>
          <w:b/>
          <w:sz w:val="28"/>
          <w:szCs w:val="28"/>
        </w:rPr>
        <w:t>Диагностический модуль.</w:t>
      </w:r>
      <w:r w:rsidRPr="00352520">
        <w:rPr>
          <w:rFonts w:ascii="Times New Roman" w:hAnsi="Times New Roman" w:cs="Times New Roman"/>
          <w:sz w:val="28"/>
          <w:szCs w:val="28"/>
        </w:rPr>
        <w:t xml:space="preserve"> Работа в рамках этого модуля направлена на </w:t>
      </w:r>
      <w:r w:rsidRPr="00352520">
        <w:rPr>
          <w:rFonts w:ascii="Times New Roman" w:hAnsi="Times New Roman" w:cs="Times New Roman"/>
          <w:sz w:val="28"/>
          <w:szCs w:val="28"/>
        </w:rPr>
        <w:lastRenderedPageBreak/>
        <w:t>выявление недостатков в психическом развитии, индивидуальных особенностей познавательной деятельности, речи, эмоционально-волевой сферы и особых образовательных потребностей обучающихся с ЗПР.</w:t>
      </w:r>
    </w:p>
    <w:p w:rsidR="00352520" w:rsidRPr="00CF6036" w:rsidRDefault="00352520" w:rsidP="00352520">
      <w:pPr>
        <w:pStyle w:val="a7"/>
        <w:numPr>
          <w:ilvl w:val="0"/>
          <w:numId w:val="118"/>
        </w:numPr>
        <w:ind w:left="426"/>
        <w:rPr>
          <w:rFonts w:ascii="Times New Roman" w:hAnsi="Times New Roman" w:cs="Times New Roman"/>
          <w:sz w:val="28"/>
          <w:szCs w:val="28"/>
        </w:rPr>
      </w:pPr>
      <w:r w:rsidRPr="00031CCE">
        <w:rPr>
          <w:rFonts w:ascii="Times New Roman" w:hAnsi="Times New Roman" w:cs="Times New Roman"/>
          <w:i/>
          <w:sz w:val="28"/>
          <w:szCs w:val="28"/>
        </w:rPr>
        <w:t>Педагогический мониторинг</w:t>
      </w:r>
      <w:r w:rsidRPr="00352520">
        <w:rPr>
          <w:rFonts w:ascii="Times New Roman" w:hAnsi="Times New Roman" w:cs="Times New Roman"/>
          <w:sz w:val="28"/>
          <w:szCs w:val="28"/>
        </w:rPr>
        <w:t xml:space="preserve"> </w:t>
      </w:r>
      <w:r w:rsidR="007B14DB" w:rsidRPr="003604DF">
        <w:rPr>
          <w:rFonts w:ascii="Times New Roman" w:hAnsi="Times New Roman" w:cs="Times New Roman"/>
          <w:sz w:val="28"/>
          <w:szCs w:val="28"/>
        </w:rPr>
        <w:t>(см. Приложение 1.1.)</w:t>
      </w:r>
      <w:r w:rsidR="007B14DB">
        <w:rPr>
          <w:rFonts w:ascii="Times New Roman" w:hAnsi="Times New Roman" w:cs="Times New Roman"/>
          <w:sz w:val="28"/>
          <w:szCs w:val="28"/>
        </w:rPr>
        <w:t xml:space="preserve"> </w:t>
      </w:r>
      <w:r w:rsidRPr="00352520">
        <w:rPr>
          <w:rFonts w:ascii="Times New Roman" w:hAnsi="Times New Roman" w:cs="Times New Roman"/>
          <w:sz w:val="28"/>
          <w:szCs w:val="28"/>
        </w:rPr>
        <w:t>проводится 2 раза в год по результатам наблюдения. Цель –</w:t>
      </w:r>
      <w:r w:rsidR="007B14DB">
        <w:rPr>
          <w:rFonts w:ascii="Times New Roman" w:hAnsi="Times New Roman" w:cs="Times New Roman"/>
          <w:sz w:val="28"/>
          <w:szCs w:val="28"/>
        </w:rPr>
        <w:t xml:space="preserve"> определить исходный уровень, наметить пути индивидуализации коррекционно-образовательного маршрута, определить в итоге степень динамики развития ребенка, оценить результативность коррекционно-развивающей работы воспитателей, а так же обозначить дальнейшие педагогические ориентиры в образовательном маршруте каждого обучающегося с ЗПР.</w:t>
      </w:r>
      <w:r w:rsidR="00031CCE">
        <w:rPr>
          <w:rFonts w:ascii="Times New Roman" w:hAnsi="Times New Roman" w:cs="Times New Roman"/>
          <w:sz w:val="28"/>
          <w:szCs w:val="28"/>
        </w:rPr>
        <w:t xml:space="preserve"> К проведению данного мониторинга, кроме воспитателя подключаются специалисты: социальный педагог (оценка социально-коммуникативного развития), музыкальный руководитель </w:t>
      </w:r>
      <w:r w:rsidR="00031CCE" w:rsidRPr="00CF6036">
        <w:rPr>
          <w:rFonts w:ascii="Times New Roman" w:hAnsi="Times New Roman" w:cs="Times New Roman"/>
          <w:sz w:val="28"/>
          <w:szCs w:val="28"/>
        </w:rPr>
        <w:t>(</w:t>
      </w:r>
      <w:r w:rsidR="00CF6036" w:rsidRPr="00CF6036">
        <w:rPr>
          <w:rFonts w:ascii="Times New Roman" w:hAnsi="Times New Roman" w:cs="Times New Roman"/>
          <w:sz w:val="28"/>
          <w:szCs w:val="28"/>
        </w:rPr>
        <w:t>оценка по разделу «Музыка» образовательной деятельности «</w:t>
      </w:r>
      <w:r w:rsidR="00CF6036" w:rsidRPr="00CF6036">
        <w:rPr>
          <w:rFonts w:ascii="Times New Roman" w:hAnsi="Times New Roman" w:cs="Times New Roman"/>
          <w:i/>
          <w:sz w:val="28"/>
          <w:szCs w:val="28"/>
        </w:rPr>
        <w:t>Художественно-эстетическое развитие»</w:t>
      </w:r>
      <w:r w:rsidR="00031CCE" w:rsidRPr="00CF6036">
        <w:rPr>
          <w:rFonts w:ascii="Times New Roman" w:hAnsi="Times New Roman" w:cs="Times New Roman"/>
          <w:sz w:val="28"/>
          <w:szCs w:val="28"/>
        </w:rPr>
        <w:t>)</w:t>
      </w:r>
      <w:r w:rsidR="00CF6036">
        <w:rPr>
          <w:rFonts w:ascii="Times New Roman" w:hAnsi="Times New Roman" w:cs="Times New Roman"/>
          <w:sz w:val="28"/>
          <w:szCs w:val="28"/>
        </w:rPr>
        <w:t>, инструктор ФИЗО (</w:t>
      </w:r>
      <w:r w:rsidR="00CF6036" w:rsidRPr="00CF6036">
        <w:rPr>
          <w:rFonts w:ascii="Times New Roman" w:hAnsi="Times New Roman" w:cs="Times New Roman"/>
          <w:sz w:val="28"/>
          <w:szCs w:val="28"/>
        </w:rPr>
        <w:t>оценка по разделу «</w:t>
      </w:r>
      <w:r w:rsidR="00CF6036">
        <w:rPr>
          <w:rFonts w:ascii="Times New Roman" w:hAnsi="Times New Roman" w:cs="Times New Roman"/>
          <w:sz w:val="28"/>
          <w:szCs w:val="28"/>
        </w:rPr>
        <w:t>Физическое развитие</w:t>
      </w:r>
      <w:r w:rsidR="00CF6036" w:rsidRPr="00CF6036">
        <w:rPr>
          <w:rFonts w:ascii="Times New Roman" w:hAnsi="Times New Roman" w:cs="Times New Roman"/>
          <w:sz w:val="28"/>
          <w:szCs w:val="28"/>
        </w:rPr>
        <w:t>» образовательной деятельности «</w:t>
      </w:r>
      <w:r w:rsidR="00CF6036" w:rsidRPr="00CF6036">
        <w:rPr>
          <w:rFonts w:ascii="Times New Roman" w:hAnsi="Times New Roman" w:cs="Times New Roman"/>
          <w:i/>
          <w:sz w:val="28"/>
          <w:szCs w:val="28"/>
        </w:rPr>
        <w:t>Художественно-эстетическое развитие»</w:t>
      </w:r>
      <w:r w:rsidR="00CF6036">
        <w:rPr>
          <w:rFonts w:ascii="Times New Roman" w:hAnsi="Times New Roman" w:cs="Times New Roman"/>
          <w:sz w:val="28"/>
          <w:szCs w:val="28"/>
        </w:rPr>
        <w:t>).</w:t>
      </w:r>
    </w:p>
    <w:p w:rsidR="002F0AE0" w:rsidRPr="00352520" w:rsidRDefault="002F0AE0" w:rsidP="00352520">
      <w:pPr>
        <w:pStyle w:val="a7"/>
        <w:numPr>
          <w:ilvl w:val="0"/>
          <w:numId w:val="118"/>
        </w:numPr>
        <w:ind w:left="426"/>
        <w:rPr>
          <w:rFonts w:ascii="Times New Roman" w:hAnsi="Times New Roman" w:cs="Times New Roman"/>
          <w:sz w:val="28"/>
          <w:szCs w:val="28"/>
        </w:rPr>
      </w:pPr>
      <w:r w:rsidRPr="00FF79AE">
        <w:rPr>
          <w:rFonts w:ascii="Times New Roman" w:hAnsi="Times New Roman" w:cs="Times New Roman"/>
          <w:i/>
          <w:sz w:val="28"/>
          <w:szCs w:val="28"/>
        </w:rPr>
        <w:t>Дефектологическая диагностика</w:t>
      </w:r>
      <w:r>
        <w:rPr>
          <w:rFonts w:ascii="Times New Roman" w:hAnsi="Times New Roman" w:cs="Times New Roman"/>
          <w:sz w:val="28"/>
          <w:szCs w:val="28"/>
        </w:rPr>
        <w:t xml:space="preserve"> </w:t>
      </w:r>
      <w:r w:rsidRPr="003604DF">
        <w:rPr>
          <w:rFonts w:ascii="Times New Roman" w:hAnsi="Times New Roman" w:cs="Times New Roman"/>
          <w:sz w:val="28"/>
          <w:szCs w:val="28"/>
        </w:rPr>
        <w:t>(см. Приложение 1.2)</w:t>
      </w:r>
    </w:p>
    <w:p w:rsidR="002F0AE0" w:rsidRDefault="002F0AE0" w:rsidP="002F0AE0">
      <w:pPr>
        <w:shd w:val="clear" w:color="auto" w:fill="FFFFFF"/>
        <w:spacing w:line="301" w:lineRule="atLeast"/>
        <w:textAlignment w:val="baseline"/>
        <w:rPr>
          <w:rFonts w:ascii="Times New Roman" w:eastAsia="Times New Roman" w:hAnsi="Times New Roman" w:cs="Times New Roman"/>
          <w:color w:val="000000"/>
          <w:sz w:val="28"/>
          <w:szCs w:val="28"/>
          <w:bdr w:val="none" w:sz="0" w:space="0" w:color="auto" w:frame="1"/>
        </w:rPr>
      </w:pPr>
      <w:r w:rsidRPr="002F0AE0">
        <w:rPr>
          <w:rFonts w:ascii="Times New Roman" w:eastAsia="Times New Roman" w:hAnsi="Times New Roman" w:cs="Times New Roman"/>
          <w:color w:val="000000"/>
          <w:sz w:val="28"/>
          <w:szCs w:val="28"/>
          <w:bdr w:val="none" w:sz="0" w:space="0" w:color="auto" w:frame="1"/>
        </w:rPr>
        <w:t>Цель: выявление трудностей формирования знаний, умений и навыков и условий их преодоления.</w:t>
      </w:r>
      <w:r>
        <w:rPr>
          <w:rFonts w:ascii="Times New Roman" w:eastAsia="Times New Roman" w:hAnsi="Times New Roman" w:cs="Times New Roman"/>
          <w:color w:val="000000"/>
          <w:sz w:val="28"/>
          <w:szCs w:val="28"/>
          <w:bdr w:val="none" w:sz="0" w:space="0" w:color="auto" w:frame="1"/>
        </w:rPr>
        <w:t xml:space="preserve"> </w:t>
      </w:r>
      <w:r w:rsidRPr="002F0AE0">
        <w:rPr>
          <w:rFonts w:ascii="Times New Roman" w:eastAsia="Times New Roman" w:hAnsi="Times New Roman" w:cs="Times New Roman"/>
          <w:color w:val="000000"/>
          <w:sz w:val="28"/>
          <w:szCs w:val="28"/>
          <w:bdr w:val="none" w:sz="0" w:space="0" w:color="auto" w:frame="1"/>
        </w:rPr>
        <w:t xml:space="preserve">Диагностическое направление работы включает в себя: первичное дефектологическое обследование; систематические наблюдения за динамикой и коррекцией психического, интеллектуального развития; </w:t>
      </w:r>
      <w:r>
        <w:rPr>
          <w:rFonts w:ascii="Times New Roman" w:eastAsia="Times New Roman" w:hAnsi="Times New Roman" w:cs="Times New Roman"/>
          <w:color w:val="000000"/>
          <w:sz w:val="28"/>
          <w:szCs w:val="28"/>
          <w:bdr w:val="none" w:sz="0" w:space="0" w:color="auto" w:frame="1"/>
        </w:rPr>
        <w:t>итоговое диагностирование для отслеживания динамики в ходе коррекционно-развивающей работы</w:t>
      </w:r>
      <w:r w:rsidRPr="002F0AE0">
        <w:rPr>
          <w:rFonts w:ascii="Times New Roman" w:eastAsia="Times New Roman" w:hAnsi="Times New Roman" w:cs="Times New Roman"/>
          <w:color w:val="000000"/>
          <w:sz w:val="28"/>
          <w:szCs w:val="28"/>
          <w:bdr w:val="none" w:sz="0" w:space="0" w:color="auto" w:frame="1"/>
        </w:rPr>
        <w:t xml:space="preserve">. </w:t>
      </w:r>
    </w:p>
    <w:p w:rsidR="00352520" w:rsidRDefault="002F0AE0" w:rsidP="00FF79AE">
      <w:pPr>
        <w:pStyle w:val="a7"/>
        <w:numPr>
          <w:ilvl w:val="0"/>
          <w:numId w:val="119"/>
        </w:numPr>
        <w:ind w:left="426" w:hanging="426"/>
        <w:rPr>
          <w:rFonts w:ascii="Times New Roman" w:hAnsi="Times New Roman" w:cs="Times New Roman"/>
          <w:sz w:val="28"/>
          <w:szCs w:val="28"/>
        </w:rPr>
      </w:pPr>
      <w:r w:rsidRPr="00FF79AE">
        <w:rPr>
          <w:rFonts w:ascii="Times New Roman" w:hAnsi="Times New Roman" w:cs="Times New Roman"/>
          <w:i/>
          <w:sz w:val="28"/>
          <w:szCs w:val="28"/>
        </w:rPr>
        <w:t>Психологическая диагностика</w:t>
      </w:r>
      <w:r w:rsidRPr="002F0AE0">
        <w:rPr>
          <w:rFonts w:ascii="Times New Roman" w:hAnsi="Times New Roman" w:cs="Times New Roman"/>
          <w:sz w:val="28"/>
          <w:szCs w:val="28"/>
        </w:rPr>
        <w:t xml:space="preserve"> </w:t>
      </w:r>
      <w:r w:rsidRPr="003604DF">
        <w:rPr>
          <w:rFonts w:ascii="Times New Roman" w:hAnsi="Times New Roman" w:cs="Times New Roman"/>
          <w:sz w:val="28"/>
          <w:szCs w:val="28"/>
        </w:rPr>
        <w:t>(см. Приложение 1.3)</w:t>
      </w:r>
      <w:r>
        <w:rPr>
          <w:rFonts w:ascii="Times New Roman" w:hAnsi="Times New Roman" w:cs="Times New Roman"/>
          <w:sz w:val="28"/>
          <w:szCs w:val="28"/>
        </w:rPr>
        <w:t xml:space="preserve"> </w:t>
      </w:r>
    </w:p>
    <w:p w:rsidR="00031CCE" w:rsidRDefault="00031CCE" w:rsidP="00FF79AE">
      <w:pPr>
        <w:pStyle w:val="a7"/>
        <w:ind w:left="426" w:firstLine="0"/>
        <w:rPr>
          <w:rFonts w:ascii="Times New Roman" w:hAnsi="Times New Roman" w:cs="Times New Roman"/>
          <w:sz w:val="28"/>
          <w:szCs w:val="28"/>
        </w:rPr>
      </w:pPr>
      <w:r>
        <w:rPr>
          <w:rFonts w:ascii="Times New Roman" w:hAnsi="Times New Roman" w:cs="Times New Roman"/>
          <w:sz w:val="28"/>
          <w:szCs w:val="28"/>
        </w:rPr>
        <w:t xml:space="preserve">Цель: определение уровня актуального психического развития ребенка, определение зоны его перспективного развития, </w:t>
      </w:r>
      <w:r w:rsidR="00CF6036">
        <w:rPr>
          <w:rFonts w:ascii="Times New Roman" w:hAnsi="Times New Roman" w:cs="Times New Roman"/>
          <w:sz w:val="28"/>
          <w:szCs w:val="28"/>
        </w:rPr>
        <w:t>степень соответствия ведущей деятельности (игровой) возрастным нормам</w:t>
      </w:r>
      <w:r w:rsidR="00FF79AE">
        <w:rPr>
          <w:rFonts w:ascii="Times New Roman" w:hAnsi="Times New Roman" w:cs="Times New Roman"/>
          <w:sz w:val="28"/>
          <w:szCs w:val="28"/>
        </w:rPr>
        <w:t>, выявление потенциальных возможностей ребенка</w:t>
      </w:r>
      <w:r w:rsidR="00CF6036">
        <w:rPr>
          <w:rFonts w:ascii="Times New Roman" w:hAnsi="Times New Roman" w:cs="Times New Roman"/>
          <w:sz w:val="28"/>
          <w:szCs w:val="28"/>
        </w:rPr>
        <w:t>.</w:t>
      </w:r>
    </w:p>
    <w:p w:rsidR="00B56F89" w:rsidRPr="00596559" w:rsidRDefault="00B56F89" w:rsidP="00B56F89">
      <w:pPr>
        <w:rPr>
          <w:rFonts w:ascii="Times New Roman" w:hAnsi="Times New Roman" w:cs="Times New Roman"/>
          <w:i/>
          <w:sz w:val="28"/>
          <w:szCs w:val="28"/>
        </w:rPr>
      </w:pPr>
      <w:r w:rsidRPr="00596559">
        <w:rPr>
          <w:rFonts w:ascii="Times New Roman" w:hAnsi="Times New Roman" w:cs="Times New Roman"/>
          <w:i/>
          <w:sz w:val="28"/>
          <w:szCs w:val="28"/>
        </w:rPr>
        <w:t>Результаты психолого-педагогической диагностики могут использоваться для решения задач психологического сопровождения и проведения квалифицированной коррекции развития обучающихся, а также позволят определить содержание образовательной работы с ребенком с учетом выявленных образовательных трудностей.</w:t>
      </w:r>
    </w:p>
    <w:p w:rsidR="00FF79AE" w:rsidRPr="002F0AE0" w:rsidRDefault="00FF79AE" w:rsidP="00FF79AE">
      <w:pPr>
        <w:pStyle w:val="a7"/>
        <w:numPr>
          <w:ilvl w:val="0"/>
          <w:numId w:val="119"/>
        </w:numPr>
        <w:ind w:left="426"/>
        <w:rPr>
          <w:rFonts w:ascii="Times New Roman" w:hAnsi="Times New Roman" w:cs="Times New Roman"/>
          <w:sz w:val="28"/>
          <w:szCs w:val="28"/>
        </w:rPr>
      </w:pPr>
      <w:r w:rsidRPr="00FF79AE">
        <w:rPr>
          <w:rFonts w:ascii="Times New Roman" w:hAnsi="Times New Roman" w:cs="Times New Roman"/>
          <w:i/>
          <w:sz w:val="28"/>
          <w:szCs w:val="28"/>
        </w:rPr>
        <w:t xml:space="preserve">Логопедическая </w:t>
      </w:r>
      <w:r w:rsidRPr="003604DF">
        <w:rPr>
          <w:rFonts w:ascii="Times New Roman" w:hAnsi="Times New Roman" w:cs="Times New Roman"/>
          <w:i/>
          <w:sz w:val="28"/>
          <w:szCs w:val="28"/>
        </w:rPr>
        <w:t>диагностика</w:t>
      </w:r>
      <w:r w:rsidRPr="003604DF">
        <w:rPr>
          <w:rFonts w:ascii="Times New Roman" w:hAnsi="Times New Roman" w:cs="Times New Roman"/>
          <w:sz w:val="28"/>
          <w:szCs w:val="28"/>
        </w:rPr>
        <w:t xml:space="preserve"> (см. Приложение 1.4)</w:t>
      </w:r>
    </w:p>
    <w:p w:rsidR="00352520" w:rsidRDefault="00FF79AE" w:rsidP="00FF79AE">
      <w:pPr>
        <w:ind w:firstLine="567"/>
        <w:rPr>
          <w:rFonts w:ascii="Times New Roman" w:hAnsi="Times New Roman" w:cs="Times New Roman"/>
          <w:sz w:val="28"/>
          <w:szCs w:val="28"/>
        </w:rPr>
      </w:pPr>
      <w:r>
        <w:rPr>
          <w:rFonts w:ascii="Times New Roman" w:hAnsi="Times New Roman" w:cs="Times New Roman"/>
          <w:sz w:val="28"/>
          <w:szCs w:val="28"/>
        </w:rPr>
        <w:t>Цель: выявление степени сформированности всех сторон речи, дальнейшее планирование коррекционно-развивающей логопедической работы в соответствии с потребностями ребенка, выявление динамики речевого развития.</w:t>
      </w:r>
    </w:p>
    <w:p w:rsidR="00197F39" w:rsidRDefault="00197F39" w:rsidP="00197F39">
      <w:pPr>
        <w:rPr>
          <w:rFonts w:ascii="Times New Roman" w:hAnsi="Times New Roman" w:cs="Times New Roman"/>
          <w:b/>
          <w:i/>
          <w:sz w:val="28"/>
          <w:szCs w:val="28"/>
        </w:rPr>
      </w:pPr>
      <w:r w:rsidRPr="00596559">
        <w:rPr>
          <w:rFonts w:ascii="Times New Roman" w:hAnsi="Times New Roman" w:cs="Times New Roman"/>
          <w:sz w:val="28"/>
          <w:szCs w:val="28"/>
        </w:rPr>
        <w:t xml:space="preserve">Диагностическая работа занимает особое место в коррекционно-педагогическом процессе, играет роль индикатора результативности оздоровительных, коррекционно-развивающих и воспитательно-образовательных мероприятий. При этом </w:t>
      </w:r>
      <w:r w:rsidRPr="00596559">
        <w:rPr>
          <w:rFonts w:ascii="Times New Roman" w:hAnsi="Times New Roman" w:cs="Times New Roman"/>
          <w:b/>
          <w:i/>
          <w:sz w:val="28"/>
          <w:szCs w:val="28"/>
        </w:rPr>
        <w:t xml:space="preserve">диагностика не ориентирована на </w:t>
      </w:r>
      <w:r w:rsidRPr="00596559">
        <w:rPr>
          <w:rFonts w:ascii="Times New Roman" w:hAnsi="Times New Roman" w:cs="Times New Roman"/>
          <w:b/>
          <w:i/>
          <w:sz w:val="28"/>
          <w:szCs w:val="28"/>
        </w:rPr>
        <w:lastRenderedPageBreak/>
        <w:t xml:space="preserve">оценку достижения детьми целевых ориентиров дошкольного образования. Основная задача - выявить пробелы в овладении ребенком образовательным содержанием на предыдущих этапах, а также особенности и недостатки познавательной деятельности, </w:t>
      </w:r>
      <w:r w:rsidR="00B56F89">
        <w:rPr>
          <w:rFonts w:ascii="Times New Roman" w:hAnsi="Times New Roman" w:cs="Times New Roman"/>
          <w:b/>
          <w:i/>
          <w:sz w:val="28"/>
          <w:szCs w:val="28"/>
        </w:rPr>
        <w:t xml:space="preserve">речи </w:t>
      </w:r>
      <w:r w:rsidRPr="00596559">
        <w:rPr>
          <w:rFonts w:ascii="Times New Roman" w:hAnsi="Times New Roman" w:cs="Times New Roman"/>
          <w:b/>
          <w:i/>
          <w:sz w:val="28"/>
          <w:szCs w:val="28"/>
        </w:rPr>
        <w:t>и на этой основе выстроить индивидуальную программу коррекционной работы. Диагностика является одним из эффективных механизмов адаптации образовательного содержания с учетом имеющихся у ребенка знаний, умений, навыков, освоенных на предыдущем этапе образовательной деятельности.</w:t>
      </w:r>
    </w:p>
    <w:p w:rsidR="00B56F89" w:rsidRPr="00596559" w:rsidRDefault="00B56F89" w:rsidP="00B56F89">
      <w:pPr>
        <w:rPr>
          <w:rFonts w:ascii="Times New Roman" w:hAnsi="Times New Roman" w:cs="Times New Roman"/>
          <w:sz w:val="28"/>
          <w:szCs w:val="28"/>
        </w:rPr>
      </w:pPr>
      <w:r w:rsidRPr="00596559">
        <w:rPr>
          <w:rFonts w:ascii="Times New Roman" w:hAnsi="Times New Roman" w:cs="Times New Roman"/>
          <w:sz w:val="28"/>
          <w:szCs w:val="28"/>
        </w:rPr>
        <w:t>При обследовании используются апробированные методы и диагностические методики. Главным в оценке результатов является качественный анализ процесса деятельности ребенка, учет особенностей мотивации, программирования, регуляции, содержательной стороны деятельности и ее результатов. Анализ меры помощи педагогического работника, способности ребенка к переносу новых способов действий в измененные условия позволяет выявить особенности обучаемости обучающихся, что имеет значение для построения индивидуальных и групповых программ коррекционно-образовательной работы, выбора стиля и характера взаимодействия педагогических работников и ребенка.</w:t>
      </w:r>
    </w:p>
    <w:p w:rsidR="00B56F89" w:rsidRPr="00596559" w:rsidRDefault="00B56F89" w:rsidP="00B56F89">
      <w:pPr>
        <w:rPr>
          <w:rFonts w:ascii="Times New Roman" w:hAnsi="Times New Roman" w:cs="Times New Roman"/>
          <w:b/>
          <w:i/>
          <w:sz w:val="28"/>
          <w:szCs w:val="28"/>
        </w:rPr>
      </w:pPr>
      <w:r w:rsidRPr="00596559">
        <w:rPr>
          <w:rFonts w:ascii="Times New Roman" w:hAnsi="Times New Roman" w:cs="Times New Roman"/>
          <w:b/>
          <w:i/>
          <w:sz w:val="28"/>
          <w:szCs w:val="28"/>
        </w:rPr>
        <w:t>Индивидуальные образовательные потребности ребенка определяются с учетом показателей речевого, познавательного и личностного развития, выявленных при психолого-педагогическом обследовании.</w:t>
      </w:r>
    </w:p>
    <w:p w:rsidR="00063D8F" w:rsidRPr="00596559" w:rsidRDefault="00063D8F" w:rsidP="00063D8F">
      <w:pPr>
        <w:rPr>
          <w:rFonts w:ascii="Times New Roman" w:hAnsi="Times New Roman" w:cs="Times New Roman"/>
          <w:sz w:val="28"/>
          <w:szCs w:val="28"/>
        </w:rPr>
      </w:pPr>
      <w:r w:rsidRPr="00596559">
        <w:rPr>
          <w:rFonts w:ascii="Times New Roman" w:hAnsi="Times New Roman" w:cs="Times New Roman"/>
          <w:sz w:val="28"/>
          <w:szCs w:val="28"/>
        </w:rPr>
        <w:t>2</w:t>
      </w:r>
      <w:r w:rsidRPr="00596559">
        <w:rPr>
          <w:rFonts w:ascii="Times New Roman" w:hAnsi="Times New Roman" w:cs="Times New Roman"/>
          <w:b/>
          <w:sz w:val="28"/>
          <w:szCs w:val="28"/>
        </w:rPr>
        <w:t>. Коррекционно-развивающий модуль</w:t>
      </w:r>
      <w:r w:rsidRPr="00596559">
        <w:rPr>
          <w:rFonts w:ascii="Times New Roman" w:hAnsi="Times New Roman" w:cs="Times New Roman"/>
          <w:sz w:val="28"/>
          <w:szCs w:val="28"/>
        </w:rPr>
        <w:t xml:space="preserve"> включает следующие направления:</w:t>
      </w:r>
    </w:p>
    <w:p w:rsidR="00063D8F" w:rsidRPr="00596559" w:rsidRDefault="00063D8F" w:rsidP="007C5D6B">
      <w:pPr>
        <w:pStyle w:val="a7"/>
        <w:numPr>
          <w:ilvl w:val="0"/>
          <w:numId w:val="58"/>
        </w:numPr>
        <w:ind w:left="426"/>
        <w:rPr>
          <w:rFonts w:ascii="Times New Roman" w:hAnsi="Times New Roman" w:cs="Times New Roman"/>
          <w:sz w:val="28"/>
          <w:szCs w:val="28"/>
        </w:rPr>
      </w:pPr>
      <w:r w:rsidRPr="00596559">
        <w:rPr>
          <w:rFonts w:ascii="Times New Roman" w:hAnsi="Times New Roman" w:cs="Times New Roman"/>
          <w:sz w:val="28"/>
          <w:szCs w:val="28"/>
        </w:rPr>
        <w:t>коррекция недостатков и развитие двигательных навыков и психомоторики;</w:t>
      </w:r>
    </w:p>
    <w:p w:rsidR="00063D8F" w:rsidRPr="00596559" w:rsidRDefault="00063D8F" w:rsidP="007C5D6B">
      <w:pPr>
        <w:pStyle w:val="a7"/>
        <w:numPr>
          <w:ilvl w:val="0"/>
          <w:numId w:val="58"/>
        </w:numPr>
        <w:ind w:left="426"/>
        <w:rPr>
          <w:rFonts w:ascii="Times New Roman" w:hAnsi="Times New Roman" w:cs="Times New Roman"/>
          <w:sz w:val="28"/>
          <w:szCs w:val="28"/>
        </w:rPr>
      </w:pPr>
      <w:r w:rsidRPr="00596559">
        <w:rPr>
          <w:rFonts w:ascii="Times New Roman" w:hAnsi="Times New Roman" w:cs="Times New Roman"/>
          <w:sz w:val="28"/>
          <w:szCs w:val="28"/>
        </w:rPr>
        <w:t>предупреждение и преодоление недостатков в эмоционально-личностной, волевой и поведенческой сферах;</w:t>
      </w:r>
    </w:p>
    <w:p w:rsidR="00063D8F" w:rsidRPr="00596559" w:rsidRDefault="00063D8F" w:rsidP="007C5D6B">
      <w:pPr>
        <w:pStyle w:val="a7"/>
        <w:numPr>
          <w:ilvl w:val="0"/>
          <w:numId w:val="58"/>
        </w:numPr>
        <w:ind w:left="426"/>
        <w:rPr>
          <w:rFonts w:ascii="Times New Roman" w:hAnsi="Times New Roman" w:cs="Times New Roman"/>
          <w:sz w:val="28"/>
          <w:szCs w:val="28"/>
        </w:rPr>
      </w:pPr>
      <w:r w:rsidRPr="00596559">
        <w:rPr>
          <w:rFonts w:ascii="Times New Roman" w:hAnsi="Times New Roman" w:cs="Times New Roman"/>
          <w:sz w:val="28"/>
          <w:szCs w:val="28"/>
        </w:rPr>
        <w:t>развитие коммуникативной деятельности;</w:t>
      </w:r>
    </w:p>
    <w:p w:rsidR="00063D8F" w:rsidRPr="00596559" w:rsidRDefault="00063D8F" w:rsidP="007C5D6B">
      <w:pPr>
        <w:pStyle w:val="a7"/>
        <w:numPr>
          <w:ilvl w:val="0"/>
          <w:numId w:val="58"/>
        </w:numPr>
        <w:ind w:left="426"/>
        <w:rPr>
          <w:rFonts w:ascii="Times New Roman" w:hAnsi="Times New Roman" w:cs="Times New Roman"/>
          <w:sz w:val="28"/>
          <w:szCs w:val="28"/>
        </w:rPr>
      </w:pPr>
      <w:r w:rsidRPr="00596559">
        <w:rPr>
          <w:rFonts w:ascii="Times New Roman" w:hAnsi="Times New Roman" w:cs="Times New Roman"/>
          <w:sz w:val="28"/>
          <w:szCs w:val="28"/>
        </w:rPr>
        <w:t>преодоление речевого недоразвития и формирование языковых средств и связной речи; подготовка к обучению грамоте, предупреждение нарушений чтения и письма;</w:t>
      </w:r>
    </w:p>
    <w:p w:rsidR="00063D8F" w:rsidRPr="00596559" w:rsidRDefault="00063D8F" w:rsidP="007C5D6B">
      <w:pPr>
        <w:pStyle w:val="a7"/>
        <w:numPr>
          <w:ilvl w:val="0"/>
          <w:numId w:val="58"/>
        </w:numPr>
        <w:ind w:left="426"/>
        <w:rPr>
          <w:rFonts w:ascii="Times New Roman" w:hAnsi="Times New Roman" w:cs="Times New Roman"/>
          <w:sz w:val="28"/>
          <w:szCs w:val="28"/>
        </w:rPr>
      </w:pPr>
      <w:r w:rsidRPr="00596559">
        <w:rPr>
          <w:rFonts w:ascii="Times New Roman" w:hAnsi="Times New Roman" w:cs="Times New Roman"/>
          <w:sz w:val="28"/>
          <w:szCs w:val="28"/>
        </w:rPr>
        <w:t>коррекция недостатков и развитие сенсорных функций, всех видов восприятия и формирование эталонных представлений;</w:t>
      </w:r>
    </w:p>
    <w:p w:rsidR="00063D8F" w:rsidRPr="00596559" w:rsidRDefault="00063D8F" w:rsidP="007C5D6B">
      <w:pPr>
        <w:pStyle w:val="a7"/>
        <w:numPr>
          <w:ilvl w:val="0"/>
          <w:numId w:val="58"/>
        </w:numPr>
        <w:ind w:left="426"/>
        <w:rPr>
          <w:rFonts w:ascii="Times New Roman" w:hAnsi="Times New Roman" w:cs="Times New Roman"/>
          <w:sz w:val="28"/>
          <w:szCs w:val="28"/>
        </w:rPr>
      </w:pPr>
      <w:r w:rsidRPr="00596559">
        <w:rPr>
          <w:rFonts w:ascii="Times New Roman" w:hAnsi="Times New Roman" w:cs="Times New Roman"/>
          <w:sz w:val="28"/>
          <w:szCs w:val="28"/>
        </w:rPr>
        <w:t>коррекция недостатков и развитие всех свойств внимания и произвольной регуляции;</w:t>
      </w:r>
    </w:p>
    <w:p w:rsidR="00063D8F" w:rsidRPr="00596559" w:rsidRDefault="00063D8F" w:rsidP="007C5D6B">
      <w:pPr>
        <w:pStyle w:val="a7"/>
        <w:numPr>
          <w:ilvl w:val="0"/>
          <w:numId w:val="58"/>
        </w:numPr>
        <w:ind w:left="426"/>
        <w:rPr>
          <w:rFonts w:ascii="Times New Roman" w:hAnsi="Times New Roman" w:cs="Times New Roman"/>
          <w:sz w:val="28"/>
          <w:szCs w:val="28"/>
        </w:rPr>
      </w:pPr>
      <w:r w:rsidRPr="00596559">
        <w:rPr>
          <w:rFonts w:ascii="Times New Roman" w:hAnsi="Times New Roman" w:cs="Times New Roman"/>
          <w:sz w:val="28"/>
          <w:szCs w:val="28"/>
        </w:rPr>
        <w:t>коррекция недостатков и развитие зрительной и слухоречевой памяти;</w:t>
      </w:r>
    </w:p>
    <w:p w:rsidR="00063D8F" w:rsidRPr="00596559" w:rsidRDefault="00063D8F" w:rsidP="007C5D6B">
      <w:pPr>
        <w:pStyle w:val="a7"/>
        <w:numPr>
          <w:ilvl w:val="0"/>
          <w:numId w:val="58"/>
        </w:numPr>
        <w:ind w:left="426"/>
        <w:rPr>
          <w:rFonts w:ascii="Times New Roman" w:hAnsi="Times New Roman" w:cs="Times New Roman"/>
          <w:sz w:val="28"/>
          <w:szCs w:val="28"/>
        </w:rPr>
      </w:pPr>
      <w:r w:rsidRPr="00596559">
        <w:rPr>
          <w:rFonts w:ascii="Times New Roman" w:hAnsi="Times New Roman" w:cs="Times New Roman"/>
          <w:sz w:val="28"/>
          <w:szCs w:val="28"/>
        </w:rPr>
        <w:t>коррекция недостатков и развитие мыслительной деятельности на уровне наглядно-действенного, наглядно-образного и словесно-логического мышления;</w:t>
      </w:r>
    </w:p>
    <w:p w:rsidR="00063D8F" w:rsidRPr="00596559" w:rsidRDefault="00063D8F" w:rsidP="007C5D6B">
      <w:pPr>
        <w:pStyle w:val="a7"/>
        <w:numPr>
          <w:ilvl w:val="0"/>
          <w:numId w:val="58"/>
        </w:numPr>
        <w:ind w:left="426"/>
        <w:rPr>
          <w:rFonts w:ascii="Times New Roman" w:hAnsi="Times New Roman" w:cs="Times New Roman"/>
          <w:sz w:val="28"/>
          <w:szCs w:val="28"/>
        </w:rPr>
      </w:pPr>
      <w:r w:rsidRPr="00596559">
        <w:rPr>
          <w:rFonts w:ascii="Times New Roman" w:hAnsi="Times New Roman" w:cs="Times New Roman"/>
          <w:sz w:val="28"/>
          <w:szCs w:val="28"/>
        </w:rPr>
        <w:t>формирование пространственных и временных представлений;</w:t>
      </w:r>
    </w:p>
    <w:p w:rsidR="00063D8F" w:rsidRPr="00596559" w:rsidRDefault="00063D8F" w:rsidP="007C5D6B">
      <w:pPr>
        <w:pStyle w:val="a7"/>
        <w:numPr>
          <w:ilvl w:val="0"/>
          <w:numId w:val="58"/>
        </w:numPr>
        <w:ind w:left="426"/>
        <w:rPr>
          <w:rFonts w:ascii="Times New Roman" w:hAnsi="Times New Roman" w:cs="Times New Roman"/>
          <w:sz w:val="28"/>
          <w:szCs w:val="28"/>
        </w:rPr>
      </w:pPr>
      <w:r w:rsidRPr="00596559">
        <w:rPr>
          <w:rFonts w:ascii="Times New Roman" w:hAnsi="Times New Roman" w:cs="Times New Roman"/>
          <w:sz w:val="28"/>
          <w:szCs w:val="28"/>
        </w:rPr>
        <w:t>развитие предметной и игровой деятельности;</w:t>
      </w:r>
    </w:p>
    <w:p w:rsidR="00063D8F" w:rsidRPr="00596559" w:rsidRDefault="00063D8F" w:rsidP="007C5D6B">
      <w:pPr>
        <w:pStyle w:val="a7"/>
        <w:numPr>
          <w:ilvl w:val="0"/>
          <w:numId w:val="58"/>
        </w:numPr>
        <w:ind w:left="426"/>
        <w:rPr>
          <w:rFonts w:ascii="Times New Roman" w:hAnsi="Times New Roman" w:cs="Times New Roman"/>
          <w:sz w:val="28"/>
          <w:szCs w:val="28"/>
        </w:rPr>
      </w:pPr>
      <w:r w:rsidRPr="00596559">
        <w:rPr>
          <w:rFonts w:ascii="Times New Roman" w:hAnsi="Times New Roman" w:cs="Times New Roman"/>
          <w:sz w:val="28"/>
          <w:szCs w:val="28"/>
        </w:rPr>
        <w:t xml:space="preserve">формирование предпосылок к учебной деятельности во всех структурных </w:t>
      </w:r>
      <w:r w:rsidRPr="00596559">
        <w:rPr>
          <w:rFonts w:ascii="Times New Roman" w:hAnsi="Times New Roman" w:cs="Times New Roman"/>
          <w:sz w:val="28"/>
          <w:szCs w:val="28"/>
        </w:rPr>
        <w:lastRenderedPageBreak/>
        <w:t>компонентах;</w:t>
      </w:r>
    </w:p>
    <w:p w:rsidR="00063D8F" w:rsidRPr="00596559" w:rsidRDefault="00063D8F" w:rsidP="007C5D6B">
      <w:pPr>
        <w:pStyle w:val="a7"/>
        <w:numPr>
          <w:ilvl w:val="0"/>
          <w:numId w:val="58"/>
        </w:numPr>
        <w:ind w:left="426"/>
        <w:rPr>
          <w:rFonts w:ascii="Times New Roman" w:hAnsi="Times New Roman" w:cs="Times New Roman"/>
          <w:sz w:val="28"/>
          <w:szCs w:val="28"/>
        </w:rPr>
      </w:pPr>
      <w:r w:rsidRPr="00596559">
        <w:rPr>
          <w:rFonts w:ascii="Times New Roman" w:hAnsi="Times New Roman" w:cs="Times New Roman"/>
          <w:sz w:val="28"/>
          <w:szCs w:val="28"/>
        </w:rPr>
        <w:t>стимуляция познавательной и творческой активности.</w:t>
      </w:r>
    </w:p>
    <w:p w:rsidR="00063D8F" w:rsidRPr="00596559" w:rsidRDefault="00063D8F" w:rsidP="00063D8F">
      <w:pPr>
        <w:rPr>
          <w:rFonts w:ascii="Times New Roman" w:hAnsi="Times New Roman" w:cs="Times New Roman"/>
          <w:sz w:val="28"/>
          <w:szCs w:val="28"/>
        </w:rPr>
      </w:pPr>
      <w:r w:rsidRPr="00FF79AE">
        <w:rPr>
          <w:rFonts w:ascii="Times New Roman" w:hAnsi="Times New Roman" w:cs="Times New Roman"/>
          <w:sz w:val="28"/>
          <w:szCs w:val="28"/>
        </w:rPr>
        <w:t xml:space="preserve">3. </w:t>
      </w:r>
      <w:r w:rsidRPr="00FF79AE">
        <w:rPr>
          <w:rFonts w:ascii="Times New Roman" w:hAnsi="Times New Roman" w:cs="Times New Roman"/>
          <w:b/>
          <w:sz w:val="28"/>
          <w:szCs w:val="28"/>
        </w:rPr>
        <w:t>Социально-педагогический модуль ориентирован</w:t>
      </w:r>
      <w:r w:rsidRPr="00596559">
        <w:rPr>
          <w:rFonts w:ascii="Times New Roman" w:hAnsi="Times New Roman" w:cs="Times New Roman"/>
          <w:sz w:val="28"/>
          <w:szCs w:val="28"/>
        </w:rPr>
        <w:t xml:space="preserve"> на работу с родителями (законным</w:t>
      </w:r>
      <w:r w:rsidR="00FF79AE">
        <w:rPr>
          <w:rFonts w:ascii="Times New Roman" w:hAnsi="Times New Roman" w:cs="Times New Roman"/>
          <w:sz w:val="28"/>
          <w:szCs w:val="28"/>
        </w:rPr>
        <w:t>и</w:t>
      </w:r>
      <w:r w:rsidRPr="00596559">
        <w:rPr>
          <w:rFonts w:ascii="Times New Roman" w:hAnsi="Times New Roman" w:cs="Times New Roman"/>
          <w:sz w:val="28"/>
          <w:szCs w:val="28"/>
        </w:rPr>
        <w:t xml:space="preserve"> представителям</w:t>
      </w:r>
      <w:r w:rsidR="00FF79AE">
        <w:rPr>
          <w:rFonts w:ascii="Times New Roman" w:hAnsi="Times New Roman" w:cs="Times New Roman"/>
          <w:sz w:val="28"/>
          <w:szCs w:val="28"/>
        </w:rPr>
        <w:t>и</w:t>
      </w:r>
      <w:r w:rsidRPr="00596559">
        <w:rPr>
          <w:rFonts w:ascii="Times New Roman" w:hAnsi="Times New Roman" w:cs="Times New Roman"/>
          <w:sz w:val="28"/>
          <w:szCs w:val="28"/>
        </w:rPr>
        <w:t>) и разработку вопросов преемственности в работе педагогических работников образовательных организаций.</w:t>
      </w:r>
    </w:p>
    <w:p w:rsidR="00063D8F" w:rsidRPr="00596559" w:rsidRDefault="00063D8F" w:rsidP="00063D8F">
      <w:pPr>
        <w:rPr>
          <w:rFonts w:ascii="Times New Roman" w:hAnsi="Times New Roman" w:cs="Times New Roman"/>
          <w:sz w:val="28"/>
          <w:szCs w:val="28"/>
        </w:rPr>
      </w:pPr>
      <w:r w:rsidRPr="00FF79AE">
        <w:rPr>
          <w:rFonts w:ascii="Times New Roman" w:hAnsi="Times New Roman" w:cs="Times New Roman"/>
          <w:sz w:val="28"/>
          <w:szCs w:val="28"/>
        </w:rPr>
        <w:t xml:space="preserve">4. </w:t>
      </w:r>
      <w:r w:rsidRPr="00FF79AE">
        <w:rPr>
          <w:rFonts w:ascii="Times New Roman" w:hAnsi="Times New Roman" w:cs="Times New Roman"/>
          <w:b/>
          <w:sz w:val="28"/>
          <w:szCs w:val="28"/>
        </w:rPr>
        <w:t>Консультативно-просветительский модуль</w:t>
      </w:r>
      <w:r w:rsidRPr="00596559">
        <w:rPr>
          <w:rFonts w:ascii="Times New Roman" w:hAnsi="Times New Roman" w:cs="Times New Roman"/>
          <w:sz w:val="28"/>
          <w:szCs w:val="28"/>
        </w:rPr>
        <w:t xml:space="preserve"> предполагает расширение сферы профессиональной компетентности педагогических работников, повышение их квалификации в целях реализации АОП ДО по работе с детьми с ЗПР.</w:t>
      </w:r>
    </w:p>
    <w:p w:rsidR="00063D8F" w:rsidRPr="00596559" w:rsidRDefault="00063D8F" w:rsidP="00063D8F">
      <w:pPr>
        <w:rPr>
          <w:rFonts w:ascii="Times New Roman" w:hAnsi="Times New Roman" w:cs="Times New Roman"/>
          <w:sz w:val="28"/>
          <w:szCs w:val="28"/>
        </w:rPr>
      </w:pPr>
      <w:r w:rsidRPr="00596559">
        <w:rPr>
          <w:rFonts w:ascii="Times New Roman" w:hAnsi="Times New Roman" w:cs="Times New Roman"/>
          <w:sz w:val="28"/>
          <w:szCs w:val="28"/>
        </w:rPr>
        <w:t>В специальной поддержке нуждаются не только обучающиеся с ЗПР, но и их родители (законные представители). Одной из важнейших задач социально-педагогического блока является привлечение родителей (законных представителей) к активному сотрудничеству, так как только в процессе совместной деятельности детского сада и семьи удается максимально помочь ребенку.</w:t>
      </w:r>
    </w:p>
    <w:p w:rsidR="00063D8F" w:rsidRPr="00596559" w:rsidRDefault="00A411B0" w:rsidP="00063D8F">
      <w:pPr>
        <w:rPr>
          <w:rFonts w:ascii="Times New Roman" w:hAnsi="Times New Roman" w:cs="Times New Roman"/>
          <w:b/>
          <w:sz w:val="28"/>
          <w:szCs w:val="28"/>
        </w:rPr>
      </w:pPr>
      <w:r w:rsidRPr="00596559">
        <w:rPr>
          <w:rFonts w:ascii="Times New Roman" w:hAnsi="Times New Roman" w:cs="Times New Roman"/>
          <w:b/>
          <w:sz w:val="28"/>
          <w:szCs w:val="28"/>
        </w:rPr>
        <w:t xml:space="preserve">4.4. Этапы </w:t>
      </w:r>
      <w:r w:rsidR="00063D8F" w:rsidRPr="00596559">
        <w:rPr>
          <w:rFonts w:ascii="Times New Roman" w:hAnsi="Times New Roman" w:cs="Times New Roman"/>
          <w:b/>
          <w:sz w:val="28"/>
          <w:szCs w:val="28"/>
        </w:rPr>
        <w:t>коррекционной работы</w:t>
      </w:r>
    </w:p>
    <w:p w:rsidR="00063D8F" w:rsidRPr="00596559" w:rsidRDefault="00063D8F" w:rsidP="00063D8F">
      <w:pPr>
        <w:rPr>
          <w:rFonts w:ascii="Times New Roman" w:hAnsi="Times New Roman" w:cs="Times New Roman"/>
          <w:sz w:val="28"/>
          <w:szCs w:val="28"/>
        </w:rPr>
      </w:pPr>
      <w:r w:rsidRPr="00596559">
        <w:rPr>
          <w:rFonts w:ascii="Times New Roman" w:hAnsi="Times New Roman" w:cs="Times New Roman"/>
          <w:b/>
          <w:sz w:val="28"/>
          <w:szCs w:val="28"/>
        </w:rPr>
        <w:t>а) на I этапе коррекционной работы</w:t>
      </w:r>
      <w:r w:rsidRPr="00596559">
        <w:rPr>
          <w:rFonts w:ascii="Times New Roman" w:hAnsi="Times New Roman" w:cs="Times New Roman"/>
          <w:sz w:val="28"/>
          <w:szCs w:val="28"/>
        </w:rPr>
        <w:t xml:space="preserve"> основной целью является развитие </w:t>
      </w:r>
      <w:r w:rsidRPr="00596559">
        <w:rPr>
          <w:rFonts w:ascii="Times New Roman" w:hAnsi="Times New Roman" w:cs="Times New Roman"/>
          <w:i/>
          <w:sz w:val="28"/>
          <w:szCs w:val="28"/>
        </w:rPr>
        <w:t>функционального базиса</w:t>
      </w:r>
      <w:r w:rsidRPr="00596559">
        <w:rPr>
          <w:rFonts w:ascii="Times New Roman" w:hAnsi="Times New Roman" w:cs="Times New Roman"/>
          <w:sz w:val="28"/>
          <w:szCs w:val="28"/>
        </w:rPr>
        <w:t xml:space="preserve"> для развития высших психических функций: зрительных, слуховых, моторных функций и межсенсорных связей; стимуляция познавательной, речевой коммуникативной активности ребенка. Преодолевая недостаточность сенсорных, моторных, когнитивных, речевых функций, необходимо создавать условия для становления ведущих видов деятельности: предметной и игровой. Особое значение имеет совершенствование моторной сферы, развитие двигательных навыков, общей и мелкой моторики, межсенсорной интеграции.</w:t>
      </w:r>
    </w:p>
    <w:p w:rsidR="00063D8F" w:rsidRPr="00596559" w:rsidRDefault="00063D8F" w:rsidP="00063D8F">
      <w:pPr>
        <w:rPr>
          <w:rFonts w:ascii="Times New Roman" w:hAnsi="Times New Roman" w:cs="Times New Roman"/>
          <w:sz w:val="28"/>
          <w:szCs w:val="28"/>
        </w:rPr>
      </w:pPr>
      <w:r w:rsidRPr="00596559">
        <w:rPr>
          <w:rFonts w:ascii="Times New Roman" w:hAnsi="Times New Roman" w:cs="Times New Roman"/>
          <w:sz w:val="28"/>
          <w:szCs w:val="28"/>
        </w:rPr>
        <w:t xml:space="preserve">Если обучающиеся с задержкой психомоторного и речевого развития поступают в </w:t>
      </w:r>
      <w:r w:rsidR="00A411B0" w:rsidRPr="00596559">
        <w:rPr>
          <w:rFonts w:ascii="Times New Roman" w:hAnsi="Times New Roman" w:cs="Times New Roman"/>
          <w:sz w:val="28"/>
          <w:szCs w:val="28"/>
        </w:rPr>
        <w:t xml:space="preserve">ДОУ </w:t>
      </w:r>
      <w:r w:rsidRPr="00596559">
        <w:rPr>
          <w:rFonts w:ascii="Times New Roman" w:hAnsi="Times New Roman" w:cs="Times New Roman"/>
          <w:sz w:val="28"/>
          <w:szCs w:val="28"/>
        </w:rPr>
        <w:t>в 2,5-3 года, что оптимально, то целесообразно сразу начинать пропедевтическую работу 1-ого этапа. Если обучающиеся с ЗПР поступают в группу компенсирующей направленности в старшем дошкольном возрасте, то пропедевтический период необходим, но на него отводится меньше времени, поэтому работа ведется более интенсивно.</w:t>
      </w:r>
    </w:p>
    <w:p w:rsidR="00063D8F" w:rsidRPr="00596559" w:rsidRDefault="00063D8F" w:rsidP="00063D8F">
      <w:pPr>
        <w:rPr>
          <w:rFonts w:ascii="Times New Roman" w:hAnsi="Times New Roman" w:cs="Times New Roman"/>
          <w:sz w:val="28"/>
          <w:szCs w:val="28"/>
        </w:rPr>
      </w:pPr>
      <w:r w:rsidRPr="00596559">
        <w:rPr>
          <w:rFonts w:ascii="Times New Roman" w:hAnsi="Times New Roman" w:cs="Times New Roman"/>
          <w:sz w:val="28"/>
          <w:szCs w:val="28"/>
        </w:rPr>
        <w:t xml:space="preserve">Формирование психологического базиса для развития мышления и речи предполагает </w:t>
      </w:r>
      <w:r w:rsidR="00A411B0" w:rsidRPr="00596559">
        <w:rPr>
          <w:rFonts w:ascii="Times New Roman" w:hAnsi="Times New Roman" w:cs="Times New Roman"/>
          <w:sz w:val="28"/>
          <w:szCs w:val="28"/>
        </w:rPr>
        <w:t>в</w:t>
      </w:r>
      <w:r w:rsidRPr="00596559">
        <w:rPr>
          <w:rFonts w:ascii="Times New Roman" w:hAnsi="Times New Roman" w:cs="Times New Roman"/>
          <w:sz w:val="28"/>
          <w:szCs w:val="28"/>
        </w:rPr>
        <w:t xml:space="preserve">ключение ребенка в общение и в совместную деятельность с педагогическим работником и другими детьми, развитие невербальных и вербальных средств коммуникации. Обеспечение </w:t>
      </w:r>
      <w:r w:rsidRPr="00596559">
        <w:rPr>
          <w:rFonts w:ascii="Times New Roman" w:hAnsi="Times New Roman" w:cs="Times New Roman"/>
          <w:i/>
          <w:sz w:val="28"/>
          <w:szCs w:val="28"/>
        </w:rPr>
        <w:t>полноценного физического развития и оздоровление детского организма</w:t>
      </w:r>
      <w:r w:rsidRPr="00596559">
        <w:rPr>
          <w:rFonts w:ascii="Times New Roman" w:hAnsi="Times New Roman" w:cs="Times New Roman"/>
          <w:sz w:val="28"/>
          <w:szCs w:val="28"/>
        </w:rPr>
        <w:t>. Важно преодолевать недостатки в двигательной сфере, стимулировать двигательную активность, развивать моторный праксис, общую и мелкую моторику; чувство ритма, координационные способности.</w:t>
      </w:r>
    </w:p>
    <w:p w:rsidR="00063D8F" w:rsidRPr="00596559" w:rsidRDefault="00063D8F" w:rsidP="00063D8F">
      <w:pPr>
        <w:rPr>
          <w:rFonts w:ascii="Times New Roman" w:hAnsi="Times New Roman" w:cs="Times New Roman"/>
          <w:sz w:val="28"/>
          <w:szCs w:val="28"/>
        </w:rPr>
      </w:pPr>
      <w:r w:rsidRPr="00596559">
        <w:rPr>
          <w:rFonts w:ascii="Times New Roman" w:hAnsi="Times New Roman" w:cs="Times New Roman"/>
          <w:sz w:val="28"/>
          <w:szCs w:val="28"/>
        </w:rPr>
        <w:t xml:space="preserve">Одним из компонентов коррекционной работы является </w:t>
      </w:r>
      <w:r w:rsidRPr="00596559">
        <w:rPr>
          <w:rFonts w:ascii="Times New Roman" w:hAnsi="Times New Roman" w:cs="Times New Roman"/>
          <w:i/>
          <w:sz w:val="28"/>
          <w:szCs w:val="28"/>
        </w:rPr>
        <w:t>стимуляция и развитие ориентировочно-исследовательской и познавательной активности</w:t>
      </w:r>
      <w:r w:rsidRPr="00596559">
        <w:rPr>
          <w:rFonts w:ascii="Times New Roman" w:hAnsi="Times New Roman" w:cs="Times New Roman"/>
          <w:sz w:val="28"/>
          <w:szCs w:val="28"/>
        </w:rPr>
        <w:t xml:space="preserve">, непроизвольного внимания и памяти, совершенствование сенсорно-перцептивной деятельности и развитие всех видов восприятия, </w:t>
      </w:r>
      <w:r w:rsidRPr="00596559">
        <w:rPr>
          <w:rFonts w:ascii="Times New Roman" w:hAnsi="Times New Roman" w:cs="Times New Roman"/>
          <w:sz w:val="28"/>
          <w:szCs w:val="28"/>
        </w:rPr>
        <w:lastRenderedPageBreak/>
        <w:t xml:space="preserve">совершенствование предметно-операциональной и предметно-игровой деятельностей. Уже на первом этапе особое внимание следует уделять </w:t>
      </w:r>
      <w:r w:rsidRPr="00596559">
        <w:rPr>
          <w:rFonts w:ascii="Times New Roman" w:hAnsi="Times New Roman" w:cs="Times New Roman"/>
          <w:i/>
          <w:sz w:val="28"/>
          <w:szCs w:val="28"/>
        </w:rPr>
        <w:t>развитию пространственных ориентировок</w:t>
      </w:r>
      <w:r w:rsidRPr="00596559">
        <w:rPr>
          <w:rFonts w:ascii="Times New Roman" w:hAnsi="Times New Roman" w:cs="Times New Roman"/>
          <w:sz w:val="28"/>
          <w:szCs w:val="28"/>
        </w:rPr>
        <w:t>, начиная с ориентировки в телесном пространстве.</w:t>
      </w:r>
    </w:p>
    <w:p w:rsidR="00063D8F" w:rsidRPr="00596559" w:rsidRDefault="00063D8F" w:rsidP="00063D8F">
      <w:pPr>
        <w:rPr>
          <w:rFonts w:ascii="Times New Roman" w:hAnsi="Times New Roman" w:cs="Times New Roman"/>
          <w:sz w:val="28"/>
          <w:szCs w:val="28"/>
        </w:rPr>
      </w:pPr>
      <w:r w:rsidRPr="00596559">
        <w:rPr>
          <w:rFonts w:ascii="Times New Roman" w:hAnsi="Times New Roman" w:cs="Times New Roman"/>
          <w:b/>
          <w:sz w:val="28"/>
          <w:szCs w:val="28"/>
        </w:rPr>
        <w:t>На начальном этапе коррекции стоит задача</w:t>
      </w:r>
      <w:r w:rsidRPr="00596559">
        <w:rPr>
          <w:rFonts w:ascii="Times New Roman" w:hAnsi="Times New Roman" w:cs="Times New Roman"/>
          <w:sz w:val="28"/>
          <w:szCs w:val="28"/>
        </w:rPr>
        <w:t xml:space="preserve"> развития понимания обращенной речи и стимуляции коммуникативной активности с использованием вербальных и невербальных средств общения.</w:t>
      </w:r>
    </w:p>
    <w:p w:rsidR="00063D8F" w:rsidRPr="00596559" w:rsidRDefault="00063D8F" w:rsidP="00063D8F">
      <w:pPr>
        <w:rPr>
          <w:rFonts w:ascii="Times New Roman" w:hAnsi="Times New Roman" w:cs="Times New Roman"/>
          <w:sz w:val="28"/>
          <w:szCs w:val="28"/>
        </w:rPr>
      </w:pPr>
      <w:r w:rsidRPr="00596559">
        <w:rPr>
          <w:rFonts w:ascii="Times New Roman" w:hAnsi="Times New Roman" w:cs="Times New Roman"/>
          <w:sz w:val="28"/>
          <w:szCs w:val="28"/>
        </w:rPr>
        <w:t xml:space="preserve">б) </w:t>
      </w:r>
      <w:r w:rsidRPr="00596559">
        <w:rPr>
          <w:rFonts w:ascii="Times New Roman" w:hAnsi="Times New Roman" w:cs="Times New Roman"/>
          <w:b/>
          <w:sz w:val="28"/>
          <w:szCs w:val="28"/>
        </w:rPr>
        <w:t>на II этапе планируется</w:t>
      </w:r>
      <w:r w:rsidRPr="00596559">
        <w:rPr>
          <w:rFonts w:ascii="Times New Roman" w:hAnsi="Times New Roman" w:cs="Times New Roman"/>
          <w:sz w:val="28"/>
          <w:szCs w:val="28"/>
        </w:rPr>
        <w:t xml:space="preserve"> целенаправленное формирование и развитие высших психических функций. Необходимыми компонентами являются:</w:t>
      </w:r>
    </w:p>
    <w:p w:rsidR="00063D8F" w:rsidRPr="00596559" w:rsidRDefault="00063D8F" w:rsidP="007C5D6B">
      <w:pPr>
        <w:pStyle w:val="a7"/>
        <w:numPr>
          <w:ilvl w:val="0"/>
          <w:numId w:val="59"/>
        </w:numPr>
        <w:ind w:left="426"/>
        <w:rPr>
          <w:rFonts w:ascii="Times New Roman" w:hAnsi="Times New Roman" w:cs="Times New Roman"/>
          <w:sz w:val="28"/>
          <w:szCs w:val="28"/>
        </w:rPr>
      </w:pPr>
      <w:r w:rsidRPr="00596559">
        <w:rPr>
          <w:rFonts w:ascii="Times New Roman" w:hAnsi="Times New Roman" w:cs="Times New Roman"/>
          <w:sz w:val="28"/>
          <w:szCs w:val="28"/>
        </w:rPr>
        <w:t>развитие коммуникативной деятельности, создание условий для ситуативно-делового, внеситуативно-познавательного общения. Совершенствование коммуникативной деятельности осуществляют все педагогические работники. Важно обеспечить полноценные эмоциональные контакты и сотрудничество с педагогическим работником и другими детьми. Важно помнить о формировании механизмов психологической адаптации в коллективе детей, формировании полноценных межличностных связей;</w:t>
      </w:r>
    </w:p>
    <w:p w:rsidR="00063D8F" w:rsidRPr="00596559" w:rsidRDefault="00063D8F" w:rsidP="007C5D6B">
      <w:pPr>
        <w:pStyle w:val="a7"/>
        <w:numPr>
          <w:ilvl w:val="0"/>
          <w:numId w:val="59"/>
        </w:numPr>
        <w:ind w:left="426"/>
        <w:rPr>
          <w:rFonts w:ascii="Times New Roman" w:hAnsi="Times New Roman" w:cs="Times New Roman"/>
          <w:sz w:val="28"/>
          <w:szCs w:val="28"/>
        </w:rPr>
      </w:pPr>
      <w:r w:rsidRPr="00596559">
        <w:rPr>
          <w:rFonts w:ascii="Times New Roman" w:hAnsi="Times New Roman" w:cs="Times New Roman"/>
          <w:sz w:val="28"/>
          <w:szCs w:val="28"/>
        </w:rPr>
        <w:t>сенсорное воспитание и формирование эталонных представлений;</w:t>
      </w:r>
    </w:p>
    <w:p w:rsidR="00063D8F" w:rsidRPr="00596559" w:rsidRDefault="00063D8F" w:rsidP="007C5D6B">
      <w:pPr>
        <w:pStyle w:val="a7"/>
        <w:numPr>
          <w:ilvl w:val="0"/>
          <w:numId w:val="59"/>
        </w:numPr>
        <w:ind w:left="426"/>
        <w:rPr>
          <w:rFonts w:ascii="Times New Roman" w:hAnsi="Times New Roman" w:cs="Times New Roman"/>
          <w:sz w:val="28"/>
          <w:szCs w:val="28"/>
        </w:rPr>
      </w:pPr>
      <w:r w:rsidRPr="00596559">
        <w:rPr>
          <w:rFonts w:ascii="Times New Roman" w:hAnsi="Times New Roman" w:cs="Times New Roman"/>
          <w:sz w:val="28"/>
          <w:szCs w:val="28"/>
        </w:rPr>
        <w:t>развитие зрительной и слухоречевой памяти;</w:t>
      </w:r>
    </w:p>
    <w:p w:rsidR="00063D8F" w:rsidRPr="00596559" w:rsidRDefault="00063D8F" w:rsidP="007C5D6B">
      <w:pPr>
        <w:pStyle w:val="a7"/>
        <w:numPr>
          <w:ilvl w:val="0"/>
          <w:numId w:val="59"/>
        </w:numPr>
        <w:ind w:left="426"/>
        <w:rPr>
          <w:rFonts w:ascii="Times New Roman" w:hAnsi="Times New Roman" w:cs="Times New Roman"/>
          <w:sz w:val="28"/>
          <w:szCs w:val="28"/>
        </w:rPr>
      </w:pPr>
      <w:r w:rsidRPr="00596559">
        <w:rPr>
          <w:rFonts w:ascii="Times New Roman" w:hAnsi="Times New Roman" w:cs="Times New Roman"/>
          <w:sz w:val="28"/>
          <w:szCs w:val="28"/>
        </w:rPr>
        <w:t>развитие всех свойств внимания и произвольной регуляции деятельности;</w:t>
      </w:r>
    </w:p>
    <w:p w:rsidR="00063D8F" w:rsidRPr="00596559" w:rsidRDefault="00063D8F" w:rsidP="007C5D6B">
      <w:pPr>
        <w:pStyle w:val="a7"/>
        <w:numPr>
          <w:ilvl w:val="0"/>
          <w:numId w:val="59"/>
        </w:numPr>
        <w:ind w:left="426"/>
        <w:rPr>
          <w:rFonts w:ascii="Times New Roman" w:hAnsi="Times New Roman" w:cs="Times New Roman"/>
          <w:sz w:val="28"/>
          <w:szCs w:val="28"/>
        </w:rPr>
      </w:pPr>
      <w:r w:rsidRPr="00596559">
        <w:rPr>
          <w:rFonts w:ascii="Times New Roman" w:hAnsi="Times New Roman" w:cs="Times New Roman"/>
          <w:sz w:val="28"/>
          <w:szCs w:val="28"/>
        </w:rPr>
        <w:t>развитие мыслительной деятельности во взаимосвязи с развитием речи: стимуляция мыслительной активности, развитие мыслительных операций на уровне наглядного и конкретно-понятийного, а также элементарного умозаключающего мышления;</w:t>
      </w:r>
    </w:p>
    <w:p w:rsidR="00063D8F" w:rsidRPr="00596559" w:rsidRDefault="00063D8F" w:rsidP="007C5D6B">
      <w:pPr>
        <w:pStyle w:val="a7"/>
        <w:numPr>
          <w:ilvl w:val="0"/>
          <w:numId w:val="59"/>
        </w:numPr>
        <w:ind w:left="426"/>
        <w:rPr>
          <w:rFonts w:ascii="Times New Roman" w:hAnsi="Times New Roman" w:cs="Times New Roman"/>
          <w:i/>
          <w:sz w:val="28"/>
          <w:szCs w:val="28"/>
        </w:rPr>
      </w:pPr>
      <w:r w:rsidRPr="00596559">
        <w:rPr>
          <w:rFonts w:ascii="Times New Roman" w:hAnsi="Times New Roman" w:cs="Times New Roman"/>
          <w:i/>
          <w:sz w:val="28"/>
          <w:szCs w:val="28"/>
        </w:rPr>
        <w:t>развитие всех сторон речи: ее функций и формирование языковых средств:</w:t>
      </w:r>
    </w:p>
    <w:p w:rsidR="00063D8F" w:rsidRPr="00596559" w:rsidRDefault="00063D8F" w:rsidP="007C5D6B">
      <w:pPr>
        <w:pStyle w:val="a7"/>
        <w:numPr>
          <w:ilvl w:val="0"/>
          <w:numId w:val="59"/>
        </w:numPr>
        <w:ind w:left="426"/>
        <w:rPr>
          <w:rFonts w:ascii="Times New Roman" w:hAnsi="Times New Roman" w:cs="Times New Roman"/>
          <w:i/>
          <w:sz w:val="28"/>
          <w:szCs w:val="28"/>
        </w:rPr>
      </w:pPr>
      <w:r w:rsidRPr="00596559">
        <w:rPr>
          <w:rFonts w:ascii="Times New Roman" w:hAnsi="Times New Roman" w:cs="Times New Roman"/>
          <w:i/>
          <w:sz w:val="28"/>
          <w:szCs w:val="28"/>
        </w:rPr>
        <w:t>усвоение лексико-грамматических категорий, развитие понимания сложных предложно-падежных конструкций, целенаправленное формирование языковой программы устного высказывания, навыков лексического наполнения и грамматического конструирования, связной диалогической и монологической речи;</w:t>
      </w:r>
    </w:p>
    <w:p w:rsidR="00063D8F" w:rsidRPr="00596559" w:rsidRDefault="00063D8F" w:rsidP="007C5D6B">
      <w:pPr>
        <w:pStyle w:val="a7"/>
        <w:numPr>
          <w:ilvl w:val="0"/>
          <w:numId w:val="59"/>
        </w:numPr>
        <w:ind w:left="426"/>
        <w:rPr>
          <w:rFonts w:ascii="Times New Roman" w:hAnsi="Times New Roman" w:cs="Times New Roman"/>
          <w:sz w:val="28"/>
          <w:szCs w:val="28"/>
        </w:rPr>
      </w:pPr>
      <w:r w:rsidRPr="00596559">
        <w:rPr>
          <w:rFonts w:ascii="Times New Roman" w:hAnsi="Times New Roman" w:cs="Times New Roman"/>
          <w:sz w:val="28"/>
          <w:szCs w:val="28"/>
        </w:rPr>
        <w:t>целенаправленное формирование предметной и игровой деятельностей.</w:t>
      </w:r>
    </w:p>
    <w:p w:rsidR="00063D8F" w:rsidRPr="00596559" w:rsidRDefault="00063D8F" w:rsidP="00063D8F">
      <w:pPr>
        <w:rPr>
          <w:rFonts w:ascii="Times New Roman" w:hAnsi="Times New Roman" w:cs="Times New Roman"/>
          <w:sz w:val="28"/>
          <w:szCs w:val="28"/>
        </w:rPr>
      </w:pPr>
      <w:r w:rsidRPr="00596559">
        <w:rPr>
          <w:rFonts w:ascii="Times New Roman" w:hAnsi="Times New Roman" w:cs="Times New Roman"/>
          <w:sz w:val="28"/>
          <w:szCs w:val="28"/>
        </w:rPr>
        <w:t>Развитие умственных способностей дошкольника происходит через овладение действиями замещения и наглядного моделирования в различных видах деятельности, поэтому это направление имеет особую важность.</w:t>
      </w:r>
    </w:p>
    <w:p w:rsidR="00063D8F" w:rsidRPr="00596559" w:rsidRDefault="00063D8F" w:rsidP="00063D8F">
      <w:pPr>
        <w:rPr>
          <w:rFonts w:ascii="Times New Roman" w:hAnsi="Times New Roman" w:cs="Times New Roman"/>
          <w:sz w:val="28"/>
          <w:szCs w:val="28"/>
        </w:rPr>
      </w:pPr>
      <w:r w:rsidRPr="00596559">
        <w:rPr>
          <w:rFonts w:ascii="Times New Roman" w:hAnsi="Times New Roman" w:cs="Times New Roman"/>
          <w:sz w:val="28"/>
          <w:szCs w:val="28"/>
        </w:rPr>
        <w:t>В процессе работы не следует забывать о развитии творческих способностей.</w:t>
      </w:r>
    </w:p>
    <w:p w:rsidR="00063D8F" w:rsidRPr="00596559" w:rsidRDefault="00063D8F" w:rsidP="00063D8F">
      <w:pPr>
        <w:rPr>
          <w:rFonts w:ascii="Times New Roman" w:hAnsi="Times New Roman" w:cs="Times New Roman"/>
          <w:sz w:val="28"/>
          <w:szCs w:val="28"/>
        </w:rPr>
      </w:pPr>
      <w:r w:rsidRPr="00596559">
        <w:rPr>
          <w:rFonts w:ascii="Times New Roman" w:hAnsi="Times New Roman" w:cs="Times New Roman"/>
          <w:sz w:val="28"/>
          <w:szCs w:val="28"/>
        </w:rPr>
        <w:t>С учетом того, что у ребенка с задержкой психомоторного и речевого развития ни один из видов деятельности не формируется своевременно и полноценно, необходимо целенаправленное развитие предметно-практической и игровой деятельности.</w:t>
      </w:r>
    </w:p>
    <w:p w:rsidR="00063D8F" w:rsidRPr="00596559" w:rsidRDefault="00063D8F" w:rsidP="00063D8F">
      <w:pPr>
        <w:rPr>
          <w:rFonts w:ascii="Times New Roman" w:hAnsi="Times New Roman" w:cs="Times New Roman"/>
          <w:sz w:val="28"/>
          <w:szCs w:val="28"/>
        </w:rPr>
      </w:pPr>
      <w:r w:rsidRPr="00596559">
        <w:rPr>
          <w:rFonts w:ascii="Times New Roman" w:hAnsi="Times New Roman" w:cs="Times New Roman"/>
          <w:b/>
          <w:sz w:val="28"/>
          <w:szCs w:val="28"/>
        </w:rPr>
        <w:t>Общая задача всех участников коррекционно-педагогического процесса -</w:t>
      </w:r>
      <w:r w:rsidRPr="00596559">
        <w:rPr>
          <w:rFonts w:ascii="Times New Roman" w:hAnsi="Times New Roman" w:cs="Times New Roman"/>
          <w:sz w:val="28"/>
          <w:szCs w:val="28"/>
        </w:rPr>
        <w:t xml:space="preserve"> формирование ведущих видов деятельности ребенка, их </w:t>
      </w:r>
      <w:r w:rsidRPr="00596559">
        <w:rPr>
          <w:rFonts w:ascii="Times New Roman" w:hAnsi="Times New Roman" w:cs="Times New Roman"/>
          <w:sz w:val="28"/>
          <w:szCs w:val="28"/>
        </w:rPr>
        <w:lastRenderedPageBreak/>
        <w:t>мотивационных, ориентировочно-операционных и регуляционных компонентов.</w:t>
      </w:r>
    </w:p>
    <w:p w:rsidR="00063D8F" w:rsidRPr="00596559" w:rsidRDefault="00063D8F" w:rsidP="00063D8F">
      <w:pPr>
        <w:rPr>
          <w:rFonts w:ascii="Times New Roman" w:hAnsi="Times New Roman" w:cs="Times New Roman"/>
          <w:sz w:val="28"/>
          <w:szCs w:val="28"/>
        </w:rPr>
      </w:pPr>
      <w:r w:rsidRPr="00596559">
        <w:rPr>
          <w:rFonts w:ascii="Times New Roman" w:hAnsi="Times New Roman" w:cs="Times New Roman"/>
          <w:b/>
          <w:sz w:val="28"/>
          <w:szCs w:val="28"/>
        </w:rPr>
        <w:t>Развитие саморегуляции.</w:t>
      </w:r>
      <w:r w:rsidRPr="00596559">
        <w:rPr>
          <w:rFonts w:ascii="Times New Roman" w:hAnsi="Times New Roman" w:cs="Times New Roman"/>
          <w:sz w:val="28"/>
          <w:szCs w:val="28"/>
        </w:rPr>
        <w:t xml:space="preserve"> Ребенка необходимо учить слушать инструкцию, адекватно действовать в соответствии с ней, замечать и исправлять свои ошибки, оценивать результат своей работы. Это будет способствовать формированию предпосылок для овладения учебной деятельностью на этапе школьного обучения.</w:t>
      </w:r>
    </w:p>
    <w:p w:rsidR="00063D8F" w:rsidRPr="00596559" w:rsidRDefault="00063D8F" w:rsidP="00063D8F">
      <w:pPr>
        <w:rPr>
          <w:rFonts w:ascii="Times New Roman" w:hAnsi="Times New Roman" w:cs="Times New Roman"/>
          <w:sz w:val="28"/>
          <w:szCs w:val="28"/>
        </w:rPr>
      </w:pPr>
      <w:r w:rsidRPr="00596559">
        <w:rPr>
          <w:rFonts w:ascii="Times New Roman" w:hAnsi="Times New Roman" w:cs="Times New Roman"/>
          <w:sz w:val="28"/>
          <w:szCs w:val="28"/>
        </w:rPr>
        <w:t>Важным направлением является развитие эмоционально-личностной сферы, психокоррекционная работа по преодолению эмоционально-волевой незрелости, негативных черт формирующегося характера, поведенческих отклонений.</w:t>
      </w:r>
    </w:p>
    <w:p w:rsidR="00063D8F" w:rsidRPr="00596559" w:rsidRDefault="00063D8F" w:rsidP="00063D8F">
      <w:pPr>
        <w:rPr>
          <w:rFonts w:ascii="Times New Roman" w:hAnsi="Times New Roman" w:cs="Times New Roman"/>
          <w:b/>
          <w:sz w:val="28"/>
          <w:szCs w:val="28"/>
        </w:rPr>
      </w:pPr>
      <w:r w:rsidRPr="00596559">
        <w:rPr>
          <w:rFonts w:ascii="Times New Roman" w:hAnsi="Times New Roman" w:cs="Times New Roman"/>
          <w:sz w:val="28"/>
          <w:szCs w:val="28"/>
        </w:rPr>
        <w:t xml:space="preserve">в) </w:t>
      </w:r>
      <w:r w:rsidRPr="00596559">
        <w:rPr>
          <w:rFonts w:ascii="Times New Roman" w:hAnsi="Times New Roman" w:cs="Times New Roman"/>
          <w:b/>
          <w:sz w:val="28"/>
          <w:szCs w:val="28"/>
        </w:rPr>
        <w:t>на III этапе вся работа строится с ориентацией на развитие возможностей ребенка к достижению целевых ориентиров дошкольного образования и формирование значимых в школе навыков, основных компонентов психологической готовности к школьному обучению.</w:t>
      </w:r>
    </w:p>
    <w:p w:rsidR="00063D8F" w:rsidRPr="00596559" w:rsidRDefault="00063D8F" w:rsidP="00063D8F">
      <w:pPr>
        <w:rPr>
          <w:rFonts w:ascii="Times New Roman" w:hAnsi="Times New Roman" w:cs="Times New Roman"/>
          <w:sz w:val="28"/>
          <w:szCs w:val="28"/>
        </w:rPr>
      </w:pPr>
      <w:r w:rsidRPr="00596559">
        <w:rPr>
          <w:rFonts w:ascii="Times New Roman" w:hAnsi="Times New Roman" w:cs="Times New Roman"/>
          <w:sz w:val="28"/>
          <w:szCs w:val="28"/>
        </w:rPr>
        <w:t xml:space="preserve">Особое внимание уделяется развитию </w:t>
      </w:r>
      <w:r w:rsidRPr="00596559">
        <w:rPr>
          <w:rFonts w:ascii="Times New Roman" w:hAnsi="Times New Roman" w:cs="Times New Roman"/>
          <w:i/>
          <w:sz w:val="28"/>
          <w:szCs w:val="28"/>
        </w:rPr>
        <w:t>мыслительных операций</w:t>
      </w:r>
      <w:r w:rsidRPr="00596559">
        <w:rPr>
          <w:rFonts w:ascii="Times New Roman" w:hAnsi="Times New Roman" w:cs="Times New Roman"/>
          <w:sz w:val="28"/>
          <w:szCs w:val="28"/>
        </w:rPr>
        <w:t>, конкретно-понятийного, элементарного умозаключающего мышления, формированию обобщающих понятий, обогащению и систематизации представлений об окружающем мире.</w:t>
      </w:r>
    </w:p>
    <w:p w:rsidR="00063D8F" w:rsidRPr="00596559" w:rsidRDefault="00063D8F" w:rsidP="00063D8F">
      <w:pPr>
        <w:rPr>
          <w:rFonts w:ascii="Times New Roman" w:hAnsi="Times New Roman" w:cs="Times New Roman"/>
          <w:i/>
          <w:sz w:val="28"/>
          <w:szCs w:val="28"/>
        </w:rPr>
      </w:pPr>
      <w:r w:rsidRPr="00596559">
        <w:rPr>
          <w:rFonts w:ascii="Times New Roman" w:hAnsi="Times New Roman" w:cs="Times New Roman"/>
          <w:b/>
          <w:sz w:val="28"/>
          <w:szCs w:val="28"/>
        </w:rPr>
        <w:t>Преодоление недостатков в речевом развитии -</w:t>
      </w:r>
      <w:r w:rsidRPr="00596559">
        <w:rPr>
          <w:rFonts w:ascii="Times New Roman" w:hAnsi="Times New Roman" w:cs="Times New Roman"/>
          <w:sz w:val="28"/>
          <w:szCs w:val="28"/>
        </w:rPr>
        <w:t xml:space="preserve"> важнейшая задача в работе учителя-логопеда, учителя-дефектолога и воспитателей. Она включает в себя традиционные направления по формированию фонетико-фонематических и лексико-грамматических средств языка, развитию связной речи, подготовке к обучению грамоте. У обучающихся с задержкой психоречевого развития страдают все функции речи, поэтому особое внимание уделяется как </w:t>
      </w:r>
      <w:r w:rsidRPr="00596559">
        <w:rPr>
          <w:rFonts w:ascii="Times New Roman" w:hAnsi="Times New Roman" w:cs="Times New Roman"/>
          <w:i/>
          <w:sz w:val="28"/>
          <w:szCs w:val="28"/>
        </w:rPr>
        <w:t>коммуникативной, так и регулирующей планирующей функции речи, развитию словесной регуляции действий и формированию механизмов, необходимых для овладения связной речью.</w:t>
      </w:r>
    </w:p>
    <w:p w:rsidR="00063D8F" w:rsidRPr="00596559" w:rsidRDefault="00063D8F" w:rsidP="00063D8F">
      <w:pPr>
        <w:rPr>
          <w:rFonts w:ascii="Times New Roman" w:hAnsi="Times New Roman" w:cs="Times New Roman"/>
          <w:sz w:val="28"/>
          <w:szCs w:val="28"/>
        </w:rPr>
      </w:pPr>
      <w:r w:rsidRPr="00596559">
        <w:rPr>
          <w:rFonts w:ascii="Times New Roman" w:hAnsi="Times New Roman" w:cs="Times New Roman"/>
          <w:sz w:val="28"/>
          <w:szCs w:val="28"/>
        </w:rPr>
        <w:t>На этапе подготовки к школе одной из важных задач является обучение звуко-слоговому анализу и синтезу, формирование предпосылок для овладения навыками письма и чтения. Не менее важная задача - стимуляция коммуникативной активности, совершенствование речевой коммуникации: создание условий для ситуативно-делового, внеситуативно-познавательного и внеситуативно-личностного общения.</w:t>
      </w:r>
    </w:p>
    <w:p w:rsidR="00063D8F" w:rsidRPr="00596559" w:rsidRDefault="00063D8F" w:rsidP="00063D8F">
      <w:pPr>
        <w:rPr>
          <w:rFonts w:ascii="Times New Roman" w:hAnsi="Times New Roman" w:cs="Times New Roman"/>
          <w:sz w:val="28"/>
          <w:szCs w:val="28"/>
        </w:rPr>
      </w:pPr>
      <w:r w:rsidRPr="00596559">
        <w:rPr>
          <w:rFonts w:ascii="Times New Roman" w:hAnsi="Times New Roman" w:cs="Times New Roman"/>
          <w:b/>
          <w:i/>
          <w:sz w:val="28"/>
          <w:szCs w:val="28"/>
        </w:rPr>
        <w:t>Психологическая коррекция</w:t>
      </w:r>
      <w:r w:rsidRPr="00596559">
        <w:rPr>
          <w:rFonts w:ascii="Times New Roman" w:hAnsi="Times New Roman" w:cs="Times New Roman"/>
          <w:i/>
          <w:sz w:val="28"/>
          <w:szCs w:val="28"/>
        </w:rPr>
        <w:t xml:space="preserve"> </w:t>
      </w:r>
      <w:r w:rsidR="007C5D6B" w:rsidRPr="00596559">
        <w:rPr>
          <w:rFonts w:ascii="Times New Roman" w:hAnsi="Times New Roman" w:cs="Times New Roman"/>
          <w:i/>
          <w:sz w:val="28"/>
          <w:szCs w:val="28"/>
        </w:rPr>
        <w:t xml:space="preserve">на всех этапах </w:t>
      </w:r>
      <w:r w:rsidRPr="00596559">
        <w:rPr>
          <w:rFonts w:ascii="Times New Roman" w:hAnsi="Times New Roman" w:cs="Times New Roman"/>
          <w:i/>
          <w:sz w:val="28"/>
          <w:szCs w:val="28"/>
        </w:rPr>
        <w:t>предусматрива</w:t>
      </w:r>
      <w:r w:rsidRPr="00596559">
        <w:rPr>
          <w:rFonts w:ascii="Times New Roman" w:hAnsi="Times New Roman" w:cs="Times New Roman"/>
          <w:sz w:val="28"/>
          <w:szCs w:val="28"/>
        </w:rPr>
        <w:t>ет развитие образа Я, предупреждение и преодоление недостатков в эмоционально-личностной, волевой и поведенческой сферах</w:t>
      </w:r>
      <w:r w:rsidR="00FF79AE">
        <w:rPr>
          <w:rFonts w:ascii="Times New Roman" w:hAnsi="Times New Roman" w:cs="Times New Roman"/>
          <w:sz w:val="28"/>
          <w:szCs w:val="28"/>
        </w:rPr>
        <w:t>, помощь в развитии ведущей (игровой) деятельности</w:t>
      </w:r>
      <w:r w:rsidRPr="00596559">
        <w:rPr>
          <w:rFonts w:ascii="Times New Roman" w:hAnsi="Times New Roman" w:cs="Times New Roman"/>
          <w:sz w:val="28"/>
          <w:szCs w:val="28"/>
        </w:rPr>
        <w:t>.</w:t>
      </w:r>
    </w:p>
    <w:p w:rsidR="00063D8F" w:rsidRPr="00596559" w:rsidRDefault="007C5D6B" w:rsidP="00063D8F">
      <w:pPr>
        <w:rPr>
          <w:rFonts w:ascii="Times New Roman" w:hAnsi="Times New Roman" w:cs="Times New Roman"/>
          <w:sz w:val="28"/>
          <w:szCs w:val="28"/>
        </w:rPr>
      </w:pPr>
      <w:r w:rsidRPr="00596559">
        <w:rPr>
          <w:rFonts w:ascii="Times New Roman" w:hAnsi="Times New Roman" w:cs="Times New Roman"/>
          <w:sz w:val="28"/>
          <w:szCs w:val="28"/>
        </w:rPr>
        <w:t>Планируется и осуществляется работа</w:t>
      </w:r>
      <w:r w:rsidR="00063D8F" w:rsidRPr="00596559">
        <w:rPr>
          <w:rFonts w:ascii="Times New Roman" w:hAnsi="Times New Roman" w:cs="Times New Roman"/>
          <w:sz w:val="28"/>
          <w:szCs w:val="28"/>
        </w:rPr>
        <w:t xml:space="preserve"> по формированию способности к волевым усилиям, произвольной регуляции поведения; по преодолению негативных качеств формирующегося характера, предупреждению и устранению аффективных, негативистских, аутистических проявлений.</w:t>
      </w:r>
    </w:p>
    <w:p w:rsidR="00063D8F" w:rsidRPr="00596559" w:rsidRDefault="007C5D6B" w:rsidP="00063D8F">
      <w:pPr>
        <w:rPr>
          <w:rFonts w:ascii="Times New Roman" w:hAnsi="Times New Roman" w:cs="Times New Roman"/>
          <w:sz w:val="28"/>
          <w:szCs w:val="28"/>
        </w:rPr>
      </w:pPr>
      <w:r w:rsidRPr="00596559">
        <w:rPr>
          <w:rFonts w:ascii="Times New Roman" w:hAnsi="Times New Roman" w:cs="Times New Roman"/>
          <w:sz w:val="28"/>
          <w:szCs w:val="28"/>
        </w:rPr>
        <w:t>На всех этапах уделяется внимание развитию</w:t>
      </w:r>
      <w:r w:rsidR="00063D8F" w:rsidRPr="00596559">
        <w:rPr>
          <w:rFonts w:ascii="Times New Roman" w:hAnsi="Times New Roman" w:cs="Times New Roman"/>
          <w:sz w:val="28"/>
          <w:szCs w:val="28"/>
        </w:rPr>
        <w:t xml:space="preserve"> нравственно-этической сферы, создание условий для эмоционально-личностного становления и </w:t>
      </w:r>
      <w:r w:rsidR="00063D8F" w:rsidRPr="00596559">
        <w:rPr>
          <w:rFonts w:ascii="Times New Roman" w:hAnsi="Times New Roman" w:cs="Times New Roman"/>
          <w:sz w:val="28"/>
          <w:szCs w:val="28"/>
        </w:rPr>
        <w:lastRenderedPageBreak/>
        <w:t>социальной адаптации обучающихся.</w:t>
      </w:r>
    </w:p>
    <w:p w:rsidR="00063D8F" w:rsidRPr="00596559" w:rsidRDefault="007C5D6B" w:rsidP="00063D8F">
      <w:pPr>
        <w:rPr>
          <w:rFonts w:ascii="Times New Roman" w:hAnsi="Times New Roman" w:cs="Times New Roman"/>
          <w:sz w:val="28"/>
          <w:szCs w:val="28"/>
        </w:rPr>
      </w:pPr>
      <w:r w:rsidRPr="00596559">
        <w:rPr>
          <w:rFonts w:ascii="Times New Roman" w:hAnsi="Times New Roman" w:cs="Times New Roman"/>
          <w:sz w:val="28"/>
          <w:szCs w:val="28"/>
        </w:rPr>
        <w:t>П</w:t>
      </w:r>
      <w:r w:rsidR="00063D8F" w:rsidRPr="00596559">
        <w:rPr>
          <w:rFonts w:ascii="Times New Roman" w:hAnsi="Times New Roman" w:cs="Times New Roman"/>
          <w:sz w:val="28"/>
          <w:szCs w:val="28"/>
        </w:rPr>
        <w:t>одход соответствует обеспечению преемственности дошкольного и начального общего образования за счет развития функционального базиса для формирования предпосылок универсальных учебных действий (далее - УУД). Именно на УУД в личностной, коммуникативной, познавательной и регулятивной сферах ориентированы стандарты начального общего образования.</w:t>
      </w:r>
    </w:p>
    <w:p w:rsidR="00ED1DF8" w:rsidRPr="00197F39" w:rsidRDefault="00063D8F" w:rsidP="00ED1DF8">
      <w:pPr>
        <w:rPr>
          <w:rFonts w:ascii="Times New Roman" w:hAnsi="Times New Roman" w:cs="Times New Roman"/>
          <w:b/>
          <w:sz w:val="28"/>
          <w:szCs w:val="28"/>
        </w:rPr>
      </w:pPr>
      <w:r w:rsidRPr="00197F39">
        <w:rPr>
          <w:rFonts w:ascii="Times New Roman" w:hAnsi="Times New Roman" w:cs="Times New Roman"/>
          <w:b/>
          <w:sz w:val="28"/>
          <w:szCs w:val="28"/>
        </w:rPr>
        <w:t>4</w:t>
      </w:r>
      <w:r w:rsidR="00ED1DF8" w:rsidRPr="00197F39">
        <w:rPr>
          <w:rFonts w:ascii="Times New Roman" w:hAnsi="Times New Roman" w:cs="Times New Roman"/>
          <w:b/>
          <w:sz w:val="28"/>
          <w:szCs w:val="28"/>
        </w:rPr>
        <w:t>.</w:t>
      </w:r>
      <w:r w:rsidRPr="00197F39">
        <w:rPr>
          <w:rFonts w:ascii="Times New Roman" w:hAnsi="Times New Roman" w:cs="Times New Roman"/>
          <w:b/>
          <w:sz w:val="28"/>
          <w:szCs w:val="28"/>
        </w:rPr>
        <w:t xml:space="preserve">5. </w:t>
      </w:r>
      <w:r w:rsidR="00ED1DF8" w:rsidRPr="00197F39">
        <w:rPr>
          <w:rFonts w:ascii="Times New Roman" w:hAnsi="Times New Roman" w:cs="Times New Roman"/>
          <w:b/>
          <w:sz w:val="28"/>
          <w:szCs w:val="28"/>
        </w:rPr>
        <w:t>Организация и содержание коррекционной работы</w:t>
      </w:r>
    </w:p>
    <w:p w:rsidR="00063D8F" w:rsidRPr="00596559" w:rsidRDefault="00063D8F" w:rsidP="00063D8F">
      <w:pPr>
        <w:rPr>
          <w:rFonts w:ascii="Times New Roman" w:hAnsi="Times New Roman" w:cs="Times New Roman"/>
          <w:sz w:val="28"/>
          <w:szCs w:val="28"/>
        </w:rPr>
      </w:pPr>
      <w:r w:rsidRPr="00596559">
        <w:rPr>
          <w:rFonts w:ascii="Times New Roman" w:hAnsi="Times New Roman" w:cs="Times New Roman"/>
          <w:sz w:val="28"/>
          <w:szCs w:val="28"/>
        </w:rPr>
        <w:t xml:space="preserve">Содержание коррекционной работы </w:t>
      </w:r>
      <w:r w:rsidR="00ED1DF8" w:rsidRPr="00596559">
        <w:rPr>
          <w:rFonts w:ascii="Times New Roman" w:hAnsi="Times New Roman" w:cs="Times New Roman"/>
          <w:sz w:val="28"/>
          <w:szCs w:val="28"/>
        </w:rPr>
        <w:t xml:space="preserve">реализуется </w:t>
      </w:r>
      <w:r w:rsidRPr="00596559">
        <w:rPr>
          <w:rFonts w:ascii="Times New Roman" w:hAnsi="Times New Roman" w:cs="Times New Roman"/>
          <w:sz w:val="28"/>
          <w:szCs w:val="28"/>
        </w:rPr>
        <w:t xml:space="preserve">в каждой образовательной области, предусмотренной Стандартом. При </w:t>
      </w:r>
      <w:r w:rsidR="00ED1DF8" w:rsidRPr="00596559">
        <w:rPr>
          <w:rFonts w:ascii="Times New Roman" w:hAnsi="Times New Roman" w:cs="Times New Roman"/>
          <w:sz w:val="28"/>
          <w:szCs w:val="28"/>
        </w:rPr>
        <w:t xml:space="preserve">этом учитываются рекомендации </w:t>
      </w:r>
      <w:r w:rsidR="005A362D" w:rsidRPr="00596559">
        <w:rPr>
          <w:rFonts w:ascii="Times New Roman" w:hAnsi="Times New Roman" w:cs="Times New Roman"/>
          <w:sz w:val="28"/>
          <w:szCs w:val="28"/>
        </w:rPr>
        <w:t>Т</w:t>
      </w:r>
      <w:r w:rsidR="00ED1DF8" w:rsidRPr="00596559">
        <w:rPr>
          <w:rFonts w:ascii="Times New Roman" w:hAnsi="Times New Roman" w:cs="Times New Roman"/>
          <w:sz w:val="28"/>
          <w:szCs w:val="28"/>
        </w:rPr>
        <w:t>П</w:t>
      </w:r>
      <w:r w:rsidRPr="00596559">
        <w:rPr>
          <w:rFonts w:ascii="Times New Roman" w:hAnsi="Times New Roman" w:cs="Times New Roman"/>
          <w:sz w:val="28"/>
          <w:szCs w:val="28"/>
        </w:rPr>
        <w:t>МПК и результаты углубленной психолого-педагогической диагностики.</w:t>
      </w:r>
    </w:p>
    <w:p w:rsidR="00063D8F" w:rsidRPr="00596559" w:rsidRDefault="00063D8F" w:rsidP="00063D8F">
      <w:pPr>
        <w:rPr>
          <w:rFonts w:ascii="Times New Roman" w:hAnsi="Times New Roman" w:cs="Times New Roman"/>
          <w:i/>
          <w:sz w:val="28"/>
          <w:szCs w:val="28"/>
        </w:rPr>
      </w:pPr>
      <w:r w:rsidRPr="00596559">
        <w:rPr>
          <w:rFonts w:ascii="Times New Roman" w:hAnsi="Times New Roman" w:cs="Times New Roman"/>
          <w:i/>
          <w:sz w:val="28"/>
          <w:szCs w:val="28"/>
        </w:rPr>
        <w:t>ЗПР в отличие от умственной отсталости, которая является стойким, необратимым состоянием, во многих случаях может быть компенсирована при условии рано начатой коррекционно-развивающей работы. Дополнительными факторами является медикаментозная поддержка и временной фактор. В результате коррекционной работы могут быть значительно повышены возможности освоения детьми с ЗПР основной общеобразовательной программы и их интеграции в образовательную среду.</w:t>
      </w:r>
    </w:p>
    <w:p w:rsidR="00063D8F" w:rsidRPr="00596559" w:rsidRDefault="00ED1DF8" w:rsidP="00063D8F">
      <w:pPr>
        <w:rPr>
          <w:rFonts w:ascii="Times New Roman" w:hAnsi="Times New Roman" w:cs="Times New Roman"/>
          <w:sz w:val="28"/>
          <w:szCs w:val="28"/>
        </w:rPr>
      </w:pPr>
      <w:r w:rsidRPr="00596559">
        <w:rPr>
          <w:rFonts w:ascii="Times New Roman" w:hAnsi="Times New Roman" w:cs="Times New Roman"/>
          <w:sz w:val="28"/>
          <w:szCs w:val="28"/>
        </w:rPr>
        <w:t>П</w:t>
      </w:r>
      <w:r w:rsidR="00063D8F" w:rsidRPr="00596559">
        <w:rPr>
          <w:rFonts w:ascii="Times New Roman" w:hAnsi="Times New Roman" w:cs="Times New Roman"/>
          <w:sz w:val="28"/>
          <w:szCs w:val="28"/>
        </w:rPr>
        <w:t xml:space="preserve">ри реализации Программы проводится </w:t>
      </w:r>
      <w:r w:rsidR="00063D8F" w:rsidRPr="00596559">
        <w:rPr>
          <w:rFonts w:ascii="Times New Roman" w:hAnsi="Times New Roman" w:cs="Times New Roman"/>
          <w:i/>
          <w:sz w:val="28"/>
          <w:szCs w:val="28"/>
        </w:rPr>
        <w:t xml:space="preserve">оценка индивидуального развития обучающихся. </w:t>
      </w:r>
      <w:r w:rsidR="00063D8F" w:rsidRPr="00596559">
        <w:rPr>
          <w:rFonts w:ascii="Times New Roman" w:hAnsi="Times New Roman" w:cs="Times New Roman"/>
          <w:sz w:val="28"/>
          <w:szCs w:val="28"/>
        </w:rPr>
        <w:t>Такая оценка производится педагогическими работниками в рамках педагогической диагностики (оценки индивидуального развития обучающихся дошкольного возраста, связанной с оценкой эффективности педагогических действий и лежащей в основе их дальнейшего планирования).</w:t>
      </w:r>
    </w:p>
    <w:p w:rsidR="00063D8F" w:rsidRPr="00596559" w:rsidRDefault="00063D8F" w:rsidP="00063D8F">
      <w:pPr>
        <w:rPr>
          <w:rFonts w:ascii="Times New Roman" w:hAnsi="Times New Roman" w:cs="Times New Roman"/>
          <w:b/>
          <w:sz w:val="28"/>
          <w:szCs w:val="28"/>
        </w:rPr>
      </w:pPr>
      <w:r w:rsidRPr="00596559">
        <w:rPr>
          <w:rFonts w:ascii="Times New Roman" w:hAnsi="Times New Roman" w:cs="Times New Roman"/>
          <w:b/>
          <w:sz w:val="28"/>
          <w:szCs w:val="28"/>
        </w:rPr>
        <w:t xml:space="preserve">Результаты педагогической диагностики (мониторинга) </w:t>
      </w:r>
      <w:r w:rsidR="005A362D" w:rsidRPr="00596559">
        <w:rPr>
          <w:rFonts w:ascii="Times New Roman" w:hAnsi="Times New Roman" w:cs="Times New Roman"/>
          <w:b/>
          <w:sz w:val="28"/>
          <w:szCs w:val="28"/>
        </w:rPr>
        <w:t xml:space="preserve">используются </w:t>
      </w:r>
      <w:r w:rsidRPr="00596559">
        <w:rPr>
          <w:rFonts w:ascii="Times New Roman" w:hAnsi="Times New Roman" w:cs="Times New Roman"/>
          <w:b/>
          <w:sz w:val="28"/>
          <w:szCs w:val="28"/>
        </w:rPr>
        <w:t>исключительно для решения следующих образовательных задач:</w:t>
      </w:r>
    </w:p>
    <w:p w:rsidR="00063D8F" w:rsidRPr="00596559" w:rsidRDefault="00063D8F" w:rsidP="00063D8F">
      <w:pPr>
        <w:rPr>
          <w:rFonts w:ascii="Times New Roman" w:hAnsi="Times New Roman" w:cs="Times New Roman"/>
          <w:i/>
          <w:sz w:val="28"/>
          <w:szCs w:val="28"/>
        </w:rPr>
      </w:pPr>
      <w:r w:rsidRPr="00596559">
        <w:rPr>
          <w:rFonts w:ascii="Times New Roman" w:hAnsi="Times New Roman" w:cs="Times New Roman"/>
          <w:sz w:val="28"/>
          <w:szCs w:val="28"/>
        </w:rPr>
        <w:t xml:space="preserve">1) </w:t>
      </w:r>
      <w:r w:rsidRPr="00596559">
        <w:rPr>
          <w:rFonts w:ascii="Times New Roman" w:hAnsi="Times New Roman" w:cs="Times New Roman"/>
          <w:i/>
          <w:sz w:val="28"/>
          <w:szCs w:val="28"/>
        </w:rPr>
        <w:t>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063D8F" w:rsidRPr="00596559" w:rsidRDefault="00063D8F" w:rsidP="00063D8F">
      <w:pPr>
        <w:rPr>
          <w:rFonts w:ascii="Times New Roman" w:hAnsi="Times New Roman" w:cs="Times New Roman"/>
          <w:i/>
          <w:sz w:val="28"/>
          <w:szCs w:val="28"/>
        </w:rPr>
      </w:pPr>
      <w:r w:rsidRPr="00596559">
        <w:rPr>
          <w:rFonts w:ascii="Times New Roman" w:hAnsi="Times New Roman" w:cs="Times New Roman"/>
          <w:i/>
          <w:sz w:val="28"/>
          <w:szCs w:val="28"/>
        </w:rPr>
        <w:t>2) оптимизации работы с группой обучающихся.</w:t>
      </w:r>
    </w:p>
    <w:p w:rsidR="00063D8F" w:rsidRPr="00596559" w:rsidRDefault="00063D8F" w:rsidP="00063D8F">
      <w:pPr>
        <w:rPr>
          <w:rFonts w:ascii="Times New Roman" w:hAnsi="Times New Roman" w:cs="Times New Roman"/>
          <w:sz w:val="28"/>
          <w:szCs w:val="28"/>
        </w:rPr>
      </w:pPr>
      <w:r w:rsidRPr="00596559">
        <w:rPr>
          <w:rFonts w:ascii="Times New Roman" w:hAnsi="Times New Roman" w:cs="Times New Roman"/>
          <w:sz w:val="28"/>
          <w:szCs w:val="28"/>
        </w:rPr>
        <w:t>При необходимости используется психологическая диагностика развития обучающихся (выявление и изучение индивидуально-психологических особенностей, обучающихся), которую провод</w:t>
      </w:r>
      <w:r w:rsidR="005A362D" w:rsidRPr="00596559">
        <w:rPr>
          <w:rFonts w:ascii="Times New Roman" w:hAnsi="Times New Roman" w:cs="Times New Roman"/>
          <w:sz w:val="28"/>
          <w:szCs w:val="28"/>
        </w:rPr>
        <w:t>ит</w:t>
      </w:r>
      <w:r w:rsidRPr="00596559">
        <w:rPr>
          <w:rFonts w:ascii="Times New Roman" w:hAnsi="Times New Roman" w:cs="Times New Roman"/>
          <w:sz w:val="28"/>
          <w:szCs w:val="28"/>
        </w:rPr>
        <w:t xml:space="preserve"> педагог-психолог. В этом случае участие ребенка в психологической диагностике допускается только с согласия его родителей (законных представителей).</w:t>
      </w:r>
    </w:p>
    <w:p w:rsidR="005A362D" w:rsidRPr="00596559" w:rsidRDefault="00063D8F" w:rsidP="00063D8F">
      <w:pPr>
        <w:rPr>
          <w:rFonts w:ascii="Times New Roman" w:hAnsi="Times New Roman" w:cs="Times New Roman"/>
          <w:sz w:val="28"/>
          <w:szCs w:val="28"/>
        </w:rPr>
      </w:pPr>
      <w:r w:rsidRPr="00596559">
        <w:rPr>
          <w:rFonts w:ascii="Times New Roman" w:hAnsi="Times New Roman" w:cs="Times New Roman"/>
          <w:b/>
          <w:sz w:val="28"/>
          <w:szCs w:val="28"/>
        </w:rPr>
        <w:t>4</w:t>
      </w:r>
      <w:r w:rsidR="005A362D" w:rsidRPr="00596559">
        <w:rPr>
          <w:rFonts w:ascii="Times New Roman" w:hAnsi="Times New Roman" w:cs="Times New Roman"/>
          <w:b/>
          <w:sz w:val="28"/>
          <w:szCs w:val="28"/>
        </w:rPr>
        <w:t>.</w:t>
      </w:r>
      <w:r w:rsidRPr="00596559">
        <w:rPr>
          <w:rFonts w:ascii="Times New Roman" w:hAnsi="Times New Roman" w:cs="Times New Roman"/>
          <w:b/>
          <w:sz w:val="28"/>
          <w:szCs w:val="28"/>
        </w:rPr>
        <w:t>5.1. Технология психолого-педагогического сопровождения обучающихся с ЗПР</w:t>
      </w:r>
      <w:r w:rsidRPr="00596559">
        <w:rPr>
          <w:rFonts w:ascii="Times New Roman" w:hAnsi="Times New Roman" w:cs="Times New Roman"/>
          <w:sz w:val="28"/>
          <w:szCs w:val="28"/>
        </w:rPr>
        <w:t xml:space="preserve"> </w:t>
      </w:r>
    </w:p>
    <w:p w:rsidR="00063D8F" w:rsidRPr="00596559" w:rsidRDefault="005A362D" w:rsidP="00063D8F">
      <w:pPr>
        <w:rPr>
          <w:rFonts w:ascii="Times New Roman" w:hAnsi="Times New Roman" w:cs="Times New Roman"/>
          <w:sz w:val="28"/>
          <w:szCs w:val="28"/>
        </w:rPr>
      </w:pPr>
      <w:r w:rsidRPr="00596559">
        <w:rPr>
          <w:rFonts w:ascii="Times New Roman" w:hAnsi="Times New Roman" w:cs="Times New Roman"/>
          <w:b/>
          <w:sz w:val="28"/>
          <w:szCs w:val="28"/>
        </w:rPr>
        <w:t>Технология психолого-педагогического сопровождения обучающихся с ЗПР</w:t>
      </w:r>
      <w:r w:rsidRPr="00596559">
        <w:rPr>
          <w:rFonts w:ascii="Times New Roman" w:hAnsi="Times New Roman" w:cs="Times New Roman"/>
          <w:sz w:val="28"/>
          <w:szCs w:val="28"/>
        </w:rPr>
        <w:t xml:space="preserve"> </w:t>
      </w:r>
      <w:r w:rsidR="00063D8F" w:rsidRPr="00596559">
        <w:rPr>
          <w:rFonts w:ascii="Times New Roman" w:hAnsi="Times New Roman" w:cs="Times New Roman"/>
          <w:sz w:val="28"/>
          <w:szCs w:val="28"/>
        </w:rPr>
        <w:t xml:space="preserve">предполагает решение следующих </w:t>
      </w:r>
      <w:r w:rsidR="00063D8F" w:rsidRPr="00596559">
        <w:rPr>
          <w:rFonts w:ascii="Times New Roman" w:hAnsi="Times New Roman" w:cs="Times New Roman"/>
          <w:i/>
          <w:sz w:val="28"/>
          <w:szCs w:val="28"/>
        </w:rPr>
        <w:t>задач в рамках диагностической работы</w:t>
      </w:r>
      <w:r w:rsidR="00063D8F" w:rsidRPr="00596559">
        <w:rPr>
          <w:rFonts w:ascii="Times New Roman" w:hAnsi="Times New Roman" w:cs="Times New Roman"/>
          <w:sz w:val="28"/>
          <w:szCs w:val="28"/>
        </w:rPr>
        <w:t>:</w:t>
      </w:r>
    </w:p>
    <w:p w:rsidR="00063D8F" w:rsidRPr="00596559" w:rsidRDefault="00063D8F" w:rsidP="005A362D">
      <w:pPr>
        <w:pStyle w:val="a7"/>
        <w:numPr>
          <w:ilvl w:val="0"/>
          <w:numId w:val="60"/>
        </w:numPr>
        <w:ind w:left="426"/>
        <w:rPr>
          <w:rFonts w:ascii="Times New Roman" w:hAnsi="Times New Roman" w:cs="Times New Roman"/>
          <w:sz w:val="28"/>
          <w:szCs w:val="28"/>
        </w:rPr>
      </w:pPr>
      <w:r w:rsidRPr="00596559">
        <w:rPr>
          <w:rFonts w:ascii="Times New Roman" w:hAnsi="Times New Roman" w:cs="Times New Roman"/>
          <w:sz w:val="28"/>
          <w:szCs w:val="28"/>
        </w:rPr>
        <w:t xml:space="preserve">изучение и анализ данных и рекомендаций, представленных в </w:t>
      </w:r>
      <w:r w:rsidRPr="00596559">
        <w:rPr>
          <w:rFonts w:ascii="Times New Roman" w:hAnsi="Times New Roman" w:cs="Times New Roman"/>
          <w:sz w:val="28"/>
          <w:szCs w:val="28"/>
        </w:rPr>
        <w:lastRenderedPageBreak/>
        <w:t>заключении психолого-медико-педагогической комиссии;</w:t>
      </w:r>
    </w:p>
    <w:p w:rsidR="00063D8F" w:rsidRPr="00596559" w:rsidRDefault="00063D8F" w:rsidP="005A362D">
      <w:pPr>
        <w:pStyle w:val="a7"/>
        <w:numPr>
          <w:ilvl w:val="0"/>
          <w:numId w:val="60"/>
        </w:numPr>
        <w:ind w:left="426"/>
        <w:rPr>
          <w:rFonts w:ascii="Times New Roman" w:hAnsi="Times New Roman" w:cs="Times New Roman"/>
          <w:sz w:val="28"/>
          <w:szCs w:val="28"/>
        </w:rPr>
      </w:pPr>
      <w:r w:rsidRPr="00596559">
        <w:rPr>
          <w:rFonts w:ascii="Times New Roman" w:hAnsi="Times New Roman" w:cs="Times New Roman"/>
          <w:sz w:val="28"/>
          <w:szCs w:val="28"/>
        </w:rPr>
        <w:t>глубокое, всестороннее изучение каждого ребенка: выявление индивидуальных особенностей и уровня развития познавательной деятельности, эмоционально-волевой сферы, речи, запаса знаний и представлений об окружающем мире, умений и навыков в различных видах деятельности, присущих детям данного возраста;</w:t>
      </w:r>
    </w:p>
    <w:p w:rsidR="00063D8F" w:rsidRPr="00596559" w:rsidRDefault="00063D8F" w:rsidP="005A362D">
      <w:pPr>
        <w:pStyle w:val="a7"/>
        <w:numPr>
          <w:ilvl w:val="0"/>
          <w:numId w:val="60"/>
        </w:numPr>
        <w:ind w:left="426"/>
        <w:rPr>
          <w:rFonts w:ascii="Times New Roman" w:hAnsi="Times New Roman" w:cs="Times New Roman"/>
          <w:b/>
          <w:i/>
          <w:sz w:val="28"/>
          <w:szCs w:val="28"/>
        </w:rPr>
      </w:pPr>
      <w:r w:rsidRPr="00596559">
        <w:rPr>
          <w:rFonts w:ascii="Times New Roman" w:hAnsi="Times New Roman" w:cs="Times New Roman"/>
          <w:b/>
          <w:i/>
          <w:sz w:val="28"/>
          <w:szCs w:val="28"/>
        </w:rPr>
        <w:t>с учетом данных психолого-педагогической диагностики определение причин образовательных трудностей и особых образовательных потребностей каждого ребенка, адаптация образовательного содержания и разработка коррекционной программы;</w:t>
      </w:r>
    </w:p>
    <w:p w:rsidR="00063D8F" w:rsidRPr="00596559" w:rsidRDefault="00063D8F" w:rsidP="005A362D">
      <w:pPr>
        <w:pStyle w:val="a7"/>
        <w:numPr>
          <w:ilvl w:val="0"/>
          <w:numId w:val="60"/>
        </w:numPr>
        <w:ind w:left="426"/>
        <w:rPr>
          <w:rFonts w:ascii="Times New Roman" w:hAnsi="Times New Roman" w:cs="Times New Roman"/>
          <w:b/>
          <w:i/>
          <w:sz w:val="28"/>
          <w:szCs w:val="28"/>
        </w:rPr>
      </w:pPr>
      <w:r w:rsidRPr="00596559">
        <w:rPr>
          <w:rFonts w:ascii="Times New Roman" w:hAnsi="Times New Roman" w:cs="Times New Roman"/>
          <w:b/>
          <w:i/>
          <w:sz w:val="28"/>
          <w:szCs w:val="28"/>
        </w:rPr>
        <w:t>изучение социальной ситуации развития и условий семейного воспитания обучающихся с ЗПР;</w:t>
      </w:r>
    </w:p>
    <w:p w:rsidR="00063D8F" w:rsidRPr="00596559" w:rsidRDefault="00063D8F" w:rsidP="005A362D">
      <w:pPr>
        <w:pStyle w:val="a7"/>
        <w:numPr>
          <w:ilvl w:val="0"/>
          <w:numId w:val="60"/>
        </w:numPr>
        <w:ind w:left="426"/>
        <w:rPr>
          <w:rFonts w:ascii="Times New Roman" w:hAnsi="Times New Roman" w:cs="Times New Roman"/>
          <w:b/>
          <w:i/>
          <w:sz w:val="28"/>
          <w:szCs w:val="28"/>
        </w:rPr>
      </w:pPr>
      <w:r w:rsidRPr="00596559">
        <w:rPr>
          <w:rFonts w:ascii="Times New Roman" w:hAnsi="Times New Roman" w:cs="Times New Roman"/>
          <w:b/>
          <w:i/>
          <w:sz w:val="28"/>
          <w:szCs w:val="28"/>
        </w:rPr>
        <w:t>изучение динамики развития ребенка в условиях коррекционно-развивающего обучения, определение его образовательного маршрута;</w:t>
      </w:r>
    </w:p>
    <w:p w:rsidR="00063D8F" w:rsidRPr="00596559" w:rsidRDefault="00063D8F" w:rsidP="005A362D">
      <w:pPr>
        <w:pStyle w:val="a7"/>
        <w:numPr>
          <w:ilvl w:val="0"/>
          <w:numId w:val="60"/>
        </w:numPr>
        <w:ind w:left="426"/>
        <w:rPr>
          <w:rFonts w:ascii="Times New Roman" w:hAnsi="Times New Roman" w:cs="Times New Roman"/>
          <w:b/>
          <w:i/>
          <w:sz w:val="28"/>
          <w:szCs w:val="28"/>
        </w:rPr>
      </w:pPr>
      <w:r w:rsidRPr="00596559">
        <w:rPr>
          <w:rFonts w:ascii="Times New Roman" w:hAnsi="Times New Roman" w:cs="Times New Roman"/>
          <w:sz w:val="28"/>
          <w:szCs w:val="28"/>
        </w:rPr>
        <w:t xml:space="preserve">в период подготовки ребенка к школьному обучению перед специалистами встает еще одна </w:t>
      </w:r>
      <w:r w:rsidRPr="00596559">
        <w:rPr>
          <w:rFonts w:ascii="Times New Roman" w:hAnsi="Times New Roman" w:cs="Times New Roman"/>
          <w:b/>
          <w:i/>
          <w:sz w:val="28"/>
          <w:szCs w:val="28"/>
        </w:rPr>
        <w:t>важная задача диагностики - определение параметров психологической готовности и рекомендация наиболее эффективной формы школьного обучения.</w:t>
      </w:r>
    </w:p>
    <w:p w:rsidR="00063D8F" w:rsidRPr="00596559" w:rsidRDefault="00063D8F" w:rsidP="00063D8F">
      <w:pPr>
        <w:rPr>
          <w:rFonts w:ascii="Times New Roman" w:hAnsi="Times New Roman" w:cs="Times New Roman"/>
          <w:b/>
          <w:sz w:val="28"/>
          <w:szCs w:val="28"/>
        </w:rPr>
      </w:pPr>
      <w:r w:rsidRPr="00596559">
        <w:rPr>
          <w:rFonts w:ascii="Times New Roman" w:hAnsi="Times New Roman" w:cs="Times New Roman"/>
          <w:b/>
          <w:sz w:val="28"/>
          <w:szCs w:val="28"/>
        </w:rPr>
        <w:t>4</w:t>
      </w:r>
      <w:r w:rsidR="00492794" w:rsidRPr="00596559">
        <w:rPr>
          <w:rFonts w:ascii="Times New Roman" w:hAnsi="Times New Roman" w:cs="Times New Roman"/>
          <w:b/>
          <w:sz w:val="28"/>
          <w:szCs w:val="28"/>
        </w:rPr>
        <w:t>.5.2</w:t>
      </w:r>
      <w:r w:rsidRPr="00596559">
        <w:rPr>
          <w:rFonts w:ascii="Times New Roman" w:hAnsi="Times New Roman" w:cs="Times New Roman"/>
          <w:b/>
          <w:sz w:val="28"/>
          <w:szCs w:val="28"/>
        </w:rPr>
        <w:t>. Содержание образовательной деятельности по профессиональной коррекции недостатков в развитии обучающихся с ЗПР.</w:t>
      </w:r>
    </w:p>
    <w:p w:rsidR="00063D8F" w:rsidRPr="00596559" w:rsidRDefault="00063D8F" w:rsidP="00063D8F">
      <w:pPr>
        <w:rPr>
          <w:rFonts w:ascii="Times New Roman" w:hAnsi="Times New Roman" w:cs="Times New Roman"/>
          <w:i/>
          <w:sz w:val="28"/>
          <w:szCs w:val="28"/>
        </w:rPr>
      </w:pPr>
      <w:r w:rsidRPr="00596559">
        <w:rPr>
          <w:rFonts w:ascii="Times New Roman" w:hAnsi="Times New Roman" w:cs="Times New Roman"/>
          <w:i/>
          <w:sz w:val="28"/>
          <w:szCs w:val="28"/>
        </w:rPr>
        <w:t>Коррекционно-развивающая и профилактическая работа с детьми с ЗПР пронизывает все образовательные области, предусмотренные Стандартом. Содержание коррекционной работы определяется как с учетом возраста обучающихся, так (и прежде всего) на основе выявления их достижений, образовательных трудностей и недостатков в развитии.</w:t>
      </w:r>
    </w:p>
    <w:p w:rsidR="00063D8F" w:rsidRPr="00596559" w:rsidRDefault="00063D8F" w:rsidP="00063D8F">
      <w:pPr>
        <w:rPr>
          <w:rFonts w:ascii="Times New Roman" w:hAnsi="Times New Roman" w:cs="Times New Roman"/>
          <w:b/>
          <w:sz w:val="28"/>
          <w:szCs w:val="28"/>
        </w:rPr>
      </w:pPr>
      <w:r w:rsidRPr="00596559">
        <w:rPr>
          <w:rFonts w:ascii="Times New Roman" w:hAnsi="Times New Roman" w:cs="Times New Roman"/>
          <w:b/>
          <w:sz w:val="28"/>
          <w:szCs w:val="28"/>
        </w:rPr>
        <w:t>4</w:t>
      </w:r>
      <w:r w:rsidR="00492794" w:rsidRPr="00596559">
        <w:rPr>
          <w:rFonts w:ascii="Times New Roman" w:hAnsi="Times New Roman" w:cs="Times New Roman"/>
          <w:b/>
          <w:sz w:val="28"/>
          <w:szCs w:val="28"/>
        </w:rPr>
        <w:t>.5.2</w:t>
      </w:r>
      <w:r w:rsidRPr="00596559">
        <w:rPr>
          <w:rFonts w:ascii="Times New Roman" w:hAnsi="Times New Roman" w:cs="Times New Roman"/>
          <w:b/>
          <w:sz w:val="28"/>
          <w:szCs w:val="28"/>
        </w:rPr>
        <w:t>.1.</w:t>
      </w:r>
      <w:r w:rsidRPr="00596559">
        <w:rPr>
          <w:rFonts w:ascii="Times New Roman" w:hAnsi="Times New Roman" w:cs="Times New Roman"/>
          <w:sz w:val="28"/>
          <w:szCs w:val="28"/>
        </w:rPr>
        <w:t xml:space="preserve"> </w:t>
      </w:r>
      <w:r w:rsidRPr="00596559">
        <w:rPr>
          <w:rFonts w:ascii="Times New Roman" w:hAnsi="Times New Roman" w:cs="Times New Roman"/>
          <w:b/>
          <w:sz w:val="28"/>
          <w:szCs w:val="28"/>
        </w:rPr>
        <w:t>Коррекционно-развивающая ра</w:t>
      </w:r>
      <w:r w:rsidR="00492794" w:rsidRPr="00596559">
        <w:rPr>
          <w:rFonts w:ascii="Times New Roman" w:hAnsi="Times New Roman" w:cs="Times New Roman"/>
          <w:b/>
          <w:sz w:val="28"/>
          <w:szCs w:val="28"/>
        </w:rPr>
        <w:t>бота в образовательной области «</w:t>
      </w:r>
      <w:r w:rsidRPr="00596559">
        <w:rPr>
          <w:rFonts w:ascii="Times New Roman" w:hAnsi="Times New Roman" w:cs="Times New Roman"/>
          <w:b/>
          <w:sz w:val="28"/>
          <w:szCs w:val="28"/>
        </w:rPr>
        <w:t>Социально-коммуникативное развитие</w:t>
      </w:r>
      <w:r w:rsidR="00492794" w:rsidRPr="00596559">
        <w:rPr>
          <w:rFonts w:ascii="Times New Roman" w:hAnsi="Times New Roman" w:cs="Times New Roman"/>
          <w:b/>
          <w:sz w:val="28"/>
          <w:szCs w:val="28"/>
        </w:rPr>
        <w:t>»</w:t>
      </w:r>
      <w:r w:rsidRPr="00596559">
        <w:rPr>
          <w:rFonts w:ascii="Times New Roman" w:hAnsi="Times New Roman" w:cs="Times New Roman"/>
          <w:b/>
          <w:sz w:val="28"/>
          <w:szCs w:val="28"/>
        </w:rPr>
        <w:t>.</w:t>
      </w:r>
    </w:p>
    <w:p w:rsidR="00063D8F" w:rsidRPr="00596559" w:rsidRDefault="00063D8F" w:rsidP="00063D8F">
      <w:pPr>
        <w:rPr>
          <w:rFonts w:ascii="Times New Roman" w:hAnsi="Times New Roman" w:cs="Times New Roman"/>
          <w:sz w:val="28"/>
          <w:szCs w:val="28"/>
        </w:rPr>
      </w:pPr>
    </w:p>
    <w:tbl>
      <w:tblPr>
        <w:tblW w:w="10462" w:type="dxa"/>
        <w:tblInd w:w="-85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149"/>
        <w:gridCol w:w="7313"/>
      </w:tblGrid>
      <w:tr w:rsidR="00063D8F" w:rsidRPr="00596559" w:rsidTr="00492794">
        <w:tc>
          <w:tcPr>
            <w:tcW w:w="3149" w:type="dxa"/>
            <w:tcBorders>
              <w:top w:val="single" w:sz="4" w:space="0" w:color="auto"/>
              <w:bottom w:val="single" w:sz="4" w:space="0" w:color="auto"/>
              <w:right w:val="single" w:sz="4" w:space="0" w:color="auto"/>
            </w:tcBorders>
          </w:tcPr>
          <w:p w:rsidR="00063D8F" w:rsidRPr="00596559" w:rsidRDefault="00063D8F" w:rsidP="00B31EC1">
            <w:pPr>
              <w:pStyle w:val="a3"/>
              <w:jc w:val="right"/>
              <w:rPr>
                <w:rFonts w:ascii="Times New Roman" w:hAnsi="Times New Roman" w:cs="Times New Roman"/>
                <w:sz w:val="28"/>
                <w:szCs w:val="28"/>
              </w:rPr>
            </w:pPr>
            <w:r w:rsidRPr="00596559">
              <w:rPr>
                <w:rFonts w:ascii="Times New Roman" w:hAnsi="Times New Roman" w:cs="Times New Roman"/>
                <w:sz w:val="28"/>
                <w:szCs w:val="28"/>
              </w:rPr>
              <w:t>Разделы</w:t>
            </w:r>
          </w:p>
        </w:tc>
        <w:tc>
          <w:tcPr>
            <w:tcW w:w="7313" w:type="dxa"/>
            <w:tcBorders>
              <w:top w:val="single" w:sz="4" w:space="0" w:color="auto"/>
              <w:left w:val="single" w:sz="4" w:space="0" w:color="auto"/>
              <w:bottom w:val="single" w:sz="4" w:space="0" w:color="auto"/>
            </w:tcBorders>
          </w:tcPr>
          <w:p w:rsidR="00063D8F" w:rsidRPr="00596559" w:rsidRDefault="00063D8F" w:rsidP="00B31EC1">
            <w:pPr>
              <w:pStyle w:val="a3"/>
              <w:jc w:val="right"/>
              <w:rPr>
                <w:rFonts w:ascii="Times New Roman" w:hAnsi="Times New Roman" w:cs="Times New Roman"/>
                <w:sz w:val="28"/>
                <w:szCs w:val="28"/>
              </w:rPr>
            </w:pPr>
            <w:r w:rsidRPr="00596559">
              <w:rPr>
                <w:rFonts w:ascii="Times New Roman" w:hAnsi="Times New Roman" w:cs="Times New Roman"/>
                <w:sz w:val="28"/>
                <w:szCs w:val="28"/>
              </w:rPr>
              <w:t>Задачи и педагогические условия реализации программы коррекционной работы</w:t>
            </w:r>
          </w:p>
        </w:tc>
      </w:tr>
      <w:tr w:rsidR="00063D8F" w:rsidRPr="00596559" w:rsidTr="00492794">
        <w:tc>
          <w:tcPr>
            <w:tcW w:w="3149" w:type="dxa"/>
            <w:tcBorders>
              <w:top w:val="single" w:sz="4" w:space="0" w:color="auto"/>
              <w:bottom w:val="single" w:sz="4" w:space="0" w:color="auto"/>
              <w:right w:val="single" w:sz="4" w:space="0" w:color="auto"/>
            </w:tcBorders>
          </w:tcPr>
          <w:p w:rsidR="00063D8F" w:rsidRPr="00596559" w:rsidRDefault="00063D8F" w:rsidP="00B31EC1">
            <w:pPr>
              <w:pStyle w:val="a3"/>
              <w:rPr>
                <w:rFonts w:ascii="Times New Roman" w:hAnsi="Times New Roman" w:cs="Times New Roman"/>
                <w:sz w:val="28"/>
                <w:szCs w:val="28"/>
              </w:rPr>
            </w:pPr>
            <w:r w:rsidRPr="00596559">
              <w:rPr>
                <w:rFonts w:ascii="Times New Roman" w:hAnsi="Times New Roman" w:cs="Times New Roman"/>
                <w:sz w:val="28"/>
                <w:szCs w:val="28"/>
              </w:rPr>
              <w:t>Коррекционная направленность работы в рамках социализации, развития общения, нравственного, патриотического воспитания.</w:t>
            </w:r>
          </w:p>
          <w:p w:rsidR="00063D8F" w:rsidRPr="00596559" w:rsidRDefault="00063D8F" w:rsidP="00B31EC1">
            <w:pPr>
              <w:pStyle w:val="a3"/>
              <w:rPr>
                <w:rFonts w:ascii="Times New Roman" w:hAnsi="Times New Roman" w:cs="Times New Roman"/>
                <w:sz w:val="28"/>
                <w:szCs w:val="28"/>
              </w:rPr>
            </w:pPr>
            <w:r w:rsidRPr="00596559">
              <w:rPr>
                <w:rFonts w:ascii="Times New Roman" w:hAnsi="Times New Roman" w:cs="Times New Roman"/>
                <w:sz w:val="28"/>
                <w:szCs w:val="28"/>
              </w:rPr>
              <w:t>Ребенок в семье и сообществе</w:t>
            </w:r>
          </w:p>
        </w:tc>
        <w:tc>
          <w:tcPr>
            <w:tcW w:w="7313" w:type="dxa"/>
            <w:tcBorders>
              <w:top w:val="single" w:sz="4" w:space="0" w:color="auto"/>
              <w:left w:val="single" w:sz="4" w:space="0" w:color="auto"/>
              <w:bottom w:val="single" w:sz="4" w:space="0" w:color="auto"/>
            </w:tcBorders>
          </w:tcPr>
          <w:p w:rsidR="00063D8F" w:rsidRPr="00596559" w:rsidRDefault="00063D8F" w:rsidP="00B31EC1">
            <w:pPr>
              <w:pStyle w:val="a3"/>
              <w:rPr>
                <w:rFonts w:ascii="Times New Roman" w:hAnsi="Times New Roman" w:cs="Times New Roman"/>
                <w:sz w:val="28"/>
                <w:szCs w:val="28"/>
              </w:rPr>
            </w:pPr>
            <w:r w:rsidRPr="00596559">
              <w:rPr>
                <w:rFonts w:ascii="Times New Roman" w:hAnsi="Times New Roman" w:cs="Times New Roman"/>
                <w:sz w:val="28"/>
                <w:szCs w:val="28"/>
              </w:rPr>
              <w:t>Создание условий для эмоционального и ситуативно-делового общения с педагогическим работником и другими детьми:</w:t>
            </w:r>
          </w:p>
          <w:p w:rsidR="00063D8F" w:rsidRPr="00596559" w:rsidRDefault="00063D8F" w:rsidP="00B31EC1">
            <w:pPr>
              <w:pStyle w:val="a3"/>
              <w:rPr>
                <w:rFonts w:ascii="Times New Roman" w:hAnsi="Times New Roman" w:cs="Times New Roman"/>
                <w:sz w:val="28"/>
                <w:szCs w:val="28"/>
              </w:rPr>
            </w:pPr>
            <w:r w:rsidRPr="00596559">
              <w:rPr>
                <w:rFonts w:ascii="Times New Roman" w:hAnsi="Times New Roman" w:cs="Times New Roman"/>
                <w:sz w:val="28"/>
                <w:szCs w:val="28"/>
              </w:rPr>
              <w:t>1) устанавливать эмоциональный контакт, пробуждать чувство доверия и желание сотрудничать с педагогическим работником;</w:t>
            </w:r>
          </w:p>
          <w:p w:rsidR="00063D8F" w:rsidRPr="00596559" w:rsidRDefault="00063D8F" w:rsidP="00B31EC1">
            <w:pPr>
              <w:pStyle w:val="a3"/>
              <w:rPr>
                <w:rFonts w:ascii="Times New Roman" w:hAnsi="Times New Roman" w:cs="Times New Roman"/>
                <w:sz w:val="28"/>
                <w:szCs w:val="28"/>
              </w:rPr>
            </w:pPr>
            <w:r w:rsidRPr="00596559">
              <w:rPr>
                <w:rFonts w:ascii="Times New Roman" w:hAnsi="Times New Roman" w:cs="Times New Roman"/>
                <w:sz w:val="28"/>
                <w:szCs w:val="28"/>
              </w:rPr>
              <w:t>2) создавать условия для ситуативно-делового общения с педагогическим работником и другими детьми, раскрывая способы совместных действий с предметами, побуждая и поощряя стремление обучающихся к подражанию;</w:t>
            </w:r>
          </w:p>
          <w:p w:rsidR="00063D8F" w:rsidRPr="00596559" w:rsidRDefault="00063D8F" w:rsidP="00B31EC1">
            <w:pPr>
              <w:pStyle w:val="a3"/>
              <w:rPr>
                <w:rFonts w:ascii="Times New Roman" w:hAnsi="Times New Roman" w:cs="Times New Roman"/>
                <w:sz w:val="28"/>
                <w:szCs w:val="28"/>
              </w:rPr>
            </w:pPr>
            <w:r w:rsidRPr="00596559">
              <w:rPr>
                <w:rFonts w:ascii="Times New Roman" w:hAnsi="Times New Roman" w:cs="Times New Roman"/>
                <w:sz w:val="28"/>
                <w:szCs w:val="28"/>
              </w:rPr>
              <w:t>3) поддерживать инициативу обучающихся к совместной деятельности и к играм рядом, вместе;</w:t>
            </w:r>
          </w:p>
          <w:p w:rsidR="00063D8F" w:rsidRPr="00596559" w:rsidRDefault="00063D8F" w:rsidP="00B31EC1">
            <w:pPr>
              <w:pStyle w:val="a3"/>
              <w:rPr>
                <w:rFonts w:ascii="Times New Roman" w:hAnsi="Times New Roman" w:cs="Times New Roman"/>
                <w:sz w:val="28"/>
                <w:szCs w:val="28"/>
              </w:rPr>
            </w:pPr>
            <w:r w:rsidRPr="00596559">
              <w:rPr>
                <w:rFonts w:ascii="Times New Roman" w:hAnsi="Times New Roman" w:cs="Times New Roman"/>
                <w:sz w:val="28"/>
                <w:szCs w:val="28"/>
              </w:rPr>
              <w:t xml:space="preserve">4) формировать средства межличностного взаимодействия </w:t>
            </w:r>
            <w:r w:rsidRPr="00596559">
              <w:rPr>
                <w:rFonts w:ascii="Times New Roman" w:hAnsi="Times New Roman" w:cs="Times New Roman"/>
                <w:sz w:val="28"/>
                <w:szCs w:val="28"/>
              </w:rPr>
              <w:lastRenderedPageBreak/>
              <w:t>обучающихся в ходе специально созданных ситуаций и в самостоятельной деятельности, побуждать их использовать речевые и неречевые средства коммуникации; учить обучающихся пользоваться различными типами коммуникативных высказываний (задавать вопросы, строить простейшие сообщения и побуждения);</w:t>
            </w:r>
          </w:p>
          <w:p w:rsidR="00063D8F" w:rsidRPr="00596559" w:rsidRDefault="00063D8F" w:rsidP="00B31EC1">
            <w:pPr>
              <w:pStyle w:val="a3"/>
              <w:rPr>
                <w:rFonts w:ascii="Times New Roman" w:hAnsi="Times New Roman" w:cs="Times New Roman"/>
                <w:sz w:val="28"/>
                <w:szCs w:val="28"/>
              </w:rPr>
            </w:pPr>
            <w:r w:rsidRPr="00596559">
              <w:rPr>
                <w:rFonts w:ascii="Times New Roman" w:hAnsi="Times New Roman" w:cs="Times New Roman"/>
                <w:sz w:val="28"/>
                <w:szCs w:val="28"/>
              </w:rPr>
              <w:t>5) по мере взросления и совершенствования коммуникативных возможностей побуждать обучающихся к внеситуативно-познавательному общению, поддерживать инициативу в познании окружающего, создавать проблемные ситуации, побуждающие обучающихся к вопросам;</w:t>
            </w:r>
          </w:p>
          <w:p w:rsidR="00063D8F" w:rsidRPr="00596559" w:rsidRDefault="00063D8F" w:rsidP="00B31EC1">
            <w:pPr>
              <w:pStyle w:val="a3"/>
              <w:rPr>
                <w:rFonts w:ascii="Times New Roman" w:hAnsi="Times New Roman" w:cs="Times New Roman"/>
                <w:sz w:val="28"/>
                <w:szCs w:val="28"/>
              </w:rPr>
            </w:pPr>
            <w:r w:rsidRPr="00596559">
              <w:rPr>
                <w:rFonts w:ascii="Times New Roman" w:hAnsi="Times New Roman" w:cs="Times New Roman"/>
                <w:sz w:val="28"/>
                <w:szCs w:val="28"/>
              </w:rPr>
              <w:t>6) на завершающих этапах дошкольного образования создавать условия для перехода ребенка на уровень внеситуативно-личностного общения, привлекая его внимания к особенностям поведения, действиям, характеру педагогических работников; готовить к контекстному общению, предполагающему соблюдение определенных правил коммуникации.</w:t>
            </w:r>
          </w:p>
          <w:p w:rsidR="00063D8F" w:rsidRPr="00596559" w:rsidRDefault="00063D8F" w:rsidP="00B31EC1">
            <w:pPr>
              <w:pStyle w:val="a3"/>
              <w:rPr>
                <w:rFonts w:ascii="Times New Roman" w:hAnsi="Times New Roman" w:cs="Times New Roman"/>
                <w:sz w:val="28"/>
                <w:szCs w:val="28"/>
              </w:rPr>
            </w:pPr>
            <w:r w:rsidRPr="00596559">
              <w:rPr>
                <w:rFonts w:ascii="Times New Roman" w:hAnsi="Times New Roman" w:cs="Times New Roman"/>
                <w:sz w:val="28"/>
                <w:szCs w:val="28"/>
              </w:rPr>
              <w:t>Создание условий для формирования у ребенка первоначальных представлений о себе:</w:t>
            </w:r>
          </w:p>
          <w:p w:rsidR="00063D8F" w:rsidRPr="00596559" w:rsidRDefault="00063D8F" w:rsidP="00B31EC1">
            <w:pPr>
              <w:pStyle w:val="a3"/>
              <w:rPr>
                <w:rFonts w:ascii="Times New Roman" w:hAnsi="Times New Roman" w:cs="Times New Roman"/>
                <w:sz w:val="28"/>
                <w:szCs w:val="28"/>
              </w:rPr>
            </w:pPr>
            <w:r w:rsidRPr="00596559">
              <w:rPr>
                <w:rFonts w:ascii="Times New Roman" w:hAnsi="Times New Roman" w:cs="Times New Roman"/>
                <w:sz w:val="28"/>
                <w:szCs w:val="28"/>
              </w:rPr>
              <w:t>1) на начальных этапах работы пробуждать у ребенка интерес к себе, привлекать внимание к его зеркальному отражению, гладить по головке, называть ребенка, показывая на отражен</w:t>
            </w:r>
            <w:r w:rsidR="00492794" w:rsidRPr="00596559">
              <w:rPr>
                <w:rFonts w:ascii="Times New Roman" w:hAnsi="Times New Roman" w:cs="Times New Roman"/>
                <w:sz w:val="28"/>
                <w:szCs w:val="28"/>
              </w:rPr>
              <w:t>ие, по имени, соотнося жестом: «</w:t>
            </w:r>
            <w:r w:rsidRPr="00596559">
              <w:rPr>
                <w:rFonts w:ascii="Times New Roman" w:hAnsi="Times New Roman" w:cs="Times New Roman"/>
                <w:sz w:val="28"/>
                <w:szCs w:val="28"/>
              </w:rPr>
              <w:t>Кто</w:t>
            </w:r>
            <w:r w:rsidR="00492794" w:rsidRPr="00596559">
              <w:rPr>
                <w:rFonts w:ascii="Times New Roman" w:hAnsi="Times New Roman" w:cs="Times New Roman"/>
                <w:sz w:val="28"/>
                <w:szCs w:val="28"/>
              </w:rPr>
              <w:t xml:space="preserve"> там? Васенька! И тут Васенька!»</w:t>
            </w:r>
            <w:r w:rsidRPr="00596559">
              <w:rPr>
                <w:rFonts w:ascii="Times New Roman" w:hAnsi="Times New Roman" w:cs="Times New Roman"/>
                <w:sz w:val="28"/>
                <w:szCs w:val="28"/>
              </w:rPr>
              <w:t>;</w:t>
            </w:r>
          </w:p>
          <w:p w:rsidR="00063D8F" w:rsidRPr="00596559" w:rsidRDefault="00063D8F" w:rsidP="00B31EC1">
            <w:pPr>
              <w:pStyle w:val="a3"/>
              <w:rPr>
                <w:rFonts w:ascii="Times New Roman" w:hAnsi="Times New Roman" w:cs="Times New Roman"/>
                <w:sz w:val="28"/>
                <w:szCs w:val="28"/>
              </w:rPr>
            </w:pPr>
            <w:r w:rsidRPr="00596559">
              <w:rPr>
                <w:rFonts w:ascii="Times New Roman" w:hAnsi="Times New Roman" w:cs="Times New Roman"/>
                <w:sz w:val="28"/>
                <w:szCs w:val="28"/>
              </w:rPr>
              <w:t>2) рассматривать с детьми фотографии, побуждать находить себя, других членов семьи, радоваться вместе с ними, указывать друг на друга, называть по имени, рисовать ребенка одного, с мамой, среди друзей;</w:t>
            </w:r>
          </w:p>
          <w:p w:rsidR="00063D8F" w:rsidRPr="00596559" w:rsidRDefault="00063D8F" w:rsidP="00B31EC1">
            <w:pPr>
              <w:pStyle w:val="a3"/>
              <w:rPr>
                <w:rFonts w:ascii="Times New Roman" w:hAnsi="Times New Roman" w:cs="Times New Roman"/>
                <w:sz w:val="28"/>
                <w:szCs w:val="28"/>
              </w:rPr>
            </w:pPr>
            <w:r w:rsidRPr="00596559">
              <w:rPr>
                <w:rFonts w:ascii="Times New Roman" w:hAnsi="Times New Roman" w:cs="Times New Roman"/>
                <w:sz w:val="28"/>
                <w:szCs w:val="28"/>
              </w:rPr>
              <w:t>3) обращать внимание на заинтересованность ребенка в признании его усилий, стремления к сотрудничеству с педагогическим работником, направленности на получение результата.</w:t>
            </w:r>
          </w:p>
          <w:p w:rsidR="00063D8F" w:rsidRPr="00596559" w:rsidRDefault="00063D8F" w:rsidP="00B31EC1">
            <w:pPr>
              <w:pStyle w:val="a3"/>
              <w:rPr>
                <w:rFonts w:ascii="Times New Roman" w:hAnsi="Times New Roman" w:cs="Times New Roman"/>
                <w:sz w:val="28"/>
                <w:szCs w:val="28"/>
              </w:rPr>
            </w:pPr>
            <w:r w:rsidRPr="00596559">
              <w:rPr>
                <w:rFonts w:ascii="Times New Roman" w:hAnsi="Times New Roman" w:cs="Times New Roman"/>
                <w:sz w:val="28"/>
                <w:szCs w:val="28"/>
              </w:rPr>
              <w:t>Создание условий для привлечения внимания и интереса к другим детям, к взаимодействию с ними:</w:t>
            </w:r>
          </w:p>
          <w:p w:rsidR="00063D8F" w:rsidRPr="00596559" w:rsidRDefault="00063D8F" w:rsidP="00B31EC1">
            <w:pPr>
              <w:pStyle w:val="a3"/>
              <w:rPr>
                <w:rFonts w:ascii="Times New Roman" w:hAnsi="Times New Roman" w:cs="Times New Roman"/>
                <w:sz w:val="28"/>
                <w:szCs w:val="28"/>
              </w:rPr>
            </w:pPr>
            <w:r w:rsidRPr="00596559">
              <w:rPr>
                <w:rFonts w:ascii="Times New Roman" w:hAnsi="Times New Roman" w:cs="Times New Roman"/>
                <w:sz w:val="28"/>
                <w:szCs w:val="28"/>
              </w:rPr>
              <w:t>1) учить выражать расположение путем ласковых прикосновений, поглаживания, визуального контакта;</w:t>
            </w:r>
          </w:p>
          <w:p w:rsidR="00063D8F" w:rsidRPr="00596559" w:rsidRDefault="00063D8F" w:rsidP="00B31EC1">
            <w:pPr>
              <w:pStyle w:val="a3"/>
              <w:rPr>
                <w:rFonts w:ascii="Times New Roman" w:hAnsi="Times New Roman" w:cs="Times New Roman"/>
                <w:sz w:val="28"/>
                <w:szCs w:val="28"/>
              </w:rPr>
            </w:pPr>
            <w:r w:rsidRPr="00596559">
              <w:rPr>
                <w:rFonts w:ascii="Times New Roman" w:hAnsi="Times New Roman" w:cs="Times New Roman"/>
                <w:sz w:val="28"/>
                <w:szCs w:val="28"/>
              </w:rPr>
              <w:t>2) учить обучающихся взаимодействовать на положительной эмоциональной основе, не причиняя друг другу вреда, обмениваться игрушками;</w:t>
            </w:r>
          </w:p>
          <w:p w:rsidR="00063D8F" w:rsidRPr="00596559" w:rsidRDefault="00063D8F" w:rsidP="00B31EC1">
            <w:pPr>
              <w:pStyle w:val="a3"/>
              <w:rPr>
                <w:rFonts w:ascii="Times New Roman" w:hAnsi="Times New Roman" w:cs="Times New Roman"/>
                <w:sz w:val="28"/>
                <w:szCs w:val="28"/>
              </w:rPr>
            </w:pPr>
            <w:r w:rsidRPr="00596559">
              <w:rPr>
                <w:rFonts w:ascii="Times New Roman" w:hAnsi="Times New Roman" w:cs="Times New Roman"/>
                <w:sz w:val="28"/>
                <w:szCs w:val="28"/>
              </w:rPr>
              <w:t xml:space="preserve">3) создавать условия для совместных действий обучающихся и педагогических работников (игры с одним </w:t>
            </w:r>
            <w:r w:rsidRPr="00596559">
              <w:rPr>
                <w:rFonts w:ascii="Times New Roman" w:hAnsi="Times New Roman" w:cs="Times New Roman"/>
                <w:sz w:val="28"/>
                <w:szCs w:val="28"/>
              </w:rPr>
              <w:lastRenderedPageBreak/>
              <w:t>предметом - мячом, с песком, с водой);</w:t>
            </w:r>
          </w:p>
          <w:p w:rsidR="00063D8F" w:rsidRPr="00596559" w:rsidRDefault="00063D8F" w:rsidP="00B31EC1">
            <w:pPr>
              <w:pStyle w:val="a3"/>
              <w:rPr>
                <w:rFonts w:ascii="Times New Roman" w:hAnsi="Times New Roman" w:cs="Times New Roman"/>
                <w:sz w:val="28"/>
                <w:szCs w:val="28"/>
              </w:rPr>
            </w:pPr>
            <w:r w:rsidRPr="00596559">
              <w:rPr>
                <w:rFonts w:ascii="Times New Roman" w:hAnsi="Times New Roman" w:cs="Times New Roman"/>
                <w:sz w:val="28"/>
                <w:szCs w:val="28"/>
              </w:rPr>
              <w:t>4) использовать психокоррекционные игры и приемы для снятия эмоционального напряжения, негативных поведенческих реакций;</w:t>
            </w:r>
          </w:p>
          <w:p w:rsidR="00063D8F" w:rsidRPr="00596559" w:rsidRDefault="00063D8F" w:rsidP="00B31EC1">
            <w:pPr>
              <w:pStyle w:val="a3"/>
              <w:rPr>
                <w:rFonts w:ascii="Times New Roman" w:hAnsi="Times New Roman" w:cs="Times New Roman"/>
                <w:sz w:val="28"/>
                <w:szCs w:val="28"/>
              </w:rPr>
            </w:pPr>
            <w:r w:rsidRPr="00596559">
              <w:rPr>
                <w:rFonts w:ascii="Times New Roman" w:hAnsi="Times New Roman" w:cs="Times New Roman"/>
                <w:sz w:val="28"/>
                <w:szCs w:val="28"/>
              </w:rPr>
              <w:t>5) вызывать интерес и положительный эмоциональный отклик при проведении праздников (Новый год, День рождения, выпускной праздник в детском саду). Создание условий и предпосылок для развития у обучающихся представлений о месте человека в окружающем мире, формирования социальных эмоций, усвоения моральных норм и правил:</w:t>
            </w:r>
          </w:p>
          <w:p w:rsidR="00063D8F" w:rsidRPr="00596559" w:rsidRDefault="00063D8F" w:rsidP="00B31EC1">
            <w:pPr>
              <w:pStyle w:val="a3"/>
              <w:rPr>
                <w:rFonts w:ascii="Times New Roman" w:hAnsi="Times New Roman" w:cs="Times New Roman"/>
                <w:sz w:val="28"/>
                <w:szCs w:val="28"/>
              </w:rPr>
            </w:pPr>
            <w:r w:rsidRPr="00596559">
              <w:rPr>
                <w:rFonts w:ascii="Times New Roman" w:hAnsi="Times New Roman" w:cs="Times New Roman"/>
                <w:sz w:val="28"/>
                <w:szCs w:val="28"/>
              </w:rPr>
              <w:t>1) формировать чувство собственного достоинства, уважения к другому человеку, педагогическому работнику, другим детям через пример (педагогического работника) и в играх-драматизациях со сменой ролей;</w:t>
            </w:r>
          </w:p>
          <w:p w:rsidR="00063D8F" w:rsidRPr="00596559" w:rsidRDefault="00063D8F" w:rsidP="00B31EC1">
            <w:pPr>
              <w:pStyle w:val="a3"/>
              <w:rPr>
                <w:rFonts w:ascii="Times New Roman" w:hAnsi="Times New Roman" w:cs="Times New Roman"/>
                <w:sz w:val="28"/>
                <w:szCs w:val="28"/>
              </w:rPr>
            </w:pPr>
            <w:r w:rsidRPr="00596559">
              <w:rPr>
                <w:rFonts w:ascii="Times New Roman" w:hAnsi="Times New Roman" w:cs="Times New Roman"/>
                <w:sz w:val="28"/>
                <w:szCs w:val="28"/>
              </w:rPr>
              <w:t>2) развивать представления о социальных отношениях в процессе наблюдений, сюжетно-ролевых игр, бесед, чтения художественной литературы;</w:t>
            </w:r>
          </w:p>
          <w:p w:rsidR="00063D8F" w:rsidRPr="00596559" w:rsidRDefault="00063D8F" w:rsidP="00B31EC1">
            <w:pPr>
              <w:pStyle w:val="a3"/>
              <w:rPr>
                <w:rFonts w:ascii="Times New Roman" w:hAnsi="Times New Roman" w:cs="Times New Roman"/>
                <w:sz w:val="28"/>
                <w:szCs w:val="28"/>
              </w:rPr>
            </w:pPr>
            <w:r w:rsidRPr="00596559">
              <w:rPr>
                <w:rFonts w:ascii="Times New Roman" w:hAnsi="Times New Roman" w:cs="Times New Roman"/>
                <w:sz w:val="28"/>
                <w:szCs w:val="28"/>
              </w:rPr>
              <w:t>3) развивать социальные эмоции: эмпатию, побуждать к сочувственному отношению к другим детям, к оказанию им помощи; формировать, внимательное и уважительное отношение к родителям (законным представителям), педагогическим работником; окружающим детям;</w:t>
            </w:r>
          </w:p>
          <w:p w:rsidR="00063D8F" w:rsidRPr="00596559" w:rsidRDefault="00063D8F" w:rsidP="00B31EC1">
            <w:pPr>
              <w:pStyle w:val="a3"/>
              <w:rPr>
                <w:rFonts w:ascii="Times New Roman" w:hAnsi="Times New Roman" w:cs="Times New Roman"/>
                <w:sz w:val="28"/>
                <w:szCs w:val="28"/>
              </w:rPr>
            </w:pPr>
            <w:r w:rsidRPr="00596559">
              <w:rPr>
                <w:rFonts w:ascii="Times New Roman" w:hAnsi="Times New Roman" w:cs="Times New Roman"/>
                <w:sz w:val="28"/>
                <w:szCs w:val="28"/>
              </w:rPr>
              <w:t>4) развивать умение разрешать конфликтные ситуации, используя диалог, монолог (умение идти на компромисс для бесконфликтного решения возникшей проблемы, быть терпеливыми, терпимыми и милосердными);</w:t>
            </w:r>
          </w:p>
          <w:p w:rsidR="00063D8F" w:rsidRPr="00596559" w:rsidRDefault="00063D8F" w:rsidP="00B31EC1">
            <w:pPr>
              <w:pStyle w:val="a3"/>
              <w:rPr>
                <w:rFonts w:ascii="Times New Roman" w:hAnsi="Times New Roman" w:cs="Times New Roman"/>
                <w:sz w:val="28"/>
                <w:szCs w:val="28"/>
              </w:rPr>
            </w:pPr>
            <w:r w:rsidRPr="00596559">
              <w:rPr>
                <w:rFonts w:ascii="Times New Roman" w:hAnsi="Times New Roman" w:cs="Times New Roman"/>
                <w:sz w:val="28"/>
                <w:szCs w:val="28"/>
              </w:rPr>
              <w:t xml:space="preserve">5) формировать адекватную самооценку в совокупности эмоционального и когнитивного компонентов: принятие себя </w:t>
            </w:r>
            <w:r w:rsidR="00196376" w:rsidRPr="00596559">
              <w:rPr>
                <w:rFonts w:ascii="Times New Roman" w:hAnsi="Times New Roman" w:cs="Times New Roman"/>
                <w:sz w:val="28"/>
                <w:szCs w:val="28"/>
              </w:rPr>
              <w:t>«я хороший»</w:t>
            </w:r>
            <w:r w:rsidRPr="00596559">
              <w:rPr>
                <w:rFonts w:ascii="Times New Roman" w:hAnsi="Times New Roman" w:cs="Times New Roman"/>
                <w:sz w:val="28"/>
                <w:szCs w:val="28"/>
              </w:rPr>
              <w:t xml:space="preserve"> и умения критично анализировать и оценивать продукты своей деятельности, собственное поведение;</w:t>
            </w:r>
          </w:p>
          <w:p w:rsidR="00063D8F" w:rsidRPr="00596559" w:rsidRDefault="00063D8F" w:rsidP="00B31EC1">
            <w:pPr>
              <w:pStyle w:val="a3"/>
              <w:rPr>
                <w:rFonts w:ascii="Times New Roman" w:hAnsi="Times New Roman" w:cs="Times New Roman"/>
                <w:sz w:val="28"/>
                <w:szCs w:val="28"/>
              </w:rPr>
            </w:pPr>
            <w:r w:rsidRPr="00596559">
              <w:rPr>
                <w:rFonts w:ascii="Times New Roman" w:hAnsi="Times New Roman" w:cs="Times New Roman"/>
                <w:sz w:val="28"/>
                <w:szCs w:val="28"/>
              </w:rPr>
              <w:t>6) создавать условия для преодоления негативных качеств формирующегося характера, предупреждения и устранения аффективных, негативистских, аутистических проявлений, отклонений в поведении, а также повышенной тревожности, страхов, которые могут испытывать некоторые обучающиеся с ЗПР; 7) создавать условия для обогащения нравственно-этической сферы, как в эмоциональном, так и в когнитивном и поведенческом компонентах; важно, чтобы ребенок не только знал о моральных нормах и правилах, но давал нравственную оценку своим поступкам и поступкам друзей; придерживался правил в повседневной жизни.</w:t>
            </w:r>
          </w:p>
        </w:tc>
      </w:tr>
      <w:tr w:rsidR="00063D8F" w:rsidRPr="00596559" w:rsidTr="00492794">
        <w:tc>
          <w:tcPr>
            <w:tcW w:w="3149" w:type="dxa"/>
            <w:tcBorders>
              <w:top w:val="single" w:sz="4" w:space="0" w:color="auto"/>
              <w:bottom w:val="single" w:sz="4" w:space="0" w:color="auto"/>
              <w:right w:val="single" w:sz="4" w:space="0" w:color="auto"/>
            </w:tcBorders>
          </w:tcPr>
          <w:p w:rsidR="00063D8F" w:rsidRPr="00596559" w:rsidRDefault="00063D8F" w:rsidP="00B31EC1">
            <w:pPr>
              <w:pStyle w:val="a3"/>
              <w:rPr>
                <w:rFonts w:ascii="Times New Roman" w:hAnsi="Times New Roman" w:cs="Times New Roman"/>
                <w:sz w:val="28"/>
                <w:szCs w:val="28"/>
              </w:rPr>
            </w:pPr>
            <w:r w:rsidRPr="00596559">
              <w:rPr>
                <w:rFonts w:ascii="Times New Roman" w:hAnsi="Times New Roman" w:cs="Times New Roman"/>
                <w:sz w:val="28"/>
                <w:szCs w:val="28"/>
              </w:rPr>
              <w:lastRenderedPageBreak/>
              <w:t>Коррекционная направленность работы по формированию навыков</w:t>
            </w:r>
          </w:p>
          <w:p w:rsidR="00063D8F" w:rsidRPr="00596559" w:rsidRDefault="00063D8F" w:rsidP="00B31EC1">
            <w:pPr>
              <w:pStyle w:val="a3"/>
              <w:rPr>
                <w:rFonts w:ascii="Times New Roman" w:hAnsi="Times New Roman" w:cs="Times New Roman"/>
                <w:sz w:val="28"/>
                <w:szCs w:val="28"/>
              </w:rPr>
            </w:pPr>
            <w:r w:rsidRPr="00596559">
              <w:rPr>
                <w:rFonts w:ascii="Times New Roman" w:hAnsi="Times New Roman" w:cs="Times New Roman"/>
                <w:sz w:val="28"/>
                <w:szCs w:val="28"/>
              </w:rPr>
              <w:t>самообслуживания, трудовому воспитанию</w:t>
            </w:r>
          </w:p>
        </w:tc>
        <w:tc>
          <w:tcPr>
            <w:tcW w:w="7313" w:type="dxa"/>
            <w:tcBorders>
              <w:top w:val="single" w:sz="4" w:space="0" w:color="auto"/>
              <w:left w:val="single" w:sz="4" w:space="0" w:color="auto"/>
              <w:bottom w:val="single" w:sz="4" w:space="0" w:color="auto"/>
            </w:tcBorders>
          </w:tcPr>
          <w:p w:rsidR="00063D8F" w:rsidRPr="00596559" w:rsidRDefault="00063D8F" w:rsidP="00B31EC1">
            <w:pPr>
              <w:pStyle w:val="a3"/>
              <w:rPr>
                <w:rFonts w:ascii="Times New Roman" w:hAnsi="Times New Roman" w:cs="Times New Roman"/>
                <w:sz w:val="28"/>
                <w:szCs w:val="28"/>
              </w:rPr>
            </w:pPr>
            <w:r w:rsidRPr="00596559">
              <w:rPr>
                <w:rFonts w:ascii="Times New Roman" w:hAnsi="Times New Roman" w:cs="Times New Roman"/>
                <w:sz w:val="28"/>
                <w:szCs w:val="28"/>
              </w:rPr>
              <w:t>Развитие умения планировать деятельность, поэтапно ее осуществлять, давать о ней словесный отчет, развитие саморегуляции в совместной с педагогическим работником и в самостоятельной деятельности:</w:t>
            </w:r>
          </w:p>
          <w:p w:rsidR="00063D8F" w:rsidRPr="00596559" w:rsidRDefault="00063D8F" w:rsidP="00B31EC1">
            <w:pPr>
              <w:pStyle w:val="a3"/>
              <w:rPr>
                <w:rFonts w:ascii="Times New Roman" w:hAnsi="Times New Roman" w:cs="Times New Roman"/>
                <w:sz w:val="28"/>
                <w:szCs w:val="28"/>
              </w:rPr>
            </w:pPr>
            <w:r w:rsidRPr="00596559">
              <w:rPr>
                <w:rFonts w:ascii="Times New Roman" w:hAnsi="Times New Roman" w:cs="Times New Roman"/>
                <w:sz w:val="28"/>
                <w:szCs w:val="28"/>
              </w:rPr>
              <w:t>1) бережно относиться ко всем проявлениям самостоятельности обучающихся в быту, во время игры;</w:t>
            </w:r>
          </w:p>
          <w:p w:rsidR="00063D8F" w:rsidRPr="00596559" w:rsidRDefault="00063D8F" w:rsidP="00B31EC1">
            <w:pPr>
              <w:pStyle w:val="a3"/>
              <w:rPr>
                <w:rFonts w:ascii="Times New Roman" w:hAnsi="Times New Roman" w:cs="Times New Roman"/>
                <w:sz w:val="28"/>
                <w:szCs w:val="28"/>
              </w:rPr>
            </w:pPr>
            <w:r w:rsidRPr="00596559">
              <w:rPr>
                <w:rFonts w:ascii="Times New Roman" w:hAnsi="Times New Roman" w:cs="Times New Roman"/>
                <w:sz w:val="28"/>
                <w:szCs w:val="28"/>
              </w:rPr>
              <w:t>2) закреплять навыки самообслуживания, личной гигиены с опорой на карточки-схемы, отражающие последовательность действий; привлекать внимание к поддержанию опрятного внешнего вида; содержать в порядке собственную одежду;</w:t>
            </w:r>
          </w:p>
          <w:p w:rsidR="00063D8F" w:rsidRPr="00596559" w:rsidRDefault="00063D8F" w:rsidP="00B31EC1">
            <w:pPr>
              <w:pStyle w:val="a3"/>
              <w:rPr>
                <w:rFonts w:ascii="Times New Roman" w:hAnsi="Times New Roman" w:cs="Times New Roman"/>
                <w:sz w:val="28"/>
                <w:szCs w:val="28"/>
              </w:rPr>
            </w:pPr>
            <w:r w:rsidRPr="00596559">
              <w:rPr>
                <w:rFonts w:ascii="Times New Roman" w:hAnsi="Times New Roman" w:cs="Times New Roman"/>
                <w:sz w:val="28"/>
                <w:szCs w:val="28"/>
              </w:rPr>
              <w:t>3) закреплять усвоение алгоритма действий в процессах умывания, одевания, еды, уборки помещения, используя вербальные и невербальные средства: показ и называние картинок, в которых отражена последовательность действий при проведении процессов самообслуживания, гигиенических процедур;</w:t>
            </w:r>
          </w:p>
          <w:p w:rsidR="00063D8F" w:rsidRPr="00596559" w:rsidRDefault="00063D8F" w:rsidP="00B31EC1">
            <w:pPr>
              <w:pStyle w:val="a3"/>
              <w:rPr>
                <w:rFonts w:ascii="Times New Roman" w:hAnsi="Times New Roman" w:cs="Times New Roman"/>
                <w:sz w:val="28"/>
                <w:szCs w:val="28"/>
              </w:rPr>
            </w:pPr>
            <w:r w:rsidRPr="00596559">
              <w:rPr>
                <w:rFonts w:ascii="Times New Roman" w:hAnsi="Times New Roman" w:cs="Times New Roman"/>
                <w:sz w:val="28"/>
                <w:szCs w:val="28"/>
              </w:rPr>
              <w:t>4) стимулировать желание обучающихся отражать в играх свой опыт по самообслуживанию, культурно-гигиенические навыки, навыки безопасного для здоровья поведения в доме, на природе и на улице;</w:t>
            </w:r>
          </w:p>
          <w:p w:rsidR="00063D8F" w:rsidRPr="00596559" w:rsidRDefault="00063D8F" w:rsidP="00B31EC1">
            <w:pPr>
              <w:pStyle w:val="a3"/>
              <w:rPr>
                <w:rFonts w:ascii="Times New Roman" w:hAnsi="Times New Roman" w:cs="Times New Roman"/>
                <w:sz w:val="28"/>
                <w:szCs w:val="28"/>
              </w:rPr>
            </w:pPr>
            <w:r w:rsidRPr="00596559">
              <w:rPr>
                <w:rFonts w:ascii="Times New Roman" w:hAnsi="Times New Roman" w:cs="Times New Roman"/>
                <w:sz w:val="28"/>
                <w:szCs w:val="28"/>
              </w:rPr>
              <w:t>5) воспитывать осознание важности бережного отношения к результатам труда человека (предметам быта, одежде, игрушкам);</w:t>
            </w:r>
          </w:p>
          <w:p w:rsidR="00063D8F" w:rsidRPr="00596559" w:rsidRDefault="00063D8F" w:rsidP="00B31EC1">
            <w:pPr>
              <w:pStyle w:val="a3"/>
              <w:rPr>
                <w:rFonts w:ascii="Times New Roman" w:hAnsi="Times New Roman" w:cs="Times New Roman"/>
                <w:sz w:val="28"/>
                <w:szCs w:val="28"/>
              </w:rPr>
            </w:pPr>
            <w:r w:rsidRPr="00596559">
              <w:rPr>
                <w:rFonts w:ascii="Times New Roman" w:hAnsi="Times New Roman" w:cs="Times New Roman"/>
                <w:sz w:val="28"/>
                <w:szCs w:val="28"/>
              </w:rPr>
              <w:t>6) развивать способность к элементарному планированию, к произвольной регуляции действий при самообслуживании в бытовой элементарной хозяйственной деятельности;</w:t>
            </w:r>
          </w:p>
          <w:p w:rsidR="00063D8F" w:rsidRPr="00596559" w:rsidRDefault="00063D8F" w:rsidP="00B31EC1">
            <w:pPr>
              <w:pStyle w:val="a3"/>
              <w:rPr>
                <w:rFonts w:ascii="Times New Roman" w:hAnsi="Times New Roman" w:cs="Times New Roman"/>
                <w:sz w:val="28"/>
                <w:szCs w:val="28"/>
              </w:rPr>
            </w:pPr>
            <w:r w:rsidRPr="00596559">
              <w:rPr>
                <w:rFonts w:ascii="Times New Roman" w:hAnsi="Times New Roman" w:cs="Times New Roman"/>
                <w:sz w:val="28"/>
                <w:szCs w:val="28"/>
              </w:rPr>
              <w:t>7) совершенствовать трудовые действия обучающихся, продолжая развивать практические умения, зрительно-двигательную координацию, постепенно подводя к самостоятельным действиям;</w:t>
            </w:r>
          </w:p>
          <w:p w:rsidR="00063D8F" w:rsidRPr="00596559" w:rsidRDefault="00063D8F" w:rsidP="00B31EC1">
            <w:pPr>
              <w:pStyle w:val="a3"/>
              <w:rPr>
                <w:rFonts w:ascii="Times New Roman" w:hAnsi="Times New Roman" w:cs="Times New Roman"/>
                <w:sz w:val="28"/>
                <w:szCs w:val="28"/>
              </w:rPr>
            </w:pPr>
            <w:r w:rsidRPr="00596559">
              <w:rPr>
                <w:rFonts w:ascii="Times New Roman" w:hAnsi="Times New Roman" w:cs="Times New Roman"/>
                <w:sz w:val="28"/>
                <w:szCs w:val="28"/>
              </w:rPr>
              <w:t>8) воспитывать у обучающихся желание трудиться вместе с педагогическим работником на участке Организации, поддерживать порядок на игровой площадке; развивать умение подбирать и применять разнообразные предметы-орудия для выполнения хозяйственно-бытовых поручений в помещении, на прогулке;</w:t>
            </w:r>
          </w:p>
          <w:p w:rsidR="00063D8F" w:rsidRPr="00596559" w:rsidRDefault="00063D8F" w:rsidP="00B31EC1">
            <w:pPr>
              <w:pStyle w:val="a3"/>
              <w:rPr>
                <w:rFonts w:ascii="Times New Roman" w:hAnsi="Times New Roman" w:cs="Times New Roman"/>
                <w:sz w:val="28"/>
                <w:szCs w:val="28"/>
              </w:rPr>
            </w:pPr>
            <w:r w:rsidRPr="00596559">
              <w:rPr>
                <w:rFonts w:ascii="Times New Roman" w:hAnsi="Times New Roman" w:cs="Times New Roman"/>
                <w:sz w:val="28"/>
                <w:szCs w:val="28"/>
              </w:rPr>
              <w:t xml:space="preserve">9) стимулировать интерес обучающихся к изготовлению различных поделок из бумаги, природного, бросового материалов, ткани и ниток, обращая внимание на совершенствование приемов работы, на последовательность действий, привлекать к анализу результатов труда; развивать умение обучающихся </w:t>
            </w:r>
            <w:r w:rsidRPr="00596559">
              <w:rPr>
                <w:rFonts w:ascii="Times New Roman" w:hAnsi="Times New Roman" w:cs="Times New Roman"/>
                <w:sz w:val="28"/>
                <w:szCs w:val="28"/>
              </w:rPr>
              <w:lastRenderedPageBreak/>
              <w:t>ориентироваться на свойства материалов при изготовлении поделок;</w:t>
            </w:r>
          </w:p>
          <w:p w:rsidR="00063D8F" w:rsidRPr="00596559" w:rsidRDefault="00063D8F" w:rsidP="00B31EC1">
            <w:pPr>
              <w:pStyle w:val="a3"/>
              <w:rPr>
                <w:rFonts w:ascii="Times New Roman" w:hAnsi="Times New Roman" w:cs="Times New Roman"/>
                <w:sz w:val="28"/>
                <w:szCs w:val="28"/>
              </w:rPr>
            </w:pPr>
            <w:r w:rsidRPr="00596559">
              <w:rPr>
                <w:rFonts w:ascii="Times New Roman" w:hAnsi="Times New Roman" w:cs="Times New Roman"/>
                <w:sz w:val="28"/>
                <w:szCs w:val="28"/>
              </w:rPr>
              <w:t>10) развивать планирующую и регулирующую функции речи обучающихся в процессе изготовления различных поделок и хозяйственно-бытового труда, заранее распределяя предстоящую работу по этапам, подбирая необходимые орудия и материалы для труда;</w:t>
            </w:r>
          </w:p>
          <w:p w:rsidR="00063D8F" w:rsidRPr="00596559" w:rsidRDefault="00063D8F" w:rsidP="00B31EC1">
            <w:pPr>
              <w:pStyle w:val="a3"/>
              <w:rPr>
                <w:rFonts w:ascii="Times New Roman" w:hAnsi="Times New Roman" w:cs="Times New Roman"/>
                <w:sz w:val="28"/>
                <w:szCs w:val="28"/>
              </w:rPr>
            </w:pPr>
            <w:r w:rsidRPr="00596559">
              <w:rPr>
                <w:rFonts w:ascii="Times New Roman" w:hAnsi="Times New Roman" w:cs="Times New Roman"/>
                <w:sz w:val="28"/>
                <w:szCs w:val="28"/>
              </w:rPr>
              <w:t>11) закреплять умения сервировать стол по предварительному плану-инструкции (вместе с педагогическим работником);</w:t>
            </w:r>
          </w:p>
          <w:p w:rsidR="00063D8F" w:rsidRPr="00596559" w:rsidRDefault="00063D8F" w:rsidP="00B31EC1">
            <w:pPr>
              <w:pStyle w:val="a3"/>
              <w:rPr>
                <w:rFonts w:ascii="Times New Roman" w:hAnsi="Times New Roman" w:cs="Times New Roman"/>
                <w:sz w:val="28"/>
                <w:szCs w:val="28"/>
              </w:rPr>
            </w:pPr>
            <w:r w:rsidRPr="00596559">
              <w:rPr>
                <w:rFonts w:ascii="Times New Roman" w:hAnsi="Times New Roman" w:cs="Times New Roman"/>
                <w:sz w:val="28"/>
                <w:szCs w:val="28"/>
              </w:rPr>
              <w:t>12) расширять словарь обучающихся и совершенствовать связную речь при обучении их различным видам труда и при формировании навыков самообслуживания.</w:t>
            </w:r>
          </w:p>
        </w:tc>
      </w:tr>
      <w:tr w:rsidR="00063D8F" w:rsidRPr="00596559" w:rsidTr="00492794">
        <w:tc>
          <w:tcPr>
            <w:tcW w:w="3149" w:type="dxa"/>
            <w:tcBorders>
              <w:top w:val="single" w:sz="4" w:space="0" w:color="auto"/>
              <w:bottom w:val="single" w:sz="4" w:space="0" w:color="auto"/>
              <w:right w:val="single" w:sz="4" w:space="0" w:color="auto"/>
            </w:tcBorders>
          </w:tcPr>
          <w:p w:rsidR="00063D8F" w:rsidRPr="00596559" w:rsidRDefault="00063D8F" w:rsidP="00B31EC1">
            <w:pPr>
              <w:pStyle w:val="a3"/>
              <w:rPr>
                <w:rFonts w:ascii="Times New Roman" w:hAnsi="Times New Roman" w:cs="Times New Roman"/>
                <w:sz w:val="28"/>
                <w:szCs w:val="28"/>
              </w:rPr>
            </w:pPr>
            <w:r w:rsidRPr="00596559">
              <w:rPr>
                <w:rFonts w:ascii="Times New Roman" w:hAnsi="Times New Roman" w:cs="Times New Roman"/>
                <w:sz w:val="28"/>
                <w:szCs w:val="28"/>
              </w:rPr>
              <w:lastRenderedPageBreak/>
              <w:t>Формирование основ безопасного поведения в быту, социуме, природе</w:t>
            </w:r>
          </w:p>
        </w:tc>
        <w:tc>
          <w:tcPr>
            <w:tcW w:w="7313" w:type="dxa"/>
            <w:tcBorders>
              <w:top w:val="single" w:sz="4" w:space="0" w:color="auto"/>
              <w:left w:val="single" w:sz="4" w:space="0" w:color="auto"/>
              <w:bottom w:val="single" w:sz="4" w:space="0" w:color="auto"/>
            </w:tcBorders>
          </w:tcPr>
          <w:p w:rsidR="00063D8F" w:rsidRPr="00596559" w:rsidRDefault="00063D8F" w:rsidP="00B31EC1">
            <w:pPr>
              <w:pStyle w:val="a3"/>
              <w:rPr>
                <w:rFonts w:ascii="Times New Roman" w:hAnsi="Times New Roman" w:cs="Times New Roman"/>
                <w:sz w:val="28"/>
                <w:szCs w:val="28"/>
              </w:rPr>
            </w:pPr>
            <w:r w:rsidRPr="00596559">
              <w:rPr>
                <w:rFonts w:ascii="Times New Roman" w:hAnsi="Times New Roman" w:cs="Times New Roman"/>
                <w:sz w:val="28"/>
                <w:szCs w:val="28"/>
              </w:rPr>
              <w:t>Развитие осмысленного отношения к факторам опасности для человека и безопасного поведения: 1) знакомить с условиями быта человека одновременно с формированием понимания различной знаковой, бытовой, световой и другой окружающей человека информации;</w:t>
            </w:r>
          </w:p>
          <w:p w:rsidR="00063D8F" w:rsidRPr="00596559" w:rsidRDefault="00063D8F" w:rsidP="00B31EC1">
            <w:pPr>
              <w:pStyle w:val="a3"/>
              <w:rPr>
                <w:rFonts w:ascii="Times New Roman" w:hAnsi="Times New Roman" w:cs="Times New Roman"/>
                <w:sz w:val="28"/>
                <w:szCs w:val="28"/>
              </w:rPr>
            </w:pPr>
            <w:r w:rsidRPr="00596559">
              <w:rPr>
                <w:rFonts w:ascii="Times New Roman" w:hAnsi="Times New Roman" w:cs="Times New Roman"/>
                <w:sz w:val="28"/>
                <w:szCs w:val="28"/>
              </w:rPr>
              <w:t>2) разъяснять назначения различных видов техники и технических устройств (от видов транспорта до бытовых приборов) и обучать элементарному их использованию, учитывая правила техники безопасности;</w:t>
            </w:r>
          </w:p>
          <w:p w:rsidR="00063D8F" w:rsidRPr="00596559" w:rsidRDefault="00063D8F" w:rsidP="00B31EC1">
            <w:pPr>
              <w:pStyle w:val="a3"/>
              <w:rPr>
                <w:rFonts w:ascii="Times New Roman" w:hAnsi="Times New Roman" w:cs="Times New Roman"/>
                <w:sz w:val="28"/>
                <w:szCs w:val="28"/>
              </w:rPr>
            </w:pPr>
            <w:r w:rsidRPr="00596559">
              <w:rPr>
                <w:rFonts w:ascii="Times New Roman" w:hAnsi="Times New Roman" w:cs="Times New Roman"/>
                <w:sz w:val="28"/>
                <w:szCs w:val="28"/>
              </w:rPr>
              <w:t>3) развивать, значимые для профилактики детского травматизма тактильные, вестибулярные, зрительные ощущения обучающихся, процессы памяти, внимания;</w:t>
            </w:r>
          </w:p>
          <w:p w:rsidR="00063D8F" w:rsidRPr="00596559" w:rsidRDefault="00063D8F" w:rsidP="00B31EC1">
            <w:pPr>
              <w:pStyle w:val="a3"/>
              <w:rPr>
                <w:rFonts w:ascii="Times New Roman" w:hAnsi="Times New Roman" w:cs="Times New Roman"/>
                <w:sz w:val="28"/>
                <w:szCs w:val="28"/>
              </w:rPr>
            </w:pPr>
            <w:r w:rsidRPr="00596559">
              <w:rPr>
                <w:rFonts w:ascii="Times New Roman" w:hAnsi="Times New Roman" w:cs="Times New Roman"/>
                <w:sz w:val="28"/>
                <w:szCs w:val="28"/>
              </w:rPr>
              <w:t>4) обращать внимание на особенности психомоторики обучающихся с ЗПР и в соответствии с ними проводить профилактику умственного и физического переутомления обучающихся в разные режимные моменты;</w:t>
            </w:r>
          </w:p>
          <w:p w:rsidR="00063D8F" w:rsidRPr="00596559" w:rsidRDefault="00063D8F" w:rsidP="00B31EC1">
            <w:pPr>
              <w:pStyle w:val="a3"/>
              <w:rPr>
                <w:rFonts w:ascii="Times New Roman" w:hAnsi="Times New Roman" w:cs="Times New Roman"/>
                <w:sz w:val="28"/>
                <w:szCs w:val="28"/>
              </w:rPr>
            </w:pPr>
            <w:r w:rsidRPr="00596559">
              <w:rPr>
                <w:rFonts w:ascii="Times New Roman" w:hAnsi="Times New Roman" w:cs="Times New Roman"/>
                <w:sz w:val="28"/>
                <w:szCs w:val="28"/>
              </w:rPr>
              <w:t>5) соблюдать гигиенический режим жизнедеятельности обучающихся, обеспечивать здоровьесберегающий и щадящий режимы нагрузок;</w:t>
            </w:r>
          </w:p>
          <w:p w:rsidR="00063D8F" w:rsidRPr="00596559" w:rsidRDefault="00063D8F" w:rsidP="00B31EC1">
            <w:pPr>
              <w:pStyle w:val="a3"/>
              <w:rPr>
                <w:rFonts w:ascii="Times New Roman" w:hAnsi="Times New Roman" w:cs="Times New Roman"/>
                <w:sz w:val="28"/>
                <w:szCs w:val="28"/>
              </w:rPr>
            </w:pPr>
            <w:r w:rsidRPr="00596559">
              <w:rPr>
                <w:rFonts w:ascii="Times New Roman" w:hAnsi="Times New Roman" w:cs="Times New Roman"/>
                <w:sz w:val="28"/>
                <w:szCs w:val="28"/>
              </w:rPr>
              <w:t>6) побуждать обучающихся использовать в реальных ситуациях и играх знания об основных правилах безопасного поведения в стандартных и чрезвычайных ситуациях, полученные в ходе экскурсий, наблюдений, знакомства с художественной литературой, картинным материалом, историческими сведениями, мультфильмами;</w:t>
            </w:r>
          </w:p>
          <w:p w:rsidR="00063D8F" w:rsidRPr="00596559" w:rsidRDefault="00063D8F" w:rsidP="00B31EC1">
            <w:pPr>
              <w:pStyle w:val="a3"/>
              <w:rPr>
                <w:rFonts w:ascii="Times New Roman" w:hAnsi="Times New Roman" w:cs="Times New Roman"/>
                <w:sz w:val="28"/>
                <w:szCs w:val="28"/>
              </w:rPr>
            </w:pPr>
            <w:r w:rsidRPr="00596559">
              <w:rPr>
                <w:rFonts w:ascii="Times New Roman" w:hAnsi="Times New Roman" w:cs="Times New Roman"/>
                <w:sz w:val="28"/>
                <w:szCs w:val="28"/>
              </w:rPr>
              <w:t>7) способствовать осознанию опасности тех или иных предметов и ситуаций с опорой на мультфильмы, иллюстрации, литературные произведения;</w:t>
            </w:r>
          </w:p>
          <w:p w:rsidR="00063D8F" w:rsidRPr="00596559" w:rsidRDefault="00063D8F" w:rsidP="00B31EC1">
            <w:pPr>
              <w:pStyle w:val="a3"/>
              <w:rPr>
                <w:rFonts w:ascii="Times New Roman" w:hAnsi="Times New Roman" w:cs="Times New Roman"/>
                <w:sz w:val="28"/>
                <w:szCs w:val="28"/>
              </w:rPr>
            </w:pPr>
            <w:r w:rsidRPr="00596559">
              <w:rPr>
                <w:rFonts w:ascii="Times New Roman" w:hAnsi="Times New Roman" w:cs="Times New Roman"/>
                <w:sz w:val="28"/>
                <w:szCs w:val="28"/>
              </w:rPr>
              <w:t xml:space="preserve">8) стимулировать интерес обучающихся к творческим играм с сюжетами, расширяющими и уточняющими их представления о способах поведения в чрезвычайных </w:t>
            </w:r>
            <w:r w:rsidRPr="00596559">
              <w:rPr>
                <w:rFonts w:ascii="Times New Roman" w:hAnsi="Times New Roman" w:cs="Times New Roman"/>
                <w:sz w:val="28"/>
                <w:szCs w:val="28"/>
              </w:rPr>
              <w:lastRenderedPageBreak/>
              <w:t>ситуациях и в ситуациях, потенциально опасных для жизни и здоровья, учить обучающихся наполнять знакомую игру новым содержанием;</w:t>
            </w:r>
          </w:p>
          <w:p w:rsidR="00063D8F" w:rsidRPr="00596559" w:rsidRDefault="00063D8F" w:rsidP="00B31EC1">
            <w:pPr>
              <w:pStyle w:val="a3"/>
              <w:rPr>
                <w:rFonts w:ascii="Times New Roman" w:hAnsi="Times New Roman" w:cs="Times New Roman"/>
                <w:sz w:val="28"/>
                <w:szCs w:val="28"/>
              </w:rPr>
            </w:pPr>
            <w:r w:rsidRPr="00596559">
              <w:rPr>
                <w:rFonts w:ascii="Times New Roman" w:hAnsi="Times New Roman" w:cs="Times New Roman"/>
                <w:sz w:val="28"/>
                <w:szCs w:val="28"/>
              </w:rPr>
              <w:t>9) формировать представления обучающихся о труде (сотрудник МЧС (спасатель, пожарный), сотрудник полиции и ГИБДД (регулировщик, постовой полицейский), водители транспортных средств, работники информационной службы), побуждать их отражать полученные представления в игре;</w:t>
            </w:r>
          </w:p>
          <w:p w:rsidR="00063D8F" w:rsidRPr="00596559" w:rsidRDefault="00063D8F" w:rsidP="00B31EC1">
            <w:pPr>
              <w:pStyle w:val="a3"/>
              <w:rPr>
                <w:rFonts w:ascii="Times New Roman" w:hAnsi="Times New Roman" w:cs="Times New Roman"/>
                <w:sz w:val="28"/>
                <w:szCs w:val="28"/>
              </w:rPr>
            </w:pPr>
            <w:r w:rsidRPr="00596559">
              <w:rPr>
                <w:rFonts w:ascii="Times New Roman" w:hAnsi="Times New Roman" w:cs="Times New Roman"/>
                <w:sz w:val="28"/>
                <w:szCs w:val="28"/>
              </w:rPr>
              <w:t>10) учить обучающихся называть и набирать специальные номера телефонов, четко и правильно сообщать необходимую информацию (в соответствии с возрастными и интеллектуальными особенностями обучающихся);</w:t>
            </w:r>
          </w:p>
          <w:p w:rsidR="00063D8F" w:rsidRPr="00596559" w:rsidRDefault="00063D8F" w:rsidP="00B31EC1">
            <w:pPr>
              <w:pStyle w:val="a3"/>
              <w:rPr>
                <w:rFonts w:ascii="Times New Roman" w:hAnsi="Times New Roman" w:cs="Times New Roman"/>
                <w:sz w:val="28"/>
                <w:szCs w:val="28"/>
              </w:rPr>
            </w:pPr>
            <w:r w:rsidRPr="00596559">
              <w:rPr>
                <w:rFonts w:ascii="Times New Roman" w:hAnsi="Times New Roman" w:cs="Times New Roman"/>
                <w:sz w:val="28"/>
                <w:szCs w:val="28"/>
              </w:rPr>
              <w:t>11) формировать элементарные представления о безопасном поведении в информационной среде: о необходимости согласовывать свои действия с родителями (законными представителями), педагогическим работником по допустимой продолжительности просмотра телевизионной передачи, компьютерных игр и занятий;</w:t>
            </w:r>
          </w:p>
          <w:p w:rsidR="00063D8F" w:rsidRPr="00596559" w:rsidRDefault="00063D8F" w:rsidP="00B31EC1">
            <w:pPr>
              <w:pStyle w:val="a3"/>
              <w:rPr>
                <w:rFonts w:ascii="Times New Roman" w:hAnsi="Times New Roman" w:cs="Times New Roman"/>
                <w:sz w:val="28"/>
                <w:szCs w:val="28"/>
              </w:rPr>
            </w:pPr>
            <w:r w:rsidRPr="00596559">
              <w:rPr>
                <w:rFonts w:ascii="Times New Roman" w:hAnsi="Times New Roman" w:cs="Times New Roman"/>
                <w:sz w:val="28"/>
                <w:szCs w:val="28"/>
              </w:rPr>
              <w:t>12) закреплять кооперативные умения обучающихся в процессе игр и образовательных ситуаций, проявляя отношения партнерства, взаимопомощи, взаимной поддержки в ходе проигрывания ситуаций по основам безопасности жизнедеятельности;</w:t>
            </w:r>
          </w:p>
          <w:p w:rsidR="00063D8F" w:rsidRPr="00596559" w:rsidRDefault="00063D8F" w:rsidP="00B31EC1">
            <w:pPr>
              <w:pStyle w:val="a3"/>
              <w:rPr>
                <w:rFonts w:ascii="Times New Roman" w:hAnsi="Times New Roman" w:cs="Times New Roman"/>
                <w:sz w:val="28"/>
                <w:szCs w:val="28"/>
              </w:rPr>
            </w:pPr>
            <w:r w:rsidRPr="00596559">
              <w:rPr>
                <w:rFonts w:ascii="Times New Roman" w:hAnsi="Times New Roman" w:cs="Times New Roman"/>
                <w:sz w:val="28"/>
                <w:szCs w:val="28"/>
              </w:rPr>
              <w:t>13) расширять объем предметного (существительные), предикативного (глаголы) и адъективного (прилагательные) словарей импрессивной и экспрессивной речи для называния объектов, явлений, ситуаций по вопросам безопасного поведения;</w:t>
            </w:r>
          </w:p>
          <w:p w:rsidR="00063D8F" w:rsidRPr="00596559" w:rsidRDefault="00063D8F" w:rsidP="00B31EC1">
            <w:pPr>
              <w:pStyle w:val="a3"/>
              <w:rPr>
                <w:rFonts w:ascii="Times New Roman" w:hAnsi="Times New Roman" w:cs="Times New Roman"/>
                <w:sz w:val="28"/>
                <w:szCs w:val="28"/>
              </w:rPr>
            </w:pPr>
            <w:r w:rsidRPr="00596559">
              <w:rPr>
                <w:rFonts w:ascii="Times New Roman" w:hAnsi="Times New Roman" w:cs="Times New Roman"/>
                <w:sz w:val="28"/>
                <w:szCs w:val="28"/>
              </w:rPr>
              <w:t>14) объяснять семантику слов по тематике, связанной с безопасностью поведения (пассажир, пешеход, водитель транспортного средства, сотрудник МЧС, ГИБДД, правила движения, информационные, запрещающие, предупреждающие знаки);</w:t>
            </w:r>
          </w:p>
          <w:p w:rsidR="00063D8F" w:rsidRPr="00596559" w:rsidRDefault="00063D8F" w:rsidP="00B31EC1">
            <w:pPr>
              <w:pStyle w:val="a3"/>
              <w:rPr>
                <w:rFonts w:ascii="Times New Roman" w:hAnsi="Times New Roman" w:cs="Times New Roman"/>
                <w:sz w:val="28"/>
                <w:szCs w:val="28"/>
              </w:rPr>
            </w:pPr>
            <w:r w:rsidRPr="00596559">
              <w:rPr>
                <w:rFonts w:ascii="Times New Roman" w:hAnsi="Times New Roman" w:cs="Times New Roman"/>
                <w:sz w:val="28"/>
                <w:szCs w:val="28"/>
              </w:rPr>
              <w:t>15) поощрять проявления осмотрительности и осторожности у обучающихся в нестандартных и потенциально опасных ситуациях;</w:t>
            </w:r>
          </w:p>
          <w:p w:rsidR="00063D8F" w:rsidRPr="00596559" w:rsidRDefault="00063D8F" w:rsidP="00B31EC1">
            <w:pPr>
              <w:pStyle w:val="a3"/>
              <w:rPr>
                <w:rFonts w:ascii="Times New Roman" w:hAnsi="Times New Roman" w:cs="Times New Roman"/>
                <w:sz w:val="28"/>
                <w:szCs w:val="28"/>
              </w:rPr>
            </w:pPr>
            <w:r w:rsidRPr="00596559">
              <w:rPr>
                <w:rFonts w:ascii="Times New Roman" w:hAnsi="Times New Roman" w:cs="Times New Roman"/>
                <w:sz w:val="28"/>
                <w:szCs w:val="28"/>
              </w:rPr>
              <w:t xml:space="preserve">16) расширять, уточнять и систематизировать представления обучающихся о некоторых источниках опасности для окружающего природного мира: обучающиеся должны понимать последствия своих действий, уметь объяснить, почему нельзя: ходить по клумбам, газонам, рвать растения, листья и ветки деревьев и кустарников, распугивать птиц, засорять водоемы, </w:t>
            </w:r>
            <w:r w:rsidRPr="00596559">
              <w:rPr>
                <w:rFonts w:ascii="Times New Roman" w:hAnsi="Times New Roman" w:cs="Times New Roman"/>
                <w:sz w:val="28"/>
                <w:szCs w:val="28"/>
              </w:rPr>
              <w:lastRenderedPageBreak/>
              <w:t>оставлять мусор в лесу, парке; почему нужно разводить огонь только в специально оборудованном месте и в присутствии родителей (законных представителей), педагический работников, перед уходом тщательно заливать место костра водой;</w:t>
            </w:r>
          </w:p>
          <w:p w:rsidR="00063D8F" w:rsidRPr="00596559" w:rsidRDefault="00063D8F" w:rsidP="00B31EC1">
            <w:pPr>
              <w:pStyle w:val="a3"/>
              <w:rPr>
                <w:rFonts w:ascii="Times New Roman" w:hAnsi="Times New Roman" w:cs="Times New Roman"/>
                <w:sz w:val="28"/>
                <w:szCs w:val="28"/>
              </w:rPr>
            </w:pPr>
            <w:r w:rsidRPr="00596559">
              <w:rPr>
                <w:rFonts w:ascii="Times New Roman" w:hAnsi="Times New Roman" w:cs="Times New Roman"/>
                <w:sz w:val="28"/>
                <w:szCs w:val="28"/>
              </w:rPr>
              <w:t>17) с детьми, склонными к повышенной тревожности, страхам, проводить психопрофилактическую работу: у ребенка должны быть знания о правилах безопасного поведения, но информация не должна провоцировать возникновение тревожно-фобических состояний</w:t>
            </w:r>
          </w:p>
        </w:tc>
      </w:tr>
    </w:tbl>
    <w:p w:rsidR="00063D8F" w:rsidRPr="00596559" w:rsidRDefault="00063D8F" w:rsidP="00063D8F">
      <w:pPr>
        <w:rPr>
          <w:rFonts w:ascii="Times New Roman" w:hAnsi="Times New Roman" w:cs="Times New Roman"/>
          <w:sz w:val="28"/>
          <w:szCs w:val="28"/>
        </w:rPr>
      </w:pPr>
    </w:p>
    <w:p w:rsidR="00063D8F" w:rsidRPr="00596559" w:rsidRDefault="00280ED2" w:rsidP="00063D8F">
      <w:pPr>
        <w:rPr>
          <w:rFonts w:ascii="Times New Roman" w:hAnsi="Times New Roman" w:cs="Times New Roman"/>
          <w:b/>
          <w:sz w:val="28"/>
          <w:szCs w:val="28"/>
        </w:rPr>
      </w:pPr>
      <w:r w:rsidRPr="00596559">
        <w:rPr>
          <w:rFonts w:ascii="Times New Roman" w:hAnsi="Times New Roman" w:cs="Times New Roman"/>
          <w:b/>
          <w:sz w:val="28"/>
          <w:szCs w:val="28"/>
        </w:rPr>
        <w:t>4.5.2.2.</w:t>
      </w:r>
      <w:r w:rsidR="00063D8F" w:rsidRPr="00596559">
        <w:rPr>
          <w:rFonts w:ascii="Times New Roman" w:hAnsi="Times New Roman" w:cs="Times New Roman"/>
          <w:b/>
          <w:sz w:val="28"/>
          <w:szCs w:val="28"/>
        </w:rPr>
        <w:t xml:space="preserve"> Коррекционно-развивающая ра</w:t>
      </w:r>
      <w:r w:rsidR="00196376" w:rsidRPr="00596559">
        <w:rPr>
          <w:rFonts w:ascii="Times New Roman" w:hAnsi="Times New Roman" w:cs="Times New Roman"/>
          <w:b/>
          <w:sz w:val="28"/>
          <w:szCs w:val="28"/>
        </w:rPr>
        <w:t>бота в образовательной области «</w:t>
      </w:r>
      <w:r w:rsidR="00063D8F" w:rsidRPr="00596559">
        <w:rPr>
          <w:rFonts w:ascii="Times New Roman" w:hAnsi="Times New Roman" w:cs="Times New Roman"/>
          <w:b/>
          <w:sz w:val="28"/>
          <w:szCs w:val="28"/>
        </w:rPr>
        <w:t>Познавательное развитие</w:t>
      </w:r>
      <w:r w:rsidR="00196376" w:rsidRPr="00596559">
        <w:rPr>
          <w:rFonts w:ascii="Times New Roman" w:hAnsi="Times New Roman" w:cs="Times New Roman"/>
          <w:b/>
          <w:sz w:val="28"/>
          <w:szCs w:val="28"/>
        </w:rPr>
        <w:t>»</w:t>
      </w:r>
    </w:p>
    <w:p w:rsidR="00063D8F" w:rsidRPr="00596559" w:rsidRDefault="00063D8F" w:rsidP="00063D8F">
      <w:pPr>
        <w:rPr>
          <w:rFonts w:ascii="Times New Roman" w:hAnsi="Times New Roman" w:cs="Times New Roman"/>
          <w:sz w:val="28"/>
          <w:szCs w:val="28"/>
        </w:rPr>
      </w:pPr>
    </w:p>
    <w:tbl>
      <w:tblPr>
        <w:tblW w:w="1051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261"/>
        <w:gridCol w:w="7258"/>
      </w:tblGrid>
      <w:tr w:rsidR="00063D8F" w:rsidRPr="00596559" w:rsidTr="00DD08B5">
        <w:tc>
          <w:tcPr>
            <w:tcW w:w="3261" w:type="dxa"/>
            <w:tcBorders>
              <w:top w:val="single" w:sz="4" w:space="0" w:color="auto"/>
              <w:bottom w:val="single" w:sz="4" w:space="0" w:color="auto"/>
              <w:right w:val="single" w:sz="4" w:space="0" w:color="auto"/>
            </w:tcBorders>
          </w:tcPr>
          <w:p w:rsidR="00063D8F" w:rsidRPr="00596559" w:rsidRDefault="00063D8F" w:rsidP="00B31EC1">
            <w:pPr>
              <w:pStyle w:val="a4"/>
              <w:rPr>
                <w:rFonts w:ascii="Times New Roman" w:hAnsi="Times New Roman" w:cs="Times New Roman"/>
                <w:sz w:val="28"/>
                <w:szCs w:val="28"/>
              </w:rPr>
            </w:pPr>
            <w:r w:rsidRPr="00596559">
              <w:rPr>
                <w:rFonts w:ascii="Times New Roman" w:hAnsi="Times New Roman" w:cs="Times New Roman"/>
                <w:sz w:val="28"/>
                <w:szCs w:val="28"/>
              </w:rPr>
              <w:t>Разделы</w:t>
            </w:r>
          </w:p>
        </w:tc>
        <w:tc>
          <w:tcPr>
            <w:tcW w:w="7258" w:type="dxa"/>
            <w:tcBorders>
              <w:top w:val="single" w:sz="4" w:space="0" w:color="auto"/>
              <w:left w:val="single" w:sz="4" w:space="0" w:color="auto"/>
              <w:bottom w:val="single" w:sz="4" w:space="0" w:color="auto"/>
            </w:tcBorders>
          </w:tcPr>
          <w:p w:rsidR="00063D8F" w:rsidRPr="00596559" w:rsidRDefault="00063D8F" w:rsidP="00B31EC1">
            <w:pPr>
              <w:pStyle w:val="a4"/>
              <w:rPr>
                <w:rFonts w:ascii="Times New Roman" w:hAnsi="Times New Roman" w:cs="Times New Roman"/>
                <w:sz w:val="28"/>
                <w:szCs w:val="28"/>
              </w:rPr>
            </w:pPr>
            <w:r w:rsidRPr="00596559">
              <w:rPr>
                <w:rFonts w:ascii="Times New Roman" w:hAnsi="Times New Roman" w:cs="Times New Roman"/>
                <w:sz w:val="28"/>
                <w:szCs w:val="28"/>
              </w:rPr>
              <w:t>Задачи и педагогические условия реализации программы коррекционной работы</w:t>
            </w:r>
          </w:p>
        </w:tc>
      </w:tr>
      <w:tr w:rsidR="00063D8F" w:rsidRPr="00596559" w:rsidTr="00DD08B5">
        <w:tc>
          <w:tcPr>
            <w:tcW w:w="3261" w:type="dxa"/>
            <w:tcBorders>
              <w:top w:val="single" w:sz="4" w:space="0" w:color="auto"/>
              <w:bottom w:val="single" w:sz="4" w:space="0" w:color="auto"/>
              <w:right w:val="single" w:sz="4" w:space="0" w:color="auto"/>
            </w:tcBorders>
          </w:tcPr>
          <w:p w:rsidR="00063D8F" w:rsidRPr="00596559" w:rsidRDefault="00063D8F" w:rsidP="00B31EC1">
            <w:pPr>
              <w:pStyle w:val="a3"/>
              <w:rPr>
                <w:rFonts w:ascii="Times New Roman" w:hAnsi="Times New Roman" w:cs="Times New Roman"/>
                <w:sz w:val="28"/>
                <w:szCs w:val="28"/>
              </w:rPr>
            </w:pPr>
            <w:r w:rsidRPr="00596559">
              <w:rPr>
                <w:rFonts w:ascii="Times New Roman" w:hAnsi="Times New Roman" w:cs="Times New Roman"/>
                <w:sz w:val="28"/>
                <w:szCs w:val="28"/>
              </w:rPr>
              <w:t>Коррекционная направленность работы по сенсорному развитию</w:t>
            </w:r>
          </w:p>
        </w:tc>
        <w:tc>
          <w:tcPr>
            <w:tcW w:w="7258" w:type="dxa"/>
            <w:tcBorders>
              <w:top w:val="single" w:sz="4" w:space="0" w:color="auto"/>
              <w:left w:val="single" w:sz="4" w:space="0" w:color="auto"/>
              <w:bottom w:val="single" w:sz="4" w:space="0" w:color="auto"/>
            </w:tcBorders>
          </w:tcPr>
          <w:p w:rsidR="00063D8F" w:rsidRPr="00596559" w:rsidRDefault="00063D8F" w:rsidP="00B31EC1">
            <w:pPr>
              <w:pStyle w:val="a3"/>
              <w:rPr>
                <w:rFonts w:ascii="Times New Roman" w:hAnsi="Times New Roman" w:cs="Times New Roman"/>
                <w:sz w:val="28"/>
                <w:szCs w:val="28"/>
              </w:rPr>
            </w:pPr>
            <w:r w:rsidRPr="00596559">
              <w:rPr>
                <w:rFonts w:ascii="Times New Roman" w:hAnsi="Times New Roman" w:cs="Times New Roman"/>
                <w:sz w:val="28"/>
                <w:szCs w:val="28"/>
              </w:rPr>
              <w:t>Развитие сенсорных способностей в предметно-практической деятельности:</w:t>
            </w:r>
          </w:p>
          <w:p w:rsidR="00063D8F" w:rsidRPr="00596559" w:rsidRDefault="00063D8F" w:rsidP="00B31EC1">
            <w:pPr>
              <w:pStyle w:val="a3"/>
              <w:rPr>
                <w:rFonts w:ascii="Times New Roman" w:hAnsi="Times New Roman" w:cs="Times New Roman"/>
                <w:sz w:val="28"/>
                <w:szCs w:val="28"/>
              </w:rPr>
            </w:pPr>
            <w:r w:rsidRPr="00596559">
              <w:rPr>
                <w:rFonts w:ascii="Times New Roman" w:hAnsi="Times New Roman" w:cs="Times New Roman"/>
                <w:sz w:val="28"/>
                <w:szCs w:val="28"/>
              </w:rPr>
              <w:t>1) развивать любознательность, познавательные способности, стимулировать познавательную активность посредством создания насыщенной предметно-пространственной среды;</w:t>
            </w:r>
          </w:p>
          <w:p w:rsidR="00063D8F" w:rsidRPr="00596559" w:rsidRDefault="00063D8F" w:rsidP="00B31EC1">
            <w:pPr>
              <w:pStyle w:val="a3"/>
              <w:rPr>
                <w:rFonts w:ascii="Times New Roman" w:hAnsi="Times New Roman" w:cs="Times New Roman"/>
                <w:sz w:val="28"/>
                <w:szCs w:val="28"/>
              </w:rPr>
            </w:pPr>
            <w:r w:rsidRPr="00596559">
              <w:rPr>
                <w:rFonts w:ascii="Times New Roman" w:hAnsi="Times New Roman" w:cs="Times New Roman"/>
                <w:sz w:val="28"/>
                <w:szCs w:val="28"/>
              </w:rPr>
              <w:t>2) развивать все виды восприятия: зрительного, тактильно-двигательного, слухового, вкусового, обонятельного, стереогнозиса, обеспечивать полисенсорную основу обучения;</w:t>
            </w:r>
          </w:p>
          <w:p w:rsidR="00063D8F" w:rsidRPr="00596559" w:rsidRDefault="00063D8F" w:rsidP="00B31EC1">
            <w:pPr>
              <w:pStyle w:val="a3"/>
              <w:rPr>
                <w:rFonts w:ascii="Times New Roman" w:hAnsi="Times New Roman" w:cs="Times New Roman"/>
                <w:sz w:val="28"/>
                <w:szCs w:val="28"/>
              </w:rPr>
            </w:pPr>
            <w:r w:rsidRPr="00596559">
              <w:rPr>
                <w:rFonts w:ascii="Times New Roman" w:hAnsi="Times New Roman" w:cs="Times New Roman"/>
                <w:sz w:val="28"/>
                <w:szCs w:val="28"/>
              </w:rPr>
              <w:t>3) развивать сенсорно-перцептивные способности обучающихся, исходя из принципа целесообразности и безопасности, учить их выделению знакомых объектов из фона зрительно, по звучанию, на ощупь, по запаху и на вкус;</w:t>
            </w:r>
          </w:p>
          <w:p w:rsidR="00063D8F" w:rsidRPr="00596559" w:rsidRDefault="00063D8F" w:rsidP="00B31EC1">
            <w:pPr>
              <w:pStyle w:val="a3"/>
              <w:rPr>
                <w:rFonts w:ascii="Times New Roman" w:hAnsi="Times New Roman" w:cs="Times New Roman"/>
                <w:sz w:val="28"/>
                <w:szCs w:val="28"/>
              </w:rPr>
            </w:pPr>
            <w:r w:rsidRPr="00596559">
              <w:rPr>
                <w:rFonts w:ascii="Times New Roman" w:hAnsi="Times New Roman" w:cs="Times New Roman"/>
                <w:sz w:val="28"/>
                <w:szCs w:val="28"/>
              </w:rPr>
              <w:t>4) организовывать практические исследовательские действия с различными веществами, предметами, материалами, постепенно снижая участие и помощь педагогического работника и повышая уровень самостоятельности ребенка;</w:t>
            </w:r>
          </w:p>
          <w:p w:rsidR="00063D8F" w:rsidRPr="00596559" w:rsidRDefault="00063D8F" w:rsidP="00B31EC1">
            <w:pPr>
              <w:pStyle w:val="a3"/>
              <w:rPr>
                <w:rFonts w:ascii="Times New Roman" w:hAnsi="Times New Roman" w:cs="Times New Roman"/>
                <w:sz w:val="28"/>
                <w:szCs w:val="28"/>
              </w:rPr>
            </w:pPr>
            <w:r w:rsidRPr="00596559">
              <w:rPr>
                <w:rFonts w:ascii="Times New Roman" w:hAnsi="Times New Roman" w:cs="Times New Roman"/>
                <w:sz w:val="28"/>
                <w:szCs w:val="28"/>
              </w:rPr>
              <w:t>5) учить приемам обследования - практического соотнесения с образцом-эталоном путем прикладывания и накладывания, совмещения элементов; совершенствуя зрительно-моторную координацию и тактильно-двигательное восприятие (обведение контуров пальчиком, примеривание с помощью наложения и приложения данного элемента к образцу-эталону);</w:t>
            </w:r>
          </w:p>
          <w:p w:rsidR="00063D8F" w:rsidRPr="00596559" w:rsidRDefault="00063D8F" w:rsidP="00B31EC1">
            <w:pPr>
              <w:pStyle w:val="a3"/>
              <w:rPr>
                <w:rFonts w:ascii="Times New Roman" w:hAnsi="Times New Roman" w:cs="Times New Roman"/>
                <w:sz w:val="28"/>
                <w:szCs w:val="28"/>
              </w:rPr>
            </w:pPr>
            <w:r w:rsidRPr="00596559">
              <w:rPr>
                <w:rFonts w:ascii="Times New Roman" w:hAnsi="Times New Roman" w:cs="Times New Roman"/>
                <w:sz w:val="28"/>
                <w:szCs w:val="28"/>
              </w:rPr>
              <w:t xml:space="preserve">6) развивать анализирующее восприятие, постепенно </w:t>
            </w:r>
            <w:r w:rsidRPr="00596559">
              <w:rPr>
                <w:rFonts w:ascii="Times New Roman" w:hAnsi="Times New Roman" w:cs="Times New Roman"/>
                <w:sz w:val="28"/>
                <w:szCs w:val="28"/>
              </w:rPr>
              <w:lastRenderedPageBreak/>
              <w:t>подводить к пониманию словесного обозначения признаков и свойств, умению выделять заданный признак;</w:t>
            </w:r>
          </w:p>
          <w:p w:rsidR="00063D8F" w:rsidRPr="00596559" w:rsidRDefault="00063D8F" w:rsidP="00B31EC1">
            <w:pPr>
              <w:pStyle w:val="a3"/>
              <w:rPr>
                <w:rFonts w:ascii="Times New Roman" w:hAnsi="Times New Roman" w:cs="Times New Roman"/>
                <w:sz w:val="28"/>
                <w:szCs w:val="28"/>
              </w:rPr>
            </w:pPr>
            <w:r w:rsidRPr="00596559">
              <w:rPr>
                <w:rFonts w:ascii="Times New Roman" w:hAnsi="Times New Roman" w:cs="Times New Roman"/>
                <w:sz w:val="28"/>
                <w:szCs w:val="28"/>
              </w:rPr>
              <w:t xml:space="preserve">7) формировать полноценные эталонные представления о цвете, форме, величине, закреплять их в слове: переводить ребенка </w:t>
            </w:r>
            <w:r w:rsidR="00DD08B5" w:rsidRPr="00596559">
              <w:rPr>
                <w:rFonts w:ascii="Times New Roman" w:hAnsi="Times New Roman" w:cs="Times New Roman"/>
                <w:sz w:val="28"/>
                <w:szCs w:val="28"/>
              </w:rPr>
              <w:t>с уровня выполнения инструкции «</w:t>
            </w:r>
            <w:r w:rsidRPr="00596559">
              <w:rPr>
                <w:rFonts w:ascii="Times New Roman" w:hAnsi="Times New Roman" w:cs="Times New Roman"/>
                <w:sz w:val="28"/>
                <w:szCs w:val="28"/>
              </w:rPr>
              <w:t>Дай такой же</w:t>
            </w:r>
            <w:r w:rsidR="00DD08B5" w:rsidRPr="00596559">
              <w:rPr>
                <w:rFonts w:ascii="Times New Roman" w:hAnsi="Times New Roman" w:cs="Times New Roman"/>
                <w:sz w:val="28"/>
                <w:szCs w:val="28"/>
              </w:rPr>
              <w:t>»</w:t>
            </w:r>
            <w:r w:rsidRPr="00596559">
              <w:rPr>
                <w:rFonts w:ascii="Times New Roman" w:hAnsi="Times New Roman" w:cs="Times New Roman"/>
                <w:sz w:val="28"/>
                <w:szCs w:val="28"/>
              </w:rPr>
              <w:t xml:space="preserve"> к</w:t>
            </w:r>
            <w:r w:rsidR="00DD08B5" w:rsidRPr="00596559">
              <w:rPr>
                <w:rFonts w:ascii="Times New Roman" w:hAnsi="Times New Roman" w:cs="Times New Roman"/>
                <w:sz w:val="28"/>
                <w:szCs w:val="28"/>
              </w:rPr>
              <w:t xml:space="preserve"> уровню «</w:t>
            </w:r>
            <w:r w:rsidRPr="00596559">
              <w:rPr>
                <w:rFonts w:ascii="Times New Roman" w:hAnsi="Times New Roman" w:cs="Times New Roman"/>
                <w:sz w:val="28"/>
                <w:szCs w:val="28"/>
              </w:rPr>
              <w:t>Покажи синий</w:t>
            </w:r>
            <w:r w:rsidR="00DD08B5" w:rsidRPr="00596559">
              <w:rPr>
                <w:rFonts w:ascii="Times New Roman" w:hAnsi="Times New Roman" w:cs="Times New Roman"/>
                <w:sz w:val="28"/>
                <w:szCs w:val="28"/>
              </w:rPr>
              <w:t>, красный, треугольник, квадрат»</w:t>
            </w:r>
            <w:r w:rsidRPr="00596559">
              <w:rPr>
                <w:rFonts w:ascii="Times New Roman" w:hAnsi="Times New Roman" w:cs="Times New Roman"/>
                <w:sz w:val="28"/>
                <w:szCs w:val="28"/>
              </w:rPr>
              <w:t xml:space="preserve"> и далее - к самостоятельному выделению и словесному обозначению признаков цвета, формы, величины, фактуры материалов;</w:t>
            </w:r>
          </w:p>
          <w:p w:rsidR="00063D8F" w:rsidRPr="00596559" w:rsidRDefault="00063D8F" w:rsidP="00B31EC1">
            <w:pPr>
              <w:pStyle w:val="a3"/>
              <w:rPr>
                <w:rFonts w:ascii="Times New Roman" w:hAnsi="Times New Roman" w:cs="Times New Roman"/>
                <w:sz w:val="28"/>
                <w:szCs w:val="28"/>
              </w:rPr>
            </w:pPr>
            <w:r w:rsidRPr="00596559">
              <w:rPr>
                <w:rFonts w:ascii="Times New Roman" w:hAnsi="Times New Roman" w:cs="Times New Roman"/>
                <w:sz w:val="28"/>
                <w:szCs w:val="28"/>
              </w:rPr>
              <w:t>8) формировать у обучающихся комплексный алгоритм обследования объектов на основе зрительного, слухового, тактильно-двигательного восприятия для выделения максимального количества свойств и признаков;</w:t>
            </w:r>
          </w:p>
          <w:p w:rsidR="00063D8F" w:rsidRPr="00596559" w:rsidRDefault="00063D8F" w:rsidP="00B31EC1">
            <w:pPr>
              <w:pStyle w:val="a3"/>
              <w:rPr>
                <w:rFonts w:ascii="Times New Roman" w:hAnsi="Times New Roman" w:cs="Times New Roman"/>
                <w:sz w:val="28"/>
                <w:szCs w:val="28"/>
              </w:rPr>
            </w:pPr>
            <w:r w:rsidRPr="00596559">
              <w:rPr>
                <w:rFonts w:ascii="Times New Roman" w:hAnsi="Times New Roman" w:cs="Times New Roman"/>
                <w:sz w:val="28"/>
                <w:szCs w:val="28"/>
              </w:rPr>
              <w:t>9) развивать способность узнавать и называть объемные геометрические тела и соотносить их с плоскостными образцами и с реальными предметами;</w:t>
            </w:r>
          </w:p>
          <w:p w:rsidR="00063D8F" w:rsidRPr="00596559" w:rsidRDefault="00063D8F" w:rsidP="00B31EC1">
            <w:pPr>
              <w:pStyle w:val="a3"/>
              <w:rPr>
                <w:rFonts w:ascii="Times New Roman" w:hAnsi="Times New Roman" w:cs="Times New Roman"/>
                <w:sz w:val="28"/>
                <w:szCs w:val="28"/>
              </w:rPr>
            </w:pPr>
            <w:r w:rsidRPr="00596559">
              <w:rPr>
                <w:rFonts w:ascii="Times New Roman" w:hAnsi="Times New Roman" w:cs="Times New Roman"/>
                <w:sz w:val="28"/>
                <w:szCs w:val="28"/>
              </w:rPr>
              <w:t>10) учить обучающихся собирать целостное изображение предмета из частей, складывать разрезные картинки, постепенно увеличивая количество частей и конфигурацию разреза;</w:t>
            </w:r>
          </w:p>
          <w:p w:rsidR="00063D8F" w:rsidRPr="00596559" w:rsidRDefault="00063D8F" w:rsidP="00B31EC1">
            <w:pPr>
              <w:pStyle w:val="a3"/>
              <w:rPr>
                <w:rFonts w:ascii="Times New Roman" w:hAnsi="Times New Roman" w:cs="Times New Roman"/>
                <w:sz w:val="28"/>
                <w:szCs w:val="28"/>
              </w:rPr>
            </w:pPr>
            <w:r w:rsidRPr="00596559">
              <w:rPr>
                <w:rFonts w:ascii="Times New Roman" w:hAnsi="Times New Roman" w:cs="Times New Roman"/>
                <w:sz w:val="28"/>
                <w:szCs w:val="28"/>
              </w:rPr>
              <w:t>11) развивать стереогноз - определять на ощупь фактуру материалов, величину предметов, узнавать и называть их;</w:t>
            </w:r>
          </w:p>
          <w:p w:rsidR="00063D8F" w:rsidRPr="00596559" w:rsidRDefault="00063D8F" w:rsidP="00B31EC1">
            <w:pPr>
              <w:pStyle w:val="a3"/>
              <w:rPr>
                <w:rFonts w:ascii="Times New Roman" w:hAnsi="Times New Roman" w:cs="Times New Roman"/>
                <w:sz w:val="28"/>
                <w:szCs w:val="28"/>
              </w:rPr>
            </w:pPr>
            <w:r w:rsidRPr="00596559">
              <w:rPr>
                <w:rFonts w:ascii="Times New Roman" w:hAnsi="Times New Roman" w:cs="Times New Roman"/>
                <w:sz w:val="28"/>
                <w:szCs w:val="28"/>
              </w:rPr>
              <w:t>12) развивать глазомерные функции и умение ориентироваться в сериационном ряду по величине, включать элементы в ряд, сравнивать элементы ряда по параметрам величины, употребляя степени сравнения прилагательных;</w:t>
            </w:r>
          </w:p>
          <w:p w:rsidR="00063D8F" w:rsidRPr="00596559" w:rsidRDefault="00063D8F" w:rsidP="00B31EC1">
            <w:pPr>
              <w:pStyle w:val="a3"/>
              <w:rPr>
                <w:rFonts w:ascii="Times New Roman" w:hAnsi="Times New Roman" w:cs="Times New Roman"/>
                <w:sz w:val="28"/>
                <w:szCs w:val="28"/>
              </w:rPr>
            </w:pPr>
            <w:r w:rsidRPr="00596559">
              <w:rPr>
                <w:rFonts w:ascii="Times New Roman" w:hAnsi="Times New Roman" w:cs="Times New Roman"/>
                <w:sz w:val="28"/>
                <w:szCs w:val="28"/>
              </w:rPr>
              <w:t>13) развивать умение оперировать наглядно воспринимаемыми признаками при группировке предметов, исключении лишнего, обосновывать выбор принципа классификации;</w:t>
            </w:r>
          </w:p>
          <w:p w:rsidR="00063D8F" w:rsidRPr="00596559" w:rsidRDefault="00063D8F" w:rsidP="00B31EC1">
            <w:pPr>
              <w:pStyle w:val="a3"/>
              <w:rPr>
                <w:rFonts w:ascii="Times New Roman" w:hAnsi="Times New Roman" w:cs="Times New Roman"/>
                <w:sz w:val="28"/>
                <w:szCs w:val="28"/>
              </w:rPr>
            </w:pPr>
            <w:r w:rsidRPr="00596559">
              <w:rPr>
                <w:rFonts w:ascii="Times New Roman" w:hAnsi="Times New Roman" w:cs="Times New Roman"/>
                <w:sz w:val="28"/>
                <w:szCs w:val="28"/>
              </w:rPr>
              <w:t>14) знакомить обучающихся с пространственными свойствами объектов (геометрических фигур и тел, их формой как постоянным признаком, размером и расположением как признаками относительными); развивать способность к их идентификации, группировке по двум и нескольким образцам, классификации;</w:t>
            </w:r>
          </w:p>
          <w:p w:rsidR="00063D8F" w:rsidRPr="00596559" w:rsidRDefault="00063D8F" w:rsidP="00B31EC1">
            <w:pPr>
              <w:pStyle w:val="a3"/>
              <w:rPr>
                <w:rFonts w:ascii="Times New Roman" w:hAnsi="Times New Roman" w:cs="Times New Roman"/>
                <w:sz w:val="28"/>
                <w:szCs w:val="28"/>
              </w:rPr>
            </w:pPr>
            <w:r w:rsidRPr="00596559">
              <w:rPr>
                <w:rFonts w:ascii="Times New Roman" w:hAnsi="Times New Roman" w:cs="Times New Roman"/>
                <w:sz w:val="28"/>
                <w:szCs w:val="28"/>
              </w:rPr>
              <w:t>15) развивать мыслительные операции анализа, синтеза, сравнения, обобщения, конкретизации, абстрагирования, классификации на основе выделения наглядно воспринимаемых признаков.</w:t>
            </w:r>
          </w:p>
        </w:tc>
      </w:tr>
      <w:tr w:rsidR="00063D8F" w:rsidRPr="00596559" w:rsidTr="00DD08B5">
        <w:tc>
          <w:tcPr>
            <w:tcW w:w="3261" w:type="dxa"/>
            <w:tcBorders>
              <w:top w:val="single" w:sz="4" w:space="0" w:color="auto"/>
              <w:bottom w:val="single" w:sz="4" w:space="0" w:color="auto"/>
              <w:right w:val="single" w:sz="4" w:space="0" w:color="auto"/>
            </w:tcBorders>
          </w:tcPr>
          <w:p w:rsidR="00063D8F" w:rsidRPr="00596559" w:rsidRDefault="00063D8F" w:rsidP="00B31EC1">
            <w:pPr>
              <w:pStyle w:val="a3"/>
              <w:rPr>
                <w:rFonts w:ascii="Times New Roman" w:hAnsi="Times New Roman" w:cs="Times New Roman"/>
                <w:sz w:val="28"/>
                <w:szCs w:val="28"/>
              </w:rPr>
            </w:pPr>
            <w:r w:rsidRPr="00596559">
              <w:rPr>
                <w:rFonts w:ascii="Times New Roman" w:hAnsi="Times New Roman" w:cs="Times New Roman"/>
                <w:sz w:val="28"/>
                <w:szCs w:val="28"/>
              </w:rPr>
              <w:lastRenderedPageBreak/>
              <w:t xml:space="preserve">Коррекционная направленность в работе по развитию </w:t>
            </w:r>
            <w:r w:rsidRPr="00596559">
              <w:rPr>
                <w:rFonts w:ascii="Times New Roman" w:hAnsi="Times New Roman" w:cs="Times New Roman"/>
                <w:sz w:val="28"/>
                <w:szCs w:val="28"/>
              </w:rPr>
              <w:lastRenderedPageBreak/>
              <w:t>конструктивной деятельности</w:t>
            </w:r>
          </w:p>
        </w:tc>
        <w:tc>
          <w:tcPr>
            <w:tcW w:w="7258" w:type="dxa"/>
            <w:tcBorders>
              <w:top w:val="single" w:sz="4" w:space="0" w:color="auto"/>
              <w:left w:val="single" w:sz="4" w:space="0" w:color="auto"/>
              <w:bottom w:val="single" w:sz="4" w:space="0" w:color="auto"/>
            </w:tcBorders>
          </w:tcPr>
          <w:p w:rsidR="00063D8F" w:rsidRPr="00596559" w:rsidRDefault="00063D8F" w:rsidP="00B31EC1">
            <w:pPr>
              <w:pStyle w:val="a3"/>
              <w:rPr>
                <w:rFonts w:ascii="Times New Roman" w:hAnsi="Times New Roman" w:cs="Times New Roman"/>
                <w:sz w:val="28"/>
                <w:szCs w:val="28"/>
              </w:rPr>
            </w:pPr>
            <w:r w:rsidRPr="00596559">
              <w:rPr>
                <w:rFonts w:ascii="Times New Roman" w:hAnsi="Times New Roman" w:cs="Times New Roman"/>
                <w:sz w:val="28"/>
                <w:szCs w:val="28"/>
              </w:rPr>
              <w:lastRenderedPageBreak/>
              <w:t>Развитие конструктивного праксиса, наглядно-образного мышления, способности к моделированию:</w:t>
            </w:r>
          </w:p>
          <w:p w:rsidR="00063D8F" w:rsidRPr="00596559" w:rsidRDefault="00063D8F" w:rsidP="00B31EC1">
            <w:pPr>
              <w:pStyle w:val="a3"/>
              <w:rPr>
                <w:rFonts w:ascii="Times New Roman" w:hAnsi="Times New Roman" w:cs="Times New Roman"/>
                <w:sz w:val="28"/>
                <w:szCs w:val="28"/>
              </w:rPr>
            </w:pPr>
            <w:r w:rsidRPr="00596559">
              <w:rPr>
                <w:rFonts w:ascii="Times New Roman" w:hAnsi="Times New Roman" w:cs="Times New Roman"/>
                <w:sz w:val="28"/>
                <w:szCs w:val="28"/>
              </w:rPr>
              <w:t xml:space="preserve">1) формировать интерес к конструктивным материалам и </w:t>
            </w:r>
            <w:r w:rsidRPr="00596559">
              <w:rPr>
                <w:rFonts w:ascii="Times New Roman" w:hAnsi="Times New Roman" w:cs="Times New Roman"/>
                <w:sz w:val="28"/>
                <w:szCs w:val="28"/>
              </w:rPr>
              <w:lastRenderedPageBreak/>
              <w:t>их игровому использованию: демонстрация продуктов конструирования (строительство загонов и домиков для зверей, мебели для куклы) с целью;</w:t>
            </w:r>
          </w:p>
          <w:p w:rsidR="00063D8F" w:rsidRPr="00596559" w:rsidRDefault="00063D8F" w:rsidP="00B31EC1">
            <w:pPr>
              <w:pStyle w:val="a3"/>
              <w:rPr>
                <w:rFonts w:ascii="Times New Roman" w:hAnsi="Times New Roman" w:cs="Times New Roman"/>
                <w:sz w:val="28"/>
                <w:szCs w:val="28"/>
              </w:rPr>
            </w:pPr>
            <w:r w:rsidRPr="00596559">
              <w:rPr>
                <w:rFonts w:ascii="Times New Roman" w:hAnsi="Times New Roman" w:cs="Times New Roman"/>
                <w:sz w:val="28"/>
                <w:szCs w:val="28"/>
              </w:rPr>
              <w:t>2) развивать интерес к</w:t>
            </w:r>
            <w:r w:rsidR="00DD08B5" w:rsidRPr="00596559">
              <w:rPr>
                <w:rFonts w:ascii="Times New Roman" w:hAnsi="Times New Roman" w:cs="Times New Roman"/>
                <w:sz w:val="28"/>
                <w:szCs w:val="28"/>
              </w:rPr>
              <w:t xml:space="preserve"> конструированию и побуждать к «</w:t>
            </w:r>
            <w:r w:rsidRPr="00596559">
              <w:rPr>
                <w:rFonts w:ascii="Times New Roman" w:hAnsi="Times New Roman" w:cs="Times New Roman"/>
                <w:sz w:val="28"/>
                <w:szCs w:val="28"/>
              </w:rPr>
              <w:t>опр</w:t>
            </w:r>
            <w:r w:rsidR="00DD08B5" w:rsidRPr="00596559">
              <w:rPr>
                <w:rFonts w:ascii="Times New Roman" w:hAnsi="Times New Roman" w:cs="Times New Roman"/>
                <w:sz w:val="28"/>
                <w:szCs w:val="28"/>
              </w:rPr>
              <w:t>едмечиванию»</w:t>
            </w:r>
            <w:r w:rsidRPr="00596559">
              <w:rPr>
                <w:rFonts w:ascii="Times New Roman" w:hAnsi="Times New Roman" w:cs="Times New Roman"/>
                <w:sz w:val="28"/>
                <w:szCs w:val="28"/>
              </w:rPr>
              <w:t>, ассоциированию нагромождений с реальными объектами, поощряя с</w:t>
            </w:r>
            <w:r w:rsidR="00DD08B5" w:rsidRPr="00596559">
              <w:rPr>
                <w:rFonts w:ascii="Times New Roman" w:hAnsi="Times New Roman" w:cs="Times New Roman"/>
                <w:sz w:val="28"/>
                <w:szCs w:val="28"/>
              </w:rPr>
              <w:t>тремление обучающихся называть «узнанную»</w:t>
            </w:r>
            <w:r w:rsidRPr="00596559">
              <w:rPr>
                <w:rFonts w:ascii="Times New Roman" w:hAnsi="Times New Roman" w:cs="Times New Roman"/>
                <w:sz w:val="28"/>
                <w:szCs w:val="28"/>
              </w:rPr>
              <w:t xml:space="preserve"> постройку;</w:t>
            </w:r>
          </w:p>
          <w:p w:rsidR="00063D8F" w:rsidRPr="00596559" w:rsidRDefault="00063D8F" w:rsidP="00B31EC1">
            <w:pPr>
              <w:pStyle w:val="a3"/>
              <w:rPr>
                <w:rFonts w:ascii="Times New Roman" w:hAnsi="Times New Roman" w:cs="Times New Roman"/>
                <w:sz w:val="28"/>
                <w:szCs w:val="28"/>
              </w:rPr>
            </w:pPr>
            <w:r w:rsidRPr="00596559">
              <w:rPr>
                <w:rFonts w:ascii="Times New Roman" w:hAnsi="Times New Roman" w:cs="Times New Roman"/>
                <w:sz w:val="28"/>
                <w:szCs w:val="28"/>
              </w:rPr>
              <w:t>3) формировать у обучающихся желание подражать действиям педагогического работника; побуждать к совместной конструктивной деятельности при обязательном речевом сопровождении всех осуществляемых действий;</w:t>
            </w:r>
          </w:p>
          <w:p w:rsidR="00063D8F" w:rsidRPr="00596559" w:rsidRDefault="00063D8F" w:rsidP="00B31EC1">
            <w:pPr>
              <w:pStyle w:val="a3"/>
              <w:rPr>
                <w:rFonts w:ascii="Times New Roman" w:hAnsi="Times New Roman" w:cs="Times New Roman"/>
                <w:sz w:val="28"/>
                <w:szCs w:val="28"/>
              </w:rPr>
            </w:pPr>
            <w:r w:rsidRPr="00596559">
              <w:rPr>
                <w:rFonts w:ascii="Times New Roman" w:hAnsi="Times New Roman" w:cs="Times New Roman"/>
                <w:sz w:val="28"/>
                <w:szCs w:val="28"/>
              </w:rPr>
              <w:t>4) учить обучающихся видеть целостную конструкцию и анализировать ее основные и вспомогательные части, устанавливая их функциональное назначение, определяя соответствие форм, размеров, местоположения в зависимости от задач и плана конструкции;</w:t>
            </w:r>
          </w:p>
          <w:p w:rsidR="00063D8F" w:rsidRPr="00596559" w:rsidRDefault="00063D8F" w:rsidP="00B31EC1">
            <w:pPr>
              <w:pStyle w:val="a3"/>
              <w:rPr>
                <w:rFonts w:ascii="Times New Roman" w:hAnsi="Times New Roman" w:cs="Times New Roman"/>
                <w:sz w:val="28"/>
                <w:szCs w:val="28"/>
              </w:rPr>
            </w:pPr>
            <w:r w:rsidRPr="00596559">
              <w:rPr>
                <w:rFonts w:ascii="Times New Roman" w:hAnsi="Times New Roman" w:cs="Times New Roman"/>
                <w:sz w:val="28"/>
                <w:szCs w:val="28"/>
              </w:rPr>
              <w:t>5) формировать умение воссоздавать целостный образ путем конструирования из частей (используют прием накладывания на контур, заполнения имеющихся пустот); уделять внимание развитию речи, предваряющей процесс воссоздания целого из частей;</w:t>
            </w:r>
          </w:p>
          <w:p w:rsidR="00063D8F" w:rsidRPr="00596559" w:rsidRDefault="00063D8F" w:rsidP="00B31EC1">
            <w:pPr>
              <w:pStyle w:val="a3"/>
              <w:rPr>
                <w:rFonts w:ascii="Times New Roman" w:hAnsi="Times New Roman" w:cs="Times New Roman"/>
                <w:sz w:val="28"/>
                <w:szCs w:val="28"/>
              </w:rPr>
            </w:pPr>
            <w:r w:rsidRPr="00596559">
              <w:rPr>
                <w:rFonts w:ascii="Times New Roman" w:hAnsi="Times New Roman" w:cs="Times New Roman"/>
                <w:sz w:val="28"/>
                <w:szCs w:val="28"/>
              </w:rPr>
              <w:t>6) развивать умение действовать двумя руками под контролем зрения в ходе создания построек;</w:t>
            </w:r>
          </w:p>
          <w:p w:rsidR="00063D8F" w:rsidRPr="00596559" w:rsidRDefault="00063D8F" w:rsidP="00B31EC1">
            <w:pPr>
              <w:pStyle w:val="a3"/>
              <w:rPr>
                <w:rFonts w:ascii="Times New Roman" w:hAnsi="Times New Roman" w:cs="Times New Roman"/>
                <w:sz w:val="28"/>
                <w:szCs w:val="28"/>
              </w:rPr>
            </w:pPr>
            <w:r w:rsidRPr="00596559">
              <w:rPr>
                <w:rFonts w:ascii="Times New Roman" w:hAnsi="Times New Roman" w:cs="Times New Roman"/>
                <w:sz w:val="28"/>
                <w:szCs w:val="28"/>
              </w:rPr>
              <w:t>7) развивать операционально-технические умения обучающихся, используя разнообразный строительный материал;</w:t>
            </w:r>
          </w:p>
          <w:p w:rsidR="00063D8F" w:rsidRPr="00596559" w:rsidRDefault="00063D8F" w:rsidP="00B31EC1">
            <w:pPr>
              <w:pStyle w:val="a3"/>
              <w:rPr>
                <w:rFonts w:ascii="Times New Roman" w:hAnsi="Times New Roman" w:cs="Times New Roman"/>
                <w:sz w:val="28"/>
                <w:szCs w:val="28"/>
              </w:rPr>
            </w:pPr>
            <w:r w:rsidRPr="00596559">
              <w:rPr>
                <w:rFonts w:ascii="Times New Roman" w:hAnsi="Times New Roman" w:cs="Times New Roman"/>
                <w:sz w:val="28"/>
                <w:szCs w:val="28"/>
              </w:rPr>
              <w:t>8) совершенствовать кинестетическую и кинетическую основу движений пальцев рук в процессе занятий с конструктивным материалом, требующим разных способов сочленения и расстановки элементов (крепление по типу пазлов, деталей с втулками, установка детали на деталь, сборно-разборные игрушки и крепления с помощью гаек, замков);</w:t>
            </w:r>
          </w:p>
          <w:p w:rsidR="00063D8F" w:rsidRPr="00596559" w:rsidRDefault="00063D8F" w:rsidP="00B31EC1">
            <w:pPr>
              <w:pStyle w:val="a3"/>
              <w:rPr>
                <w:rFonts w:ascii="Times New Roman" w:hAnsi="Times New Roman" w:cs="Times New Roman"/>
                <w:sz w:val="28"/>
                <w:szCs w:val="28"/>
              </w:rPr>
            </w:pPr>
            <w:r w:rsidRPr="00596559">
              <w:rPr>
                <w:rFonts w:ascii="Times New Roman" w:hAnsi="Times New Roman" w:cs="Times New Roman"/>
                <w:sz w:val="28"/>
                <w:szCs w:val="28"/>
              </w:rPr>
              <w:t>9) учить замечать и исправлять ошибки; для привлечения внимания обучающихся использовать как указательные и соотносящие жесты, так и словесные указания;</w:t>
            </w:r>
          </w:p>
          <w:p w:rsidR="00063D8F" w:rsidRPr="00596559" w:rsidRDefault="00063D8F" w:rsidP="00B31EC1">
            <w:pPr>
              <w:pStyle w:val="a3"/>
              <w:rPr>
                <w:rFonts w:ascii="Times New Roman" w:hAnsi="Times New Roman" w:cs="Times New Roman"/>
                <w:sz w:val="28"/>
                <w:szCs w:val="28"/>
              </w:rPr>
            </w:pPr>
            <w:r w:rsidRPr="00596559">
              <w:rPr>
                <w:rFonts w:ascii="Times New Roman" w:hAnsi="Times New Roman" w:cs="Times New Roman"/>
                <w:sz w:val="28"/>
                <w:szCs w:val="28"/>
              </w:rPr>
              <w:t>10) побуждать к совместному с педагогическим работником, а затем - к самостоятельному обыгрыванию построек;</w:t>
            </w:r>
          </w:p>
          <w:p w:rsidR="00063D8F" w:rsidRPr="00596559" w:rsidRDefault="00063D8F" w:rsidP="00B31EC1">
            <w:pPr>
              <w:pStyle w:val="a3"/>
              <w:rPr>
                <w:rFonts w:ascii="Times New Roman" w:hAnsi="Times New Roman" w:cs="Times New Roman"/>
                <w:sz w:val="28"/>
                <w:szCs w:val="28"/>
              </w:rPr>
            </w:pPr>
            <w:r w:rsidRPr="00596559">
              <w:rPr>
                <w:rFonts w:ascii="Times New Roman" w:hAnsi="Times New Roman" w:cs="Times New Roman"/>
                <w:sz w:val="28"/>
                <w:szCs w:val="28"/>
              </w:rPr>
              <w:t>11) для старших дошкольников организовывать конструктивные игры с различными материалами: сборно-разборными игрушками, разрезными картинками-пазлами;</w:t>
            </w:r>
          </w:p>
          <w:p w:rsidR="00063D8F" w:rsidRPr="00596559" w:rsidRDefault="00063D8F" w:rsidP="00B31EC1">
            <w:pPr>
              <w:pStyle w:val="a3"/>
              <w:rPr>
                <w:rFonts w:ascii="Times New Roman" w:hAnsi="Times New Roman" w:cs="Times New Roman"/>
                <w:sz w:val="28"/>
                <w:szCs w:val="28"/>
              </w:rPr>
            </w:pPr>
            <w:r w:rsidRPr="00596559">
              <w:rPr>
                <w:rFonts w:ascii="Times New Roman" w:hAnsi="Times New Roman" w:cs="Times New Roman"/>
                <w:sz w:val="28"/>
                <w:szCs w:val="28"/>
              </w:rPr>
              <w:lastRenderedPageBreak/>
              <w:t>12) положительно принимать и оценивать продукты детской деятельности, радуясь вместе с ними, но в то же время, побуждая видеть ошибки и недостатки и стремиться их исправить;</w:t>
            </w:r>
          </w:p>
          <w:p w:rsidR="00063D8F" w:rsidRPr="00596559" w:rsidRDefault="00063D8F" w:rsidP="00B31EC1">
            <w:pPr>
              <w:pStyle w:val="a3"/>
              <w:rPr>
                <w:rFonts w:ascii="Times New Roman" w:hAnsi="Times New Roman" w:cs="Times New Roman"/>
                <w:sz w:val="28"/>
                <w:szCs w:val="28"/>
              </w:rPr>
            </w:pPr>
            <w:r w:rsidRPr="00596559">
              <w:rPr>
                <w:rFonts w:ascii="Times New Roman" w:hAnsi="Times New Roman" w:cs="Times New Roman"/>
                <w:sz w:val="28"/>
                <w:szCs w:val="28"/>
              </w:rPr>
              <w:t>13) закреплять представления обучающихся об архитектуре как искусстве и о строительстве как труде по созданию различных построек, необходимых людям для жизни и деятельности;</w:t>
            </w:r>
          </w:p>
          <w:p w:rsidR="00063D8F" w:rsidRPr="00596559" w:rsidRDefault="00063D8F" w:rsidP="00B31EC1">
            <w:pPr>
              <w:pStyle w:val="a3"/>
              <w:rPr>
                <w:rFonts w:ascii="Times New Roman" w:hAnsi="Times New Roman" w:cs="Times New Roman"/>
                <w:sz w:val="28"/>
                <w:szCs w:val="28"/>
              </w:rPr>
            </w:pPr>
            <w:r w:rsidRPr="00596559">
              <w:rPr>
                <w:rFonts w:ascii="Times New Roman" w:hAnsi="Times New Roman" w:cs="Times New Roman"/>
                <w:sz w:val="28"/>
                <w:szCs w:val="28"/>
              </w:rPr>
              <w:t>14) закреплять представления обучающихся о форме, величине, пространственных отношениях элементов в конструкции, отражать это в речи;</w:t>
            </w:r>
          </w:p>
          <w:p w:rsidR="00063D8F" w:rsidRPr="00596559" w:rsidRDefault="00063D8F" w:rsidP="00B31EC1">
            <w:pPr>
              <w:pStyle w:val="a3"/>
              <w:rPr>
                <w:rFonts w:ascii="Times New Roman" w:hAnsi="Times New Roman" w:cs="Times New Roman"/>
                <w:sz w:val="28"/>
                <w:szCs w:val="28"/>
              </w:rPr>
            </w:pPr>
            <w:r w:rsidRPr="00596559">
              <w:rPr>
                <w:rFonts w:ascii="Times New Roman" w:hAnsi="Times New Roman" w:cs="Times New Roman"/>
                <w:sz w:val="28"/>
                <w:szCs w:val="28"/>
              </w:rPr>
              <w:t>15) закреплять умение сравнивать элементы детских строительных наборов и конструкций по величине, расположению, употребляя при этом прилагательные и обозначая словом пространственные отношения;</w:t>
            </w:r>
          </w:p>
          <w:p w:rsidR="00063D8F" w:rsidRPr="00596559" w:rsidRDefault="00063D8F" w:rsidP="00B31EC1">
            <w:pPr>
              <w:pStyle w:val="a3"/>
              <w:rPr>
                <w:rFonts w:ascii="Times New Roman" w:hAnsi="Times New Roman" w:cs="Times New Roman"/>
                <w:sz w:val="28"/>
                <w:szCs w:val="28"/>
              </w:rPr>
            </w:pPr>
            <w:r w:rsidRPr="00596559">
              <w:rPr>
                <w:rFonts w:ascii="Times New Roman" w:hAnsi="Times New Roman" w:cs="Times New Roman"/>
                <w:sz w:val="28"/>
                <w:szCs w:val="28"/>
              </w:rPr>
              <w:t>16) формировать способность к анализу и воспроизведению конструкций по предметному образцу, чертежу, силуэтному изображению; выполнять схематические рисунки и зарисовки построек;</w:t>
            </w:r>
          </w:p>
          <w:p w:rsidR="00063D8F" w:rsidRPr="00596559" w:rsidRDefault="00063D8F" w:rsidP="00B31EC1">
            <w:pPr>
              <w:pStyle w:val="a3"/>
              <w:rPr>
                <w:rFonts w:ascii="Times New Roman" w:hAnsi="Times New Roman" w:cs="Times New Roman"/>
                <w:sz w:val="28"/>
                <w:szCs w:val="28"/>
              </w:rPr>
            </w:pPr>
            <w:r w:rsidRPr="00596559">
              <w:rPr>
                <w:rFonts w:ascii="Times New Roman" w:hAnsi="Times New Roman" w:cs="Times New Roman"/>
                <w:sz w:val="28"/>
                <w:szCs w:val="28"/>
              </w:rPr>
              <w:t>17) учить обучающихся использовать в процессе конструирования все виды словесной регуляции: отчет, сопровождение и планирование деятельности; упражнять обучающихся в умении рассказывать о последовательности конструирования после выполнения задания, в сравнении с предварительным планом;</w:t>
            </w:r>
          </w:p>
          <w:p w:rsidR="00063D8F" w:rsidRPr="00596559" w:rsidRDefault="00063D8F" w:rsidP="00B31EC1">
            <w:pPr>
              <w:pStyle w:val="a3"/>
              <w:rPr>
                <w:rFonts w:ascii="Times New Roman" w:hAnsi="Times New Roman" w:cs="Times New Roman"/>
                <w:sz w:val="28"/>
                <w:szCs w:val="28"/>
              </w:rPr>
            </w:pPr>
            <w:r w:rsidRPr="00596559">
              <w:rPr>
                <w:rFonts w:ascii="Times New Roman" w:hAnsi="Times New Roman" w:cs="Times New Roman"/>
                <w:sz w:val="28"/>
                <w:szCs w:val="28"/>
              </w:rPr>
              <w:t>18) развивать творческое воображение обучающихся, использовать приобретенные конструктивные навыки для создания построек, необходимых для развертывания или продолжения строительно-конструктивных, сюжетно-ролевых, театрализованных и подвижных игр;</w:t>
            </w:r>
          </w:p>
          <w:p w:rsidR="00063D8F" w:rsidRPr="00596559" w:rsidRDefault="00063D8F" w:rsidP="00B31EC1">
            <w:pPr>
              <w:pStyle w:val="a3"/>
              <w:rPr>
                <w:rFonts w:ascii="Times New Roman" w:hAnsi="Times New Roman" w:cs="Times New Roman"/>
                <w:sz w:val="28"/>
                <w:szCs w:val="28"/>
              </w:rPr>
            </w:pPr>
            <w:r w:rsidRPr="00596559">
              <w:rPr>
                <w:rFonts w:ascii="Times New Roman" w:hAnsi="Times New Roman" w:cs="Times New Roman"/>
                <w:sz w:val="28"/>
                <w:szCs w:val="28"/>
              </w:rPr>
              <w:t>19) учить обучающихся выполнять сюжетные конструкции по заданному началу и собственному замыслу (с предварительным планированием и заключительным словесным отчетом).</w:t>
            </w:r>
          </w:p>
        </w:tc>
      </w:tr>
      <w:tr w:rsidR="00063D8F" w:rsidRPr="00596559" w:rsidTr="00DD08B5">
        <w:tc>
          <w:tcPr>
            <w:tcW w:w="3261" w:type="dxa"/>
            <w:tcBorders>
              <w:top w:val="single" w:sz="4" w:space="0" w:color="auto"/>
              <w:bottom w:val="single" w:sz="4" w:space="0" w:color="auto"/>
              <w:right w:val="single" w:sz="4" w:space="0" w:color="auto"/>
            </w:tcBorders>
          </w:tcPr>
          <w:p w:rsidR="00063D8F" w:rsidRPr="00596559" w:rsidRDefault="00063D8F" w:rsidP="00B31EC1">
            <w:pPr>
              <w:pStyle w:val="a3"/>
              <w:rPr>
                <w:rFonts w:ascii="Times New Roman" w:hAnsi="Times New Roman" w:cs="Times New Roman"/>
                <w:sz w:val="28"/>
                <w:szCs w:val="28"/>
              </w:rPr>
            </w:pPr>
            <w:r w:rsidRPr="00596559">
              <w:rPr>
                <w:rFonts w:ascii="Times New Roman" w:hAnsi="Times New Roman" w:cs="Times New Roman"/>
                <w:sz w:val="28"/>
                <w:szCs w:val="28"/>
              </w:rPr>
              <w:lastRenderedPageBreak/>
              <w:t>Коррекционная направленность работы по формированию элементарных математических представлений</w:t>
            </w:r>
          </w:p>
        </w:tc>
        <w:tc>
          <w:tcPr>
            <w:tcW w:w="7258" w:type="dxa"/>
            <w:tcBorders>
              <w:top w:val="single" w:sz="4" w:space="0" w:color="auto"/>
              <w:left w:val="single" w:sz="4" w:space="0" w:color="auto"/>
              <w:bottom w:val="single" w:sz="4" w:space="0" w:color="auto"/>
            </w:tcBorders>
          </w:tcPr>
          <w:p w:rsidR="00063D8F" w:rsidRPr="00596559" w:rsidRDefault="00063D8F" w:rsidP="00B31EC1">
            <w:pPr>
              <w:pStyle w:val="a3"/>
              <w:rPr>
                <w:rFonts w:ascii="Times New Roman" w:hAnsi="Times New Roman" w:cs="Times New Roman"/>
                <w:sz w:val="28"/>
                <w:szCs w:val="28"/>
              </w:rPr>
            </w:pPr>
            <w:r w:rsidRPr="00596559">
              <w:rPr>
                <w:rFonts w:ascii="Times New Roman" w:hAnsi="Times New Roman" w:cs="Times New Roman"/>
                <w:sz w:val="28"/>
                <w:szCs w:val="28"/>
              </w:rPr>
              <w:t>Создавать условия и предпосылки для развития элементарных математических представлений в дочисловой период:</w:t>
            </w:r>
          </w:p>
          <w:p w:rsidR="00063D8F" w:rsidRPr="00596559" w:rsidRDefault="00063D8F" w:rsidP="00B31EC1">
            <w:pPr>
              <w:pStyle w:val="a3"/>
              <w:rPr>
                <w:rFonts w:ascii="Times New Roman" w:hAnsi="Times New Roman" w:cs="Times New Roman"/>
                <w:sz w:val="28"/>
                <w:szCs w:val="28"/>
              </w:rPr>
            </w:pPr>
            <w:r w:rsidRPr="00596559">
              <w:rPr>
                <w:rFonts w:ascii="Times New Roman" w:hAnsi="Times New Roman" w:cs="Times New Roman"/>
                <w:sz w:val="28"/>
                <w:szCs w:val="28"/>
              </w:rPr>
              <w:t>1) формировать умения сравнивать предметы, объединять их в группы на основе выделенного признака (формы, размера, расположения), составлять ряды-серии (по размеру, расположению);</w:t>
            </w:r>
          </w:p>
          <w:p w:rsidR="00063D8F" w:rsidRPr="00596559" w:rsidRDefault="00063D8F" w:rsidP="00B31EC1">
            <w:pPr>
              <w:pStyle w:val="a3"/>
              <w:rPr>
                <w:rFonts w:ascii="Times New Roman" w:hAnsi="Times New Roman" w:cs="Times New Roman"/>
                <w:sz w:val="28"/>
                <w:szCs w:val="28"/>
              </w:rPr>
            </w:pPr>
            <w:r w:rsidRPr="00596559">
              <w:rPr>
                <w:rFonts w:ascii="Times New Roman" w:hAnsi="Times New Roman" w:cs="Times New Roman"/>
                <w:sz w:val="28"/>
                <w:szCs w:val="28"/>
              </w:rPr>
              <w:t xml:space="preserve">2) совершенствовать навыки использования способов проверки (приемы наложения и приложения) для определения количества, величины, формы объектов, их </w:t>
            </w:r>
            <w:r w:rsidRPr="00596559">
              <w:rPr>
                <w:rFonts w:ascii="Times New Roman" w:hAnsi="Times New Roman" w:cs="Times New Roman"/>
                <w:sz w:val="28"/>
                <w:szCs w:val="28"/>
              </w:rPr>
              <w:lastRenderedPageBreak/>
              <w:t>объемных и плоскостных моделей;</w:t>
            </w:r>
          </w:p>
          <w:p w:rsidR="00063D8F" w:rsidRPr="00596559" w:rsidRDefault="00063D8F" w:rsidP="00B31EC1">
            <w:pPr>
              <w:pStyle w:val="a3"/>
              <w:rPr>
                <w:rFonts w:ascii="Times New Roman" w:hAnsi="Times New Roman" w:cs="Times New Roman"/>
                <w:sz w:val="28"/>
                <w:szCs w:val="28"/>
              </w:rPr>
            </w:pPr>
            <w:r w:rsidRPr="00596559">
              <w:rPr>
                <w:rFonts w:ascii="Times New Roman" w:hAnsi="Times New Roman" w:cs="Times New Roman"/>
                <w:sz w:val="28"/>
                <w:szCs w:val="28"/>
              </w:rPr>
              <w:t>3) создавать условия для практических действий с дочисловыми множествами, учить практическим способам сравнения множеств путем наложения и приложения;</w:t>
            </w:r>
          </w:p>
          <w:p w:rsidR="00063D8F" w:rsidRPr="00596559" w:rsidRDefault="00063D8F" w:rsidP="00B31EC1">
            <w:pPr>
              <w:pStyle w:val="a3"/>
              <w:rPr>
                <w:rFonts w:ascii="Times New Roman" w:hAnsi="Times New Roman" w:cs="Times New Roman"/>
                <w:sz w:val="28"/>
                <w:szCs w:val="28"/>
              </w:rPr>
            </w:pPr>
            <w:r w:rsidRPr="00596559">
              <w:rPr>
                <w:rFonts w:ascii="Times New Roman" w:hAnsi="Times New Roman" w:cs="Times New Roman"/>
                <w:sz w:val="28"/>
                <w:szCs w:val="28"/>
              </w:rPr>
              <w:t>4) уделять особое внимание осознанности действий обучающихся, ориентировке на содержание множеств при их сравнении путем установления взаимно однозначного соответствия (приложения один к одному).</w:t>
            </w:r>
          </w:p>
          <w:p w:rsidR="00063D8F" w:rsidRPr="00596559" w:rsidRDefault="00063D8F" w:rsidP="00B31EC1">
            <w:pPr>
              <w:pStyle w:val="a3"/>
              <w:rPr>
                <w:rFonts w:ascii="Times New Roman" w:hAnsi="Times New Roman" w:cs="Times New Roman"/>
                <w:sz w:val="28"/>
                <w:szCs w:val="28"/>
              </w:rPr>
            </w:pPr>
            <w:r w:rsidRPr="00596559">
              <w:rPr>
                <w:rFonts w:ascii="Times New Roman" w:hAnsi="Times New Roman" w:cs="Times New Roman"/>
                <w:sz w:val="28"/>
                <w:szCs w:val="28"/>
              </w:rPr>
              <w:t>Развивать понимание количественных отношений, количественной характеристики чисел:</w:t>
            </w:r>
          </w:p>
          <w:p w:rsidR="00063D8F" w:rsidRPr="00596559" w:rsidRDefault="00063D8F" w:rsidP="00B31EC1">
            <w:pPr>
              <w:pStyle w:val="a3"/>
              <w:rPr>
                <w:rFonts w:ascii="Times New Roman" w:hAnsi="Times New Roman" w:cs="Times New Roman"/>
                <w:sz w:val="28"/>
                <w:szCs w:val="28"/>
              </w:rPr>
            </w:pPr>
            <w:r w:rsidRPr="00596559">
              <w:rPr>
                <w:rFonts w:ascii="Times New Roman" w:hAnsi="Times New Roman" w:cs="Times New Roman"/>
                <w:sz w:val="28"/>
                <w:szCs w:val="28"/>
              </w:rPr>
              <w:t>1) учить пересчитывать предметы по заданию "Посчитай", пользуясь перекладыванием каждого элемента, прикосновением пальцем к каждому элементу, указательным жестом, и просто на основании прослеживания глазами;</w:t>
            </w:r>
          </w:p>
          <w:p w:rsidR="00063D8F" w:rsidRPr="00596559" w:rsidRDefault="00063D8F" w:rsidP="00B31EC1">
            <w:pPr>
              <w:pStyle w:val="a3"/>
              <w:rPr>
                <w:rFonts w:ascii="Times New Roman" w:hAnsi="Times New Roman" w:cs="Times New Roman"/>
                <w:sz w:val="28"/>
                <w:szCs w:val="28"/>
              </w:rPr>
            </w:pPr>
            <w:r w:rsidRPr="00596559">
              <w:rPr>
                <w:rFonts w:ascii="Times New Roman" w:hAnsi="Times New Roman" w:cs="Times New Roman"/>
                <w:sz w:val="28"/>
                <w:szCs w:val="28"/>
              </w:rPr>
              <w:t>2) учить выделять определенное количество предметов из множества по подражанию и образцу, после пересчета и без него, соотносить с количеством пальцев, палочек и другого символического материала, показывать решение на пальцах, счетных палочках;</w:t>
            </w:r>
          </w:p>
          <w:p w:rsidR="00063D8F" w:rsidRPr="00596559" w:rsidRDefault="00063D8F" w:rsidP="00B31EC1">
            <w:pPr>
              <w:pStyle w:val="a3"/>
              <w:rPr>
                <w:rFonts w:ascii="Times New Roman" w:hAnsi="Times New Roman" w:cs="Times New Roman"/>
                <w:sz w:val="28"/>
                <w:szCs w:val="28"/>
              </w:rPr>
            </w:pPr>
            <w:r w:rsidRPr="00596559">
              <w:rPr>
                <w:rFonts w:ascii="Times New Roman" w:hAnsi="Times New Roman" w:cs="Times New Roman"/>
                <w:sz w:val="28"/>
                <w:szCs w:val="28"/>
              </w:rPr>
              <w:t>3) при затруднениях в использовании математической символики уделять внимание практическим и активно-пассивным действиям с рукой ребенка;</w:t>
            </w:r>
          </w:p>
          <w:p w:rsidR="00063D8F" w:rsidRPr="00596559" w:rsidRDefault="00063D8F" w:rsidP="00B31EC1">
            <w:pPr>
              <w:pStyle w:val="a3"/>
              <w:rPr>
                <w:rFonts w:ascii="Times New Roman" w:hAnsi="Times New Roman" w:cs="Times New Roman"/>
                <w:sz w:val="28"/>
                <w:szCs w:val="28"/>
              </w:rPr>
            </w:pPr>
            <w:r w:rsidRPr="00596559">
              <w:rPr>
                <w:rFonts w:ascii="Times New Roman" w:hAnsi="Times New Roman" w:cs="Times New Roman"/>
                <w:sz w:val="28"/>
                <w:szCs w:val="28"/>
              </w:rPr>
              <w:t>4) продолжать учить обучающихся образовывать последующее число, добавляя один объект к группе, а также предыдущее число, удаляя один объект из группы;</w:t>
            </w:r>
          </w:p>
          <w:p w:rsidR="00063D8F" w:rsidRPr="00596559" w:rsidRDefault="00063D8F" w:rsidP="00B31EC1">
            <w:pPr>
              <w:pStyle w:val="a3"/>
              <w:rPr>
                <w:rFonts w:ascii="Times New Roman" w:hAnsi="Times New Roman" w:cs="Times New Roman"/>
                <w:sz w:val="28"/>
                <w:szCs w:val="28"/>
              </w:rPr>
            </w:pPr>
            <w:r w:rsidRPr="00596559">
              <w:rPr>
                <w:rFonts w:ascii="Times New Roman" w:hAnsi="Times New Roman" w:cs="Times New Roman"/>
                <w:sz w:val="28"/>
                <w:szCs w:val="28"/>
              </w:rPr>
              <w:t>5) совершенствовать счетные действия обучающихся с множествами предметов на основе слухового, тактильного и зрительного восприятия;</w:t>
            </w:r>
          </w:p>
          <w:p w:rsidR="00063D8F" w:rsidRPr="00596559" w:rsidRDefault="00063D8F" w:rsidP="00B31EC1">
            <w:pPr>
              <w:pStyle w:val="a3"/>
              <w:rPr>
                <w:rFonts w:ascii="Times New Roman" w:hAnsi="Times New Roman" w:cs="Times New Roman"/>
                <w:sz w:val="28"/>
                <w:szCs w:val="28"/>
              </w:rPr>
            </w:pPr>
            <w:r w:rsidRPr="00596559">
              <w:rPr>
                <w:rFonts w:ascii="Times New Roman" w:hAnsi="Times New Roman" w:cs="Times New Roman"/>
                <w:sz w:val="28"/>
                <w:szCs w:val="28"/>
              </w:rPr>
              <w:t>6) знакомить обучающихся с количеством в пределах пяти-десяти (возможный предел освоения детьми чисел определяется, исходя из уровня их математического развития на каждом этапе образовательной деятельности);</w:t>
            </w:r>
          </w:p>
          <w:p w:rsidR="00063D8F" w:rsidRPr="00596559" w:rsidRDefault="00063D8F" w:rsidP="00B31EC1">
            <w:pPr>
              <w:pStyle w:val="a3"/>
              <w:rPr>
                <w:rFonts w:ascii="Times New Roman" w:hAnsi="Times New Roman" w:cs="Times New Roman"/>
                <w:sz w:val="28"/>
                <w:szCs w:val="28"/>
              </w:rPr>
            </w:pPr>
            <w:r w:rsidRPr="00596559">
              <w:rPr>
                <w:rFonts w:ascii="Times New Roman" w:hAnsi="Times New Roman" w:cs="Times New Roman"/>
                <w:sz w:val="28"/>
                <w:szCs w:val="28"/>
              </w:rPr>
              <w:t>7) прорабатывать до полного осознания и понимания состав числа из единиц на различном раздаточном материале;</w:t>
            </w:r>
          </w:p>
          <w:p w:rsidR="00063D8F" w:rsidRPr="00596559" w:rsidRDefault="00063D8F" w:rsidP="00B31EC1">
            <w:pPr>
              <w:pStyle w:val="a3"/>
              <w:rPr>
                <w:rFonts w:ascii="Times New Roman" w:hAnsi="Times New Roman" w:cs="Times New Roman"/>
                <w:sz w:val="28"/>
                <w:szCs w:val="28"/>
              </w:rPr>
            </w:pPr>
            <w:r w:rsidRPr="00596559">
              <w:rPr>
                <w:rFonts w:ascii="Times New Roman" w:hAnsi="Times New Roman" w:cs="Times New Roman"/>
                <w:sz w:val="28"/>
                <w:szCs w:val="28"/>
              </w:rPr>
              <w:t>8) развивать цифровой гнозис: учить обучающихся узнавать знакомые цифры 0, 1-9 в правильном и зеркальном (перевернутом) изображении, среди наложенных друг на друга изображений, соотносить их с количеством объектов;</w:t>
            </w:r>
          </w:p>
          <w:p w:rsidR="00063D8F" w:rsidRPr="00596559" w:rsidRDefault="00063D8F" w:rsidP="00B31EC1">
            <w:pPr>
              <w:pStyle w:val="a3"/>
              <w:rPr>
                <w:rFonts w:ascii="Times New Roman" w:hAnsi="Times New Roman" w:cs="Times New Roman"/>
                <w:sz w:val="28"/>
                <w:szCs w:val="28"/>
              </w:rPr>
            </w:pPr>
            <w:r w:rsidRPr="00596559">
              <w:rPr>
                <w:rFonts w:ascii="Times New Roman" w:hAnsi="Times New Roman" w:cs="Times New Roman"/>
                <w:sz w:val="28"/>
                <w:szCs w:val="28"/>
              </w:rPr>
              <w:t xml:space="preserve">9) учить возможным способам изображения цифр: рисованию на бумаге, на песке, на доске, в воздухе; </w:t>
            </w:r>
            <w:r w:rsidRPr="00596559">
              <w:rPr>
                <w:rFonts w:ascii="Times New Roman" w:hAnsi="Times New Roman" w:cs="Times New Roman"/>
                <w:sz w:val="28"/>
                <w:szCs w:val="28"/>
              </w:rPr>
              <w:lastRenderedPageBreak/>
              <w:t>конструированию из различных материалов (ниток, шнуров, мягкой цветной проволоки, палочек); лепке из глины, теста, пластилина;</w:t>
            </w:r>
          </w:p>
          <w:p w:rsidR="00063D8F" w:rsidRPr="00596559" w:rsidRDefault="00063D8F" w:rsidP="00B31EC1">
            <w:pPr>
              <w:pStyle w:val="a3"/>
              <w:rPr>
                <w:rFonts w:ascii="Times New Roman" w:hAnsi="Times New Roman" w:cs="Times New Roman"/>
                <w:sz w:val="28"/>
                <w:szCs w:val="28"/>
              </w:rPr>
            </w:pPr>
            <w:r w:rsidRPr="00596559">
              <w:rPr>
                <w:rFonts w:ascii="Times New Roman" w:hAnsi="Times New Roman" w:cs="Times New Roman"/>
                <w:sz w:val="28"/>
                <w:szCs w:val="28"/>
              </w:rPr>
              <w:t>10) формировать у обучающихся умение называть числовой ряд, выкладывая цифры в аналогичной последовательности, подбирать соответствующую цифру к количеству объектов, выделять цифровые знаки среди других изображений (букв, схематических изображений объектов, геометрических фигур) и называть их обобщающим словом.</w:t>
            </w:r>
          </w:p>
          <w:p w:rsidR="00063D8F" w:rsidRPr="00596559" w:rsidRDefault="00063D8F" w:rsidP="00B31EC1">
            <w:pPr>
              <w:pStyle w:val="a3"/>
              <w:rPr>
                <w:rFonts w:ascii="Times New Roman" w:hAnsi="Times New Roman" w:cs="Times New Roman"/>
                <w:sz w:val="28"/>
                <w:szCs w:val="28"/>
              </w:rPr>
            </w:pPr>
            <w:r w:rsidRPr="00596559">
              <w:rPr>
                <w:rFonts w:ascii="Times New Roman" w:hAnsi="Times New Roman" w:cs="Times New Roman"/>
                <w:sz w:val="28"/>
                <w:szCs w:val="28"/>
              </w:rPr>
              <w:t>Знакомство обучающихся с элементарными арифметическими задачами с опорой на наглядность и практические действия:</w:t>
            </w:r>
          </w:p>
          <w:p w:rsidR="00063D8F" w:rsidRPr="00596559" w:rsidRDefault="00063D8F" w:rsidP="00B31EC1">
            <w:pPr>
              <w:pStyle w:val="a3"/>
              <w:rPr>
                <w:rFonts w:ascii="Times New Roman" w:hAnsi="Times New Roman" w:cs="Times New Roman"/>
                <w:sz w:val="28"/>
                <w:szCs w:val="28"/>
              </w:rPr>
            </w:pPr>
            <w:r w:rsidRPr="00596559">
              <w:rPr>
                <w:rFonts w:ascii="Times New Roman" w:hAnsi="Times New Roman" w:cs="Times New Roman"/>
                <w:sz w:val="28"/>
                <w:szCs w:val="28"/>
              </w:rPr>
              <w:t>1) приучать выслушивать данные задачи, выделять вопрос;</w:t>
            </w:r>
          </w:p>
          <w:p w:rsidR="00063D8F" w:rsidRPr="00596559" w:rsidRDefault="00063D8F" w:rsidP="00B31EC1">
            <w:pPr>
              <w:pStyle w:val="a3"/>
              <w:rPr>
                <w:rFonts w:ascii="Times New Roman" w:hAnsi="Times New Roman" w:cs="Times New Roman"/>
                <w:sz w:val="28"/>
                <w:szCs w:val="28"/>
              </w:rPr>
            </w:pPr>
            <w:r w:rsidRPr="00596559">
              <w:rPr>
                <w:rFonts w:ascii="Times New Roman" w:hAnsi="Times New Roman" w:cs="Times New Roman"/>
                <w:sz w:val="28"/>
                <w:szCs w:val="28"/>
              </w:rPr>
              <w:t>2) применять способ передачи ее содержания в форме диалога (один говорит первую часть условия, второй - другую, третий задает вопрос);</w:t>
            </w:r>
          </w:p>
          <w:p w:rsidR="00063D8F" w:rsidRPr="00596559" w:rsidRDefault="00063D8F" w:rsidP="00B31EC1">
            <w:pPr>
              <w:pStyle w:val="a3"/>
              <w:rPr>
                <w:rFonts w:ascii="Times New Roman" w:hAnsi="Times New Roman" w:cs="Times New Roman"/>
                <w:sz w:val="28"/>
                <w:szCs w:val="28"/>
              </w:rPr>
            </w:pPr>
            <w:r w:rsidRPr="00596559">
              <w:rPr>
                <w:rFonts w:ascii="Times New Roman" w:hAnsi="Times New Roman" w:cs="Times New Roman"/>
                <w:sz w:val="28"/>
                <w:szCs w:val="28"/>
              </w:rPr>
              <w:t>3) знакомить обучающихся с различными символическими обозначениями действий задачи, использованием стрелок, указателей, объединительных и разъединительных линии;</w:t>
            </w:r>
          </w:p>
          <w:p w:rsidR="00063D8F" w:rsidRPr="00596559" w:rsidRDefault="00063D8F" w:rsidP="00B31EC1">
            <w:pPr>
              <w:pStyle w:val="a3"/>
              <w:rPr>
                <w:rFonts w:ascii="Times New Roman" w:hAnsi="Times New Roman" w:cs="Times New Roman"/>
                <w:sz w:val="28"/>
                <w:szCs w:val="28"/>
              </w:rPr>
            </w:pPr>
            <w:r w:rsidRPr="00596559">
              <w:rPr>
                <w:rFonts w:ascii="Times New Roman" w:hAnsi="Times New Roman" w:cs="Times New Roman"/>
                <w:sz w:val="28"/>
                <w:szCs w:val="28"/>
              </w:rPr>
              <w:t>4) учить обучающихся придумывать задачи по предложенной наглядной ситуации, а затем по представлению, решать их в пределах усвоенного состава числа;</w:t>
            </w:r>
          </w:p>
          <w:p w:rsidR="00063D8F" w:rsidRPr="00596559" w:rsidRDefault="00063D8F" w:rsidP="00B31EC1">
            <w:pPr>
              <w:pStyle w:val="a3"/>
              <w:rPr>
                <w:rFonts w:ascii="Times New Roman" w:hAnsi="Times New Roman" w:cs="Times New Roman"/>
                <w:sz w:val="28"/>
                <w:szCs w:val="28"/>
              </w:rPr>
            </w:pPr>
            <w:r w:rsidRPr="00596559">
              <w:rPr>
                <w:rFonts w:ascii="Times New Roman" w:hAnsi="Times New Roman" w:cs="Times New Roman"/>
                <w:sz w:val="28"/>
                <w:szCs w:val="28"/>
              </w:rPr>
              <w:t>5) развивать зрительное внимание, учить замечать: изменения в цвете, форме, количестве предметов;</w:t>
            </w:r>
          </w:p>
          <w:p w:rsidR="00063D8F" w:rsidRPr="00596559" w:rsidRDefault="00063D8F" w:rsidP="00B31EC1">
            <w:pPr>
              <w:pStyle w:val="a3"/>
              <w:rPr>
                <w:rFonts w:ascii="Times New Roman" w:hAnsi="Times New Roman" w:cs="Times New Roman"/>
                <w:sz w:val="28"/>
                <w:szCs w:val="28"/>
              </w:rPr>
            </w:pPr>
            <w:r w:rsidRPr="00596559">
              <w:rPr>
                <w:rFonts w:ascii="Times New Roman" w:hAnsi="Times New Roman" w:cs="Times New Roman"/>
                <w:sz w:val="28"/>
                <w:szCs w:val="28"/>
              </w:rPr>
              <w:t>6) вызывать интерес к решению задач с опорой на задачи-драматизации и задачи-иллюстрации на сложение и вычитание, используя наглядный материал и символические изображения (палочки, геометрические фигуры), в пределах пяти-десяти и включать сформированные представления в предметно-практическую и игровую деятельности. Формирование пространственных представлений:</w:t>
            </w:r>
          </w:p>
          <w:p w:rsidR="00063D8F" w:rsidRPr="00596559" w:rsidRDefault="00063D8F" w:rsidP="00B31EC1">
            <w:pPr>
              <w:pStyle w:val="a3"/>
              <w:rPr>
                <w:rFonts w:ascii="Times New Roman" w:hAnsi="Times New Roman" w:cs="Times New Roman"/>
                <w:sz w:val="28"/>
                <w:szCs w:val="28"/>
              </w:rPr>
            </w:pPr>
            <w:r w:rsidRPr="00596559">
              <w:rPr>
                <w:rFonts w:ascii="Times New Roman" w:hAnsi="Times New Roman" w:cs="Times New Roman"/>
                <w:sz w:val="28"/>
                <w:szCs w:val="28"/>
              </w:rPr>
              <w:t>1) закреплять представления о частях тела на начальных этапах работы;</w:t>
            </w:r>
          </w:p>
          <w:p w:rsidR="00063D8F" w:rsidRPr="00596559" w:rsidRDefault="00063D8F" w:rsidP="00B31EC1">
            <w:pPr>
              <w:pStyle w:val="a3"/>
              <w:rPr>
                <w:rFonts w:ascii="Times New Roman" w:hAnsi="Times New Roman" w:cs="Times New Roman"/>
                <w:sz w:val="28"/>
                <w:szCs w:val="28"/>
              </w:rPr>
            </w:pPr>
            <w:r w:rsidRPr="00596559">
              <w:rPr>
                <w:rFonts w:ascii="Times New Roman" w:hAnsi="Times New Roman" w:cs="Times New Roman"/>
                <w:sz w:val="28"/>
                <w:szCs w:val="28"/>
              </w:rPr>
              <w:t>2) развивать у обучающихся способность ориентироваться в телесном пространстве, осваивая координаты: вверху-внизу, впереди-сзади, правая-левая рука, в дальнейшем соотносить с правой и левой рукой правую и левую стороны тела;</w:t>
            </w:r>
          </w:p>
          <w:p w:rsidR="00063D8F" w:rsidRPr="00596559" w:rsidRDefault="00063D8F" w:rsidP="00B31EC1">
            <w:pPr>
              <w:pStyle w:val="a3"/>
              <w:rPr>
                <w:rFonts w:ascii="Times New Roman" w:hAnsi="Times New Roman" w:cs="Times New Roman"/>
                <w:sz w:val="28"/>
                <w:szCs w:val="28"/>
              </w:rPr>
            </w:pPr>
            <w:r w:rsidRPr="00596559">
              <w:rPr>
                <w:rFonts w:ascii="Times New Roman" w:hAnsi="Times New Roman" w:cs="Times New Roman"/>
                <w:sz w:val="28"/>
                <w:szCs w:val="28"/>
              </w:rPr>
              <w:t xml:space="preserve">3) развивать ориентировку в пространстве "от себя" </w:t>
            </w:r>
            <w:r w:rsidRPr="00596559">
              <w:rPr>
                <w:rFonts w:ascii="Times New Roman" w:hAnsi="Times New Roman" w:cs="Times New Roman"/>
                <w:sz w:val="28"/>
                <w:szCs w:val="28"/>
              </w:rPr>
              <w:lastRenderedPageBreak/>
              <w:t>(вверху-внизу, впереди-сзади, справа-слева);</w:t>
            </w:r>
          </w:p>
          <w:p w:rsidR="00063D8F" w:rsidRPr="00596559" w:rsidRDefault="00063D8F" w:rsidP="00B31EC1">
            <w:pPr>
              <w:pStyle w:val="a3"/>
              <w:rPr>
                <w:rFonts w:ascii="Times New Roman" w:hAnsi="Times New Roman" w:cs="Times New Roman"/>
                <w:sz w:val="28"/>
                <w:szCs w:val="28"/>
              </w:rPr>
            </w:pPr>
            <w:r w:rsidRPr="00596559">
              <w:rPr>
                <w:rFonts w:ascii="Times New Roman" w:hAnsi="Times New Roman" w:cs="Times New Roman"/>
                <w:sz w:val="28"/>
                <w:szCs w:val="28"/>
              </w:rPr>
              <w:t>4) учить воспринимать и воспроизводить пространственные отношения, между объектами по подражанию, образцу и словесной инструкции;</w:t>
            </w:r>
          </w:p>
          <w:p w:rsidR="00063D8F" w:rsidRPr="00596559" w:rsidRDefault="00063D8F" w:rsidP="00B31EC1">
            <w:pPr>
              <w:pStyle w:val="a3"/>
              <w:rPr>
                <w:rFonts w:ascii="Times New Roman" w:hAnsi="Times New Roman" w:cs="Times New Roman"/>
                <w:sz w:val="28"/>
                <w:szCs w:val="28"/>
              </w:rPr>
            </w:pPr>
            <w:r w:rsidRPr="00596559">
              <w:rPr>
                <w:rFonts w:ascii="Times New Roman" w:hAnsi="Times New Roman" w:cs="Times New Roman"/>
                <w:sz w:val="28"/>
                <w:szCs w:val="28"/>
              </w:rPr>
              <w:t>5) обращать внимание на понимание и употребление предлогов с пространственным значением;</w:t>
            </w:r>
          </w:p>
          <w:p w:rsidR="00063D8F" w:rsidRPr="00596559" w:rsidRDefault="00063D8F" w:rsidP="00B31EC1">
            <w:pPr>
              <w:pStyle w:val="a3"/>
              <w:rPr>
                <w:rFonts w:ascii="Times New Roman" w:hAnsi="Times New Roman" w:cs="Times New Roman"/>
                <w:sz w:val="28"/>
                <w:szCs w:val="28"/>
              </w:rPr>
            </w:pPr>
            <w:r w:rsidRPr="00596559">
              <w:rPr>
                <w:rFonts w:ascii="Times New Roman" w:hAnsi="Times New Roman" w:cs="Times New Roman"/>
                <w:sz w:val="28"/>
                <w:szCs w:val="28"/>
              </w:rPr>
              <w:t>6) обращать особое внимание на относительность пространственных отношений при передвижениях в различных направлениях, поворотах, действиях с предметами;</w:t>
            </w:r>
          </w:p>
          <w:p w:rsidR="00063D8F" w:rsidRPr="00596559" w:rsidRDefault="00063D8F" w:rsidP="00B31EC1">
            <w:pPr>
              <w:pStyle w:val="a3"/>
              <w:rPr>
                <w:rFonts w:ascii="Times New Roman" w:hAnsi="Times New Roman" w:cs="Times New Roman"/>
                <w:sz w:val="28"/>
                <w:szCs w:val="28"/>
              </w:rPr>
            </w:pPr>
            <w:r w:rsidRPr="00596559">
              <w:rPr>
                <w:rFonts w:ascii="Times New Roman" w:hAnsi="Times New Roman" w:cs="Times New Roman"/>
                <w:sz w:val="28"/>
                <w:szCs w:val="28"/>
              </w:rPr>
              <w:t>7) создавать условия для осознания детьми пространственных отношений путем обогащения их собственного двигательного опыта, учить перемещаться в пространстве в заданном направлении по указательному жесту, с помощью стрелки-вектора, по схеме-маршруту; выполнять определенные действия с предметами и отвечать на вопросы: "Куда? Откуда? Где?";</w:t>
            </w:r>
          </w:p>
          <w:p w:rsidR="00063D8F" w:rsidRPr="00596559" w:rsidRDefault="00063D8F" w:rsidP="00B31EC1">
            <w:pPr>
              <w:pStyle w:val="a3"/>
              <w:rPr>
                <w:rFonts w:ascii="Times New Roman" w:hAnsi="Times New Roman" w:cs="Times New Roman"/>
                <w:sz w:val="28"/>
                <w:szCs w:val="28"/>
              </w:rPr>
            </w:pPr>
            <w:r w:rsidRPr="00596559">
              <w:rPr>
                <w:rFonts w:ascii="Times New Roman" w:hAnsi="Times New Roman" w:cs="Times New Roman"/>
                <w:sz w:val="28"/>
                <w:szCs w:val="28"/>
              </w:rPr>
              <w:t>8) закреплять умение использовать словесные обозначения местонахождения и направления движения, пользуясь при этом движением руки и указательным жестом;</w:t>
            </w:r>
          </w:p>
          <w:p w:rsidR="00063D8F" w:rsidRPr="00596559" w:rsidRDefault="00063D8F" w:rsidP="00B31EC1">
            <w:pPr>
              <w:pStyle w:val="a3"/>
              <w:rPr>
                <w:rFonts w:ascii="Times New Roman" w:hAnsi="Times New Roman" w:cs="Times New Roman"/>
                <w:sz w:val="28"/>
                <w:szCs w:val="28"/>
              </w:rPr>
            </w:pPr>
            <w:r w:rsidRPr="00596559">
              <w:rPr>
                <w:rFonts w:ascii="Times New Roman" w:hAnsi="Times New Roman" w:cs="Times New Roman"/>
                <w:sz w:val="28"/>
                <w:szCs w:val="28"/>
              </w:rPr>
              <w:t>9) развивать ориентировку в линейном ряду, выполняя задания: назови соседей, какая игрушка справа от мишки, а какая слева, пересчитай игрушки в прямом и в обратном порядках;</w:t>
            </w:r>
          </w:p>
          <w:p w:rsidR="00063D8F" w:rsidRPr="00596559" w:rsidRDefault="00063D8F" w:rsidP="00B31EC1">
            <w:pPr>
              <w:pStyle w:val="a3"/>
              <w:rPr>
                <w:rFonts w:ascii="Times New Roman" w:hAnsi="Times New Roman" w:cs="Times New Roman"/>
                <w:sz w:val="28"/>
                <w:szCs w:val="28"/>
              </w:rPr>
            </w:pPr>
            <w:r w:rsidRPr="00596559">
              <w:rPr>
                <w:rFonts w:ascii="Times New Roman" w:hAnsi="Times New Roman" w:cs="Times New Roman"/>
                <w:sz w:val="28"/>
                <w:szCs w:val="28"/>
              </w:rPr>
              <w:t>10) формировать ориентировку на листе, закреплять при выполнении зрительных и слуховых диктантов;</w:t>
            </w:r>
          </w:p>
          <w:p w:rsidR="00063D8F" w:rsidRPr="00596559" w:rsidRDefault="00063D8F" w:rsidP="00B31EC1">
            <w:pPr>
              <w:pStyle w:val="a3"/>
              <w:rPr>
                <w:rFonts w:ascii="Times New Roman" w:hAnsi="Times New Roman" w:cs="Times New Roman"/>
                <w:sz w:val="28"/>
                <w:szCs w:val="28"/>
              </w:rPr>
            </w:pPr>
            <w:r w:rsidRPr="00596559">
              <w:rPr>
                <w:rFonts w:ascii="Times New Roman" w:hAnsi="Times New Roman" w:cs="Times New Roman"/>
                <w:sz w:val="28"/>
                <w:szCs w:val="28"/>
              </w:rPr>
              <w:t>11) формировать ориентировку в теле человека, стоящего напротив;</w:t>
            </w:r>
          </w:p>
          <w:p w:rsidR="00063D8F" w:rsidRPr="00596559" w:rsidRDefault="00063D8F" w:rsidP="00B31EC1">
            <w:pPr>
              <w:pStyle w:val="a3"/>
              <w:rPr>
                <w:rFonts w:ascii="Times New Roman" w:hAnsi="Times New Roman" w:cs="Times New Roman"/>
                <w:sz w:val="28"/>
                <w:szCs w:val="28"/>
              </w:rPr>
            </w:pPr>
            <w:r w:rsidRPr="00596559">
              <w:rPr>
                <w:rFonts w:ascii="Times New Roman" w:hAnsi="Times New Roman" w:cs="Times New Roman"/>
                <w:sz w:val="28"/>
                <w:szCs w:val="28"/>
              </w:rPr>
              <w:t>12) побуждать обучающихся перемещать различные предметы вперед, назад, вверх, вниз по горизонтали, по вертикали, по кругу (по словесной инструкции педагогического работника и самостоятельно);</w:t>
            </w:r>
          </w:p>
          <w:p w:rsidR="00063D8F" w:rsidRPr="00596559" w:rsidRDefault="00063D8F" w:rsidP="00B31EC1">
            <w:pPr>
              <w:pStyle w:val="a3"/>
              <w:rPr>
                <w:rFonts w:ascii="Times New Roman" w:hAnsi="Times New Roman" w:cs="Times New Roman"/>
                <w:sz w:val="28"/>
                <w:szCs w:val="28"/>
              </w:rPr>
            </w:pPr>
            <w:r w:rsidRPr="00596559">
              <w:rPr>
                <w:rFonts w:ascii="Times New Roman" w:hAnsi="Times New Roman" w:cs="Times New Roman"/>
                <w:sz w:val="28"/>
                <w:szCs w:val="28"/>
              </w:rPr>
              <w:t>13) соотносить плоскостные и объемные формы в процессе игр и игровых упражнений, выделяя общие и различные пространственные признаки, структурные элементы геометрических фигур: вершины, углы, стороны;</w:t>
            </w:r>
          </w:p>
          <w:p w:rsidR="00063D8F" w:rsidRPr="00596559" w:rsidRDefault="00063D8F" w:rsidP="00B31EC1">
            <w:pPr>
              <w:pStyle w:val="a3"/>
              <w:rPr>
                <w:rFonts w:ascii="Times New Roman" w:hAnsi="Times New Roman" w:cs="Times New Roman"/>
                <w:sz w:val="28"/>
                <w:szCs w:val="28"/>
              </w:rPr>
            </w:pPr>
            <w:r w:rsidRPr="00596559">
              <w:rPr>
                <w:rFonts w:ascii="Times New Roman" w:hAnsi="Times New Roman" w:cs="Times New Roman"/>
                <w:sz w:val="28"/>
                <w:szCs w:val="28"/>
              </w:rPr>
              <w:t>14) формировать ориентировку на листе и на плоскости;</w:t>
            </w:r>
          </w:p>
          <w:p w:rsidR="00063D8F" w:rsidRPr="00596559" w:rsidRDefault="00063D8F" w:rsidP="00B31EC1">
            <w:pPr>
              <w:pStyle w:val="a3"/>
              <w:rPr>
                <w:rFonts w:ascii="Times New Roman" w:hAnsi="Times New Roman" w:cs="Times New Roman"/>
                <w:sz w:val="28"/>
                <w:szCs w:val="28"/>
              </w:rPr>
            </w:pPr>
            <w:r w:rsidRPr="00596559">
              <w:rPr>
                <w:rFonts w:ascii="Times New Roman" w:hAnsi="Times New Roman" w:cs="Times New Roman"/>
                <w:sz w:val="28"/>
                <w:szCs w:val="28"/>
              </w:rPr>
              <w:t>15) формировать представления обучающихся о внутренней и внешней частях геометрической фигуры, ее границах, закреплять эти представления в практических видах деятельности (рисовании, аппликации, конструировании);</w:t>
            </w:r>
          </w:p>
          <w:p w:rsidR="00063D8F" w:rsidRPr="00596559" w:rsidRDefault="00063D8F" w:rsidP="00B31EC1">
            <w:pPr>
              <w:pStyle w:val="a3"/>
              <w:rPr>
                <w:rFonts w:ascii="Times New Roman" w:hAnsi="Times New Roman" w:cs="Times New Roman"/>
                <w:sz w:val="28"/>
                <w:szCs w:val="28"/>
              </w:rPr>
            </w:pPr>
            <w:r w:rsidRPr="00596559">
              <w:rPr>
                <w:rFonts w:ascii="Times New Roman" w:hAnsi="Times New Roman" w:cs="Times New Roman"/>
                <w:sz w:val="28"/>
                <w:szCs w:val="28"/>
              </w:rPr>
              <w:lastRenderedPageBreak/>
              <w:t>16) знакомить обучающихся с понятиями "точка", "кривая линия", "ломаная линия", "замкнутая линия", "незамкнутая линия", закрепляя в практической деятельности представления обучающихся о взаимоотношении точек и линий, моделируя линии из различных материалов (шнуров, ниток, мягкой цветной проволоки, лент, геометрических фигур). Формирование временных представлений:</w:t>
            </w:r>
          </w:p>
          <w:p w:rsidR="00063D8F" w:rsidRPr="00596559" w:rsidRDefault="00063D8F" w:rsidP="00B31EC1">
            <w:pPr>
              <w:pStyle w:val="a3"/>
              <w:rPr>
                <w:rFonts w:ascii="Times New Roman" w:hAnsi="Times New Roman" w:cs="Times New Roman"/>
                <w:sz w:val="28"/>
                <w:szCs w:val="28"/>
              </w:rPr>
            </w:pPr>
            <w:r w:rsidRPr="00596559">
              <w:rPr>
                <w:rFonts w:ascii="Times New Roman" w:hAnsi="Times New Roman" w:cs="Times New Roman"/>
                <w:sz w:val="28"/>
                <w:szCs w:val="28"/>
              </w:rPr>
              <w:t>1) уделять внимание как запоминанию названий дней недели, месяцев, так и пониманию последовательности и цикличности времен года, месяцев, дней недели, времени суток;</w:t>
            </w:r>
          </w:p>
          <w:p w:rsidR="00063D8F" w:rsidRPr="00596559" w:rsidRDefault="00063D8F" w:rsidP="00B31EC1">
            <w:pPr>
              <w:pStyle w:val="a3"/>
              <w:rPr>
                <w:rFonts w:ascii="Times New Roman" w:hAnsi="Times New Roman" w:cs="Times New Roman"/>
                <w:sz w:val="28"/>
                <w:szCs w:val="28"/>
              </w:rPr>
            </w:pPr>
            <w:r w:rsidRPr="00596559">
              <w:rPr>
                <w:rFonts w:ascii="Times New Roman" w:hAnsi="Times New Roman" w:cs="Times New Roman"/>
                <w:sz w:val="28"/>
                <w:szCs w:val="28"/>
              </w:rPr>
              <w:t>2) использовать наглядные модели при формировании временных представлений;</w:t>
            </w:r>
          </w:p>
          <w:p w:rsidR="00063D8F" w:rsidRPr="00596559" w:rsidRDefault="00063D8F" w:rsidP="00B31EC1">
            <w:pPr>
              <w:pStyle w:val="a3"/>
              <w:rPr>
                <w:rFonts w:ascii="Times New Roman" w:hAnsi="Times New Roman" w:cs="Times New Roman"/>
                <w:sz w:val="28"/>
                <w:szCs w:val="28"/>
              </w:rPr>
            </w:pPr>
            <w:r w:rsidRPr="00596559">
              <w:rPr>
                <w:rFonts w:ascii="Times New Roman" w:hAnsi="Times New Roman" w:cs="Times New Roman"/>
                <w:sz w:val="28"/>
                <w:szCs w:val="28"/>
              </w:rPr>
              <w:t>3) учить понимать и устанавливать возрастные различия между людьми; формировать представление о возрастных периодах, о том, что родители (законные представители), педагогические работники тоже были маленькими;</w:t>
            </w:r>
          </w:p>
          <w:p w:rsidR="00063D8F" w:rsidRPr="00596559" w:rsidRDefault="00063D8F" w:rsidP="00B31EC1">
            <w:pPr>
              <w:pStyle w:val="a3"/>
              <w:rPr>
                <w:rFonts w:ascii="Times New Roman" w:hAnsi="Times New Roman" w:cs="Times New Roman"/>
                <w:sz w:val="28"/>
                <w:szCs w:val="28"/>
              </w:rPr>
            </w:pPr>
            <w:r w:rsidRPr="00596559">
              <w:rPr>
                <w:rFonts w:ascii="Times New Roman" w:hAnsi="Times New Roman" w:cs="Times New Roman"/>
                <w:sz w:val="28"/>
                <w:szCs w:val="28"/>
              </w:rPr>
              <w:t>4) формировать понимание временной последовательности событий, временных причинно-следственных зависимостей (Что сначала - что потом? Что чем было - что чем стало?);</w:t>
            </w:r>
          </w:p>
          <w:p w:rsidR="00063D8F" w:rsidRPr="00596559" w:rsidRDefault="00063D8F" w:rsidP="00B31EC1">
            <w:pPr>
              <w:pStyle w:val="a3"/>
              <w:rPr>
                <w:rFonts w:ascii="Times New Roman" w:hAnsi="Times New Roman" w:cs="Times New Roman"/>
                <w:sz w:val="28"/>
                <w:szCs w:val="28"/>
              </w:rPr>
            </w:pPr>
            <w:r w:rsidRPr="00596559">
              <w:rPr>
                <w:rFonts w:ascii="Times New Roman" w:hAnsi="Times New Roman" w:cs="Times New Roman"/>
                <w:sz w:val="28"/>
                <w:szCs w:val="28"/>
              </w:rPr>
              <w:t>5) развивать чувство времени с использованием песочных часов.</w:t>
            </w:r>
          </w:p>
        </w:tc>
      </w:tr>
      <w:tr w:rsidR="00063D8F" w:rsidRPr="00596559" w:rsidTr="00DD08B5">
        <w:tc>
          <w:tcPr>
            <w:tcW w:w="3261" w:type="dxa"/>
            <w:tcBorders>
              <w:top w:val="single" w:sz="4" w:space="0" w:color="auto"/>
              <w:bottom w:val="single" w:sz="4" w:space="0" w:color="auto"/>
              <w:right w:val="single" w:sz="4" w:space="0" w:color="auto"/>
            </w:tcBorders>
          </w:tcPr>
          <w:p w:rsidR="00063D8F" w:rsidRPr="00596559" w:rsidRDefault="00063D8F" w:rsidP="00B31EC1">
            <w:pPr>
              <w:pStyle w:val="a3"/>
              <w:rPr>
                <w:rFonts w:ascii="Times New Roman" w:hAnsi="Times New Roman" w:cs="Times New Roman"/>
                <w:sz w:val="28"/>
                <w:szCs w:val="28"/>
              </w:rPr>
            </w:pPr>
            <w:r w:rsidRPr="00596559">
              <w:rPr>
                <w:rFonts w:ascii="Times New Roman" w:hAnsi="Times New Roman" w:cs="Times New Roman"/>
                <w:sz w:val="28"/>
                <w:szCs w:val="28"/>
              </w:rPr>
              <w:lastRenderedPageBreak/>
              <w:t>Коррекционная направленность работы по формированию целостной картины мира, расширению кругозора</w:t>
            </w:r>
          </w:p>
        </w:tc>
        <w:tc>
          <w:tcPr>
            <w:tcW w:w="7258" w:type="dxa"/>
            <w:tcBorders>
              <w:top w:val="single" w:sz="4" w:space="0" w:color="auto"/>
              <w:left w:val="single" w:sz="4" w:space="0" w:color="auto"/>
              <w:bottom w:val="single" w:sz="4" w:space="0" w:color="auto"/>
            </w:tcBorders>
          </w:tcPr>
          <w:p w:rsidR="00063D8F" w:rsidRPr="00596559" w:rsidRDefault="00063D8F" w:rsidP="00B31EC1">
            <w:pPr>
              <w:pStyle w:val="a3"/>
              <w:rPr>
                <w:rFonts w:ascii="Times New Roman" w:hAnsi="Times New Roman" w:cs="Times New Roman"/>
                <w:sz w:val="28"/>
                <w:szCs w:val="28"/>
              </w:rPr>
            </w:pPr>
            <w:r w:rsidRPr="00596559">
              <w:rPr>
                <w:rFonts w:ascii="Times New Roman" w:hAnsi="Times New Roman" w:cs="Times New Roman"/>
                <w:sz w:val="28"/>
                <w:szCs w:val="28"/>
              </w:rPr>
              <w:t>Создание предпосылок для развития элементарных естественнонаучных представлений:</w:t>
            </w:r>
          </w:p>
          <w:p w:rsidR="00063D8F" w:rsidRPr="00596559" w:rsidRDefault="00063D8F" w:rsidP="00B31EC1">
            <w:pPr>
              <w:pStyle w:val="a3"/>
              <w:rPr>
                <w:rFonts w:ascii="Times New Roman" w:hAnsi="Times New Roman" w:cs="Times New Roman"/>
                <w:sz w:val="28"/>
                <w:szCs w:val="28"/>
              </w:rPr>
            </w:pPr>
            <w:r w:rsidRPr="00596559">
              <w:rPr>
                <w:rFonts w:ascii="Times New Roman" w:hAnsi="Times New Roman" w:cs="Times New Roman"/>
                <w:sz w:val="28"/>
                <w:szCs w:val="28"/>
              </w:rPr>
              <w:t>1) формировать у обучающихся комплексный алгоритм обследования объектов (зрительно-тактильно-слуховой ориентировки) для выделения максимального количества свойств объекта;</w:t>
            </w:r>
          </w:p>
          <w:p w:rsidR="00063D8F" w:rsidRPr="00596559" w:rsidRDefault="00063D8F" w:rsidP="00B31EC1">
            <w:pPr>
              <w:pStyle w:val="a3"/>
              <w:rPr>
                <w:rFonts w:ascii="Times New Roman" w:hAnsi="Times New Roman" w:cs="Times New Roman"/>
                <w:sz w:val="28"/>
                <w:szCs w:val="28"/>
              </w:rPr>
            </w:pPr>
            <w:r w:rsidRPr="00596559">
              <w:rPr>
                <w:rFonts w:ascii="Times New Roman" w:hAnsi="Times New Roman" w:cs="Times New Roman"/>
                <w:sz w:val="28"/>
                <w:szCs w:val="28"/>
              </w:rPr>
              <w:t>2) организовывать наблюдения за различными состояниями природы и ее изменениями с привлечением внимания обучающихся к различению природных звуков (гром, шум ветра, шуршание насекомых), к изменению световой освещенности дня (во время грозы), к различению голосов животных и птиц;</w:t>
            </w:r>
          </w:p>
          <w:p w:rsidR="00063D8F" w:rsidRPr="00596559" w:rsidRDefault="00063D8F" w:rsidP="00B31EC1">
            <w:pPr>
              <w:pStyle w:val="a3"/>
              <w:rPr>
                <w:rFonts w:ascii="Times New Roman" w:hAnsi="Times New Roman" w:cs="Times New Roman"/>
                <w:sz w:val="28"/>
                <w:szCs w:val="28"/>
              </w:rPr>
            </w:pPr>
            <w:r w:rsidRPr="00596559">
              <w:rPr>
                <w:rFonts w:ascii="Times New Roman" w:hAnsi="Times New Roman" w:cs="Times New Roman"/>
                <w:sz w:val="28"/>
                <w:szCs w:val="28"/>
              </w:rPr>
              <w:t>3) формировать связи между образом объекта и обозначающим его словом, правильное его понимание и использование (трещит, поскрипывает), особенно у обучающихся с недостатками зрительного восприятия и слухового внимания; лексико-грамматическим недоразвитием;</w:t>
            </w:r>
          </w:p>
          <w:p w:rsidR="00063D8F" w:rsidRPr="00596559" w:rsidRDefault="00063D8F" w:rsidP="00B31EC1">
            <w:pPr>
              <w:pStyle w:val="a3"/>
              <w:rPr>
                <w:rFonts w:ascii="Times New Roman" w:hAnsi="Times New Roman" w:cs="Times New Roman"/>
                <w:sz w:val="28"/>
                <w:szCs w:val="28"/>
              </w:rPr>
            </w:pPr>
            <w:r w:rsidRPr="00596559">
              <w:rPr>
                <w:rFonts w:ascii="Times New Roman" w:hAnsi="Times New Roman" w:cs="Times New Roman"/>
                <w:sz w:val="28"/>
                <w:szCs w:val="28"/>
              </w:rPr>
              <w:t xml:space="preserve">4) обучать обучающихся на основе собственных знаний и представлений умению составлять рассказы и описывать </w:t>
            </w:r>
            <w:r w:rsidRPr="00596559">
              <w:rPr>
                <w:rFonts w:ascii="Times New Roman" w:hAnsi="Times New Roman" w:cs="Times New Roman"/>
                <w:sz w:val="28"/>
                <w:szCs w:val="28"/>
              </w:rPr>
              <w:lastRenderedPageBreak/>
              <w:t>свои впечатления, используя вербальные и невербальные средства (с опорой на схемы);</w:t>
            </w:r>
          </w:p>
          <w:p w:rsidR="00063D8F" w:rsidRPr="00596559" w:rsidRDefault="00063D8F" w:rsidP="00B31EC1">
            <w:pPr>
              <w:pStyle w:val="a3"/>
              <w:rPr>
                <w:rFonts w:ascii="Times New Roman" w:hAnsi="Times New Roman" w:cs="Times New Roman"/>
                <w:sz w:val="28"/>
                <w:szCs w:val="28"/>
              </w:rPr>
            </w:pPr>
            <w:r w:rsidRPr="00596559">
              <w:rPr>
                <w:rFonts w:ascii="Times New Roman" w:hAnsi="Times New Roman" w:cs="Times New Roman"/>
                <w:sz w:val="28"/>
                <w:szCs w:val="28"/>
              </w:rPr>
              <w:t>5) использовать оптические, световые, звуковые и прочие технические средства и приспособления, усиливающие и повышающие эффективность восприятия;</w:t>
            </w:r>
          </w:p>
          <w:p w:rsidR="00063D8F" w:rsidRPr="00596559" w:rsidRDefault="00063D8F" w:rsidP="00B31EC1">
            <w:pPr>
              <w:pStyle w:val="a3"/>
              <w:rPr>
                <w:rFonts w:ascii="Times New Roman" w:hAnsi="Times New Roman" w:cs="Times New Roman"/>
                <w:sz w:val="28"/>
                <w:szCs w:val="28"/>
              </w:rPr>
            </w:pPr>
            <w:r w:rsidRPr="00596559">
              <w:rPr>
                <w:rFonts w:ascii="Times New Roman" w:hAnsi="Times New Roman" w:cs="Times New Roman"/>
                <w:sz w:val="28"/>
                <w:szCs w:val="28"/>
              </w:rPr>
              <w:t>6) организовывать опытно-экспериментальную деятельность для понимания некоторых явлений и свойств предметов и материалов, для развития логического мышления (тает - не тает, тонет - не тонет). Создание условий для формирования предпосылки экологической культуры:</w:t>
            </w:r>
          </w:p>
          <w:p w:rsidR="00063D8F" w:rsidRPr="00596559" w:rsidRDefault="00063D8F" w:rsidP="00B31EC1">
            <w:pPr>
              <w:pStyle w:val="a3"/>
              <w:rPr>
                <w:rFonts w:ascii="Times New Roman" w:hAnsi="Times New Roman" w:cs="Times New Roman"/>
                <w:sz w:val="28"/>
                <w:szCs w:val="28"/>
              </w:rPr>
            </w:pPr>
            <w:r w:rsidRPr="00596559">
              <w:rPr>
                <w:rFonts w:ascii="Times New Roman" w:hAnsi="Times New Roman" w:cs="Times New Roman"/>
                <w:sz w:val="28"/>
                <w:szCs w:val="28"/>
              </w:rPr>
              <w:t>1) создавать условия для установления и понимания причинно-следственных связей природных явлений и жизнедеятельности человека с опорой на все виды восприятия;</w:t>
            </w:r>
          </w:p>
          <w:p w:rsidR="00063D8F" w:rsidRPr="00596559" w:rsidRDefault="00063D8F" w:rsidP="00B31EC1">
            <w:pPr>
              <w:pStyle w:val="a3"/>
              <w:rPr>
                <w:rFonts w:ascii="Times New Roman" w:hAnsi="Times New Roman" w:cs="Times New Roman"/>
                <w:sz w:val="28"/>
                <w:szCs w:val="28"/>
              </w:rPr>
            </w:pPr>
            <w:r w:rsidRPr="00596559">
              <w:rPr>
                <w:rFonts w:ascii="Times New Roman" w:hAnsi="Times New Roman" w:cs="Times New Roman"/>
                <w:sz w:val="28"/>
                <w:szCs w:val="28"/>
              </w:rPr>
              <w:t>2) организовывать наблюдения за природными объектами и явлениями в естественных условиях, обогащать представления обучающихся с учетом недостатков внимания (неустойчивость, сужение объема) и восприятия (сужение объема, замедленный темп, недостаточная точность);</w:t>
            </w:r>
          </w:p>
          <w:p w:rsidR="00063D8F" w:rsidRPr="00596559" w:rsidRDefault="00063D8F" w:rsidP="00B31EC1">
            <w:pPr>
              <w:pStyle w:val="a3"/>
              <w:rPr>
                <w:rFonts w:ascii="Times New Roman" w:hAnsi="Times New Roman" w:cs="Times New Roman"/>
                <w:sz w:val="28"/>
                <w:szCs w:val="28"/>
              </w:rPr>
            </w:pPr>
            <w:r w:rsidRPr="00596559">
              <w:rPr>
                <w:rFonts w:ascii="Times New Roman" w:hAnsi="Times New Roman" w:cs="Times New Roman"/>
                <w:sz w:val="28"/>
                <w:szCs w:val="28"/>
              </w:rPr>
              <w:t>3) развивать словесное опосредование воспринимаемой наглядной информации, связанное с выделением наблюдаемых объектов и явлений, обогащать словарный запас;</w:t>
            </w:r>
          </w:p>
          <w:p w:rsidR="00063D8F" w:rsidRPr="00596559" w:rsidRDefault="00063D8F" w:rsidP="00B31EC1">
            <w:pPr>
              <w:pStyle w:val="a3"/>
              <w:rPr>
                <w:rFonts w:ascii="Times New Roman" w:hAnsi="Times New Roman" w:cs="Times New Roman"/>
                <w:sz w:val="28"/>
                <w:szCs w:val="28"/>
              </w:rPr>
            </w:pPr>
            <w:r w:rsidRPr="00596559">
              <w:rPr>
                <w:rFonts w:ascii="Times New Roman" w:hAnsi="Times New Roman" w:cs="Times New Roman"/>
                <w:sz w:val="28"/>
                <w:szCs w:val="28"/>
              </w:rPr>
              <w:t>4) вызывать интерес, формировать и закреплять навыки самостоятельного выполнения действий, связанных с уходом за растениями и животными, уборкой помещений, территории двора;</w:t>
            </w:r>
          </w:p>
          <w:p w:rsidR="00063D8F" w:rsidRPr="00596559" w:rsidRDefault="00063D8F" w:rsidP="00B31EC1">
            <w:pPr>
              <w:pStyle w:val="a3"/>
              <w:rPr>
                <w:rFonts w:ascii="Times New Roman" w:hAnsi="Times New Roman" w:cs="Times New Roman"/>
                <w:sz w:val="28"/>
                <w:szCs w:val="28"/>
              </w:rPr>
            </w:pPr>
            <w:r w:rsidRPr="00596559">
              <w:rPr>
                <w:rFonts w:ascii="Times New Roman" w:hAnsi="Times New Roman" w:cs="Times New Roman"/>
                <w:sz w:val="28"/>
                <w:szCs w:val="28"/>
              </w:rPr>
              <w:t>5) расширять и углублять представления обучающихся о местах обитания, образе жизни, способах питания животных и растений;</w:t>
            </w:r>
          </w:p>
          <w:p w:rsidR="00063D8F" w:rsidRPr="00596559" w:rsidRDefault="00063D8F" w:rsidP="00B31EC1">
            <w:pPr>
              <w:pStyle w:val="a3"/>
              <w:rPr>
                <w:rFonts w:ascii="Times New Roman" w:hAnsi="Times New Roman" w:cs="Times New Roman"/>
                <w:sz w:val="28"/>
                <w:szCs w:val="28"/>
              </w:rPr>
            </w:pPr>
            <w:r w:rsidRPr="00596559">
              <w:rPr>
                <w:rFonts w:ascii="Times New Roman" w:hAnsi="Times New Roman" w:cs="Times New Roman"/>
                <w:sz w:val="28"/>
                <w:szCs w:val="28"/>
              </w:rPr>
              <w:t>6) продолжать формировать умение обучающихся устанавливать причинно-следственные связи между условиями жизни, внешними и функциональными свойствами в человеческом, животном и растительном мире на основе наблюдений и практического экспериментирования;</w:t>
            </w:r>
          </w:p>
          <w:p w:rsidR="00063D8F" w:rsidRPr="00596559" w:rsidRDefault="00063D8F" w:rsidP="00B31EC1">
            <w:pPr>
              <w:pStyle w:val="a3"/>
              <w:rPr>
                <w:rFonts w:ascii="Times New Roman" w:hAnsi="Times New Roman" w:cs="Times New Roman"/>
                <w:sz w:val="28"/>
                <w:szCs w:val="28"/>
              </w:rPr>
            </w:pPr>
            <w:r w:rsidRPr="00596559">
              <w:rPr>
                <w:rFonts w:ascii="Times New Roman" w:hAnsi="Times New Roman" w:cs="Times New Roman"/>
                <w:sz w:val="28"/>
                <w:szCs w:val="28"/>
              </w:rPr>
              <w:t>7) расширять и закреплять представления обучающихся о предметах быта, необходимых человеку (рабочая, повседневная и праздничная одежда; обувь для разных сезонов; мебель для дома, для детского сада, для работы и отдыха; чайная, столовая посуда; технические средства);</w:t>
            </w:r>
          </w:p>
          <w:p w:rsidR="00063D8F" w:rsidRPr="00596559" w:rsidRDefault="00063D8F" w:rsidP="00B31EC1">
            <w:pPr>
              <w:pStyle w:val="a3"/>
              <w:rPr>
                <w:rFonts w:ascii="Times New Roman" w:hAnsi="Times New Roman" w:cs="Times New Roman"/>
                <w:sz w:val="28"/>
                <w:szCs w:val="28"/>
              </w:rPr>
            </w:pPr>
            <w:r w:rsidRPr="00596559">
              <w:rPr>
                <w:rFonts w:ascii="Times New Roman" w:hAnsi="Times New Roman" w:cs="Times New Roman"/>
                <w:sz w:val="28"/>
                <w:szCs w:val="28"/>
              </w:rPr>
              <w:t xml:space="preserve">8) формировать и расширять представления о Родине: о </w:t>
            </w:r>
            <w:r w:rsidRPr="00596559">
              <w:rPr>
                <w:rFonts w:ascii="Times New Roman" w:hAnsi="Times New Roman" w:cs="Times New Roman"/>
                <w:sz w:val="28"/>
                <w:szCs w:val="28"/>
              </w:rPr>
              <w:lastRenderedPageBreak/>
              <w:t>городах России, ее столице, государственной символике, гимне страны; национальных героях; исторических событиях, обогащая словарный запас;</w:t>
            </w:r>
          </w:p>
          <w:p w:rsidR="00063D8F" w:rsidRPr="00596559" w:rsidRDefault="00063D8F" w:rsidP="00B31EC1">
            <w:pPr>
              <w:pStyle w:val="a3"/>
              <w:rPr>
                <w:rFonts w:ascii="Times New Roman" w:hAnsi="Times New Roman" w:cs="Times New Roman"/>
                <w:sz w:val="28"/>
                <w:szCs w:val="28"/>
              </w:rPr>
            </w:pPr>
            <w:r w:rsidRPr="00596559">
              <w:rPr>
                <w:rFonts w:ascii="Times New Roman" w:hAnsi="Times New Roman" w:cs="Times New Roman"/>
                <w:sz w:val="28"/>
                <w:szCs w:val="28"/>
              </w:rPr>
              <w:t>9) расширять и уточнять представления обучающихся о макросоциальном окружении (улица, места общественного питания, места отдыха, магазины, деятельность людей, транспортные средства);</w:t>
            </w:r>
          </w:p>
          <w:p w:rsidR="00063D8F" w:rsidRPr="00596559" w:rsidRDefault="00063D8F" w:rsidP="00B31EC1">
            <w:pPr>
              <w:pStyle w:val="a3"/>
              <w:rPr>
                <w:rFonts w:ascii="Times New Roman" w:hAnsi="Times New Roman" w:cs="Times New Roman"/>
                <w:sz w:val="28"/>
                <w:szCs w:val="28"/>
              </w:rPr>
            </w:pPr>
            <w:r w:rsidRPr="00596559">
              <w:rPr>
                <w:rFonts w:ascii="Times New Roman" w:hAnsi="Times New Roman" w:cs="Times New Roman"/>
                <w:sz w:val="28"/>
                <w:szCs w:val="28"/>
              </w:rPr>
              <w:t>10) углублять и расширять представления обучающихся о явлениях природы, сезонных и суточных изменениях, связывая их с изменениями в жизни людей, животных, растений в различных климатических условиях;</w:t>
            </w:r>
          </w:p>
          <w:p w:rsidR="00063D8F" w:rsidRPr="00596559" w:rsidRDefault="00063D8F" w:rsidP="00B31EC1">
            <w:pPr>
              <w:pStyle w:val="a3"/>
              <w:rPr>
                <w:rFonts w:ascii="Times New Roman" w:hAnsi="Times New Roman" w:cs="Times New Roman"/>
                <w:sz w:val="28"/>
                <w:szCs w:val="28"/>
              </w:rPr>
            </w:pPr>
            <w:r w:rsidRPr="00596559">
              <w:rPr>
                <w:rFonts w:ascii="Times New Roman" w:hAnsi="Times New Roman" w:cs="Times New Roman"/>
                <w:sz w:val="28"/>
                <w:szCs w:val="28"/>
              </w:rPr>
              <w:t>11) расширять представления обучающихся о праздниках (Новый год, День рождения, Выпускной праздник в детском саду, День учителя, День защитника Отечества, День города, День Победы, спортивные праздники);</w:t>
            </w:r>
          </w:p>
          <w:p w:rsidR="00063D8F" w:rsidRPr="00596559" w:rsidRDefault="00063D8F" w:rsidP="00B31EC1">
            <w:pPr>
              <w:pStyle w:val="a3"/>
              <w:rPr>
                <w:rFonts w:ascii="Times New Roman" w:hAnsi="Times New Roman" w:cs="Times New Roman"/>
                <w:sz w:val="28"/>
                <w:szCs w:val="28"/>
              </w:rPr>
            </w:pPr>
            <w:r w:rsidRPr="00596559">
              <w:rPr>
                <w:rFonts w:ascii="Times New Roman" w:hAnsi="Times New Roman" w:cs="Times New Roman"/>
                <w:sz w:val="28"/>
                <w:szCs w:val="28"/>
              </w:rPr>
              <w:t>12) расширять словарный запас, связанный с содержанием эмоционального, бытового, предметного, социального и игрового опыта обучающихся.</w:t>
            </w:r>
          </w:p>
        </w:tc>
      </w:tr>
      <w:tr w:rsidR="00063D8F" w:rsidRPr="00596559" w:rsidTr="00DD08B5">
        <w:tc>
          <w:tcPr>
            <w:tcW w:w="3261" w:type="dxa"/>
            <w:tcBorders>
              <w:top w:val="single" w:sz="4" w:space="0" w:color="auto"/>
              <w:bottom w:val="single" w:sz="4" w:space="0" w:color="auto"/>
              <w:right w:val="single" w:sz="4" w:space="0" w:color="auto"/>
            </w:tcBorders>
          </w:tcPr>
          <w:p w:rsidR="00063D8F" w:rsidRPr="00596559" w:rsidRDefault="00063D8F" w:rsidP="00B31EC1">
            <w:pPr>
              <w:pStyle w:val="a3"/>
              <w:rPr>
                <w:rFonts w:ascii="Times New Roman" w:hAnsi="Times New Roman" w:cs="Times New Roman"/>
                <w:sz w:val="28"/>
                <w:szCs w:val="28"/>
              </w:rPr>
            </w:pPr>
            <w:r w:rsidRPr="00596559">
              <w:rPr>
                <w:rFonts w:ascii="Times New Roman" w:hAnsi="Times New Roman" w:cs="Times New Roman"/>
                <w:sz w:val="28"/>
                <w:szCs w:val="28"/>
              </w:rPr>
              <w:lastRenderedPageBreak/>
              <w:t>Коррекционная направленность в работе по развитию высших психических функций</w:t>
            </w:r>
          </w:p>
        </w:tc>
        <w:tc>
          <w:tcPr>
            <w:tcW w:w="7258" w:type="dxa"/>
            <w:tcBorders>
              <w:top w:val="single" w:sz="4" w:space="0" w:color="auto"/>
              <w:left w:val="single" w:sz="4" w:space="0" w:color="auto"/>
              <w:bottom w:val="single" w:sz="4" w:space="0" w:color="auto"/>
            </w:tcBorders>
          </w:tcPr>
          <w:p w:rsidR="00063D8F" w:rsidRPr="00596559" w:rsidRDefault="00063D8F" w:rsidP="00B31EC1">
            <w:pPr>
              <w:pStyle w:val="a3"/>
              <w:rPr>
                <w:rFonts w:ascii="Times New Roman" w:hAnsi="Times New Roman" w:cs="Times New Roman"/>
                <w:sz w:val="28"/>
                <w:szCs w:val="28"/>
              </w:rPr>
            </w:pPr>
            <w:r w:rsidRPr="00596559">
              <w:rPr>
                <w:rFonts w:ascii="Times New Roman" w:hAnsi="Times New Roman" w:cs="Times New Roman"/>
                <w:sz w:val="28"/>
                <w:szCs w:val="28"/>
              </w:rPr>
              <w:t>Развитие мыслительных операций:</w:t>
            </w:r>
          </w:p>
          <w:p w:rsidR="00063D8F" w:rsidRPr="00596559" w:rsidRDefault="00063D8F" w:rsidP="00B31EC1">
            <w:pPr>
              <w:pStyle w:val="a3"/>
              <w:rPr>
                <w:rFonts w:ascii="Times New Roman" w:hAnsi="Times New Roman" w:cs="Times New Roman"/>
                <w:sz w:val="28"/>
                <w:szCs w:val="28"/>
              </w:rPr>
            </w:pPr>
            <w:r w:rsidRPr="00596559">
              <w:rPr>
                <w:rFonts w:ascii="Times New Roman" w:hAnsi="Times New Roman" w:cs="Times New Roman"/>
                <w:sz w:val="28"/>
                <w:szCs w:val="28"/>
              </w:rPr>
              <w:t>1) стимулировать и развивать опосредованные действия как основу наглядно-действенного мышления, создавать специальные наглядные проблемные ситуации, требующие применения вспомогательных предметов и орудии;</w:t>
            </w:r>
          </w:p>
          <w:p w:rsidR="00063D8F" w:rsidRPr="00596559" w:rsidRDefault="00063D8F" w:rsidP="00B31EC1">
            <w:pPr>
              <w:pStyle w:val="a3"/>
              <w:rPr>
                <w:rFonts w:ascii="Times New Roman" w:hAnsi="Times New Roman" w:cs="Times New Roman"/>
                <w:sz w:val="28"/>
                <w:szCs w:val="28"/>
              </w:rPr>
            </w:pPr>
            <w:r w:rsidRPr="00596559">
              <w:rPr>
                <w:rFonts w:ascii="Times New Roman" w:hAnsi="Times New Roman" w:cs="Times New Roman"/>
                <w:sz w:val="28"/>
                <w:szCs w:val="28"/>
              </w:rPr>
              <w:t>2) поддерживать мотивацию к достижению цели при решении наглядных задач; учить способам проб, примеривания, зрительного соотнесения;</w:t>
            </w:r>
          </w:p>
          <w:p w:rsidR="00063D8F" w:rsidRPr="00596559" w:rsidRDefault="00063D8F" w:rsidP="00B31EC1">
            <w:pPr>
              <w:pStyle w:val="a3"/>
              <w:rPr>
                <w:rFonts w:ascii="Times New Roman" w:hAnsi="Times New Roman" w:cs="Times New Roman"/>
                <w:sz w:val="28"/>
                <w:szCs w:val="28"/>
              </w:rPr>
            </w:pPr>
            <w:r w:rsidRPr="00596559">
              <w:rPr>
                <w:rFonts w:ascii="Times New Roman" w:hAnsi="Times New Roman" w:cs="Times New Roman"/>
                <w:sz w:val="28"/>
                <w:szCs w:val="28"/>
              </w:rPr>
              <w:t>3) развивать способность к анализу условий наглядной проблемной ситуации, осознанию цели, осуществлению поиска вспомогательных средств (достать недоступный руке предмет; выловить из банки разные предметы, используя соответствующее приспособление);</w:t>
            </w:r>
          </w:p>
          <w:p w:rsidR="00063D8F" w:rsidRPr="00596559" w:rsidRDefault="00063D8F" w:rsidP="00B31EC1">
            <w:pPr>
              <w:pStyle w:val="a3"/>
              <w:rPr>
                <w:rFonts w:ascii="Times New Roman" w:hAnsi="Times New Roman" w:cs="Times New Roman"/>
                <w:sz w:val="28"/>
                <w:szCs w:val="28"/>
              </w:rPr>
            </w:pPr>
            <w:r w:rsidRPr="00596559">
              <w:rPr>
                <w:rFonts w:ascii="Times New Roman" w:hAnsi="Times New Roman" w:cs="Times New Roman"/>
                <w:sz w:val="28"/>
                <w:szCs w:val="28"/>
              </w:rPr>
              <w:t>4) знакомить обучающихся с разнообразием орудий и вспомогательных средств, учить действиям с бытовыми предметами-орудиями: ложкой, совком, щеткой, веником, грабельками, наборами для песка;</w:t>
            </w:r>
          </w:p>
          <w:p w:rsidR="00063D8F" w:rsidRPr="00596559" w:rsidRDefault="00063D8F" w:rsidP="00B31EC1">
            <w:pPr>
              <w:pStyle w:val="a3"/>
              <w:rPr>
                <w:rFonts w:ascii="Times New Roman" w:hAnsi="Times New Roman" w:cs="Times New Roman"/>
                <w:sz w:val="28"/>
                <w:szCs w:val="28"/>
              </w:rPr>
            </w:pPr>
            <w:r w:rsidRPr="00596559">
              <w:rPr>
                <w:rFonts w:ascii="Times New Roman" w:hAnsi="Times New Roman" w:cs="Times New Roman"/>
                <w:sz w:val="28"/>
                <w:szCs w:val="28"/>
              </w:rPr>
              <w:t>5) формировать у обучающихся операции анализа, сравнения, синтеза на основе наглядно воспринимаемых признаков;</w:t>
            </w:r>
          </w:p>
          <w:p w:rsidR="00063D8F" w:rsidRPr="00596559" w:rsidRDefault="00063D8F" w:rsidP="00B31EC1">
            <w:pPr>
              <w:pStyle w:val="a3"/>
              <w:rPr>
                <w:rFonts w:ascii="Times New Roman" w:hAnsi="Times New Roman" w:cs="Times New Roman"/>
                <w:sz w:val="28"/>
                <w:szCs w:val="28"/>
              </w:rPr>
            </w:pPr>
            <w:r w:rsidRPr="00596559">
              <w:rPr>
                <w:rFonts w:ascii="Times New Roman" w:hAnsi="Times New Roman" w:cs="Times New Roman"/>
                <w:sz w:val="28"/>
                <w:szCs w:val="28"/>
              </w:rPr>
              <w:t>6) учить анализу образцов объемных, плоскостных, графических, схематических моделей, а также реальных объектов в определенной последовательности, сначала с помощью педагогического работника, затем самостоятельно;</w:t>
            </w:r>
          </w:p>
          <w:p w:rsidR="00063D8F" w:rsidRPr="00596559" w:rsidRDefault="00063D8F" w:rsidP="00B31EC1">
            <w:pPr>
              <w:pStyle w:val="a3"/>
              <w:rPr>
                <w:rFonts w:ascii="Times New Roman" w:hAnsi="Times New Roman" w:cs="Times New Roman"/>
                <w:sz w:val="28"/>
                <w:szCs w:val="28"/>
              </w:rPr>
            </w:pPr>
            <w:r w:rsidRPr="00596559">
              <w:rPr>
                <w:rFonts w:ascii="Times New Roman" w:hAnsi="Times New Roman" w:cs="Times New Roman"/>
                <w:sz w:val="28"/>
                <w:szCs w:val="28"/>
              </w:rPr>
              <w:lastRenderedPageBreak/>
              <w:t>7) учить умению узнавать объемные тела по разным проекциям, рассматривать их с разных сторон с целью точного узнавания, выполнять графические изображения деталей конструкторов (с разных сторон);</w:t>
            </w:r>
          </w:p>
          <w:p w:rsidR="00063D8F" w:rsidRPr="00596559" w:rsidRDefault="00063D8F" w:rsidP="00B31EC1">
            <w:pPr>
              <w:pStyle w:val="a3"/>
              <w:rPr>
                <w:rFonts w:ascii="Times New Roman" w:hAnsi="Times New Roman" w:cs="Times New Roman"/>
                <w:sz w:val="28"/>
                <w:szCs w:val="28"/>
              </w:rPr>
            </w:pPr>
            <w:r w:rsidRPr="00596559">
              <w:rPr>
                <w:rFonts w:ascii="Times New Roman" w:hAnsi="Times New Roman" w:cs="Times New Roman"/>
                <w:sz w:val="28"/>
                <w:szCs w:val="28"/>
              </w:rPr>
              <w:t>8) развивать антиципирующие способности в процессе складывания разрезной картинки и сборно-разборных игрушек (работу связывают с другими видами продуктивной деятельности), построении сериационных рядов;</w:t>
            </w:r>
          </w:p>
          <w:p w:rsidR="00063D8F" w:rsidRPr="00596559" w:rsidRDefault="00063D8F" w:rsidP="00B31EC1">
            <w:pPr>
              <w:pStyle w:val="a3"/>
              <w:rPr>
                <w:rFonts w:ascii="Times New Roman" w:hAnsi="Times New Roman" w:cs="Times New Roman"/>
                <w:sz w:val="28"/>
                <w:szCs w:val="28"/>
              </w:rPr>
            </w:pPr>
            <w:r w:rsidRPr="00596559">
              <w:rPr>
                <w:rFonts w:ascii="Times New Roman" w:hAnsi="Times New Roman" w:cs="Times New Roman"/>
                <w:sz w:val="28"/>
                <w:szCs w:val="28"/>
              </w:rPr>
              <w:t>9) развивать наглядно-образное мышление в заданиях по узнаванию целого по фрагментам (чьи лапы, хвосты, уши; дом - по элементам);</w:t>
            </w:r>
          </w:p>
          <w:p w:rsidR="00063D8F" w:rsidRPr="00596559" w:rsidRDefault="00063D8F" w:rsidP="00B31EC1">
            <w:pPr>
              <w:pStyle w:val="a3"/>
              <w:rPr>
                <w:rFonts w:ascii="Times New Roman" w:hAnsi="Times New Roman" w:cs="Times New Roman"/>
                <w:sz w:val="28"/>
                <w:szCs w:val="28"/>
              </w:rPr>
            </w:pPr>
            <w:r w:rsidRPr="00596559">
              <w:rPr>
                <w:rFonts w:ascii="Times New Roman" w:hAnsi="Times New Roman" w:cs="Times New Roman"/>
                <w:sz w:val="28"/>
                <w:szCs w:val="28"/>
              </w:rPr>
              <w:t>10) развивать способность к замещению и наглядному моделированию в играх на замещение, кодирование, моделирование пространственных ситуаций (игры с кукольной комнатой);</w:t>
            </w:r>
          </w:p>
          <w:p w:rsidR="00063D8F" w:rsidRPr="00596559" w:rsidRDefault="00063D8F" w:rsidP="00B31EC1">
            <w:pPr>
              <w:pStyle w:val="a3"/>
              <w:rPr>
                <w:rFonts w:ascii="Times New Roman" w:hAnsi="Times New Roman" w:cs="Times New Roman"/>
                <w:sz w:val="28"/>
                <w:szCs w:val="28"/>
              </w:rPr>
            </w:pPr>
            <w:r w:rsidRPr="00596559">
              <w:rPr>
                <w:rFonts w:ascii="Times New Roman" w:hAnsi="Times New Roman" w:cs="Times New Roman"/>
                <w:sz w:val="28"/>
                <w:szCs w:val="28"/>
              </w:rPr>
              <w:t>11) учить обучающихся сравнивать предметные и сюжетные изображения, выделяя в них сходные и различные элементы и детали (2-3 элемента);</w:t>
            </w:r>
          </w:p>
          <w:p w:rsidR="00063D8F" w:rsidRPr="00596559" w:rsidRDefault="00063D8F" w:rsidP="00B31EC1">
            <w:pPr>
              <w:pStyle w:val="a3"/>
              <w:rPr>
                <w:rFonts w:ascii="Times New Roman" w:hAnsi="Times New Roman" w:cs="Times New Roman"/>
                <w:sz w:val="28"/>
                <w:szCs w:val="28"/>
              </w:rPr>
            </w:pPr>
            <w:r w:rsidRPr="00596559">
              <w:rPr>
                <w:rFonts w:ascii="Times New Roman" w:hAnsi="Times New Roman" w:cs="Times New Roman"/>
                <w:sz w:val="28"/>
                <w:szCs w:val="28"/>
              </w:rPr>
              <w:t>12) развивать зрительный гнозис, предлагая детям узнавать зашумленные, наложенные, перечеркнутые, конфликтные изображения;</w:t>
            </w:r>
          </w:p>
          <w:p w:rsidR="00063D8F" w:rsidRPr="00596559" w:rsidRDefault="00063D8F" w:rsidP="00B31EC1">
            <w:pPr>
              <w:pStyle w:val="a3"/>
              <w:rPr>
                <w:rFonts w:ascii="Times New Roman" w:hAnsi="Times New Roman" w:cs="Times New Roman"/>
                <w:sz w:val="28"/>
                <w:szCs w:val="28"/>
              </w:rPr>
            </w:pPr>
            <w:r w:rsidRPr="00596559">
              <w:rPr>
                <w:rFonts w:ascii="Times New Roman" w:hAnsi="Times New Roman" w:cs="Times New Roman"/>
                <w:sz w:val="28"/>
                <w:szCs w:val="28"/>
              </w:rPr>
              <w:t>13) развивать вероятностное прогнозирование, умение понимать закономерности расположения элементов в линейном ряду (в играх "Продолжи ряд", "Закончи ряд");</w:t>
            </w:r>
          </w:p>
          <w:p w:rsidR="00063D8F" w:rsidRPr="00596559" w:rsidRDefault="00063D8F" w:rsidP="00B31EC1">
            <w:pPr>
              <w:pStyle w:val="a3"/>
              <w:rPr>
                <w:rFonts w:ascii="Times New Roman" w:hAnsi="Times New Roman" w:cs="Times New Roman"/>
                <w:sz w:val="28"/>
                <w:szCs w:val="28"/>
              </w:rPr>
            </w:pPr>
            <w:r w:rsidRPr="00596559">
              <w:rPr>
                <w:rFonts w:ascii="Times New Roman" w:hAnsi="Times New Roman" w:cs="Times New Roman"/>
                <w:sz w:val="28"/>
                <w:szCs w:val="28"/>
              </w:rPr>
              <w:t>14) развивать способность понимать скрытый смыл наглядной ситуации, картинок-нелепиц, устанавливать простейшие аналогии на наглядном материале;</w:t>
            </w:r>
          </w:p>
          <w:p w:rsidR="00063D8F" w:rsidRPr="00596559" w:rsidRDefault="00063D8F" w:rsidP="00B31EC1">
            <w:pPr>
              <w:pStyle w:val="a3"/>
              <w:rPr>
                <w:rFonts w:ascii="Times New Roman" w:hAnsi="Times New Roman" w:cs="Times New Roman"/>
                <w:sz w:val="28"/>
                <w:szCs w:val="28"/>
              </w:rPr>
            </w:pPr>
            <w:r w:rsidRPr="00596559">
              <w:rPr>
                <w:rFonts w:ascii="Times New Roman" w:hAnsi="Times New Roman" w:cs="Times New Roman"/>
                <w:sz w:val="28"/>
                <w:szCs w:val="28"/>
              </w:rPr>
              <w:t>15) формировать умение делать простейшие умозаключения индуктивно-дедуктивного характера: сначала при наблюдении за природными явлениями, при проведении опытов, затем на основе имеющихся знаний и представлений;</w:t>
            </w:r>
          </w:p>
          <w:p w:rsidR="00063D8F" w:rsidRPr="00596559" w:rsidRDefault="00063D8F" w:rsidP="00B31EC1">
            <w:pPr>
              <w:pStyle w:val="a3"/>
              <w:rPr>
                <w:rFonts w:ascii="Times New Roman" w:hAnsi="Times New Roman" w:cs="Times New Roman"/>
                <w:sz w:val="28"/>
                <w:szCs w:val="28"/>
              </w:rPr>
            </w:pPr>
            <w:r w:rsidRPr="00596559">
              <w:rPr>
                <w:rFonts w:ascii="Times New Roman" w:hAnsi="Times New Roman" w:cs="Times New Roman"/>
                <w:sz w:val="28"/>
                <w:szCs w:val="28"/>
              </w:rPr>
              <w:t>16) обращать внимание обучающихся на существенные признаки предметов, учить оперировать значимыми признаки на уровне конкретно-понятийного мышления: выделять признаки различия и сходства; обобщать ряды конкретных понятий малого объема;</w:t>
            </w:r>
          </w:p>
          <w:p w:rsidR="00063D8F" w:rsidRPr="00596559" w:rsidRDefault="00063D8F" w:rsidP="00B31EC1">
            <w:pPr>
              <w:pStyle w:val="a3"/>
              <w:rPr>
                <w:rFonts w:ascii="Times New Roman" w:hAnsi="Times New Roman" w:cs="Times New Roman"/>
                <w:sz w:val="28"/>
                <w:szCs w:val="28"/>
              </w:rPr>
            </w:pPr>
            <w:r w:rsidRPr="00596559">
              <w:rPr>
                <w:rFonts w:ascii="Times New Roman" w:hAnsi="Times New Roman" w:cs="Times New Roman"/>
                <w:sz w:val="28"/>
                <w:szCs w:val="28"/>
              </w:rPr>
              <w:t>17) формировать обобщающие понятия, учить делать обобщения на основе существенных признаков, осуществлять классификацию;</w:t>
            </w:r>
          </w:p>
          <w:p w:rsidR="00063D8F" w:rsidRPr="00596559" w:rsidRDefault="00063D8F" w:rsidP="00B31EC1">
            <w:pPr>
              <w:pStyle w:val="a3"/>
              <w:rPr>
                <w:rFonts w:ascii="Times New Roman" w:hAnsi="Times New Roman" w:cs="Times New Roman"/>
                <w:sz w:val="28"/>
                <w:szCs w:val="28"/>
              </w:rPr>
            </w:pPr>
            <w:r w:rsidRPr="00596559">
              <w:rPr>
                <w:rFonts w:ascii="Times New Roman" w:hAnsi="Times New Roman" w:cs="Times New Roman"/>
                <w:sz w:val="28"/>
                <w:szCs w:val="28"/>
              </w:rPr>
              <w:t>18) подводить к пониманию текстов со скрытой моралью;</w:t>
            </w:r>
          </w:p>
          <w:p w:rsidR="00063D8F" w:rsidRPr="00596559" w:rsidRDefault="00063D8F" w:rsidP="00B31EC1">
            <w:pPr>
              <w:pStyle w:val="a3"/>
              <w:rPr>
                <w:rFonts w:ascii="Times New Roman" w:hAnsi="Times New Roman" w:cs="Times New Roman"/>
                <w:sz w:val="28"/>
                <w:szCs w:val="28"/>
              </w:rPr>
            </w:pPr>
            <w:r w:rsidRPr="00596559">
              <w:rPr>
                <w:rFonts w:ascii="Times New Roman" w:hAnsi="Times New Roman" w:cs="Times New Roman"/>
                <w:sz w:val="28"/>
                <w:szCs w:val="28"/>
              </w:rPr>
              <w:t>Развитие мнестической деятельности:</w:t>
            </w:r>
          </w:p>
          <w:p w:rsidR="00063D8F" w:rsidRPr="00596559" w:rsidRDefault="00063D8F" w:rsidP="00B31EC1">
            <w:pPr>
              <w:pStyle w:val="a3"/>
              <w:rPr>
                <w:rFonts w:ascii="Times New Roman" w:hAnsi="Times New Roman" w:cs="Times New Roman"/>
                <w:sz w:val="28"/>
                <w:szCs w:val="28"/>
              </w:rPr>
            </w:pPr>
            <w:r w:rsidRPr="00596559">
              <w:rPr>
                <w:rFonts w:ascii="Times New Roman" w:hAnsi="Times New Roman" w:cs="Times New Roman"/>
                <w:sz w:val="28"/>
                <w:szCs w:val="28"/>
              </w:rPr>
              <w:t xml:space="preserve">1) осуществлять избирательный подбор дидактического </w:t>
            </w:r>
            <w:r w:rsidRPr="00596559">
              <w:rPr>
                <w:rFonts w:ascii="Times New Roman" w:hAnsi="Times New Roman" w:cs="Times New Roman"/>
                <w:sz w:val="28"/>
                <w:szCs w:val="28"/>
              </w:rPr>
              <w:lastRenderedPageBreak/>
              <w:t>материала, игровых упражнений, мнемотехнических приемов для развития зрительной и слухо-речевой памяти;</w:t>
            </w:r>
          </w:p>
          <w:p w:rsidR="00063D8F" w:rsidRPr="00596559" w:rsidRDefault="00063D8F" w:rsidP="00B31EC1">
            <w:pPr>
              <w:pStyle w:val="a3"/>
              <w:rPr>
                <w:rFonts w:ascii="Times New Roman" w:hAnsi="Times New Roman" w:cs="Times New Roman"/>
                <w:sz w:val="28"/>
                <w:szCs w:val="28"/>
              </w:rPr>
            </w:pPr>
            <w:r w:rsidRPr="00596559">
              <w:rPr>
                <w:rFonts w:ascii="Times New Roman" w:hAnsi="Times New Roman" w:cs="Times New Roman"/>
                <w:sz w:val="28"/>
                <w:szCs w:val="28"/>
              </w:rPr>
              <w:t>2) совершенствовать следующие характеристики: объем памяти, динамику и прочность запоминания, семантическую устойчивость, тормозимость следов памяти, стабильность регуляции и контроля.</w:t>
            </w:r>
          </w:p>
          <w:p w:rsidR="00063D8F" w:rsidRPr="00596559" w:rsidRDefault="00063D8F" w:rsidP="00B31EC1">
            <w:pPr>
              <w:pStyle w:val="a3"/>
              <w:rPr>
                <w:rFonts w:ascii="Times New Roman" w:hAnsi="Times New Roman" w:cs="Times New Roman"/>
                <w:sz w:val="28"/>
                <w:szCs w:val="28"/>
              </w:rPr>
            </w:pPr>
            <w:r w:rsidRPr="00596559">
              <w:rPr>
                <w:rFonts w:ascii="Times New Roman" w:hAnsi="Times New Roman" w:cs="Times New Roman"/>
                <w:sz w:val="28"/>
                <w:szCs w:val="28"/>
              </w:rPr>
              <w:t>Развитие внимания:</w:t>
            </w:r>
          </w:p>
          <w:p w:rsidR="00063D8F" w:rsidRPr="00596559" w:rsidRDefault="00063D8F" w:rsidP="00B31EC1">
            <w:pPr>
              <w:pStyle w:val="a3"/>
              <w:rPr>
                <w:rFonts w:ascii="Times New Roman" w:hAnsi="Times New Roman" w:cs="Times New Roman"/>
                <w:sz w:val="28"/>
                <w:szCs w:val="28"/>
              </w:rPr>
            </w:pPr>
            <w:r w:rsidRPr="00596559">
              <w:rPr>
                <w:rFonts w:ascii="Times New Roman" w:hAnsi="Times New Roman" w:cs="Times New Roman"/>
                <w:sz w:val="28"/>
                <w:szCs w:val="28"/>
              </w:rPr>
              <w:t>1) развивать слуховое и зрительное сосредоточение на ранних этапах работы;</w:t>
            </w:r>
          </w:p>
          <w:p w:rsidR="00063D8F" w:rsidRPr="00596559" w:rsidRDefault="00063D8F" w:rsidP="00B31EC1">
            <w:pPr>
              <w:pStyle w:val="a3"/>
              <w:rPr>
                <w:rFonts w:ascii="Times New Roman" w:hAnsi="Times New Roman" w:cs="Times New Roman"/>
                <w:sz w:val="28"/>
                <w:szCs w:val="28"/>
              </w:rPr>
            </w:pPr>
            <w:r w:rsidRPr="00596559">
              <w:rPr>
                <w:rFonts w:ascii="Times New Roman" w:hAnsi="Times New Roman" w:cs="Times New Roman"/>
                <w:sz w:val="28"/>
                <w:szCs w:val="28"/>
              </w:rPr>
              <w:t>2) развивать устойчивость, концентрацию и объем внимания в разных видах деятельности и посредством специально подобранных упражнений;</w:t>
            </w:r>
          </w:p>
          <w:p w:rsidR="00063D8F" w:rsidRPr="00596559" w:rsidRDefault="00063D8F" w:rsidP="00B31EC1">
            <w:pPr>
              <w:pStyle w:val="a3"/>
              <w:rPr>
                <w:rFonts w:ascii="Times New Roman" w:hAnsi="Times New Roman" w:cs="Times New Roman"/>
                <w:sz w:val="28"/>
                <w:szCs w:val="28"/>
              </w:rPr>
            </w:pPr>
            <w:r w:rsidRPr="00596559">
              <w:rPr>
                <w:rFonts w:ascii="Times New Roman" w:hAnsi="Times New Roman" w:cs="Times New Roman"/>
                <w:sz w:val="28"/>
                <w:szCs w:val="28"/>
              </w:rPr>
              <w:t>3) развивать способность к переключению и к распределению внимания;</w:t>
            </w:r>
          </w:p>
          <w:p w:rsidR="00063D8F" w:rsidRPr="00596559" w:rsidRDefault="00063D8F" w:rsidP="00B31EC1">
            <w:pPr>
              <w:pStyle w:val="a3"/>
              <w:rPr>
                <w:rFonts w:ascii="Times New Roman" w:hAnsi="Times New Roman" w:cs="Times New Roman"/>
                <w:sz w:val="28"/>
                <w:szCs w:val="28"/>
              </w:rPr>
            </w:pPr>
            <w:r w:rsidRPr="00596559">
              <w:rPr>
                <w:rFonts w:ascii="Times New Roman" w:hAnsi="Times New Roman" w:cs="Times New Roman"/>
                <w:sz w:val="28"/>
                <w:szCs w:val="28"/>
              </w:rPr>
              <w:t>4) развивать произвольную регуляцию и самоконтроль при выполнении бытовых, игровых, трудовых действий и в специальных упражнениях</w:t>
            </w:r>
          </w:p>
        </w:tc>
      </w:tr>
    </w:tbl>
    <w:p w:rsidR="00063D8F" w:rsidRPr="00596559" w:rsidRDefault="00063D8F" w:rsidP="00063D8F">
      <w:pPr>
        <w:rPr>
          <w:rFonts w:ascii="Times New Roman" w:hAnsi="Times New Roman" w:cs="Times New Roman"/>
          <w:sz w:val="28"/>
          <w:szCs w:val="28"/>
        </w:rPr>
      </w:pPr>
    </w:p>
    <w:p w:rsidR="00063D8F" w:rsidRPr="00596559" w:rsidRDefault="00DD08B5" w:rsidP="00063D8F">
      <w:pPr>
        <w:rPr>
          <w:rFonts w:ascii="Times New Roman" w:hAnsi="Times New Roman" w:cs="Times New Roman"/>
          <w:b/>
          <w:sz w:val="28"/>
          <w:szCs w:val="28"/>
        </w:rPr>
      </w:pPr>
      <w:r w:rsidRPr="00596559">
        <w:rPr>
          <w:rFonts w:ascii="Times New Roman" w:hAnsi="Times New Roman" w:cs="Times New Roman"/>
          <w:b/>
          <w:sz w:val="28"/>
          <w:szCs w:val="28"/>
        </w:rPr>
        <w:t xml:space="preserve">4.5.2.3. </w:t>
      </w:r>
      <w:r w:rsidR="00063D8F" w:rsidRPr="00596559">
        <w:rPr>
          <w:rFonts w:ascii="Times New Roman" w:hAnsi="Times New Roman" w:cs="Times New Roman"/>
          <w:b/>
          <w:sz w:val="28"/>
          <w:szCs w:val="28"/>
        </w:rPr>
        <w:t>Коррекционно-развивающая ра</w:t>
      </w:r>
      <w:r w:rsidRPr="00596559">
        <w:rPr>
          <w:rFonts w:ascii="Times New Roman" w:hAnsi="Times New Roman" w:cs="Times New Roman"/>
          <w:b/>
          <w:sz w:val="28"/>
          <w:szCs w:val="28"/>
        </w:rPr>
        <w:t>бота в образовательной области «</w:t>
      </w:r>
      <w:r w:rsidR="00063D8F" w:rsidRPr="00596559">
        <w:rPr>
          <w:rFonts w:ascii="Times New Roman" w:hAnsi="Times New Roman" w:cs="Times New Roman"/>
          <w:b/>
          <w:sz w:val="28"/>
          <w:szCs w:val="28"/>
        </w:rPr>
        <w:t>Речевое развитие</w:t>
      </w:r>
      <w:r w:rsidRPr="00596559">
        <w:rPr>
          <w:rFonts w:ascii="Times New Roman" w:hAnsi="Times New Roman" w:cs="Times New Roman"/>
          <w:b/>
          <w:sz w:val="28"/>
          <w:szCs w:val="28"/>
        </w:rPr>
        <w:t>»</w:t>
      </w:r>
    </w:p>
    <w:p w:rsidR="00063D8F" w:rsidRPr="00596559" w:rsidRDefault="00063D8F" w:rsidP="00063D8F">
      <w:pPr>
        <w:rPr>
          <w:rFonts w:ascii="Times New Roman" w:hAnsi="Times New Roman" w:cs="Times New Roman"/>
          <w:sz w:val="28"/>
          <w:szCs w:val="28"/>
        </w:rPr>
      </w:pP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27"/>
        <w:gridCol w:w="7654"/>
      </w:tblGrid>
      <w:tr w:rsidR="00063D8F" w:rsidRPr="00596559" w:rsidTr="007C5D6B">
        <w:tc>
          <w:tcPr>
            <w:tcW w:w="2127" w:type="dxa"/>
            <w:tcBorders>
              <w:top w:val="single" w:sz="4" w:space="0" w:color="auto"/>
              <w:bottom w:val="single" w:sz="4" w:space="0" w:color="auto"/>
              <w:right w:val="single" w:sz="4" w:space="0" w:color="auto"/>
            </w:tcBorders>
          </w:tcPr>
          <w:p w:rsidR="00063D8F" w:rsidRPr="00596559" w:rsidRDefault="00063D8F" w:rsidP="00B31EC1">
            <w:pPr>
              <w:pStyle w:val="a4"/>
              <w:rPr>
                <w:rFonts w:ascii="Times New Roman" w:hAnsi="Times New Roman" w:cs="Times New Roman"/>
                <w:sz w:val="28"/>
                <w:szCs w:val="28"/>
              </w:rPr>
            </w:pPr>
            <w:r w:rsidRPr="00596559">
              <w:rPr>
                <w:rFonts w:ascii="Times New Roman" w:hAnsi="Times New Roman" w:cs="Times New Roman"/>
                <w:sz w:val="28"/>
                <w:szCs w:val="28"/>
              </w:rPr>
              <w:t>Разделы</w:t>
            </w:r>
          </w:p>
        </w:tc>
        <w:tc>
          <w:tcPr>
            <w:tcW w:w="7654" w:type="dxa"/>
            <w:tcBorders>
              <w:top w:val="single" w:sz="4" w:space="0" w:color="auto"/>
              <w:left w:val="single" w:sz="4" w:space="0" w:color="auto"/>
              <w:bottom w:val="single" w:sz="4" w:space="0" w:color="auto"/>
            </w:tcBorders>
          </w:tcPr>
          <w:p w:rsidR="00063D8F" w:rsidRPr="00596559" w:rsidRDefault="00063D8F" w:rsidP="00B31EC1">
            <w:pPr>
              <w:pStyle w:val="a4"/>
              <w:rPr>
                <w:rFonts w:ascii="Times New Roman" w:hAnsi="Times New Roman" w:cs="Times New Roman"/>
                <w:sz w:val="28"/>
                <w:szCs w:val="28"/>
              </w:rPr>
            </w:pPr>
            <w:r w:rsidRPr="00596559">
              <w:rPr>
                <w:rFonts w:ascii="Times New Roman" w:hAnsi="Times New Roman" w:cs="Times New Roman"/>
                <w:sz w:val="28"/>
                <w:szCs w:val="28"/>
              </w:rPr>
              <w:t>Задачи и педагогические условия реализации программы коррекционной работы</w:t>
            </w:r>
          </w:p>
        </w:tc>
      </w:tr>
      <w:tr w:rsidR="00063D8F" w:rsidRPr="00596559" w:rsidTr="007C5D6B">
        <w:tc>
          <w:tcPr>
            <w:tcW w:w="2127" w:type="dxa"/>
            <w:tcBorders>
              <w:top w:val="single" w:sz="4" w:space="0" w:color="auto"/>
              <w:bottom w:val="single" w:sz="4" w:space="0" w:color="auto"/>
              <w:right w:val="single" w:sz="4" w:space="0" w:color="auto"/>
            </w:tcBorders>
          </w:tcPr>
          <w:p w:rsidR="00063D8F" w:rsidRPr="00596559" w:rsidRDefault="00063D8F" w:rsidP="00B31EC1">
            <w:pPr>
              <w:pStyle w:val="a3"/>
              <w:rPr>
                <w:rFonts w:ascii="Times New Roman" w:hAnsi="Times New Roman" w:cs="Times New Roman"/>
                <w:sz w:val="28"/>
                <w:szCs w:val="28"/>
              </w:rPr>
            </w:pPr>
            <w:r w:rsidRPr="00596559">
              <w:rPr>
                <w:rFonts w:ascii="Times New Roman" w:hAnsi="Times New Roman" w:cs="Times New Roman"/>
                <w:sz w:val="28"/>
                <w:szCs w:val="28"/>
              </w:rPr>
              <w:t>Коррекционная направленность работы по развитию речи</w:t>
            </w:r>
          </w:p>
        </w:tc>
        <w:tc>
          <w:tcPr>
            <w:tcW w:w="7654" w:type="dxa"/>
            <w:tcBorders>
              <w:top w:val="single" w:sz="4" w:space="0" w:color="auto"/>
              <w:left w:val="single" w:sz="4" w:space="0" w:color="auto"/>
              <w:bottom w:val="single" w:sz="4" w:space="0" w:color="auto"/>
            </w:tcBorders>
          </w:tcPr>
          <w:p w:rsidR="00063D8F" w:rsidRPr="00596559" w:rsidRDefault="00063D8F" w:rsidP="00B31EC1">
            <w:pPr>
              <w:pStyle w:val="a3"/>
              <w:rPr>
                <w:rFonts w:ascii="Times New Roman" w:hAnsi="Times New Roman" w:cs="Times New Roman"/>
                <w:i/>
                <w:sz w:val="28"/>
                <w:szCs w:val="28"/>
                <w:u w:val="single"/>
              </w:rPr>
            </w:pPr>
            <w:r w:rsidRPr="00596559">
              <w:rPr>
                <w:rFonts w:ascii="Times New Roman" w:hAnsi="Times New Roman" w:cs="Times New Roman"/>
                <w:i/>
                <w:sz w:val="28"/>
                <w:szCs w:val="28"/>
                <w:u w:val="single"/>
              </w:rPr>
              <w:t>Развитие импрессивной стороны речи:</w:t>
            </w:r>
          </w:p>
          <w:p w:rsidR="00063D8F" w:rsidRPr="00596559" w:rsidRDefault="00063D8F" w:rsidP="00B31EC1">
            <w:pPr>
              <w:pStyle w:val="a3"/>
              <w:rPr>
                <w:rFonts w:ascii="Times New Roman" w:hAnsi="Times New Roman" w:cs="Times New Roman"/>
                <w:sz w:val="28"/>
                <w:szCs w:val="28"/>
              </w:rPr>
            </w:pPr>
            <w:r w:rsidRPr="00596559">
              <w:rPr>
                <w:rFonts w:ascii="Times New Roman" w:hAnsi="Times New Roman" w:cs="Times New Roman"/>
                <w:sz w:val="28"/>
                <w:szCs w:val="28"/>
              </w:rPr>
              <w:t>1) развивать понимание обращенной речи с опорой на совместные с педагогическим работником действия, наглядные ситуации, игровые действия;</w:t>
            </w:r>
          </w:p>
          <w:p w:rsidR="00063D8F" w:rsidRPr="00596559" w:rsidRDefault="00063D8F" w:rsidP="00B31EC1">
            <w:pPr>
              <w:pStyle w:val="a3"/>
              <w:rPr>
                <w:rFonts w:ascii="Times New Roman" w:hAnsi="Times New Roman" w:cs="Times New Roman"/>
                <w:sz w:val="28"/>
                <w:szCs w:val="28"/>
              </w:rPr>
            </w:pPr>
            <w:r w:rsidRPr="00596559">
              <w:rPr>
                <w:rFonts w:ascii="Times New Roman" w:hAnsi="Times New Roman" w:cs="Times New Roman"/>
                <w:sz w:val="28"/>
                <w:szCs w:val="28"/>
              </w:rPr>
              <w:t>2) создавать условия для понимания речи в зависимости от ситуации и контекста; уделять особое внимание пониманию детьми вопросов, сообщений, побуждений, связанных с различными видами деятельности;</w:t>
            </w:r>
          </w:p>
          <w:p w:rsidR="00063D8F" w:rsidRPr="00596559" w:rsidRDefault="00063D8F" w:rsidP="00B31EC1">
            <w:pPr>
              <w:pStyle w:val="a3"/>
              <w:rPr>
                <w:rFonts w:ascii="Times New Roman" w:hAnsi="Times New Roman" w:cs="Times New Roman"/>
                <w:sz w:val="28"/>
                <w:szCs w:val="28"/>
              </w:rPr>
            </w:pPr>
            <w:r w:rsidRPr="00596559">
              <w:rPr>
                <w:rFonts w:ascii="Times New Roman" w:hAnsi="Times New Roman" w:cs="Times New Roman"/>
                <w:sz w:val="28"/>
                <w:szCs w:val="28"/>
              </w:rPr>
              <w:t>3) развивать понимание речи на основе выполнения словесной инструкции и подражания с помощью куклы-помощника;</w:t>
            </w:r>
          </w:p>
          <w:p w:rsidR="00063D8F" w:rsidRPr="00596559" w:rsidRDefault="00063D8F" w:rsidP="00B31EC1">
            <w:pPr>
              <w:pStyle w:val="a3"/>
              <w:rPr>
                <w:rFonts w:ascii="Times New Roman" w:hAnsi="Times New Roman" w:cs="Times New Roman"/>
                <w:sz w:val="28"/>
                <w:szCs w:val="28"/>
              </w:rPr>
            </w:pPr>
            <w:r w:rsidRPr="00596559">
              <w:rPr>
                <w:rFonts w:ascii="Times New Roman" w:hAnsi="Times New Roman" w:cs="Times New Roman"/>
                <w:sz w:val="28"/>
                <w:szCs w:val="28"/>
              </w:rPr>
              <w:t>4) в процессе работы над лексикой проводить разъяснение семантических особенностей слов и высказываний;</w:t>
            </w:r>
          </w:p>
          <w:p w:rsidR="00063D8F" w:rsidRPr="00596559" w:rsidRDefault="00063D8F" w:rsidP="00B31EC1">
            <w:pPr>
              <w:pStyle w:val="a3"/>
              <w:rPr>
                <w:rFonts w:ascii="Times New Roman" w:hAnsi="Times New Roman" w:cs="Times New Roman"/>
                <w:sz w:val="28"/>
                <w:szCs w:val="28"/>
              </w:rPr>
            </w:pPr>
            <w:r w:rsidRPr="00596559">
              <w:rPr>
                <w:rFonts w:ascii="Times New Roman" w:hAnsi="Times New Roman" w:cs="Times New Roman"/>
                <w:sz w:val="28"/>
                <w:szCs w:val="28"/>
              </w:rPr>
              <w:t>5) в процессе работы над грамматическим строем речи привлекать внимание обучающихся к изменению значения слова с помощью грамматических форм (приставок, суффиксов, окончаний);</w:t>
            </w:r>
          </w:p>
          <w:p w:rsidR="00063D8F" w:rsidRPr="00596559" w:rsidRDefault="00063D8F" w:rsidP="00B31EC1">
            <w:pPr>
              <w:pStyle w:val="a3"/>
              <w:rPr>
                <w:rFonts w:ascii="Times New Roman" w:hAnsi="Times New Roman" w:cs="Times New Roman"/>
                <w:sz w:val="28"/>
                <w:szCs w:val="28"/>
              </w:rPr>
            </w:pPr>
            <w:r w:rsidRPr="00596559">
              <w:rPr>
                <w:rFonts w:ascii="Times New Roman" w:hAnsi="Times New Roman" w:cs="Times New Roman"/>
                <w:sz w:val="28"/>
                <w:szCs w:val="28"/>
              </w:rPr>
              <w:t xml:space="preserve">6) проводить специальные речевые игры и упражнения на развитие восприятия суффиксально-префиксальных отношений, сочетать их с демонстрацией действий (пришел, </w:t>
            </w:r>
            <w:r w:rsidRPr="00596559">
              <w:rPr>
                <w:rFonts w:ascii="Times New Roman" w:hAnsi="Times New Roman" w:cs="Times New Roman"/>
                <w:sz w:val="28"/>
                <w:szCs w:val="28"/>
              </w:rPr>
              <w:lastRenderedPageBreak/>
              <w:t>ушел, вышел, зашел), а на этапе подготовке к школе предлагать опору на схемы-модели состава слова;</w:t>
            </w:r>
          </w:p>
          <w:p w:rsidR="00063D8F" w:rsidRPr="00596559" w:rsidRDefault="00063D8F" w:rsidP="00B31EC1">
            <w:pPr>
              <w:pStyle w:val="a3"/>
              <w:rPr>
                <w:rFonts w:ascii="Times New Roman" w:hAnsi="Times New Roman" w:cs="Times New Roman"/>
                <w:sz w:val="28"/>
                <w:szCs w:val="28"/>
              </w:rPr>
            </w:pPr>
            <w:r w:rsidRPr="00596559">
              <w:rPr>
                <w:rFonts w:ascii="Times New Roman" w:hAnsi="Times New Roman" w:cs="Times New Roman"/>
                <w:sz w:val="28"/>
                <w:szCs w:val="28"/>
              </w:rPr>
              <w:t>7) в процессе работы над фонематическим восприятием обращать внимание обучающихся на смыслоразличительную функцию фонемы (как меняется слово при замене твердых и мягких, свистящих и шипящих, звонких и глухих согласных: мал - мял; миска - мишка; дочка - точка);</w:t>
            </w:r>
          </w:p>
          <w:p w:rsidR="00063D8F" w:rsidRPr="00596559" w:rsidRDefault="00063D8F" w:rsidP="00B31EC1">
            <w:pPr>
              <w:pStyle w:val="a3"/>
              <w:rPr>
                <w:rFonts w:ascii="Times New Roman" w:hAnsi="Times New Roman" w:cs="Times New Roman"/>
                <w:sz w:val="28"/>
                <w:szCs w:val="28"/>
              </w:rPr>
            </w:pPr>
            <w:r w:rsidRPr="00596559">
              <w:rPr>
                <w:rFonts w:ascii="Times New Roman" w:hAnsi="Times New Roman" w:cs="Times New Roman"/>
                <w:sz w:val="28"/>
                <w:szCs w:val="28"/>
              </w:rPr>
              <w:t>8) работать над пониманием многозначности слов русского языка;</w:t>
            </w:r>
          </w:p>
          <w:p w:rsidR="00063D8F" w:rsidRPr="00596559" w:rsidRDefault="00063D8F" w:rsidP="00B31EC1">
            <w:pPr>
              <w:pStyle w:val="a3"/>
              <w:rPr>
                <w:rFonts w:ascii="Times New Roman" w:hAnsi="Times New Roman" w:cs="Times New Roman"/>
                <w:sz w:val="28"/>
                <w:szCs w:val="28"/>
              </w:rPr>
            </w:pPr>
            <w:r w:rsidRPr="00596559">
              <w:rPr>
                <w:rFonts w:ascii="Times New Roman" w:hAnsi="Times New Roman" w:cs="Times New Roman"/>
                <w:sz w:val="28"/>
                <w:szCs w:val="28"/>
              </w:rPr>
              <w:t>9) разъяснять смысловое значение пословиц, метафор, крылатых выражений;</w:t>
            </w:r>
          </w:p>
          <w:p w:rsidR="00063D8F" w:rsidRPr="00596559" w:rsidRDefault="00063D8F" w:rsidP="00B31EC1">
            <w:pPr>
              <w:pStyle w:val="a3"/>
              <w:rPr>
                <w:rFonts w:ascii="Times New Roman" w:hAnsi="Times New Roman" w:cs="Times New Roman"/>
                <w:sz w:val="28"/>
                <w:szCs w:val="28"/>
              </w:rPr>
            </w:pPr>
            <w:r w:rsidRPr="00596559">
              <w:rPr>
                <w:rFonts w:ascii="Times New Roman" w:hAnsi="Times New Roman" w:cs="Times New Roman"/>
                <w:sz w:val="28"/>
                <w:szCs w:val="28"/>
              </w:rPr>
              <w:t>10) создавать условия для оперирования речемыслительными категориями, использования в активной речи малых фольклорных форм (метафор, сравнений, эпитетов, пословиц, образных выражений, поговорок, загадок);</w:t>
            </w:r>
          </w:p>
          <w:p w:rsidR="00063D8F" w:rsidRPr="00596559" w:rsidRDefault="00063D8F" w:rsidP="00B31EC1">
            <w:pPr>
              <w:pStyle w:val="a3"/>
              <w:rPr>
                <w:rFonts w:ascii="Times New Roman" w:hAnsi="Times New Roman" w:cs="Times New Roman"/>
                <w:sz w:val="28"/>
                <w:szCs w:val="28"/>
              </w:rPr>
            </w:pPr>
            <w:r w:rsidRPr="00596559">
              <w:rPr>
                <w:rFonts w:ascii="Times New Roman" w:hAnsi="Times New Roman" w:cs="Times New Roman"/>
                <w:sz w:val="28"/>
                <w:szCs w:val="28"/>
              </w:rPr>
              <w:t>11) привлекать внимание обучающихся к различным интонациям (повествовательным, восклицательным, вопросительным), учить воспринимать их и воспроизводить; понимать смыслоразличительную функцию интонации.</w:t>
            </w:r>
          </w:p>
          <w:p w:rsidR="00063D8F" w:rsidRPr="00596559" w:rsidRDefault="00063D8F" w:rsidP="00B31EC1">
            <w:pPr>
              <w:pStyle w:val="a3"/>
              <w:rPr>
                <w:rFonts w:ascii="Times New Roman" w:hAnsi="Times New Roman" w:cs="Times New Roman"/>
                <w:i/>
                <w:sz w:val="28"/>
                <w:szCs w:val="28"/>
                <w:u w:val="single"/>
              </w:rPr>
            </w:pPr>
            <w:r w:rsidRPr="00596559">
              <w:rPr>
                <w:rFonts w:ascii="Times New Roman" w:hAnsi="Times New Roman" w:cs="Times New Roman"/>
                <w:i/>
                <w:sz w:val="28"/>
                <w:szCs w:val="28"/>
                <w:u w:val="single"/>
              </w:rPr>
              <w:t>Стимуляция речевого общения:</w:t>
            </w:r>
          </w:p>
          <w:p w:rsidR="00063D8F" w:rsidRPr="00596559" w:rsidRDefault="00063D8F" w:rsidP="00B31EC1">
            <w:pPr>
              <w:pStyle w:val="a3"/>
              <w:rPr>
                <w:rFonts w:ascii="Times New Roman" w:hAnsi="Times New Roman" w:cs="Times New Roman"/>
                <w:sz w:val="28"/>
                <w:szCs w:val="28"/>
              </w:rPr>
            </w:pPr>
            <w:r w:rsidRPr="00596559">
              <w:rPr>
                <w:rFonts w:ascii="Times New Roman" w:hAnsi="Times New Roman" w:cs="Times New Roman"/>
                <w:sz w:val="28"/>
                <w:szCs w:val="28"/>
              </w:rPr>
              <w:t>1) организовывать и поддерживать речевое общение обучающихся на занятиях и вне занятий, побуждение к внимательному выслушиванию других обучающихся, фиксирование внимания ребенка на содержании высказываний обучающихся;</w:t>
            </w:r>
          </w:p>
          <w:p w:rsidR="00063D8F" w:rsidRPr="00596559" w:rsidRDefault="00063D8F" w:rsidP="00B31EC1">
            <w:pPr>
              <w:pStyle w:val="a3"/>
              <w:rPr>
                <w:rFonts w:ascii="Times New Roman" w:hAnsi="Times New Roman" w:cs="Times New Roman"/>
                <w:sz w:val="28"/>
                <w:szCs w:val="28"/>
              </w:rPr>
            </w:pPr>
            <w:r w:rsidRPr="00596559">
              <w:rPr>
                <w:rFonts w:ascii="Times New Roman" w:hAnsi="Times New Roman" w:cs="Times New Roman"/>
                <w:sz w:val="28"/>
                <w:szCs w:val="28"/>
              </w:rPr>
              <w:t>2) создавать ситуации общения для обеспечения мотивации к речи; воспитывать у ребенка отношение к другому ребенку как объекту взаимодействия;</w:t>
            </w:r>
          </w:p>
          <w:p w:rsidR="00063D8F" w:rsidRPr="00596559" w:rsidRDefault="00063D8F" w:rsidP="00B31EC1">
            <w:pPr>
              <w:pStyle w:val="a3"/>
              <w:rPr>
                <w:rFonts w:ascii="Times New Roman" w:hAnsi="Times New Roman" w:cs="Times New Roman"/>
                <w:sz w:val="28"/>
                <w:szCs w:val="28"/>
              </w:rPr>
            </w:pPr>
            <w:r w:rsidRPr="00596559">
              <w:rPr>
                <w:rFonts w:ascii="Times New Roman" w:hAnsi="Times New Roman" w:cs="Times New Roman"/>
                <w:sz w:val="28"/>
                <w:szCs w:val="28"/>
              </w:rPr>
              <w:t>3) побуждать к обращению к педагогическому работнику, другим детям с сообщениями, вопросами, побуждениями (то есть к использованию различных типов коммуникативных высказываний);</w:t>
            </w:r>
          </w:p>
          <w:p w:rsidR="00063D8F" w:rsidRPr="00596559" w:rsidRDefault="00063D8F" w:rsidP="00B31EC1">
            <w:pPr>
              <w:pStyle w:val="a3"/>
              <w:rPr>
                <w:rFonts w:ascii="Times New Roman" w:hAnsi="Times New Roman" w:cs="Times New Roman"/>
                <w:sz w:val="28"/>
                <w:szCs w:val="28"/>
              </w:rPr>
            </w:pPr>
            <w:r w:rsidRPr="00596559">
              <w:rPr>
                <w:rFonts w:ascii="Times New Roman" w:hAnsi="Times New Roman" w:cs="Times New Roman"/>
                <w:sz w:val="28"/>
                <w:szCs w:val="28"/>
              </w:rPr>
              <w:t>4) обучение обучающихся умению отстаивать свое мнение, доказывать, убеждать, разрешать конфликтные ситуации с помощью речи.</w:t>
            </w:r>
          </w:p>
          <w:p w:rsidR="00063D8F" w:rsidRPr="00596559" w:rsidRDefault="00063D8F" w:rsidP="00B31EC1">
            <w:pPr>
              <w:pStyle w:val="a3"/>
              <w:rPr>
                <w:rFonts w:ascii="Times New Roman" w:hAnsi="Times New Roman" w:cs="Times New Roman"/>
                <w:i/>
                <w:sz w:val="28"/>
                <w:szCs w:val="28"/>
                <w:u w:val="single"/>
              </w:rPr>
            </w:pPr>
            <w:r w:rsidRPr="00596559">
              <w:rPr>
                <w:rFonts w:ascii="Times New Roman" w:hAnsi="Times New Roman" w:cs="Times New Roman"/>
                <w:i/>
                <w:sz w:val="28"/>
                <w:szCs w:val="28"/>
                <w:u w:val="single"/>
              </w:rPr>
              <w:t>Совершенствование произносительной стороны речи (звукопроизношения, просодики, звуко-слоговой структуры), соблюдение гигиены голосовых нагрузок:</w:t>
            </w:r>
          </w:p>
          <w:p w:rsidR="00063D8F" w:rsidRPr="00596559" w:rsidRDefault="00063D8F" w:rsidP="00B31EC1">
            <w:pPr>
              <w:pStyle w:val="a3"/>
              <w:rPr>
                <w:rFonts w:ascii="Times New Roman" w:hAnsi="Times New Roman" w:cs="Times New Roman"/>
                <w:sz w:val="28"/>
                <w:szCs w:val="28"/>
              </w:rPr>
            </w:pPr>
            <w:r w:rsidRPr="00596559">
              <w:rPr>
                <w:rFonts w:ascii="Times New Roman" w:hAnsi="Times New Roman" w:cs="Times New Roman"/>
                <w:sz w:val="28"/>
                <w:szCs w:val="28"/>
              </w:rPr>
              <w:t>1) закреплять и автоматизировать правильное произнесение всех звуков в слогах, словах, фразах, спонтанной речи по заданиям учителя-логопеда;</w:t>
            </w:r>
          </w:p>
          <w:p w:rsidR="00063D8F" w:rsidRPr="00596559" w:rsidRDefault="00063D8F" w:rsidP="00B31EC1">
            <w:pPr>
              <w:pStyle w:val="a3"/>
              <w:rPr>
                <w:rFonts w:ascii="Times New Roman" w:hAnsi="Times New Roman" w:cs="Times New Roman"/>
                <w:sz w:val="28"/>
                <w:szCs w:val="28"/>
              </w:rPr>
            </w:pPr>
            <w:r w:rsidRPr="00596559">
              <w:rPr>
                <w:rFonts w:ascii="Times New Roman" w:hAnsi="Times New Roman" w:cs="Times New Roman"/>
                <w:sz w:val="28"/>
                <w:szCs w:val="28"/>
              </w:rPr>
              <w:t xml:space="preserve">2) развивать способность к моделированию правильного речевого темпа с предложением образцов произнесения разговорной речи, отрывков из литературных произведений, </w:t>
            </w:r>
            <w:r w:rsidRPr="00596559">
              <w:rPr>
                <w:rFonts w:ascii="Times New Roman" w:hAnsi="Times New Roman" w:cs="Times New Roman"/>
                <w:sz w:val="28"/>
                <w:szCs w:val="28"/>
              </w:rPr>
              <w:lastRenderedPageBreak/>
              <w:t>сказок, стихотворных форм, пословиц, загадок, скороговорок, чистоговорок;</w:t>
            </w:r>
          </w:p>
          <w:p w:rsidR="00063D8F" w:rsidRPr="00596559" w:rsidRDefault="00063D8F" w:rsidP="00B31EC1">
            <w:pPr>
              <w:pStyle w:val="a3"/>
              <w:rPr>
                <w:rFonts w:ascii="Times New Roman" w:hAnsi="Times New Roman" w:cs="Times New Roman"/>
                <w:sz w:val="28"/>
                <w:szCs w:val="28"/>
              </w:rPr>
            </w:pPr>
            <w:r w:rsidRPr="00596559">
              <w:rPr>
                <w:rFonts w:ascii="Times New Roman" w:hAnsi="Times New Roman" w:cs="Times New Roman"/>
                <w:sz w:val="28"/>
                <w:szCs w:val="28"/>
              </w:rPr>
              <w:t>3) формировать умение воспринимать и воспроизводить темпо-ритмические и интонационные особенности предлагаемых речевых образцов;</w:t>
            </w:r>
          </w:p>
          <w:p w:rsidR="00063D8F" w:rsidRPr="00596559" w:rsidRDefault="00063D8F" w:rsidP="00B31EC1">
            <w:pPr>
              <w:pStyle w:val="a3"/>
              <w:rPr>
                <w:rFonts w:ascii="Times New Roman" w:hAnsi="Times New Roman" w:cs="Times New Roman"/>
                <w:sz w:val="28"/>
                <w:szCs w:val="28"/>
              </w:rPr>
            </w:pPr>
            <w:r w:rsidRPr="00596559">
              <w:rPr>
                <w:rFonts w:ascii="Times New Roman" w:hAnsi="Times New Roman" w:cs="Times New Roman"/>
                <w:sz w:val="28"/>
                <w:szCs w:val="28"/>
              </w:rPr>
              <w:t>4) воспринимать и символически обозначать (зарисовывать) ритмические структуры (ритм повтора, ритм чередования, ритм симметрии);</w:t>
            </w:r>
          </w:p>
          <w:p w:rsidR="00063D8F" w:rsidRPr="00596559" w:rsidRDefault="00063D8F" w:rsidP="00B31EC1">
            <w:pPr>
              <w:pStyle w:val="a3"/>
              <w:rPr>
                <w:rFonts w:ascii="Times New Roman" w:hAnsi="Times New Roman" w:cs="Times New Roman"/>
                <w:sz w:val="28"/>
                <w:szCs w:val="28"/>
              </w:rPr>
            </w:pPr>
            <w:r w:rsidRPr="00596559">
              <w:rPr>
                <w:rFonts w:ascii="Times New Roman" w:hAnsi="Times New Roman" w:cs="Times New Roman"/>
                <w:sz w:val="28"/>
                <w:szCs w:val="28"/>
              </w:rPr>
              <w:t>5) совершенствовать звуко-слоговую структуру, преодолевать недостатки слоговой структуры и звуконаполняемости;</w:t>
            </w:r>
          </w:p>
          <w:p w:rsidR="00063D8F" w:rsidRPr="00596559" w:rsidRDefault="00063D8F" w:rsidP="00B31EC1">
            <w:pPr>
              <w:pStyle w:val="a3"/>
              <w:rPr>
                <w:rFonts w:ascii="Times New Roman" w:hAnsi="Times New Roman" w:cs="Times New Roman"/>
                <w:sz w:val="28"/>
                <w:szCs w:val="28"/>
              </w:rPr>
            </w:pPr>
            <w:r w:rsidRPr="00596559">
              <w:rPr>
                <w:rFonts w:ascii="Times New Roman" w:hAnsi="Times New Roman" w:cs="Times New Roman"/>
                <w:sz w:val="28"/>
                <w:szCs w:val="28"/>
              </w:rPr>
              <w:t>6) развивать интонационную выразительность речи посредством использования малых фольклорных форм, чтения стихов, игр-драматизаций;</w:t>
            </w:r>
          </w:p>
          <w:p w:rsidR="00063D8F" w:rsidRPr="00596559" w:rsidRDefault="00063D8F" w:rsidP="00B31EC1">
            <w:pPr>
              <w:pStyle w:val="a3"/>
              <w:rPr>
                <w:rFonts w:ascii="Times New Roman" w:hAnsi="Times New Roman" w:cs="Times New Roman"/>
                <w:sz w:val="28"/>
                <w:szCs w:val="28"/>
              </w:rPr>
            </w:pPr>
            <w:r w:rsidRPr="00596559">
              <w:rPr>
                <w:rFonts w:ascii="Times New Roman" w:hAnsi="Times New Roman" w:cs="Times New Roman"/>
                <w:sz w:val="28"/>
                <w:szCs w:val="28"/>
              </w:rPr>
              <w:t>7) соблюдать голосовой режим, разговаривая и проводя занятия голосом разговорной громкости, не допуская форсирования голоса, крика;</w:t>
            </w:r>
          </w:p>
          <w:p w:rsidR="00063D8F" w:rsidRPr="00596559" w:rsidRDefault="00063D8F" w:rsidP="00B31EC1">
            <w:pPr>
              <w:pStyle w:val="a3"/>
              <w:rPr>
                <w:rFonts w:ascii="Times New Roman" w:hAnsi="Times New Roman" w:cs="Times New Roman"/>
                <w:sz w:val="28"/>
                <w:szCs w:val="28"/>
              </w:rPr>
            </w:pPr>
            <w:r w:rsidRPr="00596559">
              <w:rPr>
                <w:rFonts w:ascii="Times New Roman" w:hAnsi="Times New Roman" w:cs="Times New Roman"/>
                <w:sz w:val="28"/>
                <w:szCs w:val="28"/>
              </w:rPr>
              <w:t>8) следить за голосовым режимом обучающихся, не допускать голосовых перегрузок;</w:t>
            </w:r>
          </w:p>
          <w:p w:rsidR="00063D8F" w:rsidRPr="00596559" w:rsidRDefault="00063D8F" w:rsidP="00B31EC1">
            <w:pPr>
              <w:pStyle w:val="a3"/>
              <w:rPr>
                <w:rFonts w:ascii="Times New Roman" w:hAnsi="Times New Roman" w:cs="Times New Roman"/>
                <w:sz w:val="28"/>
                <w:szCs w:val="28"/>
              </w:rPr>
            </w:pPr>
            <w:r w:rsidRPr="00596559">
              <w:rPr>
                <w:rFonts w:ascii="Times New Roman" w:hAnsi="Times New Roman" w:cs="Times New Roman"/>
                <w:sz w:val="28"/>
                <w:szCs w:val="28"/>
              </w:rPr>
              <w:t>9) формировать мягкую атаку голоса при произнесении звуков; работать над плавностью речи;</w:t>
            </w:r>
          </w:p>
          <w:p w:rsidR="00063D8F" w:rsidRPr="00596559" w:rsidRDefault="00063D8F" w:rsidP="00B31EC1">
            <w:pPr>
              <w:pStyle w:val="a3"/>
              <w:rPr>
                <w:rFonts w:ascii="Times New Roman" w:hAnsi="Times New Roman" w:cs="Times New Roman"/>
                <w:sz w:val="28"/>
                <w:szCs w:val="28"/>
              </w:rPr>
            </w:pPr>
            <w:r w:rsidRPr="00596559">
              <w:rPr>
                <w:rFonts w:ascii="Times New Roman" w:hAnsi="Times New Roman" w:cs="Times New Roman"/>
                <w:sz w:val="28"/>
                <w:szCs w:val="28"/>
              </w:rPr>
              <w:t>10) развивать умение изменять силу голоса: говорить громко, тихо, шепотом;</w:t>
            </w:r>
          </w:p>
          <w:p w:rsidR="00063D8F" w:rsidRPr="00596559" w:rsidRDefault="00063D8F" w:rsidP="00B31EC1">
            <w:pPr>
              <w:pStyle w:val="a3"/>
              <w:rPr>
                <w:rFonts w:ascii="Times New Roman" w:hAnsi="Times New Roman" w:cs="Times New Roman"/>
                <w:sz w:val="28"/>
                <w:szCs w:val="28"/>
              </w:rPr>
            </w:pPr>
            <w:r w:rsidRPr="00596559">
              <w:rPr>
                <w:rFonts w:ascii="Times New Roman" w:hAnsi="Times New Roman" w:cs="Times New Roman"/>
                <w:sz w:val="28"/>
                <w:szCs w:val="28"/>
              </w:rPr>
              <w:t>11) вырабатывать правильный темп речи;</w:t>
            </w:r>
          </w:p>
          <w:p w:rsidR="00063D8F" w:rsidRPr="00596559" w:rsidRDefault="00063D8F" w:rsidP="00B31EC1">
            <w:pPr>
              <w:pStyle w:val="a3"/>
              <w:rPr>
                <w:rFonts w:ascii="Times New Roman" w:hAnsi="Times New Roman" w:cs="Times New Roman"/>
                <w:sz w:val="28"/>
                <w:szCs w:val="28"/>
              </w:rPr>
            </w:pPr>
            <w:r w:rsidRPr="00596559">
              <w:rPr>
                <w:rFonts w:ascii="Times New Roman" w:hAnsi="Times New Roman" w:cs="Times New Roman"/>
                <w:sz w:val="28"/>
                <w:szCs w:val="28"/>
              </w:rPr>
              <w:t>12) работать над четкостью дикции;</w:t>
            </w:r>
          </w:p>
          <w:p w:rsidR="00063D8F" w:rsidRPr="00596559" w:rsidRDefault="00063D8F" w:rsidP="00B31EC1">
            <w:pPr>
              <w:pStyle w:val="a3"/>
              <w:rPr>
                <w:rFonts w:ascii="Times New Roman" w:hAnsi="Times New Roman" w:cs="Times New Roman"/>
                <w:sz w:val="28"/>
                <w:szCs w:val="28"/>
              </w:rPr>
            </w:pPr>
            <w:r w:rsidRPr="00596559">
              <w:rPr>
                <w:rFonts w:ascii="Times New Roman" w:hAnsi="Times New Roman" w:cs="Times New Roman"/>
                <w:sz w:val="28"/>
                <w:szCs w:val="28"/>
              </w:rPr>
              <w:t>13) работать над интонационной выразительностью речи.</w:t>
            </w:r>
          </w:p>
          <w:p w:rsidR="00063D8F" w:rsidRPr="00596559" w:rsidRDefault="00063D8F" w:rsidP="00B31EC1">
            <w:pPr>
              <w:pStyle w:val="a3"/>
              <w:rPr>
                <w:rFonts w:ascii="Times New Roman" w:hAnsi="Times New Roman" w:cs="Times New Roman"/>
                <w:i/>
                <w:sz w:val="28"/>
                <w:szCs w:val="28"/>
              </w:rPr>
            </w:pPr>
            <w:r w:rsidRPr="00596559">
              <w:rPr>
                <w:rFonts w:ascii="Times New Roman" w:hAnsi="Times New Roman" w:cs="Times New Roman"/>
                <w:i/>
                <w:sz w:val="28"/>
                <w:szCs w:val="28"/>
              </w:rPr>
              <w:t>Развитие фонематических процессов (фонематического слуха как способности дифференцировать фонемы родного языка и фонематического восприятия как способности к звуковому анализу):</w:t>
            </w:r>
          </w:p>
          <w:p w:rsidR="00063D8F" w:rsidRPr="00596559" w:rsidRDefault="00063D8F" w:rsidP="00B31EC1">
            <w:pPr>
              <w:pStyle w:val="a3"/>
              <w:rPr>
                <w:rFonts w:ascii="Times New Roman" w:hAnsi="Times New Roman" w:cs="Times New Roman"/>
                <w:sz w:val="28"/>
                <w:szCs w:val="28"/>
              </w:rPr>
            </w:pPr>
            <w:r w:rsidRPr="00596559">
              <w:rPr>
                <w:rFonts w:ascii="Times New Roman" w:hAnsi="Times New Roman" w:cs="Times New Roman"/>
                <w:sz w:val="28"/>
                <w:szCs w:val="28"/>
              </w:rPr>
              <w:t>1) поддерживать и развивать интерес к звукам окружающего мира; побуждать к узнаванию различных шумов (шуршит бумага, звенит колокольчик, стучит молоток);</w:t>
            </w:r>
          </w:p>
          <w:p w:rsidR="00063D8F" w:rsidRPr="00596559" w:rsidRDefault="00063D8F" w:rsidP="00B31EC1">
            <w:pPr>
              <w:pStyle w:val="a3"/>
              <w:rPr>
                <w:rFonts w:ascii="Times New Roman" w:hAnsi="Times New Roman" w:cs="Times New Roman"/>
                <w:sz w:val="28"/>
                <w:szCs w:val="28"/>
              </w:rPr>
            </w:pPr>
            <w:r w:rsidRPr="00596559">
              <w:rPr>
                <w:rFonts w:ascii="Times New Roman" w:hAnsi="Times New Roman" w:cs="Times New Roman"/>
                <w:sz w:val="28"/>
                <w:szCs w:val="28"/>
              </w:rPr>
              <w:t>2) развивать способность узнавать бытовые шумы: работающих электроприборов (пылесоса, стиральной машины), нахождению и называнию звучащих предметов и действий, подражанию им (пылесос гудит - ж-ж-ж-ж);</w:t>
            </w:r>
          </w:p>
          <w:p w:rsidR="00063D8F" w:rsidRPr="00596559" w:rsidRDefault="00063D8F" w:rsidP="00B31EC1">
            <w:pPr>
              <w:pStyle w:val="a3"/>
              <w:rPr>
                <w:rFonts w:ascii="Times New Roman" w:hAnsi="Times New Roman" w:cs="Times New Roman"/>
                <w:sz w:val="28"/>
                <w:szCs w:val="28"/>
              </w:rPr>
            </w:pPr>
            <w:r w:rsidRPr="00596559">
              <w:rPr>
                <w:rFonts w:ascii="Times New Roman" w:hAnsi="Times New Roman" w:cs="Times New Roman"/>
                <w:sz w:val="28"/>
                <w:szCs w:val="28"/>
              </w:rPr>
              <w:t>3) на прогулках расширять представлений о звуках природы (шуме ветра, ударах грома), голосах животных, обучать обучающихся подражанию им;</w:t>
            </w:r>
          </w:p>
          <w:p w:rsidR="00063D8F" w:rsidRPr="00596559" w:rsidRDefault="00063D8F" w:rsidP="00B31EC1">
            <w:pPr>
              <w:pStyle w:val="a3"/>
              <w:rPr>
                <w:rFonts w:ascii="Times New Roman" w:hAnsi="Times New Roman" w:cs="Times New Roman"/>
                <w:sz w:val="28"/>
                <w:szCs w:val="28"/>
              </w:rPr>
            </w:pPr>
            <w:r w:rsidRPr="00596559">
              <w:rPr>
                <w:rFonts w:ascii="Times New Roman" w:hAnsi="Times New Roman" w:cs="Times New Roman"/>
                <w:sz w:val="28"/>
                <w:szCs w:val="28"/>
              </w:rPr>
              <w:t>4) узнавать звучание различных музыкальных инструментов (маракас, металлофон, балалайка, дудочка);</w:t>
            </w:r>
          </w:p>
          <w:p w:rsidR="00063D8F" w:rsidRPr="00596559" w:rsidRDefault="00063D8F" w:rsidP="00B31EC1">
            <w:pPr>
              <w:pStyle w:val="a3"/>
              <w:rPr>
                <w:rFonts w:ascii="Times New Roman" w:hAnsi="Times New Roman" w:cs="Times New Roman"/>
                <w:sz w:val="28"/>
                <w:szCs w:val="28"/>
              </w:rPr>
            </w:pPr>
            <w:r w:rsidRPr="00596559">
              <w:rPr>
                <w:rFonts w:ascii="Times New Roman" w:hAnsi="Times New Roman" w:cs="Times New Roman"/>
                <w:sz w:val="28"/>
                <w:szCs w:val="28"/>
              </w:rPr>
              <w:t xml:space="preserve">5) учить воспринимать и дифференцировать предметы и явления по звуковым характеристикам (громко - тихо, </w:t>
            </w:r>
            <w:r w:rsidRPr="00596559">
              <w:rPr>
                <w:rFonts w:ascii="Times New Roman" w:hAnsi="Times New Roman" w:cs="Times New Roman"/>
                <w:sz w:val="28"/>
                <w:szCs w:val="28"/>
              </w:rPr>
              <w:lastRenderedPageBreak/>
              <w:t>длинно - коротко);</w:t>
            </w:r>
          </w:p>
          <w:p w:rsidR="00063D8F" w:rsidRPr="00596559" w:rsidRDefault="00063D8F" w:rsidP="00B31EC1">
            <w:pPr>
              <w:pStyle w:val="a3"/>
              <w:rPr>
                <w:rFonts w:ascii="Times New Roman" w:hAnsi="Times New Roman" w:cs="Times New Roman"/>
                <w:sz w:val="28"/>
                <w:szCs w:val="28"/>
              </w:rPr>
            </w:pPr>
            <w:r w:rsidRPr="00596559">
              <w:rPr>
                <w:rFonts w:ascii="Times New Roman" w:hAnsi="Times New Roman" w:cs="Times New Roman"/>
                <w:sz w:val="28"/>
                <w:szCs w:val="28"/>
              </w:rPr>
              <w:t>6) учить обучающихся выполнять графические задания, ориентируясь на свойства звуковых сигналов (долготу звука): проведение линий разной длины карандашом на листе бумаги в соответствии с произнесенным педагогический работником гласным звуком;</w:t>
            </w:r>
          </w:p>
          <w:p w:rsidR="00063D8F" w:rsidRPr="00596559" w:rsidRDefault="00063D8F" w:rsidP="00B31EC1">
            <w:pPr>
              <w:pStyle w:val="a3"/>
              <w:rPr>
                <w:rFonts w:ascii="Times New Roman" w:hAnsi="Times New Roman" w:cs="Times New Roman"/>
                <w:sz w:val="28"/>
                <w:szCs w:val="28"/>
              </w:rPr>
            </w:pPr>
            <w:r w:rsidRPr="00596559">
              <w:rPr>
                <w:rFonts w:ascii="Times New Roman" w:hAnsi="Times New Roman" w:cs="Times New Roman"/>
                <w:sz w:val="28"/>
                <w:szCs w:val="28"/>
              </w:rPr>
              <w:t>7) учить дифференцировать на слух слова с оппозиционными звуками (свистящими и шипящими, твердыми и мягкими, звонкими и глухими согласными);</w:t>
            </w:r>
          </w:p>
          <w:p w:rsidR="00063D8F" w:rsidRPr="00596559" w:rsidRDefault="00063D8F" w:rsidP="00B31EC1">
            <w:pPr>
              <w:pStyle w:val="a3"/>
              <w:rPr>
                <w:rFonts w:ascii="Times New Roman" w:hAnsi="Times New Roman" w:cs="Times New Roman"/>
                <w:sz w:val="28"/>
                <w:szCs w:val="28"/>
              </w:rPr>
            </w:pPr>
            <w:r w:rsidRPr="00596559">
              <w:rPr>
                <w:rFonts w:ascii="Times New Roman" w:hAnsi="Times New Roman" w:cs="Times New Roman"/>
                <w:sz w:val="28"/>
                <w:szCs w:val="28"/>
              </w:rPr>
              <w:t>8) учить подбирать картинки с предметами, в названии которых слышится заданный звук;</w:t>
            </w:r>
          </w:p>
          <w:p w:rsidR="00063D8F" w:rsidRPr="00596559" w:rsidRDefault="00063D8F" w:rsidP="00B31EC1">
            <w:pPr>
              <w:pStyle w:val="a3"/>
              <w:rPr>
                <w:rFonts w:ascii="Times New Roman" w:hAnsi="Times New Roman" w:cs="Times New Roman"/>
                <w:sz w:val="28"/>
                <w:szCs w:val="28"/>
              </w:rPr>
            </w:pPr>
            <w:r w:rsidRPr="00596559">
              <w:rPr>
                <w:rFonts w:ascii="Times New Roman" w:hAnsi="Times New Roman" w:cs="Times New Roman"/>
                <w:sz w:val="28"/>
                <w:szCs w:val="28"/>
              </w:rPr>
              <w:t>9) учить выделять гласный под ударением в начале и в конце слова, звонкий согласный в начале слова, глухой согласный - в конце слова;</w:t>
            </w:r>
          </w:p>
          <w:p w:rsidR="00A0021A" w:rsidRPr="00596559" w:rsidRDefault="00063D8F" w:rsidP="00B31EC1">
            <w:pPr>
              <w:pStyle w:val="a3"/>
              <w:rPr>
                <w:rFonts w:ascii="Times New Roman" w:hAnsi="Times New Roman" w:cs="Times New Roman"/>
                <w:sz w:val="28"/>
                <w:szCs w:val="28"/>
              </w:rPr>
            </w:pPr>
            <w:r w:rsidRPr="00596559">
              <w:rPr>
                <w:rFonts w:ascii="Times New Roman" w:hAnsi="Times New Roman" w:cs="Times New Roman"/>
                <w:sz w:val="28"/>
                <w:szCs w:val="28"/>
              </w:rPr>
              <w:t xml:space="preserve">10) знакомить с фонетическими характеристиками гласных и согласных звуков, учить обучающихся давать эти характеристики при восприятии звуков. </w:t>
            </w:r>
          </w:p>
          <w:p w:rsidR="00063D8F" w:rsidRPr="00596559" w:rsidRDefault="00063D8F" w:rsidP="00B31EC1">
            <w:pPr>
              <w:pStyle w:val="a3"/>
              <w:rPr>
                <w:rFonts w:ascii="Times New Roman" w:hAnsi="Times New Roman" w:cs="Times New Roman"/>
                <w:i/>
                <w:sz w:val="28"/>
                <w:szCs w:val="28"/>
                <w:u w:val="single"/>
              </w:rPr>
            </w:pPr>
            <w:r w:rsidRPr="00596559">
              <w:rPr>
                <w:rFonts w:ascii="Times New Roman" w:hAnsi="Times New Roman" w:cs="Times New Roman"/>
                <w:i/>
                <w:sz w:val="28"/>
                <w:szCs w:val="28"/>
                <w:u w:val="single"/>
              </w:rPr>
              <w:t>Расширение, обогащение, систематизация словаря:</w:t>
            </w:r>
          </w:p>
          <w:p w:rsidR="00063D8F" w:rsidRPr="00596559" w:rsidRDefault="00063D8F" w:rsidP="00B31EC1">
            <w:pPr>
              <w:pStyle w:val="a3"/>
              <w:rPr>
                <w:rFonts w:ascii="Times New Roman" w:hAnsi="Times New Roman" w:cs="Times New Roman"/>
                <w:sz w:val="28"/>
                <w:szCs w:val="28"/>
              </w:rPr>
            </w:pPr>
            <w:r w:rsidRPr="00596559">
              <w:rPr>
                <w:rFonts w:ascii="Times New Roman" w:hAnsi="Times New Roman" w:cs="Times New Roman"/>
                <w:sz w:val="28"/>
                <w:szCs w:val="28"/>
              </w:rPr>
              <w:t>1) расширять объем и активизировать словарь параллельно с расширением представлений об окружающей действительности, развитием познавательной деятельности;</w:t>
            </w:r>
          </w:p>
          <w:p w:rsidR="00063D8F" w:rsidRPr="00596559" w:rsidRDefault="00063D8F" w:rsidP="00B31EC1">
            <w:pPr>
              <w:pStyle w:val="a3"/>
              <w:rPr>
                <w:rFonts w:ascii="Times New Roman" w:hAnsi="Times New Roman" w:cs="Times New Roman"/>
                <w:sz w:val="28"/>
                <w:szCs w:val="28"/>
              </w:rPr>
            </w:pPr>
            <w:r w:rsidRPr="00596559">
              <w:rPr>
                <w:rFonts w:ascii="Times New Roman" w:hAnsi="Times New Roman" w:cs="Times New Roman"/>
                <w:sz w:val="28"/>
                <w:szCs w:val="28"/>
              </w:rPr>
              <w:t>2) уточнять значения слов, используя различные приемы семантизации; пополнять и активизировать словарный запас, уточнять понятийные и контекстуальные компоненты значений слов на основе расширения познавательного и речевого опыта обучающихся;</w:t>
            </w:r>
          </w:p>
          <w:p w:rsidR="00063D8F" w:rsidRPr="00596559" w:rsidRDefault="00063D8F" w:rsidP="00B31EC1">
            <w:pPr>
              <w:pStyle w:val="a3"/>
              <w:rPr>
                <w:rFonts w:ascii="Times New Roman" w:hAnsi="Times New Roman" w:cs="Times New Roman"/>
                <w:sz w:val="28"/>
                <w:szCs w:val="28"/>
              </w:rPr>
            </w:pPr>
            <w:r w:rsidRPr="00596559">
              <w:rPr>
                <w:rFonts w:ascii="Times New Roman" w:hAnsi="Times New Roman" w:cs="Times New Roman"/>
                <w:sz w:val="28"/>
                <w:szCs w:val="28"/>
              </w:rPr>
              <w:t>3) формировать лексическую системность: учить подбирать антонимы и синонимы на материале существительных, глаголов, прилагательных;</w:t>
            </w:r>
          </w:p>
          <w:p w:rsidR="00063D8F" w:rsidRPr="00596559" w:rsidRDefault="00063D8F" w:rsidP="00B31EC1">
            <w:pPr>
              <w:pStyle w:val="a3"/>
              <w:rPr>
                <w:rFonts w:ascii="Times New Roman" w:hAnsi="Times New Roman" w:cs="Times New Roman"/>
                <w:sz w:val="28"/>
                <w:szCs w:val="28"/>
              </w:rPr>
            </w:pPr>
            <w:r w:rsidRPr="00596559">
              <w:rPr>
                <w:rFonts w:ascii="Times New Roman" w:hAnsi="Times New Roman" w:cs="Times New Roman"/>
                <w:sz w:val="28"/>
                <w:szCs w:val="28"/>
              </w:rPr>
              <w:t>4) совершенствовать представления об антонимических и синонимических отношениях между словами, знакомить с явлениями омонимии, с многозначностью слов;</w:t>
            </w:r>
          </w:p>
          <w:p w:rsidR="00063D8F" w:rsidRPr="00596559" w:rsidRDefault="00063D8F" w:rsidP="00B31EC1">
            <w:pPr>
              <w:pStyle w:val="a3"/>
              <w:rPr>
                <w:rFonts w:ascii="Times New Roman" w:hAnsi="Times New Roman" w:cs="Times New Roman"/>
                <w:sz w:val="28"/>
                <w:szCs w:val="28"/>
              </w:rPr>
            </w:pPr>
            <w:r w:rsidRPr="00596559">
              <w:rPr>
                <w:rFonts w:ascii="Times New Roman" w:hAnsi="Times New Roman" w:cs="Times New Roman"/>
                <w:sz w:val="28"/>
                <w:szCs w:val="28"/>
              </w:rPr>
              <w:t>5) формировать предикативную сторону речи за счет обогащения словаря глаголами и прилагательными;</w:t>
            </w:r>
          </w:p>
          <w:p w:rsidR="00063D8F" w:rsidRPr="00596559" w:rsidRDefault="00063D8F" w:rsidP="00B31EC1">
            <w:pPr>
              <w:pStyle w:val="a3"/>
              <w:rPr>
                <w:rFonts w:ascii="Times New Roman" w:hAnsi="Times New Roman" w:cs="Times New Roman"/>
                <w:sz w:val="28"/>
                <w:szCs w:val="28"/>
              </w:rPr>
            </w:pPr>
            <w:r w:rsidRPr="00596559">
              <w:rPr>
                <w:rFonts w:ascii="Times New Roman" w:hAnsi="Times New Roman" w:cs="Times New Roman"/>
                <w:sz w:val="28"/>
                <w:szCs w:val="28"/>
              </w:rPr>
              <w:t>6) проводить углубленную работу по формированию обобщающих понятий.</w:t>
            </w:r>
          </w:p>
          <w:p w:rsidR="00063D8F" w:rsidRPr="00596559" w:rsidRDefault="00063D8F" w:rsidP="00B31EC1">
            <w:pPr>
              <w:pStyle w:val="a3"/>
              <w:rPr>
                <w:rFonts w:ascii="Times New Roman" w:hAnsi="Times New Roman" w:cs="Times New Roman"/>
                <w:i/>
                <w:sz w:val="28"/>
                <w:szCs w:val="28"/>
                <w:u w:val="single"/>
              </w:rPr>
            </w:pPr>
            <w:r w:rsidRPr="00596559">
              <w:rPr>
                <w:rFonts w:ascii="Times New Roman" w:hAnsi="Times New Roman" w:cs="Times New Roman"/>
                <w:i/>
                <w:sz w:val="28"/>
                <w:szCs w:val="28"/>
                <w:u w:val="single"/>
              </w:rPr>
              <w:t>Формирование грамматического строя речи:</w:t>
            </w:r>
          </w:p>
          <w:p w:rsidR="00063D8F" w:rsidRPr="00596559" w:rsidRDefault="00063D8F" w:rsidP="00B31EC1">
            <w:pPr>
              <w:pStyle w:val="a3"/>
              <w:rPr>
                <w:rFonts w:ascii="Times New Roman" w:hAnsi="Times New Roman" w:cs="Times New Roman"/>
                <w:sz w:val="28"/>
                <w:szCs w:val="28"/>
              </w:rPr>
            </w:pPr>
            <w:r w:rsidRPr="00596559">
              <w:rPr>
                <w:rFonts w:ascii="Times New Roman" w:hAnsi="Times New Roman" w:cs="Times New Roman"/>
                <w:sz w:val="28"/>
                <w:szCs w:val="28"/>
              </w:rPr>
              <w:t>1) развивать словообразовательные умения; создавать условия для освоения продуктивных и непродуктивных словообразовательных моделей;</w:t>
            </w:r>
          </w:p>
          <w:p w:rsidR="00063D8F" w:rsidRPr="00596559" w:rsidRDefault="00063D8F" w:rsidP="00B31EC1">
            <w:pPr>
              <w:pStyle w:val="a3"/>
              <w:rPr>
                <w:rFonts w:ascii="Times New Roman" w:hAnsi="Times New Roman" w:cs="Times New Roman"/>
                <w:sz w:val="28"/>
                <w:szCs w:val="28"/>
              </w:rPr>
            </w:pPr>
            <w:r w:rsidRPr="00596559">
              <w:rPr>
                <w:rFonts w:ascii="Times New Roman" w:hAnsi="Times New Roman" w:cs="Times New Roman"/>
                <w:sz w:val="28"/>
                <w:szCs w:val="28"/>
              </w:rPr>
              <w:t>2) уточнять грамматическое значение существительных, прилагательных, глаголов;</w:t>
            </w:r>
          </w:p>
          <w:p w:rsidR="00063D8F" w:rsidRPr="00596559" w:rsidRDefault="00063D8F" w:rsidP="00B31EC1">
            <w:pPr>
              <w:pStyle w:val="a3"/>
              <w:rPr>
                <w:rFonts w:ascii="Times New Roman" w:hAnsi="Times New Roman" w:cs="Times New Roman"/>
                <w:sz w:val="28"/>
                <w:szCs w:val="28"/>
              </w:rPr>
            </w:pPr>
            <w:r w:rsidRPr="00596559">
              <w:rPr>
                <w:rFonts w:ascii="Times New Roman" w:hAnsi="Times New Roman" w:cs="Times New Roman"/>
                <w:sz w:val="28"/>
                <w:szCs w:val="28"/>
              </w:rPr>
              <w:t>3) развивать систему словоизменения; ориентировочные умения при овладении морфологическими категориями;</w:t>
            </w:r>
          </w:p>
          <w:p w:rsidR="00063D8F" w:rsidRPr="00596559" w:rsidRDefault="00063D8F" w:rsidP="00B31EC1">
            <w:pPr>
              <w:pStyle w:val="a3"/>
              <w:rPr>
                <w:rFonts w:ascii="Times New Roman" w:hAnsi="Times New Roman" w:cs="Times New Roman"/>
                <w:sz w:val="28"/>
                <w:szCs w:val="28"/>
              </w:rPr>
            </w:pPr>
            <w:r w:rsidRPr="00596559">
              <w:rPr>
                <w:rFonts w:ascii="Times New Roman" w:hAnsi="Times New Roman" w:cs="Times New Roman"/>
                <w:sz w:val="28"/>
                <w:szCs w:val="28"/>
              </w:rPr>
              <w:lastRenderedPageBreak/>
              <w:t>4) формировать умения морфолого-синтаксического оформления словосочетаний и простых распространенных предложений различных моделей;</w:t>
            </w:r>
          </w:p>
          <w:p w:rsidR="00063D8F" w:rsidRPr="00596559" w:rsidRDefault="00063D8F" w:rsidP="00B31EC1">
            <w:pPr>
              <w:pStyle w:val="a3"/>
              <w:rPr>
                <w:rFonts w:ascii="Times New Roman" w:hAnsi="Times New Roman" w:cs="Times New Roman"/>
                <w:sz w:val="28"/>
                <w:szCs w:val="28"/>
              </w:rPr>
            </w:pPr>
            <w:r w:rsidRPr="00596559">
              <w:rPr>
                <w:rFonts w:ascii="Times New Roman" w:hAnsi="Times New Roman" w:cs="Times New Roman"/>
                <w:sz w:val="28"/>
                <w:szCs w:val="28"/>
              </w:rPr>
              <w:t>5) закреплять правильное использование детьми в речи грамматических форм слов, расширять набор используемых детьми типов предложений, структур синтаксических конструкций, видов синтаксических связей и средств их выражения;</w:t>
            </w:r>
          </w:p>
          <w:p w:rsidR="00063D8F" w:rsidRPr="00596559" w:rsidRDefault="00063D8F" w:rsidP="00B31EC1">
            <w:pPr>
              <w:pStyle w:val="a3"/>
              <w:rPr>
                <w:rFonts w:ascii="Times New Roman" w:hAnsi="Times New Roman" w:cs="Times New Roman"/>
                <w:sz w:val="28"/>
                <w:szCs w:val="28"/>
              </w:rPr>
            </w:pPr>
            <w:r w:rsidRPr="00596559">
              <w:rPr>
                <w:rFonts w:ascii="Times New Roman" w:hAnsi="Times New Roman" w:cs="Times New Roman"/>
                <w:sz w:val="28"/>
                <w:szCs w:val="28"/>
              </w:rPr>
              <w:t>6) работать над пониманием и построением предложно-падежных конструкций;</w:t>
            </w:r>
          </w:p>
          <w:p w:rsidR="00063D8F" w:rsidRPr="00596559" w:rsidRDefault="00063D8F" w:rsidP="00B31EC1">
            <w:pPr>
              <w:pStyle w:val="a3"/>
              <w:rPr>
                <w:rFonts w:ascii="Times New Roman" w:hAnsi="Times New Roman" w:cs="Times New Roman"/>
                <w:sz w:val="28"/>
                <w:szCs w:val="28"/>
              </w:rPr>
            </w:pPr>
            <w:r w:rsidRPr="00596559">
              <w:rPr>
                <w:rFonts w:ascii="Times New Roman" w:hAnsi="Times New Roman" w:cs="Times New Roman"/>
                <w:sz w:val="28"/>
                <w:szCs w:val="28"/>
              </w:rPr>
              <w:t>7) развивать умение анализировать выраженную в предложении ситуацию;</w:t>
            </w:r>
          </w:p>
          <w:p w:rsidR="00063D8F" w:rsidRPr="00596559" w:rsidRDefault="00063D8F" w:rsidP="00B31EC1">
            <w:pPr>
              <w:pStyle w:val="a3"/>
              <w:rPr>
                <w:rFonts w:ascii="Times New Roman" w:hAnsi="Times New Roman" w:cs="Times New Roman"/>
                <w:sz w:val="28"/>
                <w:szCs w:val="28"/>
              </w:rPr>
            </w:pPr>
            <w:r w:rsidRPr="00596559">
              <w:rPr>
                <w:rFonts w:ascii="Times New Roman" w:hAnsi="Times New Roman" w:cs="Times New Roman"/>
                <w:sz w:val="28"/>
                <w:szCs w:val="28"/>
              </w:rPr>
              <w:t>8) учить понимать и строить логико-грамматические конструкции;</w:t>
            </w:r>
          </w:p>
          <w:p w:rsidR="00EF1093" w:rsidRPr="00596559" w:rsidRDefault="00063D8F" w:rsidP="00B31EC1">
            <w:pPr>
              <w:pStyle w:val="a3"/>
              <w:rPr>
                <w:rFonts w:ascii="Times New Roman" w:hAnsi="Times New Roman" w:cs="Times New Roman"/>
                <w:sz w:val="28"/>
                <w:szCs w:val="28"/>
              </w:rPr>
            </w:pPr>
            <w:r w:rsidRPr="00596559">
              <w:rPr>
                <w:rFonts w:ascii="Times New Roman" w:hAnsi="Times New Roman" w:cs="Times New Roman"/>
                <w:sz w:val="28"/>
                <w:szCs w:val="28"/>
              </w:rPr>
              <w:t xml:space="preserve">9) развивать вероятностное прогнозирование при построении слов, словосочетаний, синтаксических конструкций (закончи слово предложение, рассказ). </w:t>
            </w:r>
          </w:p>
          <w:p w:rsidR="00063D8F" w:rsidRPr="00596559" w:rsidRDefault="00063D8F" w:rsidP="00B31EC1">
            <w:pPr>
              <w:pStyle w:val="a3"/>
              <w:rPr>
                <w:rFonts w:ascii="Times New Roman" w:hAnsi="Times New Roman" w:cs="Times New Roman"/>
                <w:i/>
                <w:sz w:val="28"/>
                <w:szCs w:val="28"/>
              </w:rPr>
            </w:pPr>
            <w:r w:rsidRPr="00596559">
              <w:rPr>
                <w:rFonts w:ascii="Times New Roman" w:hAnsi="Times New Roman" w:cs="Times New Roman"/>
                <w:i/>
                <w:sz w:val="28"/>
                <w:szCs w:val="28"/>
                <w:u w:val="single"/>
              </w:rPr>
              <w:t>Развитие связной диалогической и монологической речи:</w:t>
            </w:r>
          </w:p>
          <w:p w:rsidR="00063D8F" w:rsidRPr="00596559" w:rsidRDefault="00063D8F" w:rsidP="00B31EC1">
            <w:pPr>
              <w:pStyle w:val="a3"/>
              <w:rPr>
                <w:rFonts w:ascii="Times New Roman" w:hAnsi="Times New Roman" w:cs="Times New Roman"/>
                <w:sz w:val="28"/>
                <w:szCs w:val="28"/>
              </w:rPr>
            </w:pPr>
            <w:r w:rsidRPr="00596559">
              <w:rPr>
                <w:rFonts w:ascii="Times New Roman" w:hAnsi="Times New Roman" w:cs="Times New Roman"/>
                <w:sz w:val="28"/>
                <w:szCs w:val="28"/>
              </w:rPr>
              <w:t>1) формировать умения участвовать в диалоге, побуждать обучающихся к речевой активности, к постановке вопросов, развивать единство содержания (вопрос - ответ);</w:t>
            </w:r>
          </w:p>
          <w:p w:rsidR="00063D8F" w:rsidRPr="00596559" w:rsidRDefault="00063D8F" w:rsidP="00B31EC1">
            <w:pPr>
              <w:pStyle w:val="a3"/>
              <w:rPr>
                <w:rFonts w:ascii="Times New Roman" w:hAnsi="Times New Roman" w:cs="Times New Roman"/>
                <w:sz w:val="28"/>
                <w:szCs w:val="28"/>
              </w:rPr>
            </w:pPr>
            <w:r w:rsidRPr="00596559">
              <w:rPr>
                <w:rFonts w:ascii="Times New Roman" w:hAnsi="Times New Roman" w:cs="Times New Roman"/>
                <w:sz w:val="28"/>
                <w:szCs w:val="28"/>
              </w:rPr>
              <w:t>2) стимулировать речевое общение: предлагать образцы речи, моделировать диалоги - от реплики до развернутой речи;</w:t>
            </w:r>
          </w:p>
          <w:p w:rsidR="00063D8F" w:rsidRPr="00596559" w:rsidRDefault="00063D8F" w:rsidP="00B31EC1">
            <w:pPr>
              <w:pStyle w:val="a3"/>
              <w:rPr>
                <w:rFonts w:ascii="Times New Roman" w:hAnsi="Times New Roman" w:cs="Times New Roman"/>
                <w:sz w:val="28"/>
                <w:szCs w:val="28"/>
              </w:rPr>
            </w:pPr>
            <w:r w:rsidRPr="00596559">
              <w:rPr>
                <w:rFonts w:ascii="Times New Roman" w:hAnsi="Times New Roman" w:cs="Times New Roman"/>
                <w:sz w:val="28"/>
                <w:szCs w:val="28"/>
              </w:rPr>
              <w:t>3) развивать понимание единства формы и значения, звукового оформления мелодико-интонационных компонентов, лексического содержания и семантического значения высказываний;</w:t>
            </w:r>
          </w:p>
          <w:p w:rsidR="00063D8F" w:rsidRPr="00596559" w:rsidRDefault="00063D8F" w:rsidP="00B31EC1">
            <w:pPr>
              <w:pStyle w:val="a3"/>
              <w:rPr>
                <w:rFonts w:ascii="Times New Roman" w:hAnsi="Times New Roman" w:cs="Times New Roman"/>
                <w:sz w:val="28"/>
                <w:szCs w:val="28"/>
              </w:rPr>
            </w:pPr>
            <w:r w:rsidRPr="00596559">
              <w:rPr>
                <w:rFonts w:ascii="Times New Roman" w:hAnsi="Times New Roman" w:cs="Times New Roman"/>
                <w:sz w:val="28"/>
                <w:szCs w:val="28"/>
              </w:rPr>
              <w:t>4) работать над фразой (с использованием внешних опор в виде предметных и сюжетных картинок, различных фишек и схем);</w:t>
            </w:r>
          </w:p>
          <w:p w:rsidR="00063D8F" w:rsidRPr="00596559" w:rsidRDefault="00063D8F" w:rsidP="00B31EC1">
            <w:pPr>
              <w:pStyle w:val="a3"/>
              <w:rPr>
                <w:rFonts w:ascii="Times New Roman" w:hAnsi="Times New Roman" w:cs="Times New Roman"/>
                <w:sz w:val="28"/>
                <w:szCs w:val="28"/>
              </w:rPr>
            </w:pPr>
            <w:r w:rsidRPr="00596559">
              <w:rPr>
                <w:rFonts w:ascii="Times New Roman" w:hAnsi="Times New Roman" w:cs="Times New Roman"/>
                <w:sz w:val="28"/>
                <w:szCs w:val="28"/>
              </w:rPr>
              <w:t>5) помогать устанавливать последовательность основных смысловых компонентов текста или наглядной ситуации, учить оформлять внутритекстовые связи на семантическом и коммуникативном уровнях и оценивать правильность высказывания;</w:t>
            </w:r>
          </w:p>
          <w:p w:rsidR="00063D8F" w:rsidRPr="00596559" w:rsidRDefault="00063D8F" w:rsidP="00B31EC1">
            <w:pPr>
              <w:pStyle w:val="a3"/>
              <w:rPr>
                <w:rFonts w:ascii="Times New Roman" w:hAnsi="Times New Roman" w:cs="Times New Roman"/>
                <w:sz w:val="28"/>
                <w:szCs w:val="28"/>
              </w:rPr>
            </w:pPr>
            <w:r w:rsidRPr="00596559">
              <w:rPr>
                <w:rFonts w:ascii="Times New Roman" w:hAnsi="Times New Roman" w:cs="Times New Roman"/>
                <w:sz w:val="28"/>
                <w:szCs w:val="28"/>
              </w:rPr>
              <w:t>6) развивать способность составлять цельное и связное высказывание на основе: пересказа небольших по объему текстов, составления рассказов с опорой на серию картин, отдельные сюжетные картинки, описательных рассказов и рассказов из личного опыта;</w:t>
            </w:r>
          </w:p>
          <w:p w:rsidR="00063D8F" w:rsidRPr="00596559" w:rsidRDefault="00063D8F" w:rsidP="00B31EC1">
            <w:pPr>
              <w:pStyle w:val="a3"/>
              <w:rPr>
                <w:rFonts w:ascii="Times New Roman" w:hAnsi="Times New Roman" w:cs="Times New Roman"/>
                <w:sz w:val="28"/>
                <w:szCs w:val="28"/>
              </w:rPr>
            </w:pPr>
            <w:r w:rsidRPr="00596559">
              <w:rPr>
                <w:rFonts w:ascii="Times New Roman" w:hAnsi="Times New Roman" w:cs="Times New Roman"/>
                <w:sz w:val="28"/>
                <w:szCs w:val="28"/>
              </w:rPr>
              <w:t>7) развивать вышеперечисленные умения с опорой на инсценировки, игры-драматизации, моделирование ситуации на магнитной доске, рисование пиктограмм, использование наглядно-графических моделей;</w:t>
            </w:r>
          </w:p>
          <w:p w:rsidR="00063D8F" w:rsidRPr="00596559" w:rsidRDefault="00063D8F" w:rsidP="00B31EC1">
            <w:pPr>
              <w:pStyle w:val="a3"/>
              <w:rPr>
                <w:rFonts w:ascii="Times New Roman" w:hAnsi="Times New Roman" w:cs="Times New Roman"/>
                <w:sz w:val="28"/>
                <w:szCs w:val="28"/>
              </w:rPr>
            </w:pPr>
            <w:r w:rsidRPr="00596559">
              <w:rPr>
                <w:rFonts w:ascii="Times New Roman" w:hAnsi="Times New Roman" w:cs="Times New Roman"/>
                <w:sz w:val="28"/>
                <w:szCs w:val="28"/>
              </w:rPr>
              <w:lastRenderedPageBreak/>
              <w:t>8) в целях развития планирующей, регулирующей функции речи развивать словесную регуляцию во всех видах деятельности: при сопровождении ребенком речью собственных практических действий, подведении им итогов деятельности, при элементарном планировании с опорами и без;</w:t>
            </w:r>
          </w:p>
          <w:p w:rsidR="00EF1093" w:rsidRPr="00596559" w:rsidRDefault="00063D8F" w:rsidP="00B31EC1">
            <w:pPr>
              <w:pStyle w:val="a3"/>
              <w:rPr>
                <w:rFonts w:ascii="Times New Roman" w:hAnsi="Times New Roman" w:cs="Times New Roman"/>
                <w:sz w:val="28"/>
                <w:szCs w:val="28"/>
              </w:rPr>
            </w:pPr>
            <w:r w:rsidRPr="00596559">
              <w:rPr>
                <w:rFonts w:ascii="Times New Roman" w:hAnsi="Times New Roman" w:cs="Times New Roman"/>
                <w:sz w:val="28"/>
                <w:szCs w:val="28"/>
              </w:rPr>
              <w:t xml:space="preserve">9) усиливать организующую роль речи в поведении обучающихся и расширять их поведенческий репертуар с помощью обучения рассказыванию о новых знаниях и новом опыте, о результате поступков и действий, развивая навыки произвольного поведения, подчинения правилам и следования инструкции и образцу. </w:t>
            </w:r>
          </w:p>
          <w:p w:rsidR="00063D8F" w:rsidRPr="00596559" w:rsidRDefault="00063D8F" w:rsidP="00B31EC1">
            <w:pPr>
              <w:pStyle w:val="a3"/>
              <w:rPr>
                <w:rFonts w:ascii="Times New Roman" w:hAnsi="Times New Roman" w:cs="Times New Roman"/>
                <w:i/>
                <w:sz w:val="28"/>
                <w:szCs w:val="28"/>
                <w:u w:val="single"/>
              </w:rPr>
            </w:pPr>
            <w:r w:rsidRPr="00596559">
              <w:rPr>
                <w:rFonts w:ascii="Times New Roman" w:hAnsi="Times New Roman" w:cs="Times New Roman"/>
                <w:i/>
                <w:sz w:val="28"/>
                <w:szCs w:val="28"/>
                <w:u w:val="single"/>
              </w:rPr>
              <w:t>Подготовка к обучению грамоте:</w:t>
            </w:r>
          </w:p>
          <w:p w:rsidR="00063D8F" w:rsidRPr="00596559" w:rsidRDefault="00063D8F" w:rsidP="00B31EC1">
            <w:pPr>
              <w:pStyle w:val="a3"/>
              <w:rPr>
                <w:rFonts w:ascii="Times New Roman" w:hAnsi="Times New Roman" w:cs="Times New Roman"/>
                <w:sz w:val="28"/>
                <w:szCs w:val="28"/>
              </w:rPr>
            </w:pPr>
            <w:r w:rsidRPr="00596559">
              <w:rPr>
                <w:rFonts w:ascii="Times New Roman" w:hAnsi="Times New Roman" w:cs="Times New Roman"/>
                <w:sz w:val="28"/>
                <w:szCs w:val="28"/>
              </w:rPr>
              <w:t>1) развивать у обучающихся способность к символической и аналитико-синтетической деятельности с языковыми единицами; учить приемам умственной деятельности, необходимым для сравнения, выделения и обобщения явлений языка;</w:t>
            </w:r>
          </w:p>
          <w:p w:rsidR="00063D8F" w:rsidRPr="00596559" w:rsidRDefault="00063D8F" w:rsidP="00B31EC1">
            <w:pPr>
              <w:pStyle w:val="a3"/>
              <w:rPr>
                <w:rFonts w:ascii="Times New Roman" w:hAnsi="Times New Roman" w:cs="Times New Roman"/>
                <w:sz w:val="28"/>
                <w:szCs w:val="28"/>
              </w:rPr>
            </w:pPr>
            <w:r w:rsidRPr="00596559">
              <w:rPr>
                <w:rFonts w:ascii="Times New Roman" w:hAnsi="Times New Roman" w:cs="Times New Roman"/>
                <w:sz w:val="28"/>
                <w:szCs w:val="28"/>
              </w:rPr>
              <w:t>2) формировать навыки осознанного анализа и моделирования звуко-слогового состава слова с помощью фишек;</w:t>
            </w:r>
          </w:p>
          <w:p w:rsidR="00063D8F" w:rsidRPr="00596559" w:rsidRDefault="00063D8F" w:rsidP="00B31EC1">
            <w:pPr>
              <w:pStyle w:val="a3"/>
              <w:rPr>
                <w:rFonts w:ascii="Times New Roman" w:hAnsi="Times New Roman" w:cs="Times New Roman"/>
                <w:sz w:val="28"/>
                <w:szCs w:val="28"/>
              </w:rPr>
            </w:pPr>
            <w:r w:rsidRPr="00596559">
              <w:rPr>
                <w:rFonts w:ascii="Times New Roman" w:hAnsi="Times New Roman" w:cs="Times New Roman"/>
                <w:sz w:val="28"/>
                <w:szCs w:val="28"/>
              </w:rPr>
              <w:t>3) учить анализу состава предложения, моделирования с помощью полосок разной длины, учить выделять предлог в составе предложения, обозначать его фишкой;</w:t>
            </w:r>
          </w:p>
          <w:p w:rsidR="00063D8F" w:rsidRPr="00596559" w:rsidRDefault="00063D8F" w:rsidP="00B31EC1">
            <w:pPr>
              <w:pStyle w:val="a3"/>
              <w:rPr>
                <w:rFonts w:ascii="Times New Roman" w:hAnsi="Times New Roman" w:cs="Times New Roman"/>
                <w:sz w:val="28"/>
                <w:szCs w:val="28"/>
              </w:rPr>
            </w:pPr>
            <w:r w:rsidRPr="00596559">
              <w:rPr>
                <w:rFonts w:ascii="Times New Roman" w:hAnsi="Times New Roman" w:cs="Times New Roman"/>
                <w:sz w:val="28"/>
                <w:szCs w:val="28"/>
              </w:rPr>
              <w:t>4) учить дифференцировать употребление терминов "предложение" и "слово" с использованием условно-графической схемы предложения;</w:t>
            </w:r>
          </w:p>
          <w:p w:rsidR="00063D8F" w:rsidRPr="00596559" w:rsidRDefault="00063D8F" w:rsidP="00B31EC1">
            <w:pPr>
              <w:pStyle w:val="a3"/>
              <w:rPr>
                <w:rFonts w:ascii="Times New Roman" w:hAnsi="Times New Roman" w:cs="Times New Roman"/>
                <w:sz w:val="28"/>
                <w:szCs w:val="28"/>
              </w:rPr>
            </w:pPr>
            <w:r w:rsidRPr="00596559">
              <w:rPr>
                <w:rFonts w:ascii="Times New Roman" w:hAnsi="Times New Roman" w:cs="Times New Roman"/>
                <w:sz w:val="28"/>
                <w:szCs w:val="28"/>
              </w:rPr>
              <w:t>5) упражнять обучающихся в умении составлять предложения по схемам;</w:t>
            </w:r>
          </w:p>
          <w:p w:rsidR="00063D8F" w:rsidRPr="00596559" w:rsidRDefault="00063D8F" w:rsidP="00B31EC1">
            <w:pPr>
              <w:pStyle w:val="a3"/>
              <w:rPr>
                <w:rFonts w:ascii="Times New Roman" w:hAnsi="Times New Roman" w:cs="Times New Roman"/>
                <w:sz w:val="28"/>
                <w:szCs w:val="28"/>
              </w:rPr>
            </w:pPr>
            <w:r w:rsidRPr="00596559">
              <w:rPr>
                <w:rFonts w:ascii="Times New Roman" w:hAnsi="Times New Roman" w:cs="Times New Roman"/>
                <w:sz w:val="28"/>
                <w:szCs w:val="28"/>
              </w:rPr>
              <w:t>6) развивать умение выполнять звуковой анализ и синтез на слух, без опоры на условно-графическую схему;</w:t>
            </w:r>
          </w:p>
          <w:p w:rsidR="00063D8F" w:rsidRPr="00596559" w:rsidRDefault="00063D8F" w:rsidP="00B31EC1">
            <w:pPr>
              <w:pStyle w:val="a3"/>
              <w:rPr>
                <w:rFonts w:ascii="Times New Roman" w:hAnsi="Times New Roman" w:cs="Times New Roman"/>
                <w:sz w:val="28"/>
                <w:szCs w:val="28"/>
              </w:rPr>
            </w:pPr>
            <w:r w:rsidRPr="00596559">
              <w:rPr>
                <w:rFonts w:ascii="Times New Roman" w:hAnsi="Times New Roman" w:cs="Times New Roman"/>
                <w:sz w:val="28"/>
                <w:szCs w:val="28"/>
              </w:rPr>
              <w:t>7) учить обучающихся выражать графически свойства слов: короткие - длинные слова (педагогический работник произносит короткое слово - обучающиеся ставят точку, длинное слово - линию - тире);</w:t>
            </w:r>
          </w:p>
          <w:p w:rsidR="00063D8F" w:rsidRPr="00596559" w:rsidRDefault="00063D8F" w:rsidP="00B31EC1">
            <w:pPr>
              <w:pStyle w:val="a3"/>
              <w:rPr>
                <w:rFonts w:ascii="Times New Roman" w:hAnsi="Times New Roman" w:cs="Times New Roman"/>
                <w:sz w:val="28"/>
                <w:szCs w:val="28"/>
              </w:rPr>
            </w:pPr>
            <w:r w:rsidRPr="00596559">
              <w:rPr>
                <w:rFonts w:ascii="Times New Roman" w:hAnsi="Times New Roman" w:cs="Times New Roman"/>
                <w:sz w:val="28"/>
                <w:szCs w:val="28"/>
              </w:rPr>
              <w:t>8) закреплять умение давать фонетическую характеристику заданным звукам;</w:t>
            </w:r>
          </w:p>
          <w:p w:rsidR="00063D8F" w:rsidRPr="00596559" w:rsidRDefault="00063D8F" w:rsidP="00B31EC1">
            <w:pPr>
              <w:pStyle w:val="a3"/>
              <w:rPr>
                <w:rFonts w:ascii="Times New Roman" w:hAnsi="Times New Roman" w:cs="Times New Roman"/>
                <w:sz w:val="28"/>
                <w:szCs w:val="28"/>
              </w:rPr>
            </w:pPr>
            <w:r w:rsidRPr="00596559">
              <w:rPr>
                <w:rFonts w:ascii="Times New Roman" w:hAnsi="Times New Roman" w:cs="Times New Roman"/>
                <w:sz w:val="28"/>
                <w:szCs w:val="28"/>
              </w:rPr>
              <w:t>9) формировать умение соотносить выделенную из слова фонему с определенным зрительным образом буквы;</w:t>
            </w:r>
          </w:p>
          <w:p w:rsidR="00063D8F" w:rsidRPr="00596559" w:rsidRDefault="00063D8F" w:rsidP="00B31EC1">
            <w:pPr>
              <w:pStyle w:val="a3"/>
              <w:rPr>
                <w:rFonts w:ascii="Times New Roman" w:hAnsi="Times New Roman" w:cs="Times New Roman"/>
                <w:sz w:val="28"/>
                <w:szCs w:val="28"/>
              </w:rPr>
            </w:pPr>
            <w:r w:rsidRPr="00596559">
              <w:rPr>
                <w:rFonts w:ascii="Times New Roman" w:hAnsi="Times New Roman" w:cs="Times New Roman"/>
                <w:sz w:val="28"/>
                <w:szCs w:val="28"/>
              </w:rPr>
              <w:t>10) учить составлять одно-двусложные слова из букв разрезной азбуки;</w:t>
            </w:r>
          </w:p>
          <w:p w:rsidR="00063D8F" w:rsidRPr="00596559" w:rsidRDefault="00063D8F" w:rsidP="00B31EC1">
            <w:pPr>
              <w:pStyle w:val="a3"/>
              <w:rPr>
                <w:rFonts w:ascii="Times New Roman" w:hAnsi="Times New Roman" w:cs="Times New Roman"/>
                <w:sz w:val="28"/>
                <w:szCs w:val="28"/>
              </w:rPr>
            </w:pPr>
            <w:r w:rsidRPr="00596559">
              <w:rPr>
                <w:rFonts w:ascii="Times New Roman" w:hAnsi="Times New Roman" w:cs="Times New Roman"/>
                <w:sz w:val="28"/>
                <w:szCs w:val="28"/>
              </w:rPr>
              <w:t>11) развивать буквенный гнозис, предлагая узнать букву в условиях наложения, зашумления, написания разными шрифтами.</w:t>
            </w:r>
          </w:p>
          <w:p w:rsidR="00063D8F" w:rsidRPr="00596559" w:rsidRDefault="00063D8F" w:rsidP="00B31EC1">
            <w:pPr>
              <w:pStyle w:val="a3"/>
              <w:rPr>
                <w:rFonts w:ascii="Times New Roman" w:hAnsi="Times New Roman" w:cs="Times New Roman"/>
                <w:i/>
                <w:sz w:val="28"/>
                <w:szCs w:val="28"/>
                <w:u w:val="single"/>
              </w:rPr>
            </w:pPr>
            <w:r w:rsidRPr="00596559">
              <w:rPr>
                <w:rFonts w:ascii="Times New Roman" w:hAnsi="Times New Roman" w:cs="Times New Roman"/>
                <w:i/>
                <w:sz w:val="28"/>
                <w:szCs w:val="28"/>
                <w:u w:val="single"/>
              </w:rPr>
              <w:lastRenderedPageBreak/>
              <w:t>Формирование графомоторных навыков и подготовка руки к письму:</w:t>
            </w:r>
          </w:p>
          <w:p w:rsidR="00063D8F" w:rsidRPr="00596559" w:rsidRDefault="00063D8F" w:rsidP="00B31EC1">
            <w:pPr>
              <w:pStyle w:val="a3"/>
              <w:rPr>
                <w:rFonts w:ascii="Times New Roman" w:hAnsi="Times New Roman" w:cs="Times New Roman"/>
                <w:sz w:val="28"/>
                <w:szCs w:val="28"/>
              </w:rPr>
            </w:pPr>
            <w:r w:rsidRPr="00596559">
              <w:rPr>
                <w:rFonts w:ascii="Times New Roman" w:hAnsi="Times New Roman" w:cs="Times New Roman"/>
                <w:sz w:val="28"/>
                <w:szCs w:val="28"/>
              </w:rPr>
              <w:t>1) формировать базовые графические умения и навыки на нелинованном листе: точки, штрихи, обводка, копирование;</w:t>
            </w:r>
          </w:p>
          <w:p w:rsidR="00063D8F" w:rsidRPr="00596559" w:rsidRDefault="00063D8F" w:rsidP="00B31EC1">
            <w:pPr>
              <w:pStyle w:val="a3"/>
              <w:rPr>
                <w:rFonts w:ascii="Times New Roman" w:hAnsi="Times New Roman" w:cs="Times New Roman"/>
                <w:sz w:val="28"/>
                <w:szCs w:val="28"/>
              </w:rPr>
            </w:pPr>
            <w:r w:rsidRPr="00596559">
              <w:rPr>
                <w:rFonts w:ascii="Times New Roman" w:hAnsi="Times New Roman" w:cs="Times New Roman"/>
                <w:sz w:val="28"/>
                <w:szCs w:val="28"/>
              </w:rPr>
              <w:t>2) учить выполнять графические задания на тетрадном листе в клетку и линейку по образцу и речевой инструкции;</w:t>
            </w:r>
          </w:p>
          <w:p w:rsidR="00063D8F" w:rsidRPr="00596559" w:rsidRDefault="00063D8F" w:rsidP="00B31EC1">
            <w:pPr>
              <w:pStyle w:val="a3"/>
              <w:rPr>
                <w:rFonts w:ascii="Times New Roman" w:hAnsi="Times New Roman" w:cs="Times New Roman"/>
                <w:sz w:val="28"/>
                <w:szCs w:val="28"/>
              </w:rPr>
            </w:pPr>
            <w:r w:rsidRPr="00596559">
              <w:rPr>
                <w:rFonts w:ascii="Times New Roman" w:hAnsi="Times New Roman" w:cs="Times New Roman"/>
                <w:sz w:val="28"/>
                <w:szCs w:val="28"/>
              </w:rPr>
              <w:t>3) учить обучающихся копировать точки, изображения узоров из геометрических фигур, соблюдая строку и последовательность элементов;</w:t>
            </w:r>
          </w:p>
          <w:p w:rsidR="00063D8F" w:rsidRPr="00596559" w:rsidRDefault="00063D8F" w:rsidP="00B31EC1">
            <w:pPr>
              <w:pStyle w:val="a3"/>
              <w:rPr>
                <w:rFonts w:ascii="Times New Roman" w:hAnsi="Times New Roman" w:cs="Times New Roman"/>
                <w:sz w:val="28"/>
                <w:szCs w:val="28"/>
              </w:rPr>
            </w:pPr>
            <w:r w:rsidRPr="00596559">
              <w:rPr>
                <w:rFonts w:ascii="Times New Roman" w:hAnsi="Times New Roman" w:cs="Times New Roman"/>
                <w:sz w:val="28"/>
                <w:szCs w:val="28"/>
              </w:rPr>
              <w:t>4) учить обучающихся выполнять графические диктанты в тетрадях по речевой инструкции;</w:t>
            </w:r>
          </w:p>
          <w:p w:rsidR="00063D8F" w:rsidRPr="00596559" w:rsidRDefault="00063D8F" w:rsidP="00B31EC1">
            <w:pPr>
              <w:pStyle w:val="a3"/>
              <w:rPr>
                <w:rFonts w:ascii="Times New Roman" w:hAnsi="Times New Roman" w:cs="Times New Roman"/>
                <w:sz w:val="28"/>
                <w:szCs w:val="28"/>
              </w:rPr>
            </w:pPr>
            <w:r w:rsidRPr="00596559">
              <w:rPr>
                <w:rFonts w:ascii="Times New Roman" w:hAnsi="Times New Roman" w:cs="Times New Roman"/>
                <w:sz w:val="28"/>
                <w:szCs w:val="28"/>
              </w:rPr>
              <w:t>5) учить проводить различные линии и штриховку по указателю - стрелке;</w:t>
            </w:r>
          </w:p>
          <w:p w:rsidR="00063D8F" w:rsidRPr="00596559" w:rsidRDefault="00063D8F" w:rsidP="00B31EC1">
            <w:pPr>
              <w:pStyle w:val="a3"/>
              <w:rPr>
                <w:rFonts w:ascii="Times New Roman" w:hAnsi="Times New Roman" w:cs="Times New Roman"/>
                <w:sz w:val="28"/>
                <w:szCs w:val="28"/>
              </w:rPr>
            </w:pPr>
            <w:r w:rsidRPr="00596559">
              <w:rPr>
                <w:rFonts w:ascii="Times New Roman" w:hAnsi="Times New Roman" w:cs="Times New Roman"/>
                <w:sz w:val="28"/>
                <w:szCs w:val="28"/>
              </w:rPr>
              <w:t>6) совершенствовать навыки штриховки, закрашивание контуров предметов, орнаментов и сюжетных картинок: учить обучающихся срисовывать, дорисовывать, копировать и закрашивать контуры простых предметов.</w:t>
            </w:r>
          </w:p>
        </w:tc>
      </w:tr>
      <w:tr w:rsidR="00063D8F" w:rsidRPr="00596559" w:rsidTr="007C5D6B">
        <w:tc>
          <w:tcPr>
            <w:tcW w:w="2127" w:type="dxa"/>
            <w:tcBorders>
              <w:top w:val="single" w:sz="4" w:space="0" w:color="auto"/>
              <w:bottom w:val="single" w:sz="4" w:space="0" w:color="auto"/>
              <w:right w:val="single" w:sz="4" w:space="0" w:color="auto"/>
            </w:tcBorders>
          </w:tcPr>
          <w:p w:rsidR="00063D8F" w:rsidRPr="00596559" w:rsidRDefault="00063D8F" w:rsidP="00B31EC1">
            <w:pPr>
              <w:pStyle w:val="a3"/>
              <w:rPr>
                <w:rFonts w:ascii="Times New Roman" w:hAnsi="Times New Roman" w:cs="Times New Roman"/>
                <w:sz w:val="28"/>
                <w:szCs w:val="28"/>
              </w:rPr>
            </w:pPr>
            <w:r w:rsidRPr="00596559">
              <w:rPr>
                <w:rFonts w:ascii="Times New Roman" w:hAnsi="Times New Roman" w:cs="Times New Roman"/>
                <w:sz w:val="28"/>
                <w:szCs w:val="28"/>
              </w:rPr>
              <w:lastRenderedPageBreak/>
              <w:t>Коррекционная направленность в работе по приобщению к художественной литературе</w:t>
            </w:r>
          </w:p>
        </w:tc>
        <w:tc>
          <w:tcPr>
            <w:tcW w:w="7654" w:type="dxa"/>
            <w:tcBorders>
              <w:top w:val="single" w:sz="4" w:space="0" w:color="auto"/>
              <w:left w:val="single" w:sz="4" w:space="0" w:color="auto"/>
              <w:bottom w:val="single" w:sz="4" w:space="0" w:color="auto"/>
            </w:tcBorders>
          </w:tcPr>
          <w:p w:rsidR="00063D8F" w:rsidRPr="00596559" w:rsidRDefault="00063D8F" w:rsidP="00B31EC1">
            <w:pPr>
              <w:pStyle w:val="a3"/>
              <w:rPr>
                <w:rFonts w:ascii="Times New Roman" w:hAnsi="Times New Roman" w:cs="Times New Roman"/>
                <w:i/>
                <w:sz w:val="28"/>
                <w:szCs w:val="28"/>
              </w:rPr>
            </w:pPr>
            <w:r w:rsidRPr="00596559">
              <w:rPr>
                <w:rFonts w:ascii="Times New Roman" w:hAnsi="Times New Roman" w:cs="Times New Roman"/>
                <w:i/>
                <w:sz w:val="28"/>
                <w:szCs w:val="28"/>
              </w:rPr>
              <w:t>Формирование элементарной культуры речевого поведения, умение слушать родителей (законных представителей), педагогического работника, других детей, внимательно и доброжелательно относиться к их рассказам и ответам:</w:t>
            </w:r>
          </w:p>
          <w:p w:rsidR="00063D8F" w:rsidRPr="00596559" w:rsidRDefault="00063D8F" w:rsidP="00B31EC1">
            <w:pPr>
              <w:pStyle w:val="a3"/>
              <w:rPr>
                <w:rFonts w:ascii="Times New Roman" w:hAnsi="Times New Roman" w:cs="Times New Roman"/>
                <w:sz w:val="28"/>
                <w:szCs w:val="28"/>
              </w:rPr>
            </w:pPr>
            <w:r w:rsidRPr="00596559">
              <w:rPr>
                <w:rFonts w:ascii="Times New Roman" w:hAnsi="Times New Roman" w:cs="Times New Roman"/>
                <w:sz w:val="28"/>
                <w:szCs w:val="28"/>
              </w:rPr>
              <w:t>1) вызывать интерес к книге: рассматривать с детьми иллюстрации в детских книгах, специально подобранные картинки с близким ребенку содержанием, побуждать называть персонажей, демонстрировать и называть их действия;</w:t>
            </w:r>
          </w:p>
          <w:p w:rsidR="00063D8F" w:rsidRPr="00596559" w:rsidRDefault="00063D8F" w:rsidP="00B31EC1">
            <w:pPr>
              <w:pStyle w:val="a3"/>
              <w:rPr>
                <w:rFonts w:ascii="Times New Roman" w:hAnsi="Times New Roman" w:cs="Times New Roman"/>
                <w:sz w:val="28"/>
                <w:szCs w:val="28"/>
              </w:rPr>
            </w:pPr>
            <w:r w:rsidRPr="00596559">
              <w:rPr>
                <w:rFonts w:ascii="Times New Roman" w:hAnsi="Times New Roman" w:cs="Times New Roman"/>
                <w:sz w:val="28"/>
                <w:szCs w:val="28"/>
              </w:rPr>
              <w:t>2) читать детям потешки, прибаутки, стихи (в двусложном размере), вызывая у них эмоциональный отклик, стремление отхлопывать ритм или совершать ритмичные действия, побуждать к совместному и отраженному декламированию, поощрять инициативную речь обучающихся;</w:t>
            </w:r>
          </w:p>
          <w:p w:rsidR="00063D8F" w:rsidRPr="00596559" w:rsidRDefault="00063D8F" w:rsidP="00B31EC1">
            <w:pPr>
              <w:pStyle w:val="a3"/>
              <w:rPr>
                <w:rFonts w:ascii="Times New Roman" w:hAnsi="Times New Roman" w:cs="Times New Roman"/>
                <w:sz w:val="28"/>
                <w:szCs w:val="28"/>
              </w:rPr>
            </w:pPr>
            <w:r w:rsidRPr="00596559">
              <w:rPr>
                <w:rFonts w:ascii="Times New Roman" w:hAnsi="Times New Roman" w:cs="Times New Roman"/>
                <w:sz w:val="28"/>
                <w:szCs w:val="28"/>
              </w:rPr>
              <w:t>3) направлять внимание обучающихся в процессе чтения и рассказывания на полноценное слушание, фиксируя последовательность событий;</w:t>
            </w:r>
          </w:p>
          <w:p w:rsidR="00063D8F" w:rsidRPr="00596559" w:rsidRDefault="00063D8F" w:rsidP="00B31EC1">
            <w:pPr>
              <w:pStyle w:val="a3"/>
              <w:rPr>
                <w:rFonts w:ascii="Times New Roman" w:hAnsi="Times New Roman" w:cs="Times New Roman"/>
                <w:sz w:val="28"/>
                <w:szCs w:val="28"/>
              </w:rPr>
            </w:pPr>
            <w:r w:rsidRPr="00596559">
              <w:rPr>
                <w:rFonts w:ascii="Times New Roman" w:hAnsi="Times New Roman" w:cs="Times New Roman"/>
                <w:sz w:val="28"/>
                <w:szCs w:val="28"/>
              </w:rPr>
              <w:t>4) поддерживать и стимулировать интерес обучающихся к совместному чтению потешек, стихотворных форм, сказок, рассказов, песенок, после прочтения обсуждать и разбирать прочитанное, добиваясь понимания смысла;</w:t>
            </w:r>
          </w:p>
          <w:p w:rsidR="00063D8F" w:rsidRPr="00596559" w:rsidRDefault="00063D8F" w:rsidP="00B31EC1">
            <w:pPr>
              <w:pStyle w:val="a3"/>
              <w:rPr>
                <w:rFonts w:ascii="Times New Roman" w:hAnsi="Times New Roman" w:cs="Times New Roman"/>
                <w:sz w:val="28"/>
                <w:szCs w:val="28"/>
              </w:rPr>
            </w:pPr>
            <w:r w:rsidRPr="00596559">
              <w:rPr>
                <w:rFonts w:ascii="Times New Roman" w:hAnsi="Times New Roman" w:cs="Times New Roman"/>
                <w:sz w:val="28"/>
                <w:szCs w:val="28"/>
              </w:rPr>
              <w:t>5) использовать схематические зарисовки (на бумаге, специальной доске), отражающие последовательность событий в тексте;</w:t>
            </w:r>
          </w:p>
          <w:p w:rsidR="00063D8F" w:rsidRPr="00596559" w:rsidRDefault="00063D8F" w:rsidP="00B31EC1">
            <w:pPr>
              <w:pStyle w:val="a3"/>
              <w:rPr>
                <w:rFonts w:ascii="Times New Roman" w:hAnsi="Times New Roman" w:cs="Times New Roman"/>
                <w:sz w:val="28"/>
                <w:szCs w:val="28"/>
              </w:rPr>
            </w:pPr>
            <w:r w:rsidRPr="00596559">
              <w:rPr>
                <w:rFonts w:ascii="Times New Roman" w:hAnsi="Times New Roman" w:cs="Times New Roman"/>
                <w:sz w:val="28"/>
                <w:szCs w:val="28"/>
              </w:rPr>
              <w:t xml:space="preserve">6) в процессе чтения и рассказывания демонстрировать поведение персонажей, используя различную интонацию, голос различной высоты для передачи состояния персонажей </w:t>
            </w:r>
            <w:r w:rsidRPr="00596559">
              <w:rPr>
                <w:rFonts w:ascii="Times New Roman" w:hAnsi="Times New Roman" w:cs="Times New Roman"/>
                <w:sz w:val="28"/>
                <w:szCs w:val="28"/>
              </w:rPr>
              <w:lastRenderedPageBreak/>
              <w:t>и его роли в данном произведении;</w:t>
            </w:r>
          </w:p>
          <w:p w:rsidR="00063D8F" w:rsidRPr="00596559" w:rsidRDefault="00063D8F" w:rsidP="00B31EC1">
            <w:pPr>
              <w:pStyle w:val="a3"/>
              <w:rPr>
                <w:rFonts w:ascii="Times New Roman" w:hAnsi="Times New Roman" w:cs="Times New Roman"/>
                <w:sz w:val="28"/>
                <w:szCs w:val="28"/>
              </w:rPr>
            </w:pPr>
            <w:r w:rsidRPr="00596559">
              <w:rPr>
                <w:rFonts w:ascii="Times New Roman" w:hAnsi="Times New Roman" w:cs="Times New Roman"/>
                <w:sz w:val="28"/>
                <w:szCs w:val="28"/>
              </w:rPr>
              <w:t>7) беседовать с детьми, работать над пониманием содержания художественных произведений (прозаических, стихотворных), поведения и отношений персонажей, разъяснять значения незнакомых слов и выражений;</w:t>
            </w:r>
          </w:p>
          <w:p w:rsidR="00063D8F" w:rsidRPr="00596559" w:rsidRDefault="00063D8F" w:rsidP="00B31EC1">
            <w:pPr>
              <w:pStyle w:val="a3"/>
              <w:rPr>
                <w:rFonts w:ascii="Times New Roman" w:hAnsi="Times New Roman" w:cs="Times New Roman"/>
                <w:sz w:val="28"/>
                <w:szCs w:val="28"/>
              </w:rPr>
            </w:pPr>
            <w:r w:rsidRPr="00596559">
              <w:rPr>
                <w:rFonts w:ascii="Times New Roman" w:hAnsi="Times New Roman" w:cs="Times New Roman"/>
                <w:sz w:val="28"/>
                <w:szCs w:val="28"/>
              </w:rPr>
              <w:t>8) учить обучающихся передавать содержание по ролям, создавая выразительный образ;</w:t>
            </w:r>
          </w:p>
          <w:p w:rsidR="00063D8F" w:rsidRPr="00596559" w:rsidRDefault="00063D8F" w:rsidP="00B31EC1">
            <w:pPr>
              <w:pStyle w:val="a3"/>
              <w:rPr>
                <w:rFonts w:ascii="Times New Roman" w:hAnsi="Times New Roman" w:cs="Times New Roman"/>
                <w:sz w:val="28"/>
                <w:szCs w:val="28"/>
              </w:rPr>
            </w:pPr>
            <w:r w:rsidRPr="00596559">
              <w:rPr>
                <w:rFonts w:ascii="Times New Roman" w:hAnsi="Times New Roman" w:cs="Times New Roman"/>
                <w:sz w:val="28"/>
                <w:szCs w:val="28"/>
              </w:rPr>
              <w:t>9) учить обучающихся рассказыванию, связывая с ролевой игрой, театрализованной деятельностью, рисованием;</w:t>
            </w:r>
          </w:p>
          <w:p w:rsidR="00063D8F" w:rsidRPr="00596559" w:rsidRDefault="00063D8F" w:rsidP="00B31EC1">
            <w:pPr>
              <w:pStyle w:val="a3"/>
              <w:rPr>
                <w:rFonts w:ascii="Times New Roman" w:hAnsi="Times New Roman" w:cs="Times New Roman"/>
                <w:sz w:val="28"/>
                <w:szCs w:val="28"/>
              </w:rPr>
            </w:pPr>
            <w:r w:rsidRPr="00596559">
              <w:rPr>
                <w:rFonts w:ascii="Times New Roman" w:hAnsi="Times New Roman" w:cs="Times New Roman"/>
                <w:sz w:val="28"/>
                <w:szCs w:val="28"/>
              </w:rPr>
              <w:t>10) вводить в занятия предметы-заменители, слова-заместители, символы, широко используя речевые игры, шарады.</w:t>
            </w:r>
          </w:p>
        </w:tc>
      </w:tr>
    </w:tbl>
    <w:p w:rsidR="00063D8F" w:rsidRPr="00596559" w:rsidRDefault="00063D8F" w:rsidP="00063D8F">
      <w:pPr>
        <w:rPr>
          <w:rFonts w:ascii="Times New Roman" w:hAnsi="Times New Roman" w:cs="Times New Roman"/>
          <w:b/>
          <w:i/>
          <w:sz w:val="28"/>
          <w:szCs w:val="28"/>
        </w:rPr>
      </w:pPr>
    </w:p>
    <w:p w:rsidR="00063D8F" w:rsidRPr="00596559" w:rsidRDefault="00063D8F" w:rsidP="00063D8F">
      <w:pPr>
        <w:rPr>
          <w:rFonts w:ascii="Times New Roman" w:hAnsi="Times New Roman" w:cs="Times New Roman"/>
          <w:b/>
          <w:sz w:val="28"/>
          <w:szCs w:val="28"/>
        </w:rPr>
      </w:pPr>
      <w:r w:rsidRPr="00596559">
        <w:rPr>
          <w:rFonts w:ascii="Times New Roman" w:hAnsi="Times New Roman" w:cs="Times New Roman"/>
          <w:b/>
          <w:sz w:val="28"/>
          <w:szCs w:val="28"/>
        </w:rPr>
        <w:t>4</w:t>
      </w:r>
      <w:r w:rsidR="00EF1093" w:rsidRPr="00596559">
        <w:rPr>
          <w:rFonts w:ascii="Times New Roman" w:hAnsi="Times New Roman" w:cs="Times New Roman"/>
          <w:b/>
          <w:sz w:val="28"/>
          <w:szCs w:val="28"/>
        </w:rPr>
        <w:t>.5.2</w:t>
      </w:r>
      <w:r w:rsidRPr="00596559">
        <w:rPr>
          <w:rFonts w:ascii="Times New Roman" w:hAnsi="Times New Roman" w:cs="Times New Roman"/>
          <w:b/>
          <w:sz w:val="28"/>
          <w:szCs w:val="28"/>
        </w:rPr>
        <w:t xml:space="preserve">.4. Коррекционно-развивающая работа в образовательной области </w:t>
      </w:r>
      <w:r w:rsidR="00EF1093" w:rsidRPr="00596559">
        <w:rPr>
          <w:rFonts w:ascii="Times New Roman" w:hAnsi="Times New Roman" w:cs="Times New Roman"/>
          <w:b/>
          <w:sz w:val="28"/>
          <w:szCs w:val="28"/>
        </w:rPr>
        <w:t>«</w:t>
      </w:r>
      <w:r w:rsidRPr="00596559">
        <w:rPr>
          <w:rFonts w:ascii="Times New Roman" w:hAnsi="Times New Roman" w:cs="Times New Roman"/>
          <w:b/>
          <w:sz w:val="28"/>
          <w:szCs w:val="28"/>
        </w:rPr>
        <w:t>Художественно-эстетическое развитие</w:t>
      </w:r>
      <w:r w:rsidR="00EF1093" w:rsidRPr="00596559">
        <w:rPr>
          <w:rFonts w:ascii="Times New Roman" w:hAnsi="Times New Roman" w:cs="Times New Roman"/>
          <w:b/>
          <w:sz w:val="28"/>
          <w:szCs w:val="28"/>
        </w:rPr>
        <w:t>»</w:t>
      </w:r>
      <w:r w:rsidRPr="00596559">
        <w:rPr>
          <w:rFonts w:ascii="Times New Roman" w:hAnsi="Times New Roman" w:cs="Times New Roman"/>
          <w:b/>
          <w:sz w:val="28"/>
          <w:szCs w:val="28"/>
        </w:rPr>
        <w:t>.</w:t>
      </w:r>
    </w:p>
    <w:p w:rsidR="00063D8F" w:rsidRPr="00596559" w:rsidRDefault="00063D8F" w:rsidP="00063D8F">
      <w:pPr>
        <w:rPr>
          <w:rFonts w:ascii="Times New Roman" w:hAnsi="Times New Roman" w:cs="Times New Roman"/>
          <w:sz w:val="28"/>
          <w:szCs w:val="28"/>
        </w:rPr>
      </w:pPr>
    </w:p>
    <w:tbl>
      <w:tblPr>
        <w:tblW w:w="952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240"/>
        <w:gridCol w:w="6286"/>
      </w:tblGrid>
      <w:tr w:rsidR="00063D8F" w:rsidRPr="00596559" w:rsidTr="00063D8F">
        <w:tc>
          <w:tcPr>
            <w:tcW w:w="3240" w:type="dxa"/>
            <w:tcBorders>
              <w:top w:val="single" w:sz="4" w:space="0" w:color="auto"/>
              <w:bottom w:val="single" w:sz="4" w:space="0" w:color="auto"/>
              <w:right w:val="single" w:sz="4" w:space="0" w:color="auto"/>
            </w:tcBorders>
          </w:tcPr>
          <w:p w:rsidR="00063D8F" w:rsidRPr="00596559" w:rsidRDefault="00063D8F" w:rsidP="00B31EC1">
            <w:pPr>
              <w:pStyle w:val="a4"/>
              <w:rPr>
                <w:rFonts w:ascii="Times New Roman" w:hAnsi="Times New Roman" w:cs="Times New Roman"/>
                <w:sz w:val="28"/>
                <w:szCs w:val="28"/>
              </w:rPr>
            </w:pPr>
            <w:r w:rsidRPr="00596559">
              <w:rPr>
                <w:rFonts w:ascii="Times New Roman" w:hAnsi="Times New Roman" w:cs="Times New Roman"/>
                <w:sz w:val="28"/>
                <w:szCs w:val="28"/>
              </w:rPr>
              <w:t>Разделы</w:t>
            </w:r>
          </w:p>
        </w:tc>
        <w:tc>
          <w:tcPr>
            <w:tcW w:w="6286" w:type="dxa"/>
            <w:tcBorders>
              <w:top w:val="single" w:sz="4" w:space="0" w:color="auto"/>
              <w:left w:val="single" w:sz="4" w:space="0" w:color="auto"/>
              <w:bottom w:val="single" w:sz="4" w:space="0" w:color="auto"/>
            </w:tcBorders>
          </w:tcPr>
          <w:p w:rsidR="00063D8F" w:rsidRPr="00596559" w:rsidRDefault="00063D8F" w:rsidP="00B31EC1">
            <w:pPr>
              <w:pStyle w:val="a4"/>
              <w:rPr>
                <w:rFonts w:ascii="Times New Roman" w:hAnsi="Times New Roman" w:cs="Times New Roman"/>
                <w:sz w:val="28"/>
                <w:szCs w:val="28"/>
              </w:rPr>
            </w:pPr>
            <w:r w:rsidRPr="00596559">
              <w:rPr>
                <w:rFonts w:ascii="Times New Roman" w:hAnsi="Times New Roman" w:cs="Times New Roman"/>
                <w:sz w:val="28"/>
                <w:szCs w:val="28"/>
              </w:rPr>
              <w:t>Задачи и педагогические условия реализации программы коррекционной работы</w:t>
            </w:r>
          </w:p>
        </w:tc>
      </w:tr>
      <w:tr w:rsidR="00063D8F" w:rsidRPr="00596559" w:rsidTr="00063D8F">
        <w:tc>
          <w:tcPr>
            <w:tcW w:w="3240" w:type="dxa"/>
            <w:tcBorders>
              <w:top w:val="single" w:sz="4" w:space="0" w:color="auto"/>
              <w:bottom w:val="single" w:sz="4" w:space="0" w:color="auto"/>
              <w:right w:val="single" w:sz="4" w:space="0" w:color="auto"/>
            </w:tcBorders>
          </w:tcPr>
          <w:p w:rsidR="00063D8F" w:rsidRPr="00596559" w:rsidRDefault="00063D8F" w:rsidP="00B31EC1">
            <w:pPr>
              <w:pStyle w:val="a3"/>
              <w:rPr>
                <w:rFonts w:ascii="Times New Roman" w:hAnsi="Times New Roman" w:cs="Times New Roman"/>
                <w:sz w:val="28"/>
                <w:szCs w:val="28"/>
              </w:rPr>
            </w:pPr>
            <w:r w:rsidRPr="00596559">
              <w:rPr>
                <w:rFonts w:ascii="Times New Roman" w:hAnsi="Times New Roman" w:cs="Times New Roman"/>
                <w:sz w:val="28"/>
                <w:szCs w:val="28"/>
              </w:rPr>
              <w:t>Коррекционная направленность в работе по развитию детского творчества</w:t>
            </w:r>
          </w:p>
        </w:tc>
        <w:tc>
          <w:tcPr>
            <w:tcW w:w="6286" w:type="dxa"/>
            <w:tcBorders>
              <w:top w:val="single" w:sz="4" w:space="0" w:color="auto"/>
              <w:left w:val="single" w:sz="4" w:space="0" w:color="auto"/>
              <w:bottom w:val="single" w:sz="4" w:space="0" w:color="auto"/>
            </w:tcBorders>
          </w:tcPr>
          <w:p w:rsidR="00063D8F" w:rsidRPr="00596559" w:rsidRDefault="00063D8F" w:rsidP="00B31EC1">
            <w:pPr>
              <w:pStyle w:val="a3"/>
              <w:rPr>
                <w:rFonts w:ascii="Times New Roman" w:hAnsi="Times New Roman" w:cs="Times New Roman"/>
                <w:i/>
                <w:sz w:val="28"/>
                <w:szCs w:val="28"/>
              </w:rPr>
            </w:pPr>
            <w:r w:rsidRPr="00596559">
              <w:rPr>
                <w:rFonts w:ascii="Times New Roman" w:hAnsi="Times New Roman" w:cs="Times New Roman"/>
                <w:i/>
                <w:sz w:val="28"/>
                <w:szCs w:val="28"/>
              </w:rPr>
              <w:t>Развитие познавательных процессов, речи, мотивационных и регуляционных компонентов деятельности в ее продуктивных видах:</w:t>
            </w:r>
          </w:p>
          <w:p w:rsidR="00063D8F" w:rsidRPr="00596559" w:rsidRDefault="00063D8F" w:rsidP="00B31EC1">
            <w:pPr>
              <w:pStyle w:val="a3"/>
              <w:rPr>
                <w:rFonts w:ascii="Times New Roman" w:hAnsi="Times New Roman" w:cs="Times New Roman"/>
                <w:sz w:val="28"/>
                <w:szCs w:val="28"/>
              </w:rPr>
            </w:pPr>
            <w:r w:rsidRPr="00596559">
              <w:rPr>
                <w:rFonts w:ascii="Times New Roman" w:hAnsi="Times New Roman" w:cs="Times New Roman"/>
                <w:sz w:val="28"/>
                <w:szCs w:val="28"/>
              </w:rPr>
              <w:t>1) формировать предпосылки изобразительной деятельности; создавать условия для развития самостоятельного черкания карандашами, мелками, волоконными карандашами,</w:t>
            </w:r>
          </w:p>
          <w:p w:rsidR="00063D8F" w:rsidRPr="00596559" w:rsidRDefault="00063D8F" w:rsidP="00B31EC1">
            <w:pPr>
              <w:pStyle w:val="a3"/>
              <w:rPr>
                <w:rFonts w:ascii="Times New Roman" w:hAnsi="Times New Roman" w:cs="Times New Roman"/>
                <w:sz w:val="28"/>
                <w:szCs w:val="28"/>
              </w:rPr>
            </w:pPr>
            <w:r w:rsidRPr="00596559">
              <w:rPr>
                <w:rFonts w:ascii="Times New Roman" w:hAnsi="Times New Roman" w:cs="Times New Roman"/>
                <w:sz w:val="28"/>
                <w:szCs w:val="28"/>
              </w:rPr>
              <w:t>2) организовывать совместные действия с ребенком, направляя на ассоциирование каракулей с обликом знакомых предметов, поощрять их "узнавание" и называние с целью "опредмечивания",</w:t>
            </w:r>
          </w:p>
          <w:p w:rsidR="00063D8F" w:rsidRPr="00596559" w:rsidRDefault="00063D8F" w:rsidP="00B31EC1">
            <w:pPr>
              <w:pStyle w:val="a3"/>
              <w:rPr>
                <w:rFonts w:ascii="Times New Roman" w:hAnsi="Times New Roman" w:cs="Times New Roman"/>
                <w:sz w:val="28"/>
                <w:szCs w:val="28"/>
              </w:rPr>
            </w:pPr>
            <w:r w:rsidRPr="00596559">
              <w:rPr>
                <w:rFonts w:ascii="Times New Roman" w:hAnsi="Times New Roman" w:cs="Times New Roman"/>
                <w:sz w:val="28"/>
                <w:szCs w:val="28"/>
              </w:rPr>
              <w:t>3) рисовать для ребенка по его просьбе или специально с целью вызвать у него интерес к изображению и к себе как объекту для изображения;</w:t>
            </w:r>
          </w:p>
          <w:p w:rsidR="00063D8F" w:rsidRPr="00596559" w:rsidRDefault="00063D8F" w:rsidP="00B31EC1">
            <w:pPr>
              <w:pStyle w:val="a3"/>
              <w:rPr>
                <w:rFonts w:ascii="Times New Roman" w:hAnsi="Times New Roman" w:cs="Times New Roman"/>
                <w:sz w:val="28"/>
                <w:szCs w:val="28"/>
              </w:rPr>
            </w:pPr>
            <w:r w:rsidRPr="00596559">
              <w:rPr>
                <w:rFonts w:ascii="Times New Roman" w:hAnsi="Times New Roman" w:cs="Times New Roman"/>
                <w:sz w:val="28"/>
                <w:szCs w:val="28"/>
              </w:rPr>
              <w:t>4) отражать в создаваемых изображениях жизнь самого ребенка, его бытовой, предметно-игровой, положительный эмоциональный опыт; рисование сопровождать эмоциональными высказываниями;</w:t>
            </w:r>
          </w:p>
          <w:p w:rsidR="00063D8F" w:rsidRPr="00596559" w:rsidRDefault="00063D8F" w:rsidP="00B31EC1">
            <w:pPr>
              <w:pStyle w:val="a3"/>
              <w:rPr>
                <w:rFonts w:ascii="Times New Roman" w:hAnsi="Times New Roman" w:cs="Times New Roman"/>
                <w:sz w:val="28"/>
                <w:szCs w:val="28"/>
              </w:rPr>
            </w:pPr>
            <w:r w:rsidRPr="00596559">
              <w:rPr>
                <w:rFonts w:ascii="Times New Roman" w:hAnsi="Times New Roman" w:cs="Times New Roman"/>
                <w:sz w:val="28"/>
                <w:szCs w:val="28"/>
              </w:rPr>
              <w:t>5) побуждать обучающихся демонстрировать изображенные на рисунке действия по подражанию и самостоятельно;</w:t>
            </w:r>
          </w:p>
          <w:p w:rsidR="00063D8F" w:rsidRPr="00596559" w:rsidRDefault="00063D8F" w:rsidP="00B31EC1">
            <w:pPr>
              <w:pStyle w:val="a3"/>
              <w:rPr>
                <w:rFonts w:ascii="Times New Roman" w:hAnsi="Times New Roman" w:cs="Times New Roman"/>
                <w:sz w:val="28"/>
                <w:szCs w:val="28"/>
              </w:rPr>
            </w:pPr>
            <w:r w:rsidRPr="00596559">
              <w:rPr>
                <w:rFonts w:ascii="Times New Roman" w:hAnsi="Times New Roman" w:cs="Times New Roman"/>
                <w:sz w:val="28"/>
                <w:szCs w:val="28"/>
              </w:rPr>
              <w:t xml:space="preserve">6) развивать у обучающихся восприятие плоскостных изображений, уделяя особое внимание изображению человека и его действий, </w:t>
            </w:r>
            <w:r w:rsidRPr="00596559">
              <w:rPr>
                <w:rFonts w:ascii="Times New Roman" w:hAnsi="Times New Roman" w:cs="Times New Roman"/>
                <w:sz w:val="28"/>
                <w:szCs w:val="28"/>
              </w:rPr>
              <w:lastRenderedPageBreak/>
              <w:t>рассматриванию картинок, иллюстраций в книгах;</w:t>
            </w:r>
          </w:p>
          <w:p w:rsidR="00063D8F" w:rsidRPr="00596559" w:rsidRDefault="00063D8F" w:rsidP="00B31EC1">
            <w:pPr>
              <w:pStyle w:val="a3"/>
              <w:rPr>
                <w:rFonts w:ascii="Times New Roman" w:hAnsi="Times New Roman" w:cs="Times New Roman"/>
                <w:sz w:val="28"/>
                <w:szCs w:val="28"/>
              </w:rPr>
            </w:pPr>
            <w:r w:rsidRPr="00596559">
              <w:rPr>
                <w:rFonts w:ascii="Times New Roman" w:hAnsi="Times New Roman" w:cs="Times New Roman"/>
                <w:sz w:val="28"/>
                <w:szCs w:val="28"/>
              </w:rPr>
              <w:t>7) знакомить с изобразительными средствами и формировать изобразительные навыки в совместной деятельности с педагогическим работником;</w:t>
            </w:r>
          </w:p>
          <w:p w:rsidR="00063D8F" w:rsidRPr="00596559" w:rsidRDefault="00063D8F" w:rsidP="00B31EC1">
            <w:pPr>
              <w:pStyle w:val="a3"/>
              <w:rPr>
                <w:rFonts w:ascii="Times New Roman" w:hAnsi="Times New Roman" w:cs="Times New Roman"/>
                <w:sz w:val="28"/>
                <w:szCs w:val="28"/>
              </w:rPr>
            </w:pPr>
            <w:r w:rsidRPr="00596559">
              <w:rPr>
                <w:rFonts w:ascii="Times New Roman" w:hAnsi="Times New Roman" w:cs="Times New Roman"/>
                <w:sz w:val="28"/>
                <w:szCs w:val="28"/>
              </w:rPr>
              <w:t>8) учить обучающихся анализировать строение предметов, выделять форму, цвет целого объекта и его частей, отражать их с помощью различных изобразительных средств;</w:t>
            </w:r>
          </w:p>
          <w:p w:rsidR="00063D8F" w:rsidRPr="00596559" w:rsidRDefault="00063D8F" w:rsidP="00B31EC1">
            <w:pPr>
              <w:pStyle w:val="a3"/>
              <w:rPr>
                <w:rFonts w:ascii="Times New Roman" w:hAnsi="Times New Roman" w:cs="Times New Roman"/>
                <w:sz w:val="28"/>
                <w:szCs w:val="28"/>
              </w:rPr>
            </w:pPr>
            <w:r w:rsidRPr="00596559">
              <w:rPr>
                <w:rFonts w:ascii="Times New Roman" w:hAnsi="Times New Roman" w:cs="Times New Roman"/>
                <w:sz w:val="28"/>
                <w:szCs w:val="28"/>
              </w:rPr>
              <w:t>9) уделять особое внимание рисованию фигуры человека, учить передавать строение человеческого тела, его пропорции;</w:t>
            </w:r>
          </w:p>
          <w:p w:rsidR="00063D8F" w:rsidRPr="00596559" w:rsidRDefault="00063D8F" w:rsidP="00B31EC1">
            <w:pPr>
              <w:pStyle w:val="a3"/>
              <w:rPr>
                <w:rFonts w:ascii="Times New Roman" w:hAnsi="Times New Roman" w:cs="Times New Roman"/>
                <w:sz w:val="28"/>
                <w:szCs w:val="28"/>
              </w:rPr>
            </w:pPr>
            <w:r w:rsidRPr="00596559">
              <w:rPr>
                <w:rFonts w:ascii="Times New Roman" w:hAnsi="Times New Roman" w:cs="Times New Roman"/>
                <w:sz w:val="28"/>
                <w:szCs w:val="28"/>
              </w:rPr>
              <w:t>10) побуждать экспериментировать с цветом, эстетически воспринимать различные сочетания цветов;</w:t>
            </w:r>
          </w:p>
          <w:p w:rsidR="00063D8F" w:rsidRPr="00596559" w:rsidRDefault="00063D8F" w:rsidP="00B31EC1">
            <w:pPr>
              <w:pStyle w:val="a3"/>
              <w:rPr>
                <w:rFonts w:ascii="Times New Roman" w:hAnsi="Times New Roman" w:cs="Times New Roman"/>
                <w:sz w:val="28"/>
                <w:szCs w:val="28"/>
              </w:rPr>
            </w:pPr>
            <w:r w:rsidRPr="00596559">
              <w:rPr>
                <w:rFonts w:ascii="Times New Roman" w:hAnsi="Times New Roman" w:cs="Times New Roman"/>
                <w:sz w:val="28"/>
                <w:szCs w:val="28"/>
              </w:rPr>
              <w:t>11) учить понимать сигнальное значение цвета, его теплых и холодных оттенков (зимний пейзаж - летний пейзаж - осенний пейзаж);</w:t>
            </w:r>
          </w:p>
          <w:p w:rsidR="00063D8F" w:rsidRPr="00596559" w:rsidRDefault="00063D8F" w:rsidP="00B31EC1">
            <w:pPr>
              <w:pStyle w:val="a3"/>
              <w:rPr>
                <w:rFonts w:ascii="Times New Roman" w:hAnsi="Times New Roman" w:cs="Times New Roman"/>
                <w:sz w:val="28"/>
                <w:szCs w:val="28"/>
              </w:rPr>
            </w:pPr>
            <w:r w:rsidRPr="00596559">
              <w:rPr>
                <w:rFonts w:ascii="Times New Roman" w:hAnsi="Times New Roman" w:cs="Times New Roman"/>
                <w:sz w:val="28"/>
                <w:szCs w:val="28"/>
              </w:rPr>
              <w:t>12) развивать целостность восприятия, передавать целостный образ в предметном рисунке, отражая структуру объекта;</w:t>
            </w:r>
          </w:p>
          <w:p w:rsidR="00063D8F" w:rsidRPr="00596559" w:rsidRDefault="00063D8F" w:rsidP="00B31EC1">
            <w:pPr>
              <w:pStyle w:val="a3"/>
              <w:rPr>
                <w:rFonts w:ascii="Times New Roman" w:hAnsi="Times New Roman" w:cs="Times New Roman"/>
                <w:sz w:val="28"/>
                <w:szCs w:val="28"/>
              </w:rPr>
            </w:pPr>
            <w:r w:rsidRPr="00596559">
              <w:rPr>
                <w:rFonts w:ascii="Times New Roman" w:hAnsi="Times New Roman" w:cs="Times New Roman"/>
                <w:sz w:val="28"/>
                <w:szCs w:val="28"/>
              </w:rPr>
              <w:t>13) развивать творческие способности, побуждать придумывать и создавать композицию, осваивать различные художественные техники, использовать разнообразные материалы и средства;</w:t>
            </w:r>
          </w:p>
          <w:p w:rsidR="00063D8F" w:rsidRPr="00596559" w:rsidRDefault="00063D8F" w:rsidP="00B31EC1">
            <w:pPr>
              <w:pStyle w:val="a3"/>
              <w:rPr>
                <w:rFonts w:ascii="Times New Roman" w:hAnsi="Times New Roman" w:cs="Times New Roman"/>
                <w:sz w:val="28"/>
                <w:szCs w:val="28"/>
              </w:rPr>
            </w:pPr>
            <w:r w:rsidRPr="00596559">
              <w:rPr>
                <w:rFonts w:ascii="Times New Roman" w:hAnsi="Times New Roman" w:cs="Times New Roman"/>
                <w:sz w:val="28"/>
                <w:szCs w:val="28"/>
              </w:rPr>
              <w:t>14) развивать эстетические чувства, эстетическое восприятие иллюстраций, картин, рисунков;</w:t>
            </w:r>
          </w:p>
          <w:p w:rsidR="00063D8F" w:rsidRPr="00596559" w:rsidRDefault="00063D8F" w:rsidP="00B31EC1">
            <w:pPr>
              <w:pStyle w:val="a3"/>
              <w:rPr>
                <w:rFonts w:ascii="Times New Roman" w:hAnsi="Times New Roman" w:cs="Times New Roman"/>
                <w:sz w:val="28"/>
                <w:szCs w:val="28"/>
              </w:rPr>
            </w:pPr>
            <w:r w:rsidRPr="00596559">
              <w:rPr>
                <w:rFonts w:ascii="Times New Roman" w:hAnsi="Times New Roman" w:cs="Times New Roman"/>
                <w:sz w:val="28"/>
                <w:szCs w:val="28"/>
              </w:rPr>
              <w:t>15) развивать интерес обучающихся к пластическим материалам (тесту, глине), в процессе лепки, из которых обучающиеся разминают, разрывают, соединяют куски теста, расплющивают, а педагогические работники придают затем этим кускам предметный вид, что закрепляется в слове и дальнейшем обыгрывании;</w:t>
            </w:r>
          </w:p>
          <w:p w:rsidR="00063D8F" w:rsidRPr="00596559" w:rsidRDefault="00063D8F" w:rsidP="00B31EC1">
            <w:pPr>
              <w:pStyle w:val="a3"/>
              <w:rPr>
                <w:rFonts w:ascii="Times New Roman" w:hAnsi="Times New Roman" w:cs="Times New Roman"/>
                <w:sz w:val="28"/>
                <w:szCs w:val="28"/>
              </w:rPr>
            </w:pPr>
            <w:r w:rsidRPr="00596559">
              <w:rPr>
                <w:rFonts w:ascii="Times New Roman" w:hAnsi="Times New Roman" w:cs="Times New Roman"/>
                <w:sz w:val="28"/>
                <w:szCs w:val="28"/>
              </w:rPr>
              <w:t>16) развивать конструктивный праксис, ручную умелость, закрепляя технические навыки лепки;</w:t>
            </w:r>
          </w:p>
          <w:p w:rsidR="00063D8F" w:rsidRPr="00596559" w:rsidRDefault="00063D8F" w:rsidP="00B31EC1">
            <w:pPr>
              <w:pStyle w:val="a3"/>
              <w:rPr>
                <w:rFonts w:ascii="Times New Roman" w:hAnsi="Times New Roman" w:cs="Times New Roman"/>
                <w:sz w:val="28"/>
                <w:szCs w:val="28"/>
              </w:rPr>
            </w:pPr>
            <w:r w:rsidRPr="00596559">
              <w:rPr>
                <w:rFonts w:ascii="Times New Roman" w:hAnsi="Times New Roman" w:cs="Times New Roman"/>
                <w:sz w:val="28"/>
                <w:szCs w:val="28"/>
              </w:rPr>
              <w:t>17) включать в последующую совместную игру фигурки людей, животных, вылепленных ребенком (собачка просит есть, бегает, спит, "служит");</w:t>
            </w:r>
          </w:p>
          <w:p w:rsidR="00063D8F" w:rsidRPr="00596559" w:rsidRDefault="00063D8F" w:rsidP="00B31EC1">
            <w:pPr>
              <w:pStyle w:val="a3"/>
              <w:rPr>
                <w:rFonts w:ascii="Times New Roman" w:hAnsi="Times New Roman" w:cs="Times New Roman"/>
                <w:sz w:val="28"/>
                <w:szCs w:val="28"/>
              </w:rPr>
            </w:pPr>
            <w:r w:rsidRPr="00596559">
              <w:rPr>
                <w:rFonts w:ascii="Times New Roman" w:hAnsi="Times New Roman" w:cs="Times New Roman"/>
                <w:sz w:val="28"/>
                <w:szCs w:val="28"/>
              </w:rPr>
              <w:t>18) знакомить с алгоритмами деятельности при изготовлении поделок с помощью аппликации;</w:t>
            </w:r>
          </w:p>
          <w:p w:rsidR="00063D8F" w:rsidRPr="00596559" w:rsidRDefault="00063D8F" w:rsidP="00B31EC1">
            <w:pPr>
              <w:pStyle w:val="a3"/>
              <w:rPr>
                <w:rFonts w:ascii="Times New Roman" w:hAnsi="Times New Roman" w:cs="Times New Roman"/>
                <w:sz w:val="28"/>
                <w:szCs w:val="28"/>
              </w:rPr>
            </w:pPr>
            <w:r w:rsidRPr="00596559">
              <w:rPr>
                <w:rFonts w:ascii="Times New Roman" w:hAnsi="Times New Roman" w:cs="Times New Roman"/>
                <w:sz w:val="28"/>
                <w:szCs w:val="28"/>
              </w:rPr>
              <w:t xml:space="preserve">19) развивать чувство изобразительного ритма, </w:t>
            </w:r>
            <w:r w:rsidRPr="00596559">
              <w:rPr>
                <w:rFonts w:ascii="Times New Roman" w:hAnsi="Times New Roman" w:cs="Times New Roman"/>
                <w:sz w:val="28"/>
                <w:szCs w:val="28"/>
              </w:rPr>
              <w:lastRenderedPageBreak/>
              <w:t>выполняя вместе с детьми задания, включающие наклеивание заготовок, учить составлять простейшие декоративных узоры по принципу повторности и чередования в процессе "подвижной аппликации", без наклеивания;</w:t>
            </w:r>
          </w:p>
          <w:p w:rsidR="00063D8F" w:rsidRPr="00596559" w:rsidRDefault="00063D8F" w:rsidP="00B31EC1">
            <w:pPr>
              <w:pStyle w:val="a3"/>
              <w:rPr>
                <w:rFonts w:ascii="Times New Roman" w:hAnsi="Times New Roman" w:cs="Times New Roman"/>
                <w:sz w:val="28"/>
                <w:szCs w:val="28"/>
              </w:rPr>
            </w:pPr>
            <w:r w:rsidRPr="00596559">
              <w:rPr>
                <w:rFonts w:ascii="Times New Roman" w:hAnsi="Times New Roman" w:cs="Times New Roman"/>
                <w:sz w:val="28"/>
                <w:szCs w:val="28"/>
              </w:rPr>
              <w:t>20) уделять внимание выработке точных движений рук под зрительным контролем при выполнении аппликации (при совмещении поверхностей держать одной рукой, перемещать или сдвигать другой);</w:t>
            </w:r>
          </w:p>
          <w:p w:rsidR="00063D8F" w:rsidRPr="00596559" w:rsidRDefault="00063D8F" w:rsidP="00B31EC1">
            <w:pPr>
              <w:pStyle w:val="a3"/>
              <w:rPr>
                <w:rFonts w:ascii="Times New Roman" w:hAnsi="Times New Roman" w:cs="Times New Roman"/>
                <w:sz w:val="28"/>
                <w:szCs w:val="28"/>
              </w:rPr>
            </w:pPr>
            <w:r w:rsidRPr="00596559">
              <w:rPr>
                <w:rFonts w:ascii="Times New Roman" w:hAnsi="Times New Roman" w:cs="Times New Roman"/>
                <w:sz w:val="28"/>
                <w:szCs w:val="28"/>
              </w:rPr>
              <w:t>21) совершенствовать ориентировку в пространстве листа при аппликации по образцу или словесной инструкции;</w:t>
            </w:r>
          </w:p>
          <w:p w:rsidR="00063D8F" w:rsidRPr="00596559" w:rsidRDefault="00063D8F" w:rsidP="00B31EC1">
            <w:pPr>
              <w:pStyle w:val="a3"/>
              <w:rPr>
                <w:rFonts w:ascii="Times New Roman" w:hAnsi="Times New Roman" w:cs="Times New Roman"/>
                <w:sz w:val="28"/>
                <w:szCs w:val="28"/>
              </w:rPr>
            </w:pPr>
            <w:r w:rsidRPr="00596559">
              <w:rPr>
                <w:rFonts w:ascii="Times New Roman" w:hAnsi="Times New Roman" w:cs="Times New Roman"/>
                <w:sz w:val="28"/>
                <w:szCs w:val="28"/>
              </w:rPr>
              <w:t>22) развивать координацию движений рук, зрительно-двигательную координацию в процессе рисования, лепки, аппликации;</w:t>
            </w:r>
          </w:p>
          <w:p w:rsidR="00063D8F" w:rsidRPr="00596559" w:rsidRDefault="00063D8F" w:rsidP="00B31EC1">
            <w:pPr>
              <w:pStyle w:val="a3"/>
              <w:rPr>
                <w:rFonts w:ascii="Times New Roman" w:hAnsi="Times New Roman" w:cs="Times New Roman"/>
                <w:sz w:val="28"/>
                <w:szCs w:val="28"/>
              </w:rPr>
            </w:pPr>
            <w:r w:rsidRPr="00596559">
              <w:rPr>
                <w:rFonts w:ascii="Times New Roman" w:hAnsi="Times New Roman" w:cs="Times New Roman"/>
                <w:sz w:val="28"/>
                <w:szCs w:val="28"/>
              </w:rPr>
              <w:t>23) использовать сюжетные рисунки на занятиях по развитию речи для составления наглядной программы высказываний.</w:t>
            </w:r>
          </w:p>
          <w:p w:rsidR="00063D8F" w:rsidRPr="00596559" w:rsidRDefault="00063D8F" w:rsidP="00B31EC1">
            <w:pPr>
              <w:pStyle w:val="a3"/>
              <w:rPr>
                <w:rFonts w:ascii="Times New Roman" w:hAnsi="Times New Roman" w:cs="Times New Roman"/>
                <w:i/>
                <w:sz w:val="28"/>
                <w:szCs w:val="28"/>
                <w:u w:val="single"/>
              </w:rPr>
            </w:pPr>
            <w:r w:rsidRPr="00596559">
              <w:rPr>
                <w:rFonts w:ascii="Times New Roman" w:hAnsi="Times New Roman" w:cs="Times New Roman"/>
                <w:i/>
                <w:sz w:val="28"/>
                <w:szCs w:val="28"/>
                <w:u w:val="single"/>
              </w:rPr>
              <w:t>Развитие воображения и творческих способностей обучающихся:</w:t>
            </w:r>
          </w:p>
          <w:p w:rsidR="00063D8F" w:rsidRPr="00596559" w:rsidRDefault="00063D8F" w:rsidP="00B31EC1">
            <w:pPr>
              <w:pStyle w:val="a3"/>
              <w:rPr>
                <w:rFonts w:ascii="Times New Roman" w:hAnsi="Times New Roman" w:cs="Times New Roman"/>
                <w:sz w:val="28"/>
                <w:szCs w:val="28"/>
              </w:rPr>
            </w:pPr>
            <w:r w:rsidRPr="00596559">
              <w:rPr>
                <w:rFonts w:ascii="Times New Roman" w:hAnsi="Times New Roman" w:cs="Times New Roman"/>
                <w:sz w:val="28"/>
                <w:szCs w:val="28"/>
              </w:rPr>
              <w:t>1) побуждать к самостоятельности и творческой инициативе; положительно оценивать первые попытки участия в творческой деятельности;</w:t>
            </w:r>
          </w:p>
          <w:p w:rsidR="00063D8F" w:rsidRPr="00596559" w:rsidRDefault="00063D8F" w:rsidP="00B31EC1">
            <w:pPr>
              <w:pStyle w:val="a3"/>
              <w:rPr>
                <w:rFonts w:ascii="Times New Roman" w:hAnsi="Times New Roman" w:cs="Times New Roman"/>
                <w:sz w:val="28"/>
                <w:szCs w:val="28"/>
              </w:rPr>
            </w:pPr>
            <w:r w:rsidRPr="00596559">
              <w:rPr>
                <w:rFonts w:ascii="Times New Roman" w:hAnsi="Times New Roman" w:cs="Times New Roman"/>
                <w:sz w:val="28"/>
                <w:szCs w:val="28"/>
              </w:rPr>
              <w:t>2) формировать ориентировочно-исследовательский этап изобразительной деятельности, организовывать целенаправленное изучение, обследование объекта перед изображением; отражать воспринятое в речи, передавать свойства объектов в рисунке, лепке, аппликации;</w:t>
            </w:r>
          </w:p>
          <w:p w:rsidR="00063D8F" w:rsidRPr="00596559" w:rsidRDefault="00063D8F" w:rsidP="00B31EC1">
            <w:pPr>
              <w:pStyle w:val="a3"/>
              <w:rPr>
                <w:rFonts w:ascii="Times New Roman" w:hAnsi="Times New Roman" w:cs="Times New Roman"/>
                <w:sz w:val="28"/>
                <w:szCs w:val="28"/>
              </w:rPr>
            </w:pPr>
            <w:r w:rsidRPr="00596559">
              <w:rPr>
                <w:rFonts w:ascii="Times New Roman" w:hAnsi="Times New Roman" w:cs="Times New Roman"/>
                <w:sz w:val="28"/>
                <w:szCs w:val="28"/>
              </w:rPr>
              <w:t>3) учить обучающихся определять свой замысел, словесно его формулировать, следовать ему в процессе работы и реализовывать его, объяснять после окончания работы содержание получившегося изображения;</w:t>
            </w:r>
          </w:p>
          <w:p w:rsidR="00063D8F" w:rsidRPr="00596559" w:rsidRDefault="00063D8F" w:rsidP="00B31EC1">
            <w:pPr>
              <w:pStyle w:val="a3"/>
              <w:rPr>
                <w:rFonts w:ascii="Times New Roman" w:hAnsi="Times New Roman" w:cs="Times New Roman"/>
                <w:sz w:val="28"/>
                <w:szCs w:val="28"/>
              </w:rPr>
            </w:pPr>
            <w:r w:rsidRPr="00596559">
              <w:rPr>
                <w:rFonts w:ascii="Times New Roman" w:hAnsi="Times New Roman" w:cs="Times New Roman"/>
                <w:sz w:val="28"/>
                <w:szCs w:val="28"/>
              </w:rPr>
              <w:t>4) развивать воображение, обучая приемам создания новых образов: путем агглютинации, гиперболизации, акцентирования, схематизации;</w:t>
            </w:r>
          </w:p>
          <w:p w:rsidR="00063D8F" w:rsidRPr="00596559" w:rsidRDefault="00063D8F" w:rsidP="00B31EC1">
            <w:pPr>
              <w:pStyle w:val="a3"/>
              <w:rPr>
                <w:rFonts w:ascii="Times New Roman" w:hAnsi="Times New Roman" w:cs="Times New Roman"/>
                <w:sz w:val="28"/>
                <w:szCs w:val="28"/>
              </w:rPr>
            </w:pPr>
            <w:r w:rsidRPr="00596559">
              <w:rPr>
                <w:rFonts w:ascii="Times New Roman" w:hAnsi="Times New Roman" w:cs="Times New Roman"/>
                <w:sz w:val="28"/>
                <w:szCs w:val="28"/>
              </w:rPr>
              <w:t xml:space="preserve">5) побуждать к созданию новых образов на материале лепки, аппликации, изодеятельности (задания "Нарисуй волшебный замок", "Несуществующее животное", "Чудо-дерево"); предлагать специальные дидактические игры, в </w:t>
            </w:r>
            <w:r w:rsidRPr="00596559">
              <w:rPr>
                <w:rFonts w:ascii="Times New Roman" w:hAnsi="Times New Roman" w:cs="Times New Roman"/>
                <w:sz w:val="28"/>
                <w:szCs w:val="28"/>
              </w:rPr>
              <w:lastRenderedPageBreak/>
              <w:t>которых требуется дорисовать незаконченные изображения;</w:t>
            </w:r>
          </w:p>
          <w:p w:rsidR="00063D8F" w:rsidRPr="00596559" w:rsidRDefault="00063D8F" w:rsidP="00B31EC1">
            <w:pPr>
              <w:pStyle w:val="a3"/>
              <w:rPr>
                <w:rFonts w:ascii="Times New Roman" w:hAnsi="Times New Roman" w:cs="Times New Roman"/>
                <w:sz w:val="28"/>
                <w:szCs w:val="28"/>
              </w:rPr>
            </w:pPr>
            <w:r w:rsidRPr="00596559">
              <w:rPr>
                <w:rFonts w:ascii="Times New Roman" w:hAnsi="Times New Roman" w:cs="Times New Roman"/>
                <w:sz w:val="28"/>
                <w:szCs w:val="28"/>
              </w:rPr>
              <w:t>6) поддерживать стремление обучающихся к использованию различных средств и материалов в процессе изобразительной деятельности;</w:t>
            </w:r>
          </w:p>
          <w:p w:rsidR="00063D8F" w:rsidRPr="00596559" w:rsidRDefault="00063D8F" w:rsidP="00B31EC1">
            <w:pPr>
              <w:pStyle w:val="a3"/>
              <w:rPr>
                <w:rFonts w:ascii="Times New Roman" w:hAnsi="Times New Roman" w:cs="Times New Roman"/>
                <w:sz w:val="28"/>
                <w:szCs w:val="28"/>
              </w:rPr>
            </w:pPr>
            <w:r w:rsidRPr="00596559">
              <w:rPr>
                <w:rFonts w:ascii="Times New Roman" w:hAnsi="Times New Roman" w:cs="Times New Roman"/>
                <w:sz w:val="28"/>
                <w:szCs w:val="28"/>
              </w:rPr>
              <w:t>7) обогащать представления обучающихся о предметах и явлениях окружающего мира, поддерживать стремление к расширению содержания рисунков и поделок дошкольников;</w:t>
            </w:r>
          </w:p>
          <w:p w:rsidR="00063D8F" w:rsidRPr="00596559" w:rsidRDefault="00063D8F" w:rsidP="00B31EC1">
            <w:pPr>
              <w:pStyle w:val="a3"/>
              <w:rPr>
                <w:rFonts w:ascii="Times New Roman" w:hAnsi="Times New Roman" w:cs="Times New Roman"/>
                <w:sz w:val="28"/>
                <w:szCs w:val="28"/>
              </w:rPr>
            </w:pPr>
            <w:r w:rsidRPr="00596559">
              <w:rPr>
                <w:rFonts w:ascii="Times New Roman" w:hAnsi="Times New Roman" w:cs="Times New Roman"/>
                <w:sz w:val="28"/>
                <w:szCs w:val="28"/>
              </w:rPr>
              <w:t>8) побуждать обучающихся изображать себя, окружающих;</w:t>
            </w:r>
          </w:p>
          <w:p w:rsidR="00063D8F" w:rsidRPr="00596559" w:rsidRDefault="00063D8F" w:rsidP="00B31EC1">
            <w:pPr>
              <w:pStyle w:val="a3"/>
              <w:rPr>
                <w:rFonts w:ascii="Times New Roman" w:hAnsi="Times New Roman" w:cs="Times New Roman"/>
                <w:sz w:val="28"/>
                <w:szCs w:val="28"/>
              </w:rPr>
            </w:pPr>
            <w:r w:rsidRPr="00596559">
              <w:rPr>
                <w:rFonts w:ascii="Times New Roman" w:hAnsi="Times New Roman" w:cs="Times New Roman"/>
                <w:sz w:val="28"/>
                <w:szCs w:val="28"/>
              </w:rPr>
              <w:t>9) развивать планирующую функцию речи и произвольную регуляцию деятельности при создании сюжетных рисунков, передаче их содержания в коротких рассказах;</w:t>
            </w:r>
          </w:p>
          <w:p w:rsidR="00063D8F" w:rsidRPr="00596559" w:rsidRDefault="00063D8F" w:rsidP="00B31EC1">
            <w:pPr>
              <w:pStyle w:val="a3"/>
              <w:rPr>
                <w:rFonts w:ascii="Times New Roman" w:hAnsi="Times New Roman" w:cs="Times New Roman"/>
                <w:sz w:val="28"/>
                <w:szCs w:val="28"/>
              </w:rPr>
            </w:pPr>
            <w:r w:rsidRPr="00596559">
              <w:rPr>
                <w:rFonts w:ascii="Times New Roman" w:hAnsi="Times New Roman" w:cs="Times New Roman"/>
                <w:sz w:val="28"/>
                <w:szCs w:val="28"/>
              </w:rPr>
              <w:t>10) стимулировать желание обучающихся оценивать свои работы путем сопоставления с натурой и образцом, со словесным заданием;</w:t>
            </w:r>
          </w:p>
          <w:p w:rsidR="00063D8F" w:rsidRPr="00596559" w:rsidRDefault="00063D8F" w:rsidP="00B31EC1">
            <w:pPr>
              <w:pStyle w:val="a3"/>
              <w:rPr>
                <w:rFonts w:ascii="Times New Roman" w:hAnsi="Times New Roman" w:cs="Times New Roman"/>
                <w:sz w:val="28"/>
                <w:szCs w:val="28"/>
              </w:rPr>
            </w:pPr>
            <w:r w:rsidRPr="00596559">
              <w:rPr>
                <w:rFonts w:ascii="Times New Roman" w:hAnsi="Times New Roman" w:cs="Times New Roman"/>
                <w:sz w:val="28"/>
                <w:szCs w:val="28"/>
              </w:rPr>
              <w:t>11) закреплять пространственные и величинные представления обучающихся, используя для обозначения размера, места расположения, пространственных отношений языковые средства;</w:t>
            </w:r>
          </w:p>
          <w:p w:rsidR="00063D8F" w:rsidRPr="00596559" w:rsidRDefault="00063D8F" w:rsidP="00B31EC1">
            <w:pPr>
              <w:pStyle w:val="a3"/>
              <w:rPr>
                <w:rFonts w:ascii="Times New Roman" w:hAnsi="Times New Roman" w:cs="Times New Roman"/>
                <w:sz w:val="28"/>
                <w:szCs w:val="28"/>
              </w:rPr>
            </w:pPr>
            <w:r w:rsidRPr="00596559">
              <w:rPr>
                <w:rFonts w:ascii="Times New Roman" w:hAnsi="Times New Roman" w:cs="Times New Roman"/>
                <w:sz w:val="28"/>
                <w:szCs w:val="28"/>
              </w:rPr>
              <w:t>12) развивать у обучающихся чувство ритма в процессе работы кистью, карандашами, фломастерами;</w:t>
            </w:r>
          </w:p>
          <w:p w:rsidR="00063D8F" w:rsidRPr="00596559" w:rsidRDefault="00063D8F" w:rsidP="00B31EC1">
            <w:pPr>
              <w:pStyle w:val="a3"/>
              <w:rPr>
                <w:rFonts w:ascii="Times New Roman" w:hAnsi="Times New Roman" w:cs="Times New Roman"/>
                <w:sz w:val="28"/>
                <w:szCs w:val="28"/>
              </w:rPr>
            </w:pPr>
            <w:r w:rsidRPr="00596559">
              <w:rPr>
                <w:rFonts w:ascii="Times New Roman" w:hAnsi="Times New Roman" w:cs="Times New Roman"/>
                <w:sz w:val="28"/>
                <w:szCs w:val="28"/>
              </w:rPr>
              <w:t>13) вызывать у обучающихся интерес к лепным поделкам, расширяя их представления о скульптуре малых форм и выделяя средства выразительности, передающие характер образа, поддерживать стремление обучающихся лепить самостоятельно.</w:t>
            </w:r>
          </w:p>
        </w:tc>
      </w:tr>
      <w:tr w:rsidR="00063D8F" w:rsidRPr="00596559" w:rsidTr="00063D8F">
        <w:tc>
          <w:tcPr>
            <w:tcW w:w="3240" w:type="dxa"/>
            <w:tcBorders>
              <w:top w:val="single" w:sz="4" w:space="0" w:color="auto"/>
              <w:bottom w:val="single" w:sz="4" w:space="0" w:color="auto"/>
              <w:right w:val="single" w:sz="4" w:space="0" w:color="auto"/>
            </w:tcBorders>
          </w:tcPr>
          <w:p w:rsidR="00063D8F" w:rsidRPr="00596559" w:rsidRDefault="00063D8F" w:rsidP="00B31EC1">
            <w:pPr>
              <w:pStyle w:val="a3"/>
              <w:rPr>
                <w:rFonts w:ascii="Times New Roman" w:hAnsi="Times New Roman" w:cs="Times New Roman"/>
                <w:sz w:val="28"/>
                <w:szCs w:val="28"/>
              </w:rPr>
            </w:pPr>
            <w:r w:rsidRPr="00596559">
              <w:rPr>
                <w:rFonts w:ascii="Times New Roman" w:hAnsi="Times New Roman" w:cs="Times New Roman"/>
                <w:sz w:val="28"/>
                <w:szCs w:val="28"/>
              </w:rPr>
              <w:lastRenderedPageBreak/>
              <w:t>Коррекционная направленность работы по приобщению к изобразительному искусству</w:t>
            </w:r>
          </w:p>
        </w:tc>
        <w:tc>
          <w:tcPr>
            <w:tcW w:w="6286" w:type="dxa"/>
            <w:tcBorders>
              <w:top w:val="single" w:sz="4" w:space="0" w:color="auto"/>
              <w:left w:val="single" w:sz="4" w:space="0" w:color="auto"/>
              <w:bottom w:val="single" w:sz="4" w:space="0" w:color="auto"/>
            </w:tcBorders>
          </w:tcPr>
          <w:p w:rsidR="00063D8F" w:rsidRPr="00596559" w:rsidRDefault="00063D8F" w:rsidP="00B31EC1">
            <w:pPr>
              <w:pStyle w:val="a3"/>
              <w:rPr>
                <w:rFonts w:ascii="Times New Roman" w:hAnsi="Times New Roman" w:cs="Times New Roman"/>
                <w:sz w:val="28"/>
                <w:szCs w:val="28"/>
              </w:rPr>
            </w:pPr>
            <w:r w:rsidRPr="00596559">
              <w:rPr>
                <w:rFonts w:ascii="Times New Roman" w:hAnsi="Times New Roman" w:cs="Times New Roman"/>
                <w:sz w:val="28"/>
                <w:szCs w:val="28"/>
              </w:rPr>
              <w:t>1) знакомить обучающихся с доступными их пониманию и восприятию произведениями искусства (картинами, иллюстрациями к сказкам и рассказам, народными игрушками, предметами народного декоративно-прикладного искусства);</w:t>
            </w:r>
          </w:p>
          <w:p w:rsidR="00063D8F" w:rsidRPr="00596559" w:rsidRDefault="00063D8F" w:rsidP="00B31EC1">
            <w:pPr>
              <w:pStyle w:val="a3"/>
              <w:rPr>
                <w:rFonts w:ascii="Times New Roman" w:hAnsi="Times New Roman" w:cs="Times New Roman"/>
                <w:sz w:val="28"/>
                <w:szCs w:val="28"/>
              </w:rPr>
            </w:pPr>
            <w:r w:rsidRPr="00596559">
              <w:rPr>
                <w:rFonts w:ascii="Times New Roman" w:hAnsi="Times New Roman" w:cs="Times New Roman"/>
                <w:sz w:val="28"/>
                <w:szCs w:val="28"/>
              </w:rPr>
              <w:t>2) развивать у обучающихся художественное восприятие произведений изобразительного искусства, учить их эмоционально реагировать на воздействие художественного образа, понимать содержание произведения и выражать свои чувства и эмоции с помощью творческих рассказов;</w:t>
            </w:r>
          </w:p>
          <w:p w:rsidR="00063D8F" w:rsidRPr="00596559" w:rsidRDefault="00063D8F" w:rsidP="00B31EC1">
            <w:pPr>
              <w:pStyle w:val="a3"/>
              <w:rPr>
                <w:rFonts w:ascii="Times New Roman" w:hAnsi="Times New Roman" w:cs="Times New Roman"/>
                <w:sz w:val="28"/>
                <w:szCs w:val="28"/>
              </w:rPr>
            </w:pPr>
            <w:r w:rsidRPr="00596559">
              <w:rPr>
                <w:rFonts w:ascii="Times New Roman" w:hAnsi="Times New Roman" w:cs="Times New Roman"/>
                <w:sz w:val="28"/>
                <w:szCs w:val="28"/>
              </w:rPr>
              <w:t xml:space="preserve">3) закреплять знания обучающихся о </w:t>
            </w:r>
            <w:r w:rsidRPr="00596559">
              <w:rPr>
                <w:rFonts w:ascii="Times New Roman" w:hAnsi="Times New Roman" w:cs="Times New Roman"/>
                <w:sz w:val="28"/>
                <w:szCs w:val="28"/>
              </w:rPr>
              <w:lastRenderedPageBreak/>
              <w:t>произведениях русских художников, используя средства "музейной педагогики";</w:t>
            </w:r>
          </w:p>
          <w:p w:rsidR="00063D8F" w:rsidRPr="00596559" w:rsidRDefault="00063D8F" w:rsidP="00B31EC1">
            <w:pPr>
              <w:pStyle w:val="a3"/>
              <w:rPr>
                <w:rFonts w:ascii="Times New Roman" w:hAnsi="Times New Roman" w:cs="Times New Roman"/>
                <w:sz w:val="28"/>
                <w:szCs w:val="28"/>
              </w:rPr>
            </w:pPr>
            <w:r w:rsidRPr="00596559">
              <w:rPr>
                <w:rFonts w:ascii="Times New Roman" w:hAnsi="Times New Roman" w:cs="Times New Roman"/>
                <w:sz w:val="28"/>
                <w:szCs w:val="28"/>
              </w:rPr>
              <w:t>4) знакомить обучающихся с народными промыслами, приобщать к некоторым видам росписи, воспитывать эстетические чувства.</w:t>
            </w:r>
          </w:p>
        </w:tc>
      </w:tr>
      <w:tr w:rsidR="00063D8F" w:rsidRPr="00596559" w:rsidTr="00063D8F">
        <w:tc>
          <w:tcPr>
            <w:tcW w:w="3240" w:type="dxa"/>
            <w:tcBorders>
              <w:top w:val="single" w:sz="4" w:space="0" w:color="auto"/>
              <w:bottom w:val="single" w:sz="4" w:space="0" w:color="auto"/>
              <w:right w:val="single" w:sz="4" w:space="0" w:color="auto"/>
            </w:tcBorders>
          </w:tcPr>
          <w:p w:rsidR="00063D8F" w:rsidRPr="00596559" w:rsidRDefault="00063D8F" w:rsidP="00B31EC1">
            <w:pPr>
              <w:pStyle w:val="a3"/>
              <w:rPr>
                <w:rFonts w:ascii="Times New Roman" w:hAnsi="Times New Roman" w:cs="Times New Roman"/>
                <w:sz w:val="28"/>
                <w:szCs w:val="28"/>
              </w:rPr>
            </w:pPr>
            <w:r w:rsidRPr="00596559">
              <w:rPr>
                <w:rFonts w:ascii="Times New Roman" w:hAnsi="Times New Roman" w:cs="Times New Roman"/>
                <w:sz w:val="28"/>
                <w:szCs w:val="28"/>
              </w:rPr>
              <w:lastRenderedPageBreak/>
              <w:t>Коррекционная направленность работы в процессе музыкальной деятельности</w:t>
            </w:r>
          </w:p>
        </w:tc>
        <w:tc>
          <w:tcPr>
            <w:tcW w:w="6286" w:type="dxa"/>
            <w:tcBorders>
              <w:top w:val="single" w:sz="4" w:space="0" w:color="auto"/>
              <w:left w:val="single" w:sz="4" w:space="0" w:color="auto"/>
              <w:bottom w:val="single" w:sz="4" w:space="0" w:color="auto"/>
            </w:tcBorders>
          </w:tcPr>
          <w:p w:rsidR="00063D8F" w:rsidRPr="00596559" w:rsidRDefault="00063D8F" w:rsidP="00B31EC1">
            <w:pPr>
              <w:pStyle w:val="a3"/>
              <w:rPr>
                <w:rFonts w:ascii="Times New Roman" w:hAnsi="Times New Roman" w:cs="Times New Roman"/>
                <w:sz w:val="28"/>
                <w:szCs w:val="28"/>
              </w:rPr>
            </w:pPr>
            <w:r w:rsidRPr="00596559">
              <w:rPr>
                <w:rFonts w:ascii="Times New Roman" w:hAnsi="Times New Roman" w:cs="Times New Roman"/>
                <w:sz w:val="28"/>
                <w:szCs w:val="28"/>
              </w:rPr>
              <w:t>1) организовывать игры по развитию слухового восприятия, на основе знакомства обучающихся со звучащими игрушками и предметами (барабан, бубен, дудочка), учить различать скрытые от ребенка игрушки по их звучанию, определять по звукоподражаниям, как подают голос животные;</w:t>
            </w:r>
          </w:p>
          <w:p w:rsidR="00063D8F" w:rsidRPr="00596559" w:rsidRDefault="00063D8F" w:rsidP="00B31EC1">
            <w:pPr>
              <w:pStyle w:val="a3"/>
              <w:rPr>
                <w:rFonts w:ascii="Times New Roman" w:hAnsi="Times New Roman" w:cs="Times New Roman"/>
                <w:sz w:val="28"/>
                <w:szCs w:val="28"/>
              </w:rPr>
            </w:pPr>
            <w:r w:rsidRPr="00596559">
              <w:rPr>
                <w:rFonts w:ascii="Times New Roman" w:hAnsi="Times New Roman" w:cs="Times New Roman"/>
                <w:sz w:val="28"/>
                <w:szCs w:val="28"/>
              </w:rPr>
              <w:t>2) формировать пространственную ориентировку на звук, звучание игрушек в качестве сигнала к началу или прекращению действий в подвижных играх и упражнениях, побуждение к определению расположения звучащего предмета, бежать к нему, показывать и называть его;</w:t>
            </w:r>
          </w:p>
          <w:p w:rsidR="00063D8F" w:rsidRPr="00596559" w:rsidRDefault="00063D8F" w:rsidP="00B31EC1">
            <w:pPr>
              <w:pStyle w:val="a3"/>
              <w:rPr>
                <w:rFonts w:ascii="Times New Roman" w:hAnsi="Times New Roman" w:cs="Times New Roman"/>
                <w:sz w:val="28"/>
                <w:szCs w:val="28"/>
              </w:rPr>
            </w:pPr>
            <w:r w:rsidRPr="00596559">
              <w:rPr>
                <w:rFonts w:ascii="Times New Roman" w:hAnsi="Times New Roman" w:cs="Times New Roman"/>
                <w:sz w:val="28"/>
                <w:szCs w:val="28"/>
              </w:rPr>
              <w:t>3) привлекать внимание к темпу звучаний (быстро или медленно), силе звуков (громко или тихо);</w:t>
            </w:r>
          </w:p>
          <w:p w:rsidR="00063D8F" w:rsidRPr="00596559" w:rsidRDefault="00063D8F" w:rsidP="00B31EC1">
            <w:pPr>
              <w:pStyle w:val="a3"/>
              <w:rPr>
                <w:rFonts w:ascii="Times New Roman" w:hAnsi="Times New Roman" w:cs="Times New Roman"/>
                <w:sz w:val="28"/>
                <w:szCs w:val="28"/>
              </w:rPr>
            </w:pPr>
            <w:r w:rsidRPr="00596559">
              <w:rPr>
                <w:rFonts w:ascii="Times New Roman" w:hAnsi="Times New Roman" w:cs="Times New Roman"/>
                <w:sz w:val="28"/>
                <w:szCs w:val="28"/>
              </w:rPr>
              <w:t>4) побуждать реагировать на изменение темпа и интенсивности, характера движений, произнесения звуков, проговаривания потешек и стихов;</w:t>
            </w:r>
          </w:p>
          <w:p w:rsidR="00063D8F" w:rsidRPr="00596559" w:rsidRDefault="00063D8F" w:rsidP="00B31EC1">
            <w:pPr>
              <w:pStyle w:val="a3"/>
              <w:rPr>
                <w:rFonts w:ascii="Times New Roman" w:hAnsi="Times New Roman" w:cs="Times New Roman"/>
                <w:sz w:val="28"/>
                <w:szCs w:val="28"/>
              </w:rPr>
            </w:pPr>
            <w:r w:rsidRPr="00596559">
              <w:rPr>
                <w:rFonts w:ascii="Times New Roman" w:hAnsi="Times New Roman" w:cs="Times New Roman"/>
                <w:sz w:val="28"/>
                <w:szCs w:val="28"/>
              </w:rPr>
              <w:t>5) создавать условия для развития внимания при прослушивании музыки, умения реагировать на начало и окончание музыки;</w:t>
            </w:r>
          </w:p>
          <w:p w:rsidR="00063D8F" w:rsidRPr="00596559" w:rsidRDefault="00063D8F" w:rsidP="00B31EC1">
            <w:pPr>
              <w:pStyle w:val="a3"/>
              <w:rPr>
                <w:rFonts w:ascii="Times New Roman" w:hAnsi="Times New Roman" w:cs="Times New Roman"/>
                <w:sz w:val="28"/>
                <w:szCs w:val="28"/>
              </w:rPr>
            </w:pPr>
            <w:r w:rsidRPr="00596559">
              <w:rPr>
                <w:rFonts w:ascii="Times New Roman" w:hAnsi="Times New Roman" w:cs="Times New Roman"/>
                <w:sz w:val="28"/>
                <w:szCs w:val="28"/>
              </w:rPr>
              <w:t>6) привлекать к прослушиванию музыки, побуждая обучающихся к слуховому сосредоточению и нацеливанию на восприятие музыкальной гармонии;</w:t>
            </w:r>
          </w:p>
          <w:p w:rsidR="00063D8F" w:rsidRPr="00596559" w:rsidRDefault="00063D8F" w:rsidP="00B31EC1">
            <w:pPr>
              <w:pStyle w:val="a3"/>
              <w:rPr>
                <w:rFonts w:ascii="Times New Roman" w:hAnsi="Times New Roman" w:cs="Times New Roman"/>
                <w:sz w:val="28"/>
                <w:szCs w:val="28"/>
              </w:rPr>
            </w:pPr>
            <w:r w:rsidRPr="00596559">
              <w:rPr>
                <w:rFonts w:ascii="Times New Roman" w:hAnsi="Times New Roman" w:cs="Times New Roman"/>
                <w:sz w:val="28"/>
                <w:szCs w:val="28"/>
              </w:rPr>
              <w:t>7) побуждать различать и по-разному реагировать на музыку маршевого и плясового, спокойного и веселого характеров, вызывая соответствующие эмоции и двигательные реакции;</w:t>
            </w:r>
          </w:p>
          <w:p w:rsidR="00063D8F" w:rsidRPr="00596559" w:rsidRDefault="00063D8F" w:rsidP="00B31EC1">
            <w:pPr>
              <w:pStyle w:val="a3"/>
              <w:rPr>
                <w:rFonts w:ascii="Times New Roman" w:hAnsi="Times New Roman" w:cs="Times New Roman"/>
                <w:sz w:val="28"/>
                <w:szCs w:val="28"/>
              </w:rPr>
            </w:pPr>
            <w:r w:rsidRPr="00596559">
              <w:rPr>
                <w:rFonts w:ascii="Times New Roman" w:hAnsi="Times New Roman" w:cs="Times New Roman"/>
                <w:sz w:val="28"/>
                <w:szCs w:val="28"/>
              </w:rPr>
              <w:t>8) использовать в организации различных занятий с ребенком музыкальную деятельность как средство для активизации и повышения эмоционального фона восприятия окружающего;</w:t>
            </w:r>
          </w:p>
          <w:p w:rsidR="00063D8F" w:rsidRPr="00596559" w:rsidRDefault="00063D8F" w:rsidP="00B31EC1">
            <w:pPr>
              <w:pStyle w:val="a3"/>
              <w:rPr>
                <w:rFonts w:ascii="Times New Roman" w:hAnsi="Times New Roman" w:cs="Times New Roman"/>
                <w:sz w:val="28"/>
                <w:szCs w:val="28"/>
              </w:rPr>
            </w:pPr>
            <w:r w:rsidRPr="00596559">
              <w:rPr>
                <w:rFonts w:ascii="Times New Roman" w:hAnsi="Times New Roman" w:cs="Times New Roman"/>
                <w:sz w:val="28"/>
                <w:szCs w:val="28"/>
              </w:rPr>
              <w:t>9) формировать у обучающихся музыкально-эстетические, зрительно-слуховые и двигательные представления о средствах музыки, передающие образы объектов, их действия (бежит ручеек, идет медведь);</w:t>
            </w:r>
          </w:p>
          <w:p w:rsidR="00063D8F" w:rsidRPr="00596559" w:rsidRDefault="00063D8F" w:rsidP="00B31EC1">
            <w:pPr>
              <w:pStyle w:val="a3"/>
              <w:rPr>
                <w:rFonts w:ascii="Times New Roman" w:hAnsi="Times New Roman" w:cs="Times New Roman"/>
                <w:sz w:val="28"/>
                <w:szCs w:val="28"/>
              </w:rPr>
            </w:pPr>
            <w:r w:rsidRPr="00596559">
              <w:rPr>
                <w:rFonts w:ascii="Times New Roman" w:hAnsi="Times New Roman" w:cs="Times New Roman"/>
                <w:sz w:val="28"/>
                <w:szCs w:val="28"/>
              </w:rPr>
              <w:t xml:space="preserve">10) развивать у ребенка музыкально-ритмический, </w:t>
            </w:r>
            <w:r w:rsidRPr="00596559">
              <w:rPr>
                <w:rFonts w:ascii="Times New Roman" w:hAnsi="Times New Roman" w:cs="Times New Roman"/>
                <w:sz w:val="28"/>
                <w:szCs w:val="28"/>
              </w:rPr>
              <w:lastRenderedPageBreak/>
              <w:t>звуко-высотный и тембровый слух, включая в занятия разные музыкально звучащие предметы и игрушки;</w:t>
            </w:r>
          </w:p>
          <w:p w:rsidR="00063D8F" w:rsidRPr="00596559" w:rsidRDefault="00063D8F" w:rsidP="00B31EC1">
            <w:pPr>
              <w:pStyle w:val="a3"/>
              <w:rPr>
                <w:rFonts w:ascii="Times New Roman" w:hAnsi="Times New Roman" w:cs="Times New Roman"/>
                <w:sz w:val="28"/>
                <w:szCs w:val="28"/>
              </w:rPr>
            </w:pPr>
            <w:r w:rsidRPr="00596559">
              <w:rPr>
                <w:rFonts w:ascii="Times New Roman" w:hAnsi="Times New Roman" w:cs="Times New Roman"/>
                <w:sz w:val="28"/>
                <w:szCs w:val="28"/>
              </w:rPr>
              <w:t>11) знакомить обучающихся с разными музыкальными инструментами; привлекать внимание к их звучанию, а также оркестра, хоров, отдельных голосов; воспитывать музыкальное восприятие, слушательскую культуру обучающихся, обогащать их музыкальные впечатления;</w:t>
            </w:r>
          </w:p>
          <w:p w:rsidR="00063D8F" w:rsidRPr="00596559" w:rsidRDefault="00063D8F" w:rsidP="00B31EC1">
            <w:pPr>
              <w:pStyle w:val="a3"/>
              <w:rPr>
                <w:rFonts w:ascii="Times New Roman" w:hAnsi="Times New Roman" w:cs="Times New Roman"/>
                <w:sz w:val="28"/>
                <w:szCs w:val="28"/>
              </w:rPr>
            </w:pPr>
            <w:r w:rsidRPr="00596559">
              <w:rPr>
                <w:rFonts w:ascii="Times New Roman" w:hAnsi="Times New Roman" w:cs="Times New Roman"/>
                <w:sz w:val="28"/>
                <w:szCs w:val="28"/>
              </w:rPr>
              <w:t>12) развивать память, создавая условия для запоминания и узнавания музыкальных произведений и разученных мелодий;</w:t>
            </w:r>
          </w:p>
          <w:p w:rsidR="00063D8F" w:rsidRPr="00596559" w:rsidRDefault="00063D8F" w:rsidP="00B31EC1">
            <w:pPr>
              <w:pStyle w:val="a3"/>
              <w:rPr>
                <w:rFonts w:ascii="Times New Roman" w:hAnsi="Times New Roman" w:cs="Times New Roman"/>
                <w:sz w:val="28"/>
                <w:szCs w:val="28"/>
              </w:rPr>
            </w:pPr>
            <w:r w:rsidRPr="00596559">
              <w:rPr>
                <w:rFonts w:ascii="Times New Roman" w:hAnsi="Times New Roman" w:cs="Times New Roman"/>
                <w:sz w:val="28"/>
                <w:szCs w:val="28"/>
              </w:rPr>
              <w:t>13) расширять и уточнять представления обучающихся о средствах музыкальной выразительности, жанрах и музыкальных направлениях, исходя из особенностей интеллектуального развития обучающихся с ЗПР;</w:t>
            </w:r>
          </w:p>
          <w:p w:rsidR="00063D8F" w:rsidRPr="00596559" w:rsidRDefault="00063D8F" w:rsidP="00B31EC1">
            <w:pPr>
              <w:pStyle w:val="a3"/>
              <w:rPr>
                <w:rFonts w:ascii="Times New Roman" w:hAnsi="Times New Roman" w:cs="Times New Roman"/>
                <w:sz w:val="28"/>
                <w:szCs w:val="28"/>
              </w:rPr>
            </w:pPr>
            <w:r w:rsidRPr="00596559">
              <w:rPr>
                <w:rFonts w:ascii="Times New Roman" w:hAnsi="Times New Roman" w:cs="Times New Roman"/>
                <w:sz w:val="28"/>
                <w:szCs w:val="28"/>
              </w:rPr>
              <w:t>14) привлекать обучающихся к музыкальной деятельности, то есть, элементарной игре на дудочке, ксилофоне, губной гармошке, барабане, к сольной и оркестровой игре на детских музыкальных инструментах;</w:t>
            </w:r>
          </w:p>
          <w:p w:rsidR="00063D8F" w:rsidRPr="00596559" w:rsidRDefault="00063D8F" w:rsidP="00B31EC1">
            <w:pPr>
              <w:pStyle w:val="a3"/>
              <w:rPr>
                <w:rFonts w:ascii="Times New Roman" w:hAnsi="Times New Roman" w:cs="Times New Roman"/>
                <w:sz w:val="28"/>
                <w:szCs w:val="28"/>
              </w:rPr>
            </w:pPr>
            <w:r w:rsidRPr="00596559">
              <w:rPr>
                <w:rFonts w:ascii="Times New Roman" w:hAnsi="Times New Roman" w:cs="Times New Roman"/>
                <w:sz w:val="28"/>
                <w:szCs w:val="28"/>
              </w:rPr>
              <w:t>15) формировать эмоциональную отзывчивость обучающихся на музыкальные произведения и умение использовать музыку для передачи собственного настроения;</w:t>
            </w:r>
          </w:p>
          <w:p w:rsidR="00063D8F" w:rsidRPr="00596559" w:rsidRDefault="00063D8F" w:rsidP="00B31EC1">
            <w:pPr>
              <w:pStyle w:val="a3"/>
              <w:rPr>
                <w:rFonts w:ascii="Times New Roman" w:hAnsi="Times New Roman" w:cs="Times New Roman"/>
                <w:sz w:val="28"/>
                <w:szCs w:val="28"/>
              </w:rPr>
            </w:pPr>
            <w:r w:rsidRPr="00596559">
              <w:rPr>
                <w:rFonts w:ascii="Times New Roman" w:hAnsi="Times New Roman" w:cs="Times New Roman"/>
                <w:sz w:val="28"/>
                <w:szCs w:val="28"/>
              </w:rPr>
              <w:t>16) развивать певческие способности обучающихся (чистота исполнения, интонирование, дыхание, дикция, слаженность); учить пропевать по возможности все слова песни, соблюдая ее темп, ритм, мелодию;</w:t>
            </w:r>
          </w:p>
          <w:p w:rsidR="00063D8F" w:rsidRPr="00596559" w:rsidRDefault="00063D8F" w:rsidP="00B31EC1">
            <w:pPr>
              <w:pStyle w:val="a3"/>
              <w:rPr>
                <w:rFonts w:ascii="Times New Roman" w:hAnsi="Times New Roman" w:cs="Times New Roman"/>
                <w:sz w:val="28"/>
                <w:szCs w:val="28"/>
              </w:rPr>
            </w:pPr>
            <w:r w:rsidRPr="00596559">
              <w:rPr>
                <w:rFonts w:ascii="Times New Roman" w:hAnsi="Times New Roman" w:cs="Times New Roman"/>
                <w:sz w:val="28"/>
                <w:szCs w:val="28"/>
              </w:rPr>
              <w:t>17) формировать разнообразные танцевальные умения обучающихся, динамическую организацию движений в ходе выполнения коллективных (групповых и парных) и индивидуальных танцев;</w:t>
            </w:r>
          </w:p>
          <w:p w:rsidR="00063D8F" w:rsidRPr="00596559" w:rsidRDefault="00063D8F" w:rsidP="00B31EC1">
            <w:pPr>
              <w:pStyle w:val="a3"/>
              <w:rPr>
                <w:rFonts w:ascii="Times New Roman" w:hAnsi="Times New Roman" w:cs="Times New Roman"/>
                <w:sz w:val="28"/>
                <w:szCs w:val="28"/>
              </w:rPr>
            </w:pPr>
            <w:r w:rsidRPr="00596559">
              <w:rPr>
                <w:rFonts w:ascii="Times New Roman" w:hAnsi="Times New Roman" w:cs="Times New Roman"/>
                <w:sz w:val="28"/>
                <w:szCs w:val="28"/>
              </w:rPr>
              <w:t>18) расширять опыт выполнения разнообразных действий с предметами во время танцев, музыкально-ритмических упражнений: передавать их друг другу, поднимать вверх, покачивать ими над головой, бросать и ловить мяч;</w:t>
            </w:r>
          </w:p>
          <w:p w:rsidR="00063D8F" w:rsidRPr="00596559" w:rsidRDefault="00063D8F" w:rsidP="00B31EC1">
            <w:pPr>
              <w:pStyle w:val="a3"/>
              <w:rPr>
                <w:rFonts w:ascii="Times New Roman" w:hAnsi="Times New Roman" w:cs="Times New Roman"/>
                <w:sz w:val="28"/>
                <w:szCs w:val="28"/>
              </w:rPr>
            </w:pPr>
            <w:r w:rsidRPr="00596559">
              <w:rPr>
                <w:rFonts w:ascii="Times New Roman" w:hAnsi="Times New Roman" w:cs="Times New Roman"/>
                <w:sz w:val="28"/>
                <w:szCs w:val="28"/>
              </w:rPr>
              <w:t xml:space="preserve">19) совершенствовать пространственную </w:t>
            </w:r>
            <w:r w:rsidRPr="00596559">
              <w:rPr>
                <w:rFonts w:ascii="Times New Roman" w:hAnsi="Times New Roman" w:cs="Times New Roman"/>
                <w:sz w:val="28"/>
                <w:szCs w:val="28"/>
              </w:rPr>
              <w:lastRenderedPageBreak/>
              <w:t>ориентировку обучающихся: выполнять движения под музыку по зрительному (картинке, стрелке-вектору), слуховому и двигательному сигналам;</w:t>
            </w:r>
          </w:p>
          <w:p w:rsidR="00063D8F" w:rsidRPr="00596559" w:rsidRDefault="00063D8F" w:rsidP="00B31EC1">
            <w:pPr>
              <w:pStyle w:val="a3"/>
              <w:rPr>
                <w:rFonts w:ascii="Times New Roman" w:hAnsi="Times New Roman" w:cs="Times New Roman"/>
                <w:sz w:val="28"/>
                <w:szCs w:val="28"/>
              </w:rPr>
            </w:pPr>
            <w:r w:rsidRPr="00596559">
              <w:rPr>
                <w:rFonts w:ascii="Times New Roman" w:hAnsi="Times New Roman" w:cs="Times New Roman"/>
                <w:sz w:val="28"/>
                <w:szCs w:val="28"/>
              </w:rPr>
              <w:t>20) учить обучающихся ходить парами по кругу, соблюдать расстояние при движении, поднимать плавно руки вверх, в стороны, заводить их за спину, за голову, поворачивая кисти, не задевая партнеров;</w:t>
            </w:r>
          </w:p>
          <w:p w:rsidR="00063D8F" w:rsidRPr="00596559" w:rsidRDefault="00063D8F" w:rsidP="00B31EC1">
            <w:pPr>
              <w:pStyle w:val="a3"/>
              <w:rPr>
                <w:rFonts w:ascii="Times New Roman" w:hAnsi="Times New Roman" w:cs="Times New Roman"/>
                <w:sz w:val="28"/>
                <w:szCs w:val="28"/>
              </w:rPr>
            </w:pPr>
            <w:r w:rsidRPr="00596559">
              <w:rPr>
                <w:rFonts w:ascii="Times New Roman" w:hAnsi="Times New Roman" w:cs="Times New Roman"/>
                <w:sz w:val="28"/>
                <w:szCs w:val="28"/>
              </w:rPr>
              <w:t>21) развивать координацию, плавность, выразительность движений, учить выполнять движения в соответствующем музыке ритме, темпе, чувствовать сильную долю такта (акцент), метрический рисунок при звучании музыки в размере 2/4, 3/4, 4/4;</w:t>
            </w:r>
          </w:p>
          <w:p w:rsidR="00063D8F" w:rsidRPr="00596559" w:rsidRDefault="00063D8F" w:rsidP="00B31EC1">
            <w:pPr>
              <w:pStyle w:val="a3"/>
              <w:rPr>
                <w:rFonts w:ascii="Times New Roman" w:hAnsi="Times New Roman" w:cs="Times New Roman"/>
                <w:sz w:val="28"/>
                <w:szCs w:val="28"/>
              </w:rPr>
            </w:pPr>
            <w:r w:rsidRPr="00596559">
              <w:rPr>
                <w:rFonts w:ascii="Times New Roman" w:hAnsi="Times New Roman" w:cs="Times New Roman"/>
                <w:sz w:val="28"/>
                <w:szCs w:val="28"/>
              </w:rPr>
              <w:t>22) учить обучающихся выполнять движения в соответствии с изменением характера музыки (быстро - медленно); самостоятельно придумывать и выполнять движения под разную музыку (вальс, марш, полька); развивать эмоциональность и свободу проявлений творчества в музыкальных играх;</w:t>
            </w:r>
          </w:p>
          <w:p w:rsidR="00063D8F" w:rsidRPr="00596559" w:rsidRDefault="00063D8F" w:rsidP="00B31EC1">
            <w:pPr>
              <w:pStyle w:val="a3"/>
              <w:rPr>
                <w:rFonts w:ascii="Times New Roman" w:hAnsi="Times New Roman" w:cs="Times New Roman"/>
                <w:sz w:val="28"/>
                <w:szCs w:val="28"/>
              </w:rPr>
            </w:pPr>
            <w:r w:rsidRPr="00596559">
              <w:rPr>
                <w:rFonts w:ascii="Times New Roman" w:hAnsi="Times New Roman" w:cs="Times New Roman"/>
                <w:sz w:val="28"/>
                <w:szCs w:val="28"/>
              </w:rPr>
              <w:t>23) согласовывать музыкальную деятельность обучающихся с ознакомлением их с произведениями художественной литературы, явлениями в жизни природы и общества;</w:t>
            </w:r>
          </w:p>
          <w:p w:rsidR="00063D8F" w:rsidRPr="00596559" w:rsidRDefault="00063D8F" w:rsidP="00B31EC1">
            <w:pPr>
              <w:pStyle w:val="a3"/>
              <w:rPr>
                <w:rFonts w:ascii="Times New Roman" w:hAnsi="Times New Roman" w:cs="Times New Roman"/>
                <w:sz w:val="28"/>
                <w:szCs w:val="28"/>
              </w:rPr>
            </w:pPr>
            <w:r w:rsidRPr="00596559">
              <w:rPr>
                <w:rFonts w:ascii="Times New Roman" w:hAnsi="Times New Roman" w:cs="Times New Roman"/>
                <w:sz w:val="28"/>
                <w:szCs w:val="28"/>
              </w:rPr>
              <w:t>24) стимулировать желание обучающихся эмоционально откликаться на понравившееся музыкальное произведение, передавать свое отношение к нему вербальными и невербальными средствами; отражать музыкальные образы изобразительными средствами;</w:t>
            </w:r>
          </w:p>
          <w:p w:rsidR="00063D8F" w:rsidRPr="00596559" w:rsidRDefault="00063D8F" w:rsidP="00B31EC1">
            <w:pPr>
              <w:pStyle w:val="a3"/>
              <w:rPr>
                <w:rFonts w:ascii="Times New Roman" w:hAnsi="Times New Roman" w:cs="Times New Roman"/>
                <w:sz w:val="28"/>
                <w:szCs w:val="28"/>
              </w:rPr>
            </w:pPr>
            <w:r w:rsidRPr="00596559">
              <w:rPr>
                <w:rFonts w:ascii="Times New Roman" w:hAnsi="Times New Roman" w:cs="Times New Roman"/>
                <w:sz w:val="28"/>
                <w:szCs w:val="28"/>
              </w:rPr>
              <w:t>25) учить обучающихся понимать коммуникативное значение движений и жестов в танце, объяснять их словами; обогащать словарный запас обучающихся для описания характера музыкального произведения</w:t>
            </w:r>
          </w:p>
        </w:tc>
      </w:tr>
    </w:tbl>
    <w:p w:rsidR="00063D8F" w:rsidRPr="00596559" w:rsidRDefault="00063D8F" w:rsidP="00063D8F">
      <w:pPr>
        <w:rPr>
          <w:rFonts w:ascii="Times New Roman" w:hAnsi="Times New Roman" w:cs="Times New Roman"/>
          <w:sz w:val="28"/>
          <w:szCs w:val="28"/>
        </w:rPr>
      </w:pPr>
    </w:p>
    <w:p w:rsidR="00063D8F" w:rsidRPr="00596559" w:rsidRDefault="00063D8F" w:rsidP="00063D8F">
      <w:pPr>
        <w:rPr>
          <w:rFonts w:ascii="Times New Roman" w:hAnsi="Times New Roman" w:cs="Times New Roman"/>
          <w:b/>
          <w:sz w:val="28"/>
          <w:szCs w:val="28"/>
        </w:rPr>
      </w:pPr>
      <w:r w:rsidRPr="00596559">
        <w:rPr>
          <w:rFonts w:ascii="Times New Roman" w:hAnsi="Times New Roman" w:cs="Times New Roman"/>
          <w:b/>
          <w:sz w:val="28"/>
          <w:szCs w:val="28"/>
        </w:rPr>
        <w:t>4</w:t>
      </w:r>
      <w:r w:rsidR="00EF1093" w:rsidRPr="00596559">
        <w:rPr>
          <w:rFonts w:ascii="Times New Roman" w:hAnsi="Times New Roman" w:cs="Times New Roman"/>
          <w:b/>
          <w:sz w:val="28"/>
          <w:szCs w:val="28"/>
        </w:rPr>
        <w:t>.5.2</w:t>
      </w:r>
      <w:r w:rsidRPr="00596559">
        <w:rPr>
          <w:rFonts w:ascii="Times New Roman" w:hAnsi="Times New Roman" w:cs="Times New Roman"/>
          <w:b/>
          <w:sz w:val="28"/>
          <w:szCs w:val="28"/>
        </w:rPr>
        <w:t>.5.</w:t>
      </w:r>
      <w:r w:rsidRPr="00596559">
        <w:rPr>
          <w:rFonts w:ascii="Times New Roman" w:hAnsi="Times New Roman" w:cs="Times New Roman"/>
          <w:sz w:val="28"/>
          <w:szCs w:val="28"/>
        </w:rPr>
        <w:t xml:space="preserve"> </w:t>
      </w:r>
      <w:r w:rsidRPr="00596559">
        <w:rPr>
          <w:rFonts w:ascii="Times New Roman" w:hAnsi="Times New Roman" w:cs="Times New Roman"/>
          <w:b/>
          <w:sz w:val="28"/>
          <w:szCs w:val="28"/>
        </w:rPr>
        <w:t>Коррекционно-развивающая ра</w:t>
      </w:r>
      <w:r w:rsidR="00EF1093" w:rsidRPr="00596559">
        <w:rPr>
          <w:rFonts w:ascii="Times New Roman" w:hAnsi="Times New Roman" w:cs="Times New Roman"/>
          <w:b/>
          <w:sz w:val="28"/>
          <w:szCs w:val="28"/>
        </w:rPr>
        <w:t>бота в образовательной области «</w:t>
      </w:r>
      <w:r w:rsidRPr="00596559">
        <w:rPr>
          <w:rFonts w:ascii="Times New Roman" w:hAnsi="Times New Roman" w:cs="Times New Roman"/>
          <w:b/>
          <w:sz w:val="28"/>
          <w:szCs w:val="28"/>
        </w:rPr>
        <w:t>Физическое развитие</w:t>
      </w:r>
      <w:r w:rsidR="00EF1093" w:rsidRPr="00596559">
        <w:rPr>
          <w:rFonts w:ascii="Times New Roman" w:hAnsi="Times New Roman" w:cs="Times New Roman"/>
          <w:b/>
          <w:sz w:val="28"/>
          <w:szCs w:val="28"/>
        </w:rPr>
        <w:t>»</w:t>
      </w:r>
    </w:p>
    <w:p w:rsidR="00063D8F" w:rsidRPr="00596559" w:rsidRDefault="00063D8F" w:rsidP="00063D8F">
      <w:pPr>
        <w:rPr>
          <w:rFonts w:ascii="Times New Roman" w:hAnsi="Times New Roman" w:cs="Times New Roman"/>
          <w:sz w:val="28"/>
          <w:szCs w:val="28"/>
        </w:rPr>
      </w:pPr>
      <w:r w:rsidRPr="00596559">
        <w:rPr>
          <w:rFonts w:ascii="Times New Roman" w:hAnsi="Times New Roman" w:cs="Times New Roman"/>
          <w:sz w:val="28"/>
          <w:szCs w:val="28"/>
        </w:rPr>
        <w:t xml:space="preserve">Коррекционно-развивающая направленность работы в области </w:t>
      </w:r>
      <w:r w:rsidR="00EF1093" w:rsidRPr="00596559">
        <w:rPr>
          <w:rFonts w:ascii="Times New Roman" w:hAnsi="Times New Roman" w:cs="Times New Roman"/>
          <w:sz w:val="28"/>
          <w:szCs w:val="28"/>
        </w:rPr>
        <w:t>«</w:t>
      </w:r>
      <w:r w:rsidRPr="00596559">
        <w:rPr>
          <w:rFonts w:ascii="Times New Roman" w:hAnsi="Times New Roman" w:cs="Times New Roman"/>
          <w:sz w:val="28"/>
          <w:szCs w:val="28"/>
        </w:rPr>
        <w:t>Физическое развитие</w:t>
      </w:r>
      <w:r w:rsidR="00EF1093" w:rsidRPr="00596559">
        <w:rPr>
          <w:rFonts w:ascii="Times New Roman" w:hAnsi="Times New Roman" w:cs="Times New Roman"/>
          <w:sz w:val="28"/>
          <w:szCs w:val="28"/>
        </w:rPr>
        <w:t>»</w:t>
      </w:r>
      <w:r w:rsidRPr="00596559">
        <w:rPr>
          <w:rFonts w:ascii="Times New Roman" w:hAnsi="Times New Roman" w:cs="Times New Roman"/>
          <w:sz w:val="28"/>
          <w:szCs w:val="28"/>
        </w:rPr>
        <w:t xml:space="preserve"> обучающихся с ЗПР подразумевает создание условий: для сохранения и укрепления здоровья обучающихся, физического развития, формирования у них полноценных двигательных навыков и физических качеств, применения здоровьесберегающих технологий и </w:t>
      </w:r>
      <w:r w:rsidRPr="00596559">
        <w:rPr>
          <w:rFonts w:ascii="Times New Roman" w:hAnsi="Times New Roman" w:cs="Times New Roman"/>
          <w:sz w:val="28"/>
          <w:szCs w:val="28"/>
        </w:rPr>
        <w:lastRenderedPageBreak/>
        <w:t>методов позитивного воздействия на психомоторное развитие ребенка, организацию специальной (коррекционной) работы на занятиях по физическому воспитанию, включение членов семьи обучающихся в процесс их физического развития и оздоровления.</w:t>
      </w:r>
    </w:p>
    <w:p w:rsidR="00063D8F" w:rsidRPr="00596559" w:rsidRDefault="00063D8F" w:rsidP="00063D8F">
      <w:pPr>
        <w:rPr>
          <w:rFonts w:ascii="Times New Roman" w:hAnsi="Times New Roman" w:cs="Times New Roman"/>
          <w:b/>
          <w:sz w:val="28"/>
          <w:szCs w:val="28"/>
        </w:rPr>
      </w:pPr>
      <w:r w:rsidRPr="00596559">
        <w:rPr>
          <w:rFonts w:ascii="Times New Roman" w:hAnsi="Times New Roman" w:cs="Times New Roman"/>
          <w:b/>
          <w:sz w:val="28"/>
          <w:szCs w:val="28"/>
        </w:rPr>
        <w:t>Задачи коррекционно-развивающей ра</w:t>
      </w:r>
      <w:r w:rsidR="00EF1093" w:rsidRPr="00596559">
        <w:rPr>
          <w:rFonts w:ascii="Times New Roman" w:hAnsi="Times New Roman" w:cs="Times New Roman"/>
          <w:b/>
          <w:sz w:val="28"/>
          <w:szCs w:val="28"/>
        </w:rPr>
        <w:t>боты в образовательной области «</w:t>
      </w:r>
      <w:r w:rsidRPr="00596559">
        <w:rPr>
          <w:rFonts w:ascii="Times New Roman" w:hAnsi="Times New Roman" w:cs="Times New Roman"/>
          <w:b/>
          <w:sz w:val="28"/>
          <w:szCs w:val="28"/>
        </w:rPr>
        <w:t>Физическое развитие</w:t>
      </w:r>
      <w:r w:rsidR="00EF1093" w:rsidRPr="00596559">
        <w:rPr>
          <w:rFonts w:ascii="Times New Roman" w:hAnsi="Times New Roman" w:cs="Times New Roman"/>
          <w:b/>
          <w:sz w:val="28"/>
          <w:szCs w:val="28"/>
        </w:rPr>
        <w:t>»</w:t>
      </w:r>
      <w:r w:rsidRPr="00596559">
        <w:rPr>
          <w:rFonts w:ascii="Times New Roman" w:hAnsi="Times New Roman" w:cs="Times New Roman"/>
          <w:b/>
          <w:sz w:val="28"/>
          <w:szCs w:val="28"/>
        </w:rPr>
        <w:t>:</w:t>
      </w:r>
    </w:p>
    <w:p w:rsidR="00063D8F" w:rsidRPr="00596559" w:rsidRDefault="00063D8F" w:rsidP="00EF1093">
      <w:pPr>
        <w:pStyle w:val="a7"/>
        <w:numPr>
          <w:ilvl w:val="0"/>
          <w:numId w:val="61"/>
        </w:numPr>
        <w:ind w:left="426"/>
        <w:rPr>
          <w:rFonts w:ascii="Times New Roman" w:hAnsi="Times New Roman" w:cs="Times New Roman"/>
          <w:i/>
          <w:sz w:val="28"/>
          <w:szCs w:val="28"/>
        </w:rPr>
      </w:pPr>
      <w:r w:rsidRPr="00596559">
        <w:rPr>
          <w:rFonts w:ascii="Times New Roman" w:hAnsi="Times New Roman" w:cs="Times New Roman"/>
          <w:i/>
          <w:sz w:val="28"/>
          <w:szCs w:val="28"/>
        </w:rPr>
        <w:t>коррекция недостатков и развитие ручной моторики:</w:t>
      </w:r>
    </w:p>
    <w:p w:rsidR="00063D8F" w:rsidRPr="00596559" w:rsidRDefault="00063D8F" w:rsidP="00EF1093">
      <w:pPr>
        <w:pStyle w:val="a7"/>
        <w:numPr>
          <w:ilvl w:val="0"/>
          <w:numId w:val="61"/>
        </w:numPr>
        <w:ind w:left="426"/>
        <w:rPr>
          <w:rFonts w:ascii="Times New Roman" w:hAnsi="Times New Roman" w:cs="Times New Roman"/>
          <w:i/>
          <w:sz w:val="28"/>
          <w:szCs w:val="28"/>
        </w:rPr>
      </w:pPr>
      <w:r w:rsidRPr="00596559">
        <w:rPr>
          <w:rFonts w:ascii="Times New Roman" w:hAnsi="Times New Roman" w:cs="Times New Roman"/>
          <w:i/>
          <w:sz w:val="28"/>
          <w:szCs w:val="28"/>
        </w:rPr>
        <w:t>нормализация мышечного тонуса пальцев и кистей рук;</w:t>
      </w:r>
    </w:p>
    <w:p w:rsidR="00063D8F" w:rsidRPr="00596559" w:rsidRDefault="00063D8F" w:rsidP="00EF1093">
      <w:pPr>
        <w:pStyle w:val="a7"/>
        <w:numPr>
          <w:ilvl w:val="0"/>
          <w:numId w:val="61"/>
        </w:numPr>
        <w:ind w:left="426"/>
        <w:rPr>
          <w:rFonts w:ascii="Times New Roman" w:hAnsi="Times New Roman" w:cs="Times New Roman"/>
          <w:i/>
          <w:sz w:val="28"/>
          <w:szCs w:val="28"/>
        </w:rPr>
      </w:pPr>
      <w:r w:rsidRPr="00596559">
        <w:rPr>
          <w:rFonts w:ascii="Times New Roman" w:hAnsi="Times New Roman" w:cs="Times New Roman"/>
          <w:i/>
          <w:sz w:val="28"/>
          <w:szCs w:val="28"/>
        </w:rPr>
        <w:t>развитие техники тонких движений;</w:t>
      </w:r>
    </w:p>
    <w:p w:rsidR="00063D8F" w:rsidRPr="00596559" w:rsidRDefault="00063D8F" w:rsidP="00EF1093">
      <w:pPr>
        <w:pStyle w:val="a7"/>
        <w:numPr>
          <w:ilvl w:val="0"/>
          <w:numId w:val="61"/>
        </w:numPr>
        <w:ind w:left="426"/>
        <w:rPr>
          <w:rFonts w:ascii="Times New Roman" w:hAnsi="Times New Roman" w:cs="Times New Roman"/>
          <w:i/>
          <w:sz w:val="28"/>
          <w:szCs w:val="28"/>
        </w:rPr>
      </w:pPr>
      <w:r w:rsidRPr="00596559">
        <w:rPr>
          <w:rFonts w:ascii="Times New Roman" w:hAnsi="Times New Roman" w:cs="Times New Roman"/>
          <w:i/>
          <w:sz w:val="28"/>
          <w:szCs w:val="28"/>
        </w:rPr>
        <w:t>коррекция недостатков и развитие артикуляционной моторики;</w:t>
      </w:r>
    </w:p>
    <w:p w:rsidR="00063D8F" w:rsidRPr="00596559" w:rsidRDefault="00063D8F" w:rsidP="00EF1093">
      <w:pPr>
        <w:pStyle w:val="a7"/>
        <w:numPr>
          <w:ilvl w:val="0"/>
          <w:numId w:val="61"/>
        </w:numPr>
        <w:ind w:left="426"/>
        <w:rPr>
          <w:rFonts w:ascii="Times New Roman" w:hAnsi="Times New Roman" w:cs="Times New Roman"/>
          <w:i/>
          <w:sz w:val="28"/>
          <w:szCs w:val="28"/>
        </w:rPr>
      </w:pPr>
      <w:r w:rsidRPr="00596559">
        <w:rPr>
          <w:rFonts w:ascii="Times New Roman" w:hAnsi="Times New Roman" w:cs="Times New Roman"/>
          <w:i/>
          <w:sz w:val="28"/>
          <w:szCs w:val="28"/>
        </w:rPr>
        <w:t>коррекция недостатков и развитие психомоторных функций:</w:t>
      </w:r>
    </w:p>
    <w:p w:rsidR="00063D8F" w:rsidRPr="00596559" w:rsidRDefault="00063D8F" w:rsidP="00EF1093">
      <w:pPr>
        <w:pStyle w:val="a7"/>
        <w:numPr>
          <w:ilvl w:val="0"/>
          <w:numId w:val="61"/>
        </w:numPr>
        <w:ind w:left="426"/>
        <w:rPr>
          <w:rFonts w:ascii="Times New Roman" w:hAnsi="Times New Roman" w:cs="Times New Roman"/>
          <w:i/>
          <w:sz w:val="28"/>
          <w:szCs w:val="28"/>
        </w:rPr>
      </w:pPr>
      <w:r w:rsidRPr="00596559">
        <w:rPr>
          <w:rFonts w:ascii="Times New Roman" w:hAnsi="Times New Roman" w:cs="Times New Roman"/>
          <w:i/>
          <w:sz w:val="28"/>
          <w:szCs w:val="28"/>
        </w:rPr>
        <w:t>пространственной организации движений;</w:t>
      </w:r>
    </w:p>
    <w:p w:rsidR="00063D8F" w:rsidRPr="00596559" w:rsidRDefault="00063D8F" w:rsidP="00EF1093">
      <w:pPr>
        <w:pStyle w:val="a7"/>
        <w:numPr>
          <w:ilvl w:val="0"/>
          <w:numId w:val="61"/>
        </w:numPr>
        <w:ind w:left="426"/>
        <w:rPr>
          <w:rFonts w:ascii="Times New Roman" w:hAnsi="Times New Roman" w:cs="Times New Roman"/>
          <w:i/>
          <w:sz w:val="28"/>
          <w:szCs w:val="28"/>
        </w:rPr>
      </w:pPr>
      <w:r w:rsidRPr="00596559">
        <w:rPr>
          <w:rFonts w:ascii="Times New Roman" w:hAnsi="Times New Roman" w:cs="Times New Roman"/>
          <w:i/>
          <w:sz w:val="28"/>
          <w:szCs w:val="28"/>
        </w:rPr>
        <w:t>моторной памяти;</w:t>
      </w:r>
    </w:p>
    <w:p w:rsidR="00063D8F" w:rsidRPr="00596559" w:rsidRDefault="00063D8F" w:rsidP="00EF1093">
      <w:pPr>
        <w:pStyle w:val="a7"/>
        <w:numPr>
          <w:ilvl w:val="0"/>
          <w:numId w:val="61"/>
        </w:numPr>
        <w:ind w:left="426"/>
        <w:rPr>
          <w:rFonts w:ascii="Times New Roman" w:hAnsi="Times New Roman" w:cs="Times New Roman"/>
          <w:i/>
          <w:sz w:val="28"/>
          <w:szCs w:val="28"/>
        </w:rPr>
      </w:pPr>
      <w:r w:rsidRPr="00596559">
        <w:rPr>
          <w:rFonts w:ascii="Times New Roman" w:hAnsi="Times New Roman" w:cs="Times New Roman"/>
          <w:i/>
          <w:sz w:val="28"/>
          <w:szCs w:val="28"/>
        </w:rPr>
        <w:t>слухо-зрительно-моторной и реципрокной координации движений; произвольной регуляции движений.</w:t>
      </w:r>
    </w:p>
    <w:p w:rsidR="00063D8F" w:rsidRPr="00596559" w:rsidRDefault="00063D8F" w:rsidP="00063D8F">
      <w:pPr>
        <w:rPr>
          <w:rFonts w:ascii="Times New Roman" w:hAnsi="Times New Roman" w:cs="Times New Roman"/>
          <w:sz w:val="28"/>
          <w:szCs w:val="28"/>
        </w:rPr>
      </w:pPr>
    </w:p>
    <w:tbl>
      <w:tblPr>
        <w:tblW w:w="952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254"/>
        <w:gridCol w:w="6272"/>
      </w:tblGrid>
      <w:tr w:rsidR="00063D8F" w:rsidRPr="00596559" w:rsidTr="00063D8F">
        <w:tc>
          <w:tcPr>
            <w:tcW w:w="3254" w:type="dxa"/>
            <w:tcBorders>
              <w:top w:val="single" w:sz="4" w:space="0" w:color="auto"/>
              <w:bottom w:val="single" w:sz="4" w:space="0" w:color="auto"/>
              <w:right w:val="single" w:sz="4" w:space="0" w:color="auto"/>
            </w:tcBorders>
          </w:tcPr>
          <w:p w:rsidR="00063D8F" w:rsidRPr="00596559" w:rsidRDefault="00063D8F" w:rsidP="00B31EC1">
            <w:pPr>
              <w:pStyle w:val="a4"/>
              <w:rPr>
                <w:rFonts w:ascii="Times New Roman" w:hAnsi="Times New Roman" w:cs="Times New Roman"/>
                <w:sz w:val="28"/>
                <w:szCs w:val="28"/>
              </w:rPr>
            </w:pPr>
            <w:r w:rsidRPr="00596559">
              <w:rPr>
                <w:rFonts w:ascii="Times New Roman" w:hAnsi="Times New Roman" w:cs="Times New Roman"/>
                <w:sz w:val="28"/>
                <w:szCs w:val="28"/>
              </w:rPr>
              <w:t>Разделы</w:t>
            </w:r>
          </w:p>
        </w:tc>
        <w:tc>
          <w:tcPr>
            <w:tcW w:w="6272" w:type="dxa"/>
            <w:tcBorders>
              <w:top w:val="single" w:sz="4" w:space="0" w:color="auto"/>
              <w:left w:val="single" w:sz="4" w:space="0" w:color="auto"/>
              <w:bottom w:val="single" w:sz="4" w:space="0" w:color="auto"/>
            </w:tcBorders>
          </w:tcPr>
          <w:p w:rsidR="00063D8F" w:rsidRPr="00596559" w:rsidRDefault="00063D8F" w:rsidP="00B31EC1">
            <w:pPr>
              <w:pStyle w:val="a4"/>
              <w:rPr>
                <w:rFonts w:ascii="Times New Roman" w:hAnsi="Times New Roman" w:cs="Times New Roman"/>
                <w:sz w:val="28"/>
                <w:szCs w:val="28"/>
              </w:rPr>
            </w:pPr>
            <w:r w:rsidRPr="00596559">
              <w:rPr>
                <w:rFonts w:ascii="Times New Roman" w:hAnsi="Times New Roman" w:cs="Times New Roman"/>
                <w:sz w:val="28"/>
                <w:szCs w:val="28"/>
              </w:rPr>
              <w:t>Задачи и педагогические условия реализации программы коррекционной работы</w:t>
            </w:r>
          </w:p>
        </w:tc>
      </w:tr>
      <w:tr w:rsidR="00063D8F" w:rsidRPr="00596559" w:rsidTr="00063D8F">
        <w:tc>
          <w:tcPr>
            <w:tcW w:w="3254" w:type="dxa"/>
            <w:tcBorders>
              <w:top w:val="single" w:sz="4" w:space="0" w:color="auto"/>
              <w:bottom w:val="single" w:sz="4" w:space="0" w:color="auto"/>
              <w:right w:val="single" w:sz="4" w:space="0" w:color="auto"/>
            </w:tcBorders>
          </w:tcPr>
          <w:p w:rsidR="00063D8F" w:rsidRPr="00596559" w:rsidRDefault="00063D8F" w:rsidP="00B31EC1">
            <w:pPr>
              <w:pStyle w:val="a3"/>
              <w:rPr>
                <w:rFonts w:ascii="Times New Roman" w:hAnsi="Times New Roman" w:cs="Times New Roman"/>
                <w:sz w:val="28"/>
                <w:szCs w:val="28"/>
              </w:rPr>
            </w:pPr>
            <w:r w:rsidRPr="00596559">
              <w:rPr>
                <w:rFonts w:ascii="Times New Roman" w:hAnsi="Times New Roman" w:cs="Times New Roman"/>
                <w:sz w:val="28"/>
                <w:szCs w:val="28"/>
              </w:rPr>
              <w:t>Коррекционная направленность в работе по формированию начальных</w:t>
            </w:r>
          </w:p>
          <w:p w:rsidR="00063D8F" w:rsidRPr="00596559" w:rsidRDefault="00063D8F" w:rsidP="00B31EC1">
            <w:pPr>
              <w:pStyle w:val="a3"/>
              <w:rPr>
                <w:rFonts w:ascii="Times New Roman" w:hAnsi="Times New Roman" w:cs="Times New Roman"/>
                <w:sz w:val="28"/>
                <w:szCs w:val="28"/>
              </w:rPr>
            </w:pPr>
            <w:r w:rsidRPr="00596559">
              <w:rPr>
                <w:rFonts w:ascii="Times New Roman" w:hAnsi="Times New Roman" w:cs="Times New Roman"/>
                <w:sz w:val="28"/>
                <w:szCs w:val="28"/>
              </w:rPr>
              <w:t>представлений о ЗОЖ</w:t>
            </w:r>
          </w:p>
        </w:tc>
        <w:tc>
          <w:tcPr>
            <w:tcW w:w="6272" w:type="dxa"/>
            <w:tcBorders>
              <w:top w:val="single" w:sz="4" w:space="0" w:color="auto"/>
              <w:left w:val="single" w:sz="4" w:space="0" w:color="auto"/>
              <w:bottom w:val="single" w:sz="4" w:space="0" w:color="auto"/>
            </w:tcBorders>
          </w:tcPr>
          <w:p w:rsidR="00063D8F" w:rsidRPr="00596559" w:rsidRDefault="00063D8F" w:rsidP="00B31EC1">
            <w:pPr>
              <w:pStyle w:val="a3"/>
              <w:rPr>
                <w:rFonts w:ascii="Times New Roman" w:hAnsi="Times New Roman" w:cs="Times New Roman"/>
                <w:sz w:val="28"/>
                <w:szCs w:val="28"/>
              </w:rPr>
            </w:pPr>
            <w:r w:rsidRPr="00596559">
              <w:rPr>
                <w:rFonts w:ascii="Times New Roman" w:hAnsi="Times New Roman" w:cs="Times New Roman"/>
                <w:sz w:val="28"/>
                <w:szCs w:val="28"/>
              </w:rPr>
              <w:t>1) знакомить обучающихся на доступном их восприятию уровне с условиями, необходимыми для нормального роста тела, позвоночника и правильной осанки, и средствами физического развития и предупреждения его нарушений (занятия на различном игровом оборудовании - для ног, рук, туловища);</w:t>
            </w:r>
          </w:p>
          <w:p w:rsidR="00063D8F" w:rsidRPr="00596559" w:rsidRDefault="00063D8F" w:rsidP="00B31EC1">
            <w:pPr>
              <w:pStyle w:val="a3"/>
              <w:rPr>
                <w:rFonts w:ascii="Times New Roman" w:hAnsi="Times New Roman" w:cs="Times New Roman"/>
                <w:sz w:val="28"/>
                <w:szCs w:val="28"/>
              </w:rPr>
            </w:pPr>
            <w:r w:rsidRPr="00596559">
              <w:rPr>
                <w:rFonts w:ascii="Times New Roman" w:hAnsi="Times New Roman" w:cs="Times New Roman"/>
                <w:sz w:val="28"/>
                <w:szCs w:val="28"/>
              </w:rPr>
              <w:t>2) систематически проводить игровые закаливающие процедуры с использованием полифункционального оборудования (сенсорные тропы, сухие бассейны), направленные на улучшение венозного оттока и работы сердца, улучшение тактильной чувствительности тела, подвижности суставов, связок и сухожилий, преодоление нервно-психической возбудимости обучающихся, расслабление гипертонуса мышц;</w:t>
            </w:r>
          </w:p>
          <w:p w:rsidR="00063D8F" w:rsidRPr="00596559" w:rsidRDefault="00063D8F" w:rsidP="00B31EC1">
            <w:pPr>
              <w:pStyle w:val="a3"/>
              <w:rPr>
                <w:rFonts w:ascii="Times New Roman" w:hAnsi="Times New Roman" w:cs="Times New Roman"/>
                <w:sz w:val="28"/>
                <w:szCs w:val="28"/>
              </w:rPr>
            </w:pPr>
            <w:r w:rsidRPr="00596559">
              <w:rPr>
                <w:rFonts w:ascii="Times New Roman" w:hAnsi="Times New Roman" w:cs="Times New Roman"/>
                <w:sz w:val="28"/>
                <w:szCs w:val="28"/>
              </w:rPr>
              <w:t>3) осуществлять контроль и регуляцию двигательной активности обучающихся; создавать условия для нормализации их двигательной активности: привлекать к активным упражнениям и играм пассивных обучающихся (включать их в совместные игры, в выполнение хозяйственно-бытовых поручений) и к более спокойным видам деятельности расторможенных дошкольников, деликатно ограничивать их повышенную подвижность;</w:t>
            </w:r>
          </w:p>
          <w:p w:rsidR="00063D8F" w:rsidRPr="00596559" w:rsidRDefault="00063D8F" w:rsidP="00B31EC1">
            <w:pPr>
              <w:pStyle w:val="a3"/>
              <w:rPr>
                <w:rFonts w:ascii="Times New Roman" w:hAnsi="Times New Roman" w:cs="Times New Roman"/>
                <w:sz w:val="28"/>
                <w:szCs w:val="28"/>
              </w:rPr>
            </w:pPr>
            <w:r w:rsidRPr="00596559">
              <w:rPr>
                <w:rFonts w:ascii="Times New Roman" w:hAnsi="Times New Roman" w:cs="Times New Roman"/>
                <w:sz w:val="28"/>
                <w:szCs w:val="28"/>
              </w:rPr>
              <w:lastRenderedPageBreak/>
              <w:t>4) проводить упражнения, направленные на регуляцию тонуса мускулатуры, развивая у обучающихся самостоятельный контроль за работой различных мышечных групп на основе контрастных ощущений ("сосулька зимой" - мышцы напряжены, "сосулька весной" - мышцы расслабляются); использовать упражнения по нормализации мышечного тонуса, приёмы релаксации;</w:t>
            </w:r>
          </w:p>
          <w:p w:rsidR="00063D8F" w:rsidRPr="00596559" w:rsidRDefault="00063D8F" w:rsidP="00B31EC1">
            <w:pPr>
              <w:pStyle w:val="a3"/>
              <w:rPr>
                <w:rFonts w:ascii="Times New Roman" w:hAnsi="Times New Roman" w:cs="Times New Roman"/>
                <w:sz w:val="28"/>
                <w:szCs w:val="28"/>
              </w:rPr>
            </w:pPr>
            <w:r w:rsidRPr="00596559">
              <w:rPr>
                <w:rFonts w:ascii="Times New Roman" w:hAnsi="Times New Roman" w:cs="Times New Roman"/>
                <w:sz w:val="28"/>
                <w:szCs w:val="28"/>
              </w:rPr>
              <w:t>5) проводить специальные игры и упражнения, стимулирующие формирование пяточно-пальцевого переката (ходьба по следам, разной поверхности - песку, мату; захват ступнями, пальцами ног предметов);</w:t>
            </w:r>
          </w:p>
          <w:p w:rsidR="00063D8F" w:rsidRPr="00596559" w:rsidRDefault="00063D8F" w:rsidP="00B31EC1">
            <w:pPr>
              <w:pStyle w:val="a3"/>
              <w:rPr>
                <w:rFonts w:ascii="Times New Roman" w:hAnsi="Times New Roman" w:cs="Times New Roman"/>
                <w:sz w:val="28"/>
                <w:szCs w:val="28"/>
              </w:rPr>
            </w:pPr>
            <w:r w:rsidRPr="00596559">
              <w:rPr>
                <w:rFonts w:ascii="Times New Roman" w:hAnsi="Times New Roman" w:cs="Times New Roman"/>
                <w:sz w:val="28"/>
                <w:szCs w:val="28"/>
              </w:rPr>
              <w:t>6) учитывать при отборе содержания предлагаемых упражнений необходимость достижения тонизирующего и тренирующего эффекта в ходе выполнения двигательных упражнений (нагрузка должна не только соответствовать возможностям обучающихся, но и несколько превышать их);</w:t>
            </w:r>
          </w:p>
          <w:p w:rsidR="00063D8F" w:rsidRPr="00596559" w:rsidRDefault="00063D8F" w:rsidP="00B31EC1">
            <w:pPr>
              <w:pStyle w:val="a3"/>
              <w:rPr>
                <w:rFonts w:ascii="Times New Roman" w:hAnsi="Times New Roman" w:cs="Times New Roman"/>
                <w:sz w:val="28"/>
                <w:szCs w:val="28"/>
              </w:rPr>
            </w:pPr>
            <w:r w:rsidRPr="00596559">
              <w:rPr>
                <w:rFonts w:ascii="Times New Roman" w:hAnsi="Times New Roman" w:cs="Times New Roman"/>
                <w:sz w:val="28"/>
                <w:szCs w:val="28"/>
              </w:rPr>
              <w:t>7) внимательно и осторожно подходить к отбору содержания физкультурных занятий, упражнений, игр для обучающихся, имеющих низкие функциональные показатели деятельности сердечно-сосудистой и дыхательной систем, нарушения зрения, особенности нервно-психической деятельности (повышенная утомляемость, чрезмерная подвижность или, наоборот, заторможенность);</w:t>
            </w:r>
          </w:p>
          <w:p w:rsidR="00063D8F" w:rsidRPr="00596559" w:rsidRDefault="00063D8F" w:rsidP="00B31EC1">
            <w:pPr>
              <w:pStyle w:val="a3"/>
              <w:rPr>
                <w:rFonts w:ascii="Times New Roman" w:hAnsi="Times New Roman" w:cs="Times New Roman"/>
                <w:sz w:val="28"/>
                <w:szCs w:val="28"/>
              </w:rPr>
            </w:pPr>
            <w:r w:rsidRPr="00596559">
              <w:rPr>
                <w:rFonts w:ascii="Times New Roman" w:hAnsi="Times New Roman" w:cs="Times New Roman"/>
                <w:sz w:val="28"/>
                <w:szCs w:val="28"/>
              </w:rPr>
              <w:t>8) контролировать и регулировать уровень психофизической нагрузки (снижая интенсивность движений, частоту повторений, требования к качеству движений) в процессе коррекции недостатков моторного развития и развития разных видов детской деятельности, требующих активных движений (музыкально-ритмические занятия, хозяйственно-бытовые поручения);</w:t>
            </w:r>
          </w:p>
          <w:p w:rsidR="00063D8F" w:rsidRPr="00596559" w:rsidRDefault="00063D8F" w:rsidP="00B31EC1">
            <w:pPr>
              <w:pStyle w:val="a3"/>
              <w:rPr>
                <w:rFonts w:ascii="Times New Roman" w:hAnsi="Times New Roman" w:cs="Times New Roman"/>
                <w:sz w:val="28"/>
                <w:szCs w:val="28"/>
              </w:rPr>
            </w:pPr>
            <w:r w:rsidRPr="00596559">
              <w:rPr>
                <w:rFonts w:ascii="Times New Roman" w:hAnsi="Times New Roman" w:cs="Times New Roman"/>
                <w:sz w:val="28"/>
                <w:szCs w:val="28"/>
              </w:rPr>
              <w:t>9) осуществлять дифференцированный подход к отбору содержания и средств физического воспитания с учетом возрастных физических и индивидуальных возможностей обучающихся;</w:t>
            </w:r>
          </w:p>
          <w:p w:rsidR="00063D8F" w:rsidRPr="00596559" w:rsidRDefault="00063D8F" w:rsidP="00B31EC1">
            <w:pPr>
              <w:pStyle w:val="a3"/>
              <w:rPr>
                <w:rFonts w:ascii="Times New Roman" w:hAnsi="Times New Roman" w:cs="Times New Roman"/>
                <w:sz w:val="28"/>
                <w:szCs w:val="28"/>
              </w:rPr>
            </w:pPr>
            <w:r w:rsidRPr="00596559">
              <w:rPr>
                <w:rFonts w:ascii="Times New Roman" w:hAnsi="Times New Roman" w:cs="Times New Roman"/>
                <w:sz w:val="28"/>
                <w:szCs w:val="28"/>
              </w:rPr>
              <w:t xml:space="preserve">10) включать упражнения по нормализации </w:t>
            </w:r>
            <w:r w:rsidRPr="00596559">
              <w:rPr>
                <w:rFonts w:ascii="Times New Roman" w:hAnsi="Times New Roman" w:cs="Times New Roman"/>
                <w:sz w:val="28"/>
                <w:szCs w:val="28"/>
              </w:rPr>
              <w:lastRenderedPageBreak/>
              <w:t>деятельности опорно-двигательного аппарата, коррекции недостатков осанки, положения стоп; осуществлять профилактику и коррекцию плоскостопия у обучающихся;</w:t>
            </w:r>
          </w:p>
          <w:p w:rsidR="00063D8F" w:rsidRPr="00596559" w:rsidRDefault="00063D8F" w:rsidP="00B31EC1">
            <w:pPr>
              <w:pStyle w:val="a3"/>
              <w:rPr>
                <w:rFonts w:ascii="Times New Roman" w:hAnsi="Times New Roman" w:cs="Times New Roman"/>
                <w:sz w:val="28"/>
                <w:szCs w:val="28"/>
              </w:rPr>
            </w:pPr>
            <w:r w:rsidRPr="00596559">
              <w:rPr>
                <w:rFonts w:ascii="Times New Roman" w:hAnsi="Times New Roman" w:cs="Times New Roman"/>
                <w:sz w:val="28"/>
                <w:szCs w:val="28"/>
              </w:rPr>
              <w:t>11) объяснять значение, формировать навыки и развивать потребность в выполнении утренней гимнастики, закаливающих процедур (при участии педагогического работника);</w:t>
            </w:r>
          </w:p>
          <w:p w:rsidR="00063D8F" w:rsidRPr="00596559" w:rsidRDefault="00063D8F" w:rsidP="00B31EC1">
            <w:pPr>
              <w:pStyle w:val="a3"/>
              <w:rPr>
                <w:rFonts w:ascii="Times New Roman" w:hAnsi="Times New Roman" w:cs="Times New Roman"/>
                <w:sz w:val="28"/>
                <w:szCs w:val="28"/>
              </w:rPr>
            </w:pPr>
            <w:r w:rsidRPr="00596559">
              <w:rPr>
                <w:rFonts w:ascii="Times New Roman" w:hAnsi="Times New Roman" w:cs="Times New Roman"/>
                <w:sz w:val="28"/>
                <w:szCs w:val="28"/>
              </w:rPr>
              <w:t>12) учить обучающихся элементарно рассказывать о своем самочувствии, объяснять, что болит;</w:t>
            </w:r>
          </w:p>
          <w:p w:rsidR="00063D8F" w:rsidRPr="00596559" w:rsidRDefault="00063D8F" w:rsidP="00B31EC1">
            <w:pPr>
              <w:pStyle w:val="a3"/>
              <w:rPr>
                <w:rFonts w:ascii="Times New Roman" w:hAnsi="Times New Roman" w:cs="Times New Roman"/>
                <w:sz w:val="28"/>
                <w:szCs w:val="28"/>
              </w:rPr>
            </w:pPr>
            <w:r w:rsidRPr="00596559">
              <w:rPr>
                <w:rFonts w:ascii="Times New Roman" w:hAnsi="Times New Roman" w:cs="Times New Roman"/>
                <w:sz w:val="28"/>
                <w:szCs w:val="28"/>
              </w:rPr>
              <w:t>13) развивать правильное физиологическое дыхание: навыки глубокого, ритмического дыхания с углубленным, но спокойным выдохом; правильного носового дыхания при спокойно сомкнутых губах;</w:t>
            </w:r>
          </w:p>
          <w:p w:rsidR="00063D8F" w:rsidRPr="00596559" w:rsidRDefault="00063D8F" w:rsidP="00B31EC1">
            <w:pPr>
              <w:pStyle w:val="a3"/>
              <w:rPr>
                <w:rFonts w:ascii="Times New Roman" w:hAnsi="Times New Roman" w:cs="Times New Roman"/>
                <w:sz w:val="28"/>
                <w:szCs w:val="28"/>
              </w:rPr>
            </w:pPr>
            <w:r w:rsidRPr="00596559">
              <w:rPr>
                <w:rFonts w:ascii="Times New Roman" w:hAnsi="Times New Roman" w:cs="Times New Roman"/>
                <w:sz w:val="28"/>
                <w:szCs w:val="28"/>
              </w:rPr>
              <w:t>14) проводить игровые закаливающие процедуры с использованием полифункционального оборудования (сенсорные тропы и дорожки, сухие бассейны), направленные на улучшение венозного оттока и работы сердца, улучшение тактильной чувствительности тела, увеличение силы и тонуса мышц, подвижности суставов, связок и сухожилий, расслабление гипертонуса мышц;</w:t>
            </w:r>
          </w:p>
          <w:p w:rsidR="00063D8F" w:rsidRPr="00596559" w:rsidRDefault="00063D8F" w:rsidP="00B31EC1">
            <w:pPr>
              <w:pStyle w:val="a3"/>
              <w:rPr>
                <w:rFonts w:ascii="Times New Roman" w:hAnsi="Times New Roman" w:cs="Times New Roman"/>
                <w:sz w:val="28"/>
                <w:szCs w:val="28"/>
              </w:rPr>
            </w:pPr>
            <w:r w:rsidRPr="00596559">
              <w:rPr>
                <w:rFonts w:ascii="Times New Roman" w:hAnsi="Times New Roman" w:cs="Times New Roman"/>
                <w:sz w:val="28"/>
                <w:szCs w:val="28"/>
              </w:rPr>
              <w:t>15) побуждать обучающихся рассказывать о своем здоровье, о возникающих ситуациях нездоровья;</w:t>
            </w:r>
          </w:p>
          <w:p w:rsidR="00063D8F" w:rsidRPr="00596559" w:rsidRDefault="00063D8F" w:rsidP="00B31EC1">
            <w:pPr>
              <w:pStyle w:val="a3"/>
              <w:rPr>
                <w:rFonts w:ascii="Times New Roman" w:hAnsi="Times New Roman" w:cs="Times New Roman"/>
                <w:sz w:val="28"/>
                <w:szCs w:val="28"/>
              </w:rPr>
            </w:pPr>
            <w:r w:rsidRPr="00596559">
              <w:rPr>
                <w:rFonts w:ascii="Times New Roman" w:hAnsi="Times New Roman" w:cs="Times New Roman"/>
                <w:sz w:val="28"/>
                <w:szCs w:val="28"/>
              </w:rPr>
              <w:t>16) привлекать родителей (законных представителей) к организации двигательной активности обучающихся, к закреплению у обучающихся представлений и практического опыта по основам ЗОЖ.</w:t>
            </w:r>
          </w:p>
        </w:tc>
      </w:tr>
      <w:tr w:rsidR="00063D8F" w:rsidRPr="00596559" w:rsidTr="00063D8F">
        <w:tc>
          <w:tcPr>
            <w:tcW w:w="3254" w:type="dxa"/>
            <w:tcBorders>
              <w:top w:val="single" w:sz="4" w:space="0" w:color="auto"/>
              <w:bottom w:val="single" w:sz="4" w:space="0" w:color="auto"/>
              <w:right w:val="single" w:sz="4" w:space="0" w:color="auto"/>
            </w:tcBorders>
          </w:tcPr>
          <w:p w:rsidR="00063D8F" w:rsidRPr="00596559" w:rsidRDefault="00063D8F" w:rsidP="00B31EC1">
            <w:pPr>
              <w:pStyle w:val="a3"/>
              <w:rPr>
                <w:rFonts w:ascii="Times New Roman" w:hAnsi="Times New Roman" w:cs="Times New Roman"/>
                <w:sz w:val="28"/>
                <w:szCs w:val="28"/>
              </w:rPr>
            </w:pPr>
            <w:r w:rsidRPr="00596559">
              <w:rPr>
                <w:rFonts w:ascii="Times New Roman" w:hAnsi="Times New Roman" w:cs="Times New Roman"/>
                <w:sz w:val="28"/>
                <w:szCs w:val="28"/>
              </w:rPr>
              <w:lastRenderedPageBreak/>
              <w:t>Коррекционная направленность в работе по физической культуре</w:t>
            </w:r>
          </w:p>
        </w:tc>
        <w:tc>
          <w:tcPr>
            <w:tcW w:w="6272" w:type="dxa"/>
            <w:tcBorders>
              <w:top w:val="single" w:sz="4" w:space="0" w:color="auto"/>
              <w:left w:val="single" w:sz="4" w:space="0" w:color="auto"/>
              <w:bottom w:val="single" w:sz="4" w:space="0" w:color="auto"/>
            </w:tcBorders>
          </w:tcPr>
          <w:p w:rsidR="00063D8F" w:rsidRPr="00596559" w:rsidRDefault="00063D8F" w:rsidP="00B31EC1">
            <w:pPr>
              <w:pStyle w:val="a3"/>
              <w:rPr>
                <w:rFonts w:ascii="Times New Roman" w:hAnsi="Times New Roman" w:cs="Times New Roman"/>
                <w:sz w:val="28"/>
                <w:szCs w:val="28"/>
              </w:rPr>
            </w:pPr>
            <w:r w:rsidRPr="00596559">
              <w:rPr>
                <w:rFonts w:ascii="Times New Roman" w:hAnsi="Times New Roman" w:cs="Times New Roman"/>
                <w:sz w:val="28"/>
                <w:szCs w:val="28"/>
              </w:rPr>
              <w:t>1) создавать условия для овладения и совершенствования техники основных движений: ходьбы, бега, ползания и лазанья, прыжков, бросания и ловли, включать их в режимные моменты и свободную деятельность обучающихся (например, предлагать детям игровые задания: "пройди между стульями", "попрыгай как зайка");</w:t>
            </w:r>
          </w:p>
          <w:p w:rsidR="00063D8F" w:rsidRPr="00596559" w:rsidRDefault="00063D8F" w:rsidP="00B31EC1">
            <w:pPr>
              <w:pStyle w:val="a3"/>
              <w:rPr>
                <w:rFonts w:ascii="Times New Roman" w:hAnsi="Times New Roman" w:cs="Times New Roman"/>
                <w:sz w:val="28"/>
                <w:szCs w:val="28"/>
              </w:rPr>
            </w:pPr>
            <w:r w:rsidRPr="00596559">
              <w:rPr>
                <w:rFonts w:ascii="Times New Roman" w:hAnsi="Times New Roman" w:cs="Times New Roman"/>
                <w:sz w:val="28"/>
                <w:szCs w:val="28"/>
              </w:rPr>
              <w:t xml:space="preserve">2) использовать для развития основных движений, их техники и двигательных качеств разные формы организации двигательной </w:t>
            </w:r>
            <w:r w:rsidRPr="00596559">
              <w:rPr>
                <w:rFonts w:ascii="Times New Roman" w:hAnsi="Times New Roman" w:cs="Times New Roman"/>
                <w:sz w:val="28"/>
                <w:szCs w:val="28"/>
              </w:rPr>
              <w:lastRenderedPageBreak/>
              <w:t>деятельности: физкультурные занятия, физкультминутки (динамические паузы); разминки и подвижные игры между занятиями, утреннюю гимнастику, "гимнастику" пробуждения после дневного сна, занятия ритмикой, подвижные игры на свежем воздухе;</w:t>
            </w:r>
          </w:p>
          <w:p w:rsidR="00063D8F" w:rsidRPr="00596559" w:rsidRDefault="00063D8F" w:rsidP="00B31EC1">
            <w:pPr>
              <w:pStyle w:val="a3"/>
              <w:rPr>
                <w:rFonts w:ascii="Times New Roman" w:hAnsi="Times New Roman" w:cs="Times New Roman"/>
                <w:sz w:val="28"/>
                <w:szCs w:val="28"/>
              </w:rPr>
            </w:pPr>
            <w:r w:rsidRPr="00596559">
              <w:rPr>
                <w:rFonts w:ascii="Times New Roman" w:hAnsi="Times New Roman" w:cs="Times New Roman"/>
                <w:sz w:val="28"/>
                <w:szCs w:val="28"/>
              </w:rPr>
              <w:t>3) учить обучающихся выполнять физические упражнения в коллективе, развивать способность пространственной ориентировке в построениях, перестроениях;</w:t>
            </w:r>
          </w:p>
          <w:p w:rsidR="00063D8F" w:rsidRPr="00596559" w:rsidRDefault="00063D8F" w:rsidP="00B31EC1">
            <w:pPr>
              <w:pStyle w:val="a3"/>
              <w:rPr>
                <w:rFonts w:ascii="Times New Roman" w:hAnsi="Times New Roman" w:cs="Times New Roman"/>
                <w:sz w:val="28"/>
                <w:szCs w:val="28"/>
              </w:rPr>
            </w:pPr>
            <w:r w:rsidRPr="00596559">
              <w:rPr>
                <w:rFonts w:ascii="Times New Roman" w:hAnsi="Times New Roman" w:cs="Times New Roman"/>
                <w:sz w:val="28"/>
                <w:szCs w:val="28"/>
              </w:rPr>
              <w:t>4) развивать двигательные навыки и умения реагировать на изменение положения тела во время перемещения по сложным конструкциям из полифункциональных мягких модулей (конструкции типа "Ромашка", "Островок", "Валуны");</w:t>
            </w:r>
          </w:p>
          <w:p w:rsidR="00063D8F" w:rsidRPr="00596559" w:rsidRDefault="00063D8F" w:rsidP="00B31EC1">
            <w:pPr>
              <w:pStyle w:val="a3"/>
              <w:rPr>
                <w:rFonts w:ascii="Times New Roman" w:hAnsi="Times New Roman" w:cs="Times New Roman"/>
                <w:sz w:val="28"/>
                <w:szCs w:val="28"/>
              </w:rPr>
            </w:pPr>
            <w:r w:rsidRPr="00596559">
              <w:rPr>
                <w:rFonts w:ascii="Times New Roman" w:hAnsi="Times New Roman" w:cs="Times New Roman"/>
                <w:sz w:val="28"/>
                <w:szCs w:val="28"/>
              </w:rPr>
              <w:t>5) способствовать развитию координационных способностей путём введения сложно-координированных движений;</w:t>
            </w:r>
          </w:p>
          <w:p w:rsidR="00063D8F" w:rsidRPr="00596559" w:rsidRDefault="00063D8F" w:rsidP="00B31EC1">
            <w:pPr>
              <w:pStyle w:val="a3"/>
              <w:rPr>
                <w:rFonts w:ascii="Times New Roman" w:hAnsi="Times New Roman" w:cs="Times New Roman"/>
                <w:sz w:val="28"/>
                <w:szCs w:val="28"/>
              </w:rPr>
            </w:pPr>
            <w:r w:rsidRPr="00596559">
              <w:rPr>
                <w:rFonts w:ascii="Times New Roman" w:hAnsi="Times New Roman" w:cs="Times New Roman"/>
                <w:sz w:val="28"/>
                <w:szCs w:val="28"/>
              </w:rPr>
              <w:t>6) совершенствование качественной стороны движений - ловкости, гибкости, силы, выносливости;</w:t>
            </w:r>
          </w:p>
          <w:p w:rsidR="00063D8F" w:rsidRPr="00596559" w:rsidRDefault="00063D8F" w:rsidP="00B31EC1">
            <w:pPr>
              <w:pStyle w:val="a3"/>
              <w:rPr>
                <w:rFonts w:ascii="Times New Roman" w:hAnsi="Times New Roman" w:cs="Times New Roman"/>
                <w:sz w:val="28"/>
                <w:szCs w:val="28"/>
              </w:rPr>
            </w:pPr>
            <w:r w:rsidRPr="00596559">
              <w:rPr>
                <w:rFonts w:ascii="Times New Roman" w:hAnsi="Times New Roman" w:cs="Times New Roman"/>
                <w:sz w:val="28"/>
                <w:szCs w:val="28"/>
              </w:rPr>
              <w:t>7) развивать точность произвольных движений, учить обучающихся переключаться с одного движения на другое;</w:t>
            </w:r>
          </w:p>
          <w:p w:rsidR="00063D8F" w:rsidRPr="00596559" w:rsidRDefault="00063D8F" w:rsidP="00B31EC1">
            <w:pPr>
              <w:pStyle w:val="a3"/>
              <w:rPr>
                <w:rFonts w:ascii="Times New Roman" w:hAnsi="Times New Roman" w:cs="Times New Roman"/>
                <w:sz w:val="28"/>
                <w:szCs w:val="28"/>
              </w:rPr>
            </w:pPr>
            <w:r w:rsidRPr="00596559">
              <w:rPr>
                <w:rFonts w:ascii="Times New Roman" w:hAnsi="Times New Roman" w:cs="Times New Roman"/>
                <w:sz w:val="28"/>
                <w:szCs w:val="28"/>
              </w:rPr>
              <w:t>8) учить обучающихся выполнять упражнения по словесной инструкции педагогических работников и давать словесный отчет о выполненном движении или последовательности</w:t>
            </w:r>
          </w:p>
          <w:p w:rsidR="00063D8F" w:rsidRPr="00596559" w:rsidRDefault="00063D8F" w:rsidP="00B31EC1">
            <w:pPr>
              <w:pStyle w:val="a3"/>
              <w:rPr>
                <w:rFonts w:ascii="Times New Roman" w:hAnsi="Times New Roman" w:cs="Times New Roman"/>
                <w:sz w:val="28"/>
                <w:szCs w:val="28"/>
              </w:rPr>
            </w:pPr>
            <w:r w:rsidRPr="00596559">
              <w:rPr>
                <w:rFonts w:ascii="Times New Roman" w:hAnsi="Times New Roman" w:cs="Times New Roman"/>
                <w:sz w:val="28"/>
                <w:szCs w:val="28"/>
              </w:rPr>
              <w:t>из двух-четырех движений;</w:t>
            </w:r>
          </w:p>
          <w:p w:rsidR="00063D8F" w:rsidRPr="00596559" w:rsidRDefault="00063D8F" w:rsidP="00B31EC1">
            <w:pPr>
              <w:pStyle w:val="a3"/>
              <w:rPr>
                <w:rFonts w:ascii="Times New Roman" w:hAnsi="Times New Roman" w:cs="Times New Roman"/>
                <w:sz w:val="28"/>
                <w:szCs w:val="28"/>
              </w:rPr>
            </w:pPr>
            <w:r w:rsidRPr="00596559">
              <w:rPr>
                <w:rFonts w:ascii="Times New Roman" w:hAnsi="Times New Roman" w:cs="Times New Roman"/>
                <w:sz w:val="28"/>
                <w:szCs w:val="28"/>
              </w:rPr>
              <w:t>9) воспитывать умение сохранять правильную осанку в различных видах движений;</w:t>
            </w:r>
          </w:p>
          <w:p w:rsidR="00063D8F" w:rsidRPr="00596559" w:rsidRDefault="00063D8F" w:rsidP="00B31EC1">
            <w:pPr>
              <w:pStyle w:val="a3"/>
              <w:rPr>
                <w:rFonts w:ascii="Times New Roman" w:hAnsi="Times New Roman" w:cs="Times New Roman"/>
                <w:sz w:val="28"/>
                <w:szCs w:val="28"/>
              </w:rPr>
            </w:pPr>
            <w:r w:rsidRPr="00596559">
              <w:rPr>
                <w:rFonts w:ascii="Times New Roman" w:hAnsi="Times New Roman" w:cs="Times New Roman"/>
                <w:sz w:val="28"/>
                <w:szCs w:val="28"/>
              </w:rPr>
              <w:t>10) формировать у обучающихся навыки контроля динамического и статического равновесия;</w:t>
            </w:r>
          </w:p>
          <w:p w:rsidR="00063D8F" w:rsidRPr="00596559" w:rsidRDefault="00063D8F" w:rsidP="00B31EC1">
            <w:pPr>
              <w:pStyle w:val="a3"/>
              <w:rPr>
                <w:rFonts w:ascii="Times New Roman" w:hAnsi="Times New Roman" w:cs="Times New Roman"/>
                <w:sz w:val="28"/>
                <w:szCs w:val="28"/>
              </w:rPr>
            </w:pPr>
            <w:r w:rsidRPr="00596559">
              <w:rPr>
                <w:rFonts w:ascii="Times New Roman" w:hAnsi="Times New Roman" w:cs="Times New Roman"/>
                <w:sz w:val="28"/>
                <w:szCs w:val="28"/>
              </w:rPr>
              <w:t>11) учить обучающихся сохранять заданный темп во время ходьбы (быстрый, средний, медленный);</w:t>
            </w:r>
          </w:p>
          <w:p w:rsidR="00063D8F" w:rsidRPr="00596559" w:rsidRDefault="00063D8F" w:rsidP="00B31EC1">
            <w:pPr>
              <w:pStyle w:val="a3"/>
              <w:rPr>
                <w:rFonts w:ascii="Times New Roman" w:hAnsi="Times New Roman" w:cs="Times New Roman"/>
                <w:sz w:val="28"/>
                <w:szCs w:val="28"/>
              </w:rPr>
            </w:pPr>
            <w:r w:rsidRPr="00596559">
              <w:rPr>
                <w:rFonts w:ascii="Times New Roman" w:hAnsi="Times New Roman" w:cs="Times New Roman"/>
                <w:sz w:val="28"/>
                <w:szCs w:val="28"/>
              </w:rPr>
              <w:t>12) закреплять навыки в разных видах бега: быть ведущим в колонне, при беге парами соизмерять свои движения с движениями партнера;</w:t>
            </w:r>
          </w:p>
          <w:p w:rsidR="00063D8F" w:rsidRPr="00596559" w:rsidRDefault="00063D8F" w:rsidP="00B31EC1">
            <w:pPr>
              <w:pStyle w:val="a3"/>
              <w:rPr>
                <w:rFonts w:ascii="Times New Roman" w:hAnsi="Times New Roman" w:cs="Times New Roman"/>
                <w:sz w:val="28"/>
                <w:szCs w:val="28"/>
              </w:rPr>
            </w:pPr>
            <w:r w:rsidRPr="00596559">
              <w:rPr>
                <w:rFonts w:ascii="Times New Roman" w:hAnsi="Times New Roman" w:cs="Times New Roman"/>
                <w:sz w:val="28"/>
                <w:szCs w:val="28"/>
              </w:rPr>
              <w:t>13) закреплять навыки в разных видах прыжков, развивать их технику: энергично отталкиваться и мягко приземляться с сохранением равновесия;</w:t>
            </w:r>
          </w:p>
          <w:p w:rsidR="00063D8F" w:rsidRPr="00596559" w:rsidRDefault="00063D8F" w:rsidP="00B31EC1">
            <w:pPr>
              <w:pStyle w:val="a3"/>
              <w:rPr>
                <w:rFonts w:ascii="Times New Roman" w:hAnsi="Times New Roman" w:cs="Times New Roman"/>
                <w:sz w:val="28"/>
                <w:szCs w:val="28"/>
              </w:rPr>
            </w:pPr>
            <w:r w:rsidRPr="00596559">
              <w:rPr>
                <w:rFonts w:ascii="Times New Roman" w:hAnsi="Times New Roman" w:cs="Times New Roman"/>
                <w:sz w:val="28"/>
                <w:szCs w:val="28"/>
              </w:rPr>
              <w:t xml:space="preserve">14) учить координировать движения в играх с </w:t>
            </w:r>
            <w:r w:rsidRPr="00596559">
              <w:rPr>
                <w:rFonts w:ascii="Times New Roman" w:hAnsi="Times New Roman" w:cs="Times New Roman"/>
                <w:sz w:val="28"/>
                <w:szCs w:val="28"/>
              </w:rPr>
              <w:lastRenderedPageBreak/>
              <w:t>мячами разных размеров и с набивным мячом, взаимодействовать с партнером при ловле и бросках мяча;</w:t>
            </w:r>
          </w:p>
          <w:p w:rsidR="00063D8F" w:rsidRPr="00596559" w:rsidRDefault="00063D8F" w:rsidP="00B31EC1">
            <w:pPr>
              <w:pStyle w:val="a3"/>
              <w:rPr>
                <w:rFonts w:ascii="Times New Roman" w:hAnsi="Times New Roman" w:cs="Times New Roman"/>
                <w:sz w:val="28"/>
                <w:szCs w:val="28"/>
              </w:rPr>
            </w:pPr>
            <w:r w:rsidRPr="00596559">
              <w:rPr>
                <w:rFonts w:ascii="Times New Roman" w:hAnsi="Times New Roman" w:cs="Times New Roman"/>
                <w:sz w:val="28"/>
                <w:szCs w:val="28"/>
              </w:rPr>
              <w:t>15) продолжать учить обучающихся самостоятельно организовывать подвижные игры, предлагать свои варианты игр, комбинации движений;</w:t>
            </w:r>
          </w:p>
          <w:p w:rsidR="00063D8F" w:rsidRPr="00596559" w:rsidRDefault="00063D8F" w:rsidP="00B31EC1">
            <w:pPr>
              <w:pStyle w:val="a3"/>
              <w:rPr>
                <w:rFonts w:ascii="Times New Roman" w:hAnsi="Times New Roman" w:cs="Times New Roman"/>
                <w:sz w:val="28"/>
                <w:szCs w:val="28"/>
              </w:rPr>
            </w:pPr>
            <w:r w:rsidRPr="00596559">
              <w:rPr>
                <w:rFonts w:ascii="Times New Roman" w:hAnsi="Times New Roman" w:cs="Times New Roman"/>
                <w:sz w:val="28"/>
                <w:szCs w:val="28"/>
              </w:rPr>
              <w:t>16) учить запоминать и проговаривать правила подвижных игр, последовательность действий в эстафетах, играх со спортивными элементами;</w:t>
            </w:r>
          </w:p>
          <w:p w:rsidR="00063D8F" w:rsidRPr="00596559" w:rsidRDefault="00063D8F" w:rsidP="00B31EC1">
            <w:pPr>
              <w:pStyle w:val="a3"/>
              <w:rPr>
                <w:rFonts w:ascii="Times New Roman" w:hAnsi="Times New Roman" w:cs="Times New Roman"/>
                <w:sz w:val="28"/>
                <w:szCs w:val="28"/>
              </w:rPr>
            </w:pPr>
            <w:r w:rsidRPr="00596559">
              <w:rPr>
                <w:rFonts w:ascii="Times New Roman" w:hAnsi="Times New Roman" w:cs="Times New Roman"/>
                <w:sz w:val="28"/>
                <w:szCs w:val="28"/>
              </w:rPr>
              <w:t>17) включать элементы игровой деятельности при закреплении двигательных навыков и развитии двигательных качеств: движение по сенсорным дорожкам и коврикам, погружение в сухой бассейн и перемещение в нем в соответствии со сценарием досугов и спортивных праздников;</w:t>
            </w:r>
          </w:p>
          <w:p w:rsidR="00063D8F" w:rsidRPr="00596559" w:rsidRDefault="00063D8F" w:rsidP="00B31EC1">
            <w:pPr>
              <w:pStyle w:val="a3"/>
              <w:rPr>
                <w:rFonts w:ascii="Times New Roman" w:hAnsi="Times New Roman" w:cs="Times New Roman"/>
                <w:sz w:val="28"/>
                <w:szCs w:val="28"/>
              </w:rPr>
            </w:pPr>
            <w:r w:rsidRPr="00596559">
              <w:rPr>
                <w:rFonts w:ascii="Times New Roman" w:hAnsi="Times New Roman" w:cs="Times New Roman"/>
                <w:sz w:val="28"/>
                <w:szCs w:val="28"/>
              </w:rPr>
              <w:t>18) совершенствовать общую моторику, используя корригирующие упражнения для разных мышечных групп;</w:t>
            </w:r>
          </w:p>
          <w:p w:rsidR="00063D8F" w:rsidRPr="00596559" w:rsidRDefault="00063D8F" w:rsidP="00B31EC1">
            <w:pPr>
              <w:pStyle w:val="a3"/>
              <w:rPr>
                <w:rFonts w:ascii="Times New Roman" w:hAnsi="Times New Roman" w:cs="Times New Roman"/>
                <w:sz w:val="28"/>
                <w:szCs w:val="28"/>
              </w:rPr>
            </w:pPr>
            <w:r w:rsidRPr="00596559">
              <w:rPr>
                <w:rFonts w:ascii="Times New Roman" w:hAnsi="Times New Roman" w:cs="Times New Roman"/>
                <w:sz w:val="28"/>
                <w:szCs w:val="28"/>
              </w:rPr>
              <w:t>19) стимулировать потребность обучающихся к точному управлению движениями в пространстве: в вертикальной, горизонтальной и сагиттальной плоскостях (чувство пространства);</w:t>
            </w:r>
          </w:p>
          <w:p w:rsidR="00063D8F" w:rsidRPr="00596559" w:rsidRDefault="00063D8F" w:rsidP="00B31EC1">
            <w:pPr>
              <w:pStyle w:val="a3"/>
              <w:rPr>
                <w:rFonts w:ascii="Times New Roman" w:hAnsi="Times New Roman" w:cs="Times New Roman"/>
                <w:sz w:val="28"/>
                <w:szCs w:val="28"/>
              </w:rPr>
            </w:pPr>
            <w:r w:rsidRPr="00596559">
              <w:rPr>
                <w:rFonts w:ascii="Times New Roman" w:hAnsi="Times New Roman" w:cs="Times New Roman"/>
                <w:sz w:val="28"/>
                <w:szCs w:val="28"/>
              </w:rPr>
              <w:t>20) формировать у обучающихся навыки выполнения движений и действий с предметами по словесной инструкции и умение рассказать о выполненном задании с использованием вербальных средств;</w:t>
            </w:r>
          </w:p>
          <w:p w:rsidR="00063D8F" w:rsidRPr="00596559" w:rsidRDefault="00063D8F" w:rsidP="00B31EC1">
            <w:pPr>
              <w:pStyle w:val="a3"/>
              <w:rPr>
                <w:rFonts w:ascii="Times New Roman" w:hAnsi="Times New Roman" w:cs="Times New Roman"/>
                <w:sz w:val="28"/>
                <w:szCs w:val="28"/>
              </w:rPr>
            </w:pPr>
            <w:r w:rsidRPr="00596559">
              <w:rPr>
                <w:rFonts w:ascii="Times New Roman" w:hAnsi="Times New Roman" w:cs="Times New Roman"/>
                <w:sz w:val="28"/>
                <w:szCs w:val="28"/>
              </w:rPr>
              <w:t>21) стимулировать положительный эмоциональный настрой обучающихся и желание самостоятельно заниматься с полифункциональными модулями, создавая из них различные высотные и туннельные конструкции;</w:t>
            </w:r>
          </w:p>
          <w:p w:rsidR="00063D8F" w:rsidRPr="00596559" w:rsidRDefault="00063D8F" w:rsidP="00B31EC1">
            <w:pPr>
              <w:pStyle w:val="a3"/>
              <w:rPr>
                <w:rFonts w:ascii="Times New Roman" w:hAnsi="Times New Roman" w:cs="Times New Roman"/>
                <w:sz w:val="28"/>
                <w:szCs w:val="28"/>
              </w:rPr>
            </w:pPr>
            <w:r w:rsidRPr="00596559">
              <w:rPr>
                <w:rFonts w:ascii="Times New Roman" w:hAnsi="Times New Roman" w:cs="Times New Roman"/>
                <w:sz w:val="28"/>
                <w:szCs w:val="28"/>
              </w:rPr>
              <w:t>22) развивать слухо-зрительно-моторную координацию движений под музыку: побуждать двигаться в соответствии с темпом, ритмом, характером музыкального произведения),</w:t>
            </w:r>
          </w:p>
          <w:p w:rsidR="00063D8F" w:rsidRPr="00596559" w:rsidRDefault="00063D8F" w:rsidP="00B31EC1">
            <w:pPr>
              <w:pStyle w:val="a3"/>
              <w:rPr>
                <w:rFonts w:ascii="Times New Roman" w:hAnsi="Times New Roman" w:cs="Times New Roman"/>
                <w:sz w:val="28"/>
                <w:szCs w:val="28"/>
              </w:rPr>
            </w:pPr>
            <w:r w:rsidRPr="00596559">
              <w:rPr>
                <w:rFonts w:ascii="Times New Roman" w:hAnsi="Times New Roman" w:cs="Times New Roman"/>
                <w:sz w:val="28"/>
                <w:szCs w:val="28"/>
              </w:rPr>
              <w:t xml:space="preserve">23) предлагать задания, направленные на формирование координации движений и слова, сопровождать выполнение упражнений доступным речевым материалом (обучающиеся могут одновременно выполнять движения и произносить речевой материал или один ребенок </w:t>
            </w:r>
            <w:r w:rsidRPr="00596559">
              <w:rPr>
                <w:rFonts w:ascii="Times New Roman" w:hAnsi="Times New Roman" w:cs="Times New Roman"/>
                <w:sz w:val="28"/>
                <w:szCs w:val="28"/>
              </w:rPr>
              <w:lastRenderedPageBreak/>
              <w:t>проговаривает, остальные выполняют или педагогический работник проговаривает, обучающиеся выполняют).</w:t>
            </w:r>
          </w:p>
        </w:tc>
      </w:tr>
      <w:tr w:rsidR="00063D8F" w:rsidRPr="00596559" w:rsidTr="00063D8F">
        <w:tc>
          <w:tcPr>
            <w:tcW w:w="3254" w:type="dxa"/>
            <w:tcBorders>
              <w:top w:val="single" w:sz="4" w:space="0" w:color="auto"/>
              <w:bottom w:val="single" w:sz="4" w:space="0" w:color="auto"/>
              <w:right w:val="single" w:sz="4" w:space="0" w:color="auto"/>
            </w:tcBorders>
          </w:tcPr>
          <w:p w:rsidR="00063D8F" w:rsidRPr="00596559" w:rsidRDefault="00063D8F" w:rsidP="00B31EC1">
            <w:pPr>
              <w:pStyle w:val="a3"/>
              <w:rPr>
                <w:rFonts w:ascii="Times New Roman" w:hAnsi="Times New Roman" w:cs="Times New Roman"/>
                <w:sz w:val="28"/>
                <w:szCs w:val="28"/>
              </w:rPr>
            </w:pPr>
            <w:r w:rsidRPr="00596559">
              <w:rPr>
                <w:rFonts w:ascii="Times New Roman" w:hAnsi="Times New Roman" w:cs="Times New Roman"/>
                <w:sz w:val="28"/>
                <w:szCs w:val="28"/>
              </w:rPr>
              <w:lastRenderedPageBreak/>
              <w:t>Коррекция недостатков и развитие ручной моторики</w:t>
            </w:r>
          </w:p>
        </w:tc>
        <w:tc>
          <w:tcPr>
            <w:tcW w:w="6272" w:type="dxa"/>
            <w:tcBorders>
              <w:top w:val="single" w:sz="4" w:space="0" w:color="auto"/>
              <w:left w:val="single" w:sz="4" w:space="0" w:color="auto"/>
              <w:bottom w:val="single" w:sz="4" w:space="0" w:color="auto"/>
            </w:tcBorders>
          </w:tcPr>
          <w:p w:rsidR="00063D8F" w:rsidRPr="00596559" w:rsidRDefault="00063D8F" w:rsidP="00B31EC1">
            <w:pPr>
              <w:pStyle w:val="a3"/>
              <w:rPr>
                <w:rFonts w:ascii="Times New Roman" w:hAnsi="Times New Roman" w:cs="Times New Roman"/>
                <w:sz w:val="28"/>
                <w:szCs w:val="28"/>
              </w:rPr>
            </w:pPr>
            <w:r w:rsidRPr="00596559">
              <w:rPr>
                <w:rFonts w:ascii="Times New Roman" w:hAnsi="Times New Roman" w:cs="Times New Roman"/>
                <w:sz w:val="28"/>
                <w:szCs w:val="28"/>
              </w:rPr>
              <w:t>1) дифференцированно применять игры и упражнения для нормализации мышечного тонуса;</w:t>
            </w:r>
          </w:p>
          <w:p w:rsidR="00063D8F" w:rsidRPr="00596559" w:rsidRDefault="00063D8F" w:rsidP="00B31EC1">
            <w:pPr>
              <w:pStyle w:val="a3"/>
              <w:rPr>
                <w:rFonts w:ascii="Times New Roman" w:hAnsi="Times New Roman" w:cs="Times New Roman"/>
                <w:sz w:val="28"/>
                <w:szCs w:val="28"/>
              </w:rPr>
            </w:pPr>
            <w:r w:rsidRPr="00596559">
              <w:rPr>
                <w:rFonts w:ascii="Times New Roman" w:hAnsi="Times New Roman" w:cs="Times New Roman"/>
                <w:sz w:val="28"/>
                <w:szCs w:val="28"/>
              </w:rPr>
              <w:t>2) развивать движения кистей рук по подражанию действиям педагогического работника; формировать дифференцированные движения кистями и пальцами рук: сгибание и разгибание, отведение в стороны пальцев; выполнять согласованные действия пальцами обеих рук.</w:t>
            </w:r>
          </w:p>
          <w:p w:rsidR="00063D8F" w:rsidRPr="00596559" w:rsidRDefault="00063D8F" w:rsidP="00B31EC1">
            <w:pPr>
              <w:pStyle w:val="a3"/>
              <w:rPr>
                <w:rFonts w:ascii="Times New Roman" w:hAnsi="Times New Roman" w:cs="Times New Roman"/>
                <w:sz w:val="28"/>
                <w:szCs w:val="28"/>
              </w:rPr>
            </w:pPr>
            <w:r w:rsidRPr="00596559">
              <w:rPr>
                <w:rFonts w:ascii="Times New Roman" w:hAnsi="Times New Roman" w:cs="Times New Roman"/>
                <w:sz w:val="28"/>
                <w:szCs w:val="28"/>
              </w:rPr>
              <w:t>3) развивать умения удерживать позу пальцев и кистей рук; развивать умение сгибать и разгибать каждый палец на руке;</w:t>
            </w:r>
          </w:p>
          <w:p w:rsidR="00063D8F" w:rsidRPr="00596559" w:rsidRDefault="00063D8F" w:rsidP="00B31EC1">
            <w:pPr>
              <w:pStyle w:val="a3"/>
              <w:rPr>
                <w:rFonts w:ascii="Times New Roman" w:hAnsi="Times New Roman" w:cs="Times New Roman"/>
                <w:sz w:val="28"/>
                <w:szCs w:val="28"/>
              </w:rPr>
            </w:pPr>
            <w:r w:rsidRPr="00596559">
              <w:rPr>
                <w:rFonts w:ascii="Times New Roman" w:hAnsi="Times New Roman" w:cs="Times New Roman"/>
                <w:sz w:val="28"/>
                <w:szCs w:val="28"/>
              </w:rPr>
              <w:t>4) тренировать активные движения кистей (вращения, похлопывания);</w:t>
            </w:r>
          </w:p>
          <w:p w:rsidR="00063D8F" w:rsidRPr="00596559" w:rsidRDefault="00063D8F" w:rsidP="00B31EC1">
            <w:pPr>
              <w:pStyle w:val="a3"/>
              <w:rPr>
                <w:rFonts w:ascii="Times New Roman" w:hAnsi="Times New Roman" w:cs="Times New Roman"/>
                <w:sz w:val="28"/>
                <w:szCs w:val="28"/>
              </w:rPr>
            </w:pPr>
            <w:r w:rsidRPr="00596559">
              <w:rPr>
                <w:rFonts w:ascii="Times New Roman" w:hAnsi="Times New Roman" w:cs="Times New Roman"/>
                <w:sz w:val="28"/>
                <w:szCs w:val="28"/>
              </w:rPr>
              <w:t>5) развивать движения хватания, совершенствовать разные виды захвата крупных и мелких предметов разной формы;</w:t>
            </w:r>
          </w:p>
          <w:p w:rsidR="00063D8F" w:rsidRPr="00596559" w:rsidRDefault="00063D8F" w:rsidP="00B31EC1">
            <w:pPr>
              <w:pStyle w:val="a3"/>
              <w:rPr>
                <w:rFonts w:ascii="Times New Roman" w:hAnsi="Times New Roman" w:cs="Times New Roman"/>
                <w:sz w:val="28"/>
                <w:szCs w:val="28"/>
              </w:rPr>
            </w:pPr>
            <w:r w:rsidRPr="00596559">
              <w:rPr>
                <w:rFonts w:ascii="Times New Roman" w:hAnsi="Times New Roman" w:cs="Times New Roman"/>
                <w:sz w:val="28"/>
                <w:szCs w:val="28"/>
              </w:rPr>
              <w:t>6) применять игровые упражнения для расслабления мышц пальцев и кистей рук при утомлении;</w:t>
            </w:r>
          </w:p>
          <w:p w:rsidR="00063D8F" w:rsidRPr="00596559" w:rsidRDefault="00063D8F" w:rsidP="00B31EC1">
            <w:pPr>
              <w:pStyle w:val="a3"/>
              <w:rPr>
                <w:rFonts w:ascii="Times New Roman" w:hAnsi="Times New Roman" w:cs="Times New Roman"/>
                <w:sz w:val="28"/>
                <w:szCs w:val="28"/>
              </w:rPr>
            </w:pPr>
            <w:r w:rsidRPr="00596559">
              <w:rPr>
                <w:rFonts w:ascii="Times New Roman" w:hAnsi="Times New Roman" w:cs="Times New Roman"/>
                <w:sz w:val="28"/>
                <w:szCs w:val="28"/>
              </w:rPr>
              <w:t>7) развивать практические умения при выполнении орудийных и соотносящих предметных действий;</w:t>
            </w:r>
          </w:p>
          <w:p w:rsidR="00063D8F" w:rsidRPr="00596559" w:rsidRDefault="00063D8F" w:rsidP="00B31EC1">
            <w:pPr>
              <w:pStyle w:val="a3"/>
              <w:rPr>
                <w:rFonts w:ascii="Times New Roman" w:hAnsi="Times New Roman" w:cs="Times New Roman"/>
                <w:sz w:val="28"/>
                <w:szCs w:val="28"/>
              </w:rPr>
            </w:pPr>
            <w:r w:rsidRPr="00596559">
              <w:rPr>
                <w:rFonts w:ascii="Times New Roman" w:hAnsi="Times New Roman" w:cs="Times New Roman"/>
                <w:sz w:val="28"/>
                <w:szCs w:val="28"/>
              </w:rPr>
              <w:t>8) развивать умения выполнять ритмичные движения руками под звучание музыкальных инструментов;</w:t>
            </w:r>
          </w:p>
          <w:p w:rsidR="00063D8F" w:rsidRPr="00596559" w:rsidRDefault="00063D8F" w:rsidP="00B31EC1">
            <w:pPr>
              <w:pStyle w:val="a3"/>
              <w:rPr>
                <w:rFonts w:ascii="Times New Roman" w:hAnsi="Times New Roman" w:cs="Times New Roman"/>
                <w:sz w:val="28"/>
                <w:szCs w:val="28"/>
              </w:rPr>
            </w:pPr>
            <w:r w:rsidRPr="00596559">
              <w:rPr>
                <w:rFonts w:ascii="Times New Roman" w:hAnsi="Times New Roman" w:cs="Times New Roman"/>
                <w:sz w:val="28"/>
                <w:szCs w:val="28"/>
              </w:rPr>
              <w:t>9) развивать технику тонких движений в "пальчиковой гимнастике"; побуждать выполнять упражнения пальчиковой гимнастики с речевым сопровождением;</w:t>
            </w:r>
          </w:p>
          <w:p w:rsidR="00063D8F" w:rsidRPr="00596559" w:rsidRDefault="00063D8F" w:rsidP="00B31EC1">
            <w:pPr>
              <w:pStyle w:val="a3"/>
              <w:rPr>
                <w:rFonts w:ascii="Times New Roman" w:hAnsi="Times New Roman" w:cs="Times New Roman"/>
                <w:sz w:val="28"/>
                <w:szCs w:val="28"/>
              </w:rPr>
            </w:pPr>
            <w:r w:rsidRPr="00596559">
              <w:rPr>
                <w:rFonts w:ascii="Times New Roman" w:hAnsi="Times New Roman" w:cs="Times New Roman"/>
                <w:sz w:val="28"/>
                <w:szCs w:val="28"/>
              </w:rPr>
              <w:t>10) формировать у обучающихся специфические действия пальцами рук в играх с мелкими предметами и игрушками разной фактуры: кручение, нанизывание, щелчки, вращение, формировать дифференцированные движения пальцев рук при нанизывании бус, пуговиц, колечек на шнурок в определенной последовательности, представленной на образце;</w:t>
            </w:r>
          </w:p>
          <w:p w:rsidR="00063D8F" w:rsidRPr="00596559" w:rsidRDefault="00063D8F" w:rsidP="00B31EC1">
            <w:pPr>
              <w:pStyle w:val="a3"/>
              <w:rPr>
                <w:rFonts w:ascii="Times New Roman" w:hAnsi="Times New Roman" w:cs="Times New Roman"/>
                <w:sz w:val="28"/>
                <w:szCs w:val="28"/>
              </w:rPr>
            </w:pPr>
            <w:r w:rsidRPr="00596559">
              <w:rPr>
                <w:rFonts w:ascii="Times New Roman" w:hAnsi="Times New Roman" w:cs="Times New Roman"/>
                <w:sz w:val="28"/>
                <w:szCs w:val="28"/>
              </w:rPr>
              <w:t>11) развивать захват мелких или сыпучих материалов указательным типом хватания;</w:t>
            </w:r>
          </w:p>
          <w:p w:rsidR="00063D8F" w:rsidRPr="00596559" w:rsidRDefault="00063D8F" w:rsidP="00B31EC1">
            <w:pPr>
              <w:pStyle w:val="a3"/>
              <w:rPr>
                <w:rFonts w:ascii="Times New Roman" w:hAnsi="Times New Roman" w:cs="Times New Roman"/>
                <w:sz w:val="28"/>
                <w:szCs w:val="28"/>
              </w:rPr>
            </w:pPr>
            <w:r w:rsidRPr="00596559">
              <w:rPr>
                <w:rFonts w:ascii="Times New Roman" w:hAnsi="Times New Roman" w:cs="Times New Roman"/>
                <w:sz w:val="28"/>
                <w:szCs w:val="28"/>
              </w:rPr>
              <w:t xml:space="preserve">12) учить обучающихся выкладывать мелкие </w:t>
            </w:r>
            <w:r w:rsidRPr="00596559">
              <w:rPr>
                <w:rFonts w:ascii="Times New Roman" w:hAnsi="Times New Roman" w:cs="Times New Roman"/>
                <w:sz w:val="28"/>
                <w:szCs w:val="28"/>
              </w:rPr>
              <w:lastRenderedPageBreak/>
              <w:t>предметы по заданным ориентирам: точкам, пунктирным линиям;</w:t>
            </w:r>
          </w:p>
          <w:p w:rsidR="00063D8F" w:rsidRPr="00596559" w:rsidRDefault="00063D8F" w:rsidP="00B31EC1">
            <w:pPr>
              <w:pStyle w:val="a3"/>
              <w:rPr>
                <w:rFonts w:ascii="Times New Roman" w:hAnsi="Times New Roman" w:cs="Times New Roman"/>
                <w:sz w:val="28"/>
                <w:szCs w:val="28"/>
              </w:rPr>
            </w:pPr>
            <w:r w:rsidRPr="00596559">
              <w:rPr>
                <w:rFonts w:ascii="Times New Roman" w:hAnsi="Times New Roman" w:cs="Times New Roman"/>
                <w:sz w:val="28"/>
                <w:szCs w:val="28"/>
              </w:rPr>
              <w:t>13) развивать умения выполнять практические действия с водой: переливание воды из одной емкости в другую при использовании чашки, деревянной ложки, половника, воронки; пересыпать сыпучие материалы;</w:t>
            </w:r>
          </w:p>
          <w:p w:rsidR="00063D8F" w:rsidRPr="00596559" w:rsidRDefault="00063D8F" w:rsidP="00B31EC1">
            <w:pPr>
              <w:pStyle w:val="a3"/>
              <w:rPr>
                <w:rFonts w:ascii="Times New Roman" w:hAnsi="Times New Roman" w:cs="Times New Roman"/>
                <w:sz w:val="28"/>
                <w:szCs w:val="28"/>
              </w:rPr>
            </w:pPr>
            <w:r w:rsidRPr="00596559">
              <w:rPr>
                <w:rFonts w:ascii="Times New Roman" w:hAnsi="Times New Roman" w:cs="Times New Roman"/>
                <w:sz w:val="28"/>
                <w:szCs w:val="28"/>
              </w:rPr>
              <w:t>14) учить выполнять определенные движения руками под звуковые и зрительные сигналы (если я подниму синий флажок - топни, а если красный-хлопни в ладоши; в дальнейшем значение сигналов изменяют);</w:t>
            </w:r>
          </w:p>
          <w:p w:rsidR="00063D8F" w:rsidRPr="00596559" w:rsidRDefault="00063D8F" w:rsidP="00B31EC1">
            <w:pPr>
              <w:pStyle w:val="a3"/>
              <w:rPr>
                <w:rFonts w:ascii="Times New Roman" w:hAnsi="Times New Roman" w:cs="Times New Roman"/>
                <w:sz w:val="28"/>
                <w:szCs w:val="28"/>
              </w:rPr>
            </w:pPr>
            <w:r w:rsidRPr="00596559">
              <w:rPr>
                <w:rFonts w:ascii="Times New Roman" w:hAnsi="Times New Roman" w:cs="Times New Roman"/>
                <w:sz w:val="28"/>
                <w:szCs w:val="28"/>
              </w:rPr>
              <w:t>15) развивать динамический праксис, чередование позиций рук "кулак - ладонь", "камень - ножницы");</w:t>
            </w:r>
          </w:p>
          <w:p w:rsidR="00063D8F" w:rsidRPr="00596559" w:rsidRDefault="00063D8F" w:rsidP="00B31EC1">
            <w:pPr>
              <w:pStyle w:val="a3"/>
              <w:rPr>
                <w:rFonts w:ascii="Times New Roman" w:hAnsi="Times New Roman" w:cs="Times New Roman"/>
                <w:sz w:val="28"/>
                <w:szCs w:val="28"/>
              </w:rPr>
            </w:pPr>
            <w:r w:rsidRPr="00596559">
              <w:rPr>
                <w:rFonts w:ascii="Times New Roman" w:hAnsi="Times New Roman" w:cs="Times New Roman"/>
                <w:sz w:val="28"/>
                <w:szCs w:val="28"/>
              </w:rPr>
              <w:t>16) учить обучающихся выполнению элементов самомассажа каждого пальца от ногтя к основанию;</w:t>
            </w:r>
          </w:p>
          <w:p w:rsidR="00063D8F" w:rsidRPr="00596559" w:rsidRDefault="00063D8F" w:rsidP="00B31EC1">
            <w:pPr>
              <w:pStyle w:val="a3"/>
              <w:rPr>
                <w:rFonts w:ascii="Times New Roman" w:hAnsi="Times New Roman" w:cs="Times New Roman"/>
                <w:sz w:val="28"/>
                <w:szCs w:val="28"/>
              </w:rPr>
            </w:pPr>
            <w:r w:rsidRPr="00596559">
              <w:rPr>
                <w:rFonts w:ascii="Times New Roman" w:hAnsi="Times New Roman" w:cs="Times New Roman"/>
                <w:sz w:val="28"/>
                <w:szCs w:val="28"/>
              </w:rPr>
              <w:t>17) учить выполнять действия расстегивания и застегивания, используя различные виды застежек (липучки, кнопки, пуговицы).</w:t>
            </w:r>
          </w:p>
          <w:p w:rsidR="00063D8F" w:rsidRPr="00596559" w:rsidRDefault="00063D8F" w:rsidP="00B31EC1">
            <w:pPr>
              <w:pStyle w:val="a3"/>
              <w:rPr>
                <w:rFonts w:ascii="Times New Roman" w:hAnsi="Times New Roman" w:cs="Times New Roman"/>
                <w:sz w:val="28"/>
                <w:szCs w:val="28"/>
              </w:rPr>
            </w:pPr>
            <w:r w:rsidRPr="00596559">
              <w:rPr>
                <w:rFonts w:ascii="Times New Roman" w:hAnsi="Times New Roman" w:cs="Times New Roman"/>
                <w:sz w:val="28"/>
                <w:szCs w:val="28"/>
              </w:rPr>
              <w:t>Совершенствовать базовые графомоторные навыки и умения:</w:t>
            </w:r>
          </w:p>
          <w:p w:rsidR="00063D8F" w:rsidRPr="00596559" w:rsidRDefault="00063D8F" w:rsidP="00B31EC1">
            <w:pPr>
              <w:pStyle w:val="a3"/>
              <w:rPr>
                <w:rFonts w:ascii="Times New Roman" w:hAnsi="Times New Roman" w:cs="Times New Roman"/>
                <w:sz w:val="28"/>
                <w:szCs w:val="28"/>
              </w:rPr>
            </w:pPr>
            <w:r w:rsidRPr="00596559">
              <w:rPr>
                <w:rFonts w:ascii="Times New Roman" w:hAnsi="Times New Roman" w:cs="Times New Roman"/>
                <w:sz w:val="28"/>
                <w:szCs w:val="28"/>
              </w:rPr>
              <w:t>1) формировать базовые графические умения: проводить простые линии - дорожки в заданном направлении, точки, дуги, соединять элементы на нелинованном листе, а затем в тетрадях в крупную клетку с опорой на точки;</w:t>
            </w:r>
          </w:p>
          <w:p w:rsidR="00063D8F" w:rsidRPr="00596559" w:rsidRDefault="00063D8F" w:rsidP="00B31EC1">
            <w:pPr>
              <w:pStyle w:val="a3"/>
              <w:rPr>
                <w:rFonts w:ascii="Times New Roman" w:hAnsi="Times New Roman" w:cs="Times New Roman"/>
                <w:sz w:val="28"/>
                <w:szCs w:val="28"/>
              </w:rPr>
            </w:pPr>
            <w:r w:rsidRPr="00596559">
              <w:rPr>
                <w:rFonts w:ascii="Times New Roman" w:hAnsi="Times New Roman" w:cs="Times New Roman"/>
                <w:sz w:val="28"/>
                <w:szCs w:val="28"/>
              </w:rPr>
              <w:t>2) развивать зрительно-моторную координацию при проведении различных линий по образцу: проводить непрерывную линию между двумя волнистыми и ломаными линиями, повторяя изгибы; проводить сплошные линии с переходами, не отрывая карандаш от листа;</w:t>
            </w:r>
          </w:p>
          <w:p w:rsidR="00063D8F" w:rsidRPr="00596559" w:rsidRDefault="00063D8F" w:rsidP="00B31EC1">
            <w:pPr>
              <w:pStyle w:val="a3"/>
              <w:rPr>
                <w:rFonts w:ascii="Times New Roman" w:hAnsi="Times New Roman" w:cs="Times New Roman"/>
                <w:sz w:val="28"/>
                <w:szCs w:val="28"/>
              </w:rPr>
            </w:pPr>
            <w:r w:rsidRPr="00596559">
              <w:rPr>
                <w:rFonts w:ascii="Times New Roman" w:hAnsi="Times New Roman" w:cs="Times New Roman"/>
                <w:sz w:val="28"/>
                <w:szCs w:val="28"/>
              </w:rPr>
              <w:t>3) развивать точность движений, учить обводить по контуру различные предметы, используя трафареты, линейки, лекала;</w:t>
            </w:r>
          </w:p>
          <w:p w:rsidR="00063D8F" w:rsidRPr="00596559" w:rsidRDefault="00063D8F" w:rsidP="00B31EC1">
            <w:pPr>
              <w:pStyle w:val="a3"/>
              <w:rPr>
                <w:rFonts w:ascii="Times New Roman" w:hAnsi="Times New Roman" w:cs="Times New Roman"/>
                <w:sz w:val="28"/>
                <w:szCs w:val="28"/>
              </w:rPr>
            </w:pPr>
            <w:r w:rsidRPr="00596559">
              <w:rPr>
                <w:rFonts w:ascii="Times New Roman" w:hAnsi="Times New Roman" w:cs="Times New Roman"/>
                <w:sz w:val="28"/>
                <w:szCs w:val="28"/>
              </w:rPr>
              <w:t>4) развивать графические умения и целостность восприятия при изображении предметов, дорисовывая недостающие части к предложенному образцу;</w:t>
            </w:r>
          </w:p>
          <w:p w:rsidR="00063D8F" w:rsidRPr="00596559" w:rsidRDefault="00063D8F" w:rsidP="00B31EC1">
            <w:pPr>
              <w:pStyle w:val="a3"/>
              <w:rPr>
                <w:rFonts w:ascii="Times New Roman" w:hAnsi="Times New Roman" w:cs="Times New Roman"/>
                <w:sz w:val="28"/>
                <w:szCs w:val="28"/>
              </w:rPr>
            </w:pPr>
            <w:r w:rsidRPr="00596559">
              <w:rPr>
                <w:rFonts w:ascii="Times New Roman" w:hAnsi="Times New Roman" w:cs="Times New Roman"/>
                <w:sz w:val="28"/>
                <w:szCs w:val="28"/>
              </w:rPr>
              <w:t>5) развивать целостность восприятия и моторную ловкость рук при воспроизведении образца из заданных элементов;</w:t>
            </w:r>
          </w:p>
          <w:p w:rsidR="00063D8F" w:rsidRPr="00596559" w:rsidRDefault="00063D8F" w:rsidP="00B31EC1">
            <w:pPr>
              <w:pStyle w:val="a3"/>
              <w:rPr>
                <w:rFonts w:ascii="Times New Roman" w:hAnsi="Times New Roman" w:cs="Times New Roman"/>
                <w:sz w:val="28"/>
                <w:szCs w:val="28"/>
              </w:rPr>
            </w:pPr>
            <w:r w:rsidRPr="00596559">
              <w:rPr>
                <w:rFonts w:ascii="Times New Roman" w:hAnsi="Times New Roman" w:cs="Times New Roman"/>
                <w:sz w:val="28"/>
                <w:szCs w:val="28"/>
              </w:rPr>
              <w:lastRenderedPageBreak/>
              <w:t>6) учить обучающихся заштриховывать штриховать контуры простых предметов в различных направлениях;</w:t>
            </w:r>
          </w:p>
          <w:p w:rsidR="00063D8F" w:rsidRPr="00596559" w:rsidRDefault="00063D8F" w:rsidP="00B31EC1">
            <w:pPr>
              <w:pStyle w:val="a3"/>
              <w:rPr>
                <w:rFonts w:ascii="Times New Roman" w:hAnsi="Times New Roman" w:cs="Times New Roman"/>
                <w:sz w:val="28"/>
                <w:szCs w:val="28"/>
              </w:rPr>
            </w:pPr>
            <w:r w:rsidRPr="00596559">
              <w:rPr>
                <w:rFonts w:ascii="Times New Roman" w:hAnsi="Times New Roman" w:cs="Times New Roman"/>
                <w:sz w:val="28"/>
                <w:szCs w:val="28"/>
              </w:rPr>
              <w:t>7) развивать умения раскрашивать по контуру сюжетные рисунки цветными карандашами, с учетом индивидуальных предпочтений при выборе цвета.</w:t>
            </w:r>
          </w:p>
        </w:tc>
      </w:tr>
      <w:tr w:rsidR="00063D8F" w:rsidRPr="00596559" w:rsidTr="00063D8F">
        <w:tc>
          <w:tcPr>
            <w:tcW w:w="3254" w:type="dxa"/>
            <w:tcBorders>
              <w:top w:val="single" w:sz="4" w:space="0" w:color="auto"/>
              <w:bottom w:val="single" w:sz="4" w:space="0" w:color="auto"/>
              <w:right w:val="single" w:sz="4" w:space="0" w:color="auto"/>
            </w:tcBorders>
          </w:tcPr>
          <w:p w:rsidR="00063D8F" w:rsidRPr="00596559" w:rsidRDefault="00063D8F" w:rsidP="00B31EC1">
            <w:pPr>
              <w:pStyle w:val="a3"/>
              <w:rPr>
                <w:rFonts w:ascii="Times New Roman" w:hAnsi="Times New Roman" w:cs="Times New Roman"/>
                <w:sz w:val="28"/>
                <w:szCs w:val="28"/>
              </w:rPr>
            </w:pPr>
            <w:r w:rsidRPr="00596559">
              <w:rPr>
                <w:rFonts w:ascii="Times New Roman" w:hAnsi="Times New Roman" w:cs="Times New Roman"/>
                <w:sz w:val="28"/>
                <w:szCs w:val="28"/>
              </w:rPr>
              <w:lastRenderedPageBreak/>
              <w:t>Коррекция недостатков и развитие артикуляционной моторики</w:t>
            </w:r>
          </w:p>
        </w:tc>
        <w:tc>
          <w:tcPr>
            <w:tcW w:w="6272" w:type="dxa"/>
            <w:tcBorders>
              <w:top w:val="single" w:sz="4" w:space="0" w:color="auto"/>
              <w:left w:val="single" w:sz="4" w:space="0" w:color="auto"/>
              <w:bottom w:val="single" w:sz="4" w:space="0" w:color="auto"/>
            </w:tcBorders>
          </w:tcPr>
          <w:p w:rsidR="00063D8F" w:rsidRPr="00596559" w:rsidRDefault="00063D8F" w:rsidP="00B31EC1">
            <w:pPr>
              <w:pStyle w:val="a3"/>
              <w:rPr>
                <w:rFonts w:ascii="Times New Roman" w:hAnsi="Times New Roman" w:cs="Times New Roman"/>
                <w:sz w:val="28"/>
                <w:szCs w:val="28"/>
              </w:rPr>
            </w:pPr>
            <w:r w:rsidRPr="00596559">
              <w:rPr>
                <w:rFonts w:ascii="Times New Roman" w:hAnsi="Times New Roman" w:cs="Times New Roman"/>
                <w:sz w:val="28"/>
                <w:szCs w:val="28"/>
              </w:rPr>
              <w:t>1) развивать моторный праксис органов артикуляции, зрительно-кинестетические ощущения для усиления перцепции артикуляционных укладов и движений;</w:t>
            </w:r>
          </w:p>
          <w:p w:rsidR="00063D8F" w:rsidRPr="00596559" w:rsidRDefault="00063D8F" w:rsidP="00B31EC1">
            <w:pPr>
              <w:pStyle w:val="a3"/>
              <w:rPr>
                <w:rFonts w:ascii="Times New Roman" w:hAnsi="Times New Roman" w:cs="Times New Roman"/>
                <w:sz w:val="28"/>
                <w:szCs w:val="28"/>
              </w:rPr>
            </w:pPr>
            <w:r w:rsidRPr="00596559">
              <w:rPr>
                <w:rFonts w:ascii="Times New Roman" w:hAnsi="Times New Roman" w:cs="Times New Roman"/>
                <w:sz w:val="28"/>
                <w:szCs w:val="28"/>
              </w:rPr>
              <w:t>2) вырабатывать самоконтроль за положением органов артикуляции;</w:t>
            </w:r>
          </w:p>
          <w:p w:rsidR="00063D8F" w:rsidRPr="00596559" w:rsidRDefault="00063D8F" w:rsidP="00B31EC1">
            <w:pPr>
              <w:pStyle w:val="a3"/>
              <w:rPr>
                <w:rFonts w:ascii="Times New Roman" w:hAnsi="Times New Roman" w:cs="Times New Roman"/>
                <w:sz w:val="28"/>
                <w:szCs w:val="28"/>
              </w:rPr>
            </w:pPr>
            <w:r w:rsidRPr="00596559">
              <w:rPr>
                <w:rFonts w:ascii="Times New Roman" w:hAnsi="Times New Roman" w:cs="Times New Roman"/>
                <w:sz w:val="28"/>
                <w:szCs w:val="28"/>
              </w:rPr>
              <w:t>3) формировать правильный артикуляционный уклад для всех групп звуков с помощью артикуляционной гимнастики;</w:t>
            </w:r>
          </w:p>
          <w:p w:rsidR="00063D8F" w:rsidRPr="00596559" w:rsidRDefault="00063D8F" w:rsidP="00B31EC1">
            <w:pPr>
              <w:pStyle w:val="a3"/>
              <w:rPr>
                <w:rFonts w:ascii="Times New Roman" w:hAnsi="Times New Roman" w:cs="Times New Roman"/>
                <w:sz w:val="28"/>
                <w:szCs w:val="28"/>
              </w:rPr>
            </w:pPr>
            <w:r w:rsidRPr="00596559">
              <w:rPr>
                <w:rFonts w:ascii="Times New Roman" w:hAnsi="Times New Roman" w:cs="Times New Roman"/>
                <w:sz w:val="28"/>
                <w:szCs w:val="28"/>
              </w:rPr>
              <w:t>4) развивать статико-динамические ощущения, четкие артикуляционные кинестезии;</w:t>
            </w:r>
          </w:p>
          <w:p w:rsidR="00063D8F" w:rsidRPr="00596559" w:rsidRDefault="00063D8F" w:rsidP="00B31EC1">
            <w:pPr>
              <w:pStyle w:val="a3"/>
              <w:rPr>
                <w:rFonts w:ascii="Times New Roman" w:hAnsi="Times New Roman" w:cs="Times New Roman"/>
                <w:sz w:val="28"/>
                <w:szCs w:val="28"/>
              </w:rPr>
            </w:pPr>
            <w:r w:rsidRPr="00596559">
              <w:rPr>
                <w:rFonts w:ascii="Times New Roman" w:hAnsi="Times New Roman" w:cs="Times New Roman"/>
                <w:sz w:val="28"/>
                <w:szCs w:val="28"/>
              </w:rPr>
              <w:t>5) формировать фонационное (речевое) дыхание при дифференциации вдоха и выдоха через нос и рот;</w:t>
            </w:r>
          </w:p>
          <w:p w:rsidR="00063D8F" w:rsidRPr="00596559" w:rsidRDefault="00063D8F" w:rsidP="00B31EC1">
            <w:pPr>
              <w:pStyle w:val="a3"/>
              <w:rPr>
                <w:rFonts w:ascii="Times New Roman" w:hAnsi="Times New Roman" w:cs="Times New Roman"/>
                <w:sz w:val="28"/>
                <w:szCs w:val="28"/>
              </w:rPr>
            </w:pPr>
            <w:r w:rsidRPr="00596559">
              <w:rPr>
                <w:rFonts w:ascii="Times New Roman" w:hAnsi="Times New Roman" w:cs="Times New Roman"/>
                <w:sz w:val="28"/>
                <w:szCs w:val="28"/>
              </w:rPr>
              <w:t>6) развивать оральный праксис, мимическую моторику в упражнениях подражательного характера (яркое солнышко - плотно сомкнули веки, обида - надули щеки).</w:t>
            </w:r>
          </w:p>
        </w:tc>
      </w:tr>
      <w:tr w:rsidR="00063D8F" w:rsidRPr="00596559" w:rsidTr="00063D8F">
        <w:tc>
          <w:tcPr>
            <w:tcW w:w="3254" w:type="dxa"/>
            <w:tcBorders>
              <w:top w:val="single" w:sz="4" w:space="0" w:color="auto"/>
              <w:bottom w:val="single" w:sz="4" w:space="0" w:color="auto"/>
              <w:right w:val="single" w:sz="4" w:space="0" w:color="auto"/>
            </w:tcBorders>
          </w:tcPr>
          <w:p w:rsidR="00063D8F" w:rsidRPr="00596559" w:rsidRDefault="00063D8F" w:rsidP="00B31EC1">
            <w:pPr>
              <w:pStyle w:val="a3"/>
              <w:rPr>
                <w:rFonts w:ascii="Times New Roman" w:hAnsi="Times New Roman" w:cs="Times New Roman"/>
                <w:sz w:val="28"/>
                <w:szCs w:val="28"/>
              </w:rPr>
            </w:pPr>
            <w:r w:rsidRPr="00596559">
              <w:rPr>
                <w:rFonts w:ascii="Times New Roman" w:hAnsi="Times New Roman" w:cs="Times New Roman"/>
                <w:sz w:val="28"/>
                <w:szCs w:val="28"/>
              </w:rPr>
              <w:t>Коррекция недостатков и развитие психомоторной сферы</w:t>
            </w:r>
          </w:p>
        </w:tc>
        <w:tc>
          <w:tcPr>
            <w:tcW w:w="6272" w:type="dxa"/>
            <w:tcBorders>
              <w:top w:val="single" w:sz="4" w:space="0" w:color="auto"/>
              <w:left w:val="single" w:sz="4" w:space="0" w:color="auto"/>
              <w:bottom w:val="single" w:sz="4" w:space="0" w:color="auto"/>
            </w:tcBorders>
          </w:tcPr>
          <w:p w:rsidR="00063D8F" w:rsidRPr="00596559" w:rsidRDefault="00063D8F" w:rsidP="00B31EC1">
            <w:pPr>
              <w:pStyle w:val="a3"/>
              <w:rPr>
                <w:rFonts w:ascii="Times New Roman" w:hAnsi="Times New Roman" w:cs="Times New Roman"/>
                <w:sz w:val="28"/>
                <w:szCs w:val="28"/>
              </w:rPr>
            </w:pPr>
            <w:r w:rsidRPr="00596559">
              <w:rPr>
                <w:rFonts w:ascii="Times New Roman" w:hAnsi="Times New Roman" w:cs="Times New Roman"/>
                <w:sz w:val="28"/>
                <w:szCs w:val="28"/>
              </w:rPr>
              <w:t>Использование музыкально-ритмических упражнений, логопедической и фонетической ритмики:</w:t>
            </w:r>
          </w:p>
          <w:p w:rsidR="00063D8F" w:rsidRPr="00596559" w:rsidRDefault="00063D8F" w:rsidP="00B31EC1">
            <w:pPr>
              <w:pStyle w:val="a3"/>
              <w:rPr>
                <w:rFonts w:ascii="Times New Roman" w:hAnsi="Times New Roman" w:cs="Times New Roman"/>
                <w:sz w:val="28"/>
                <w:szCs w:val="28"/>
              </w:rPr>
            </w:pPr>
            <w:r w:rsidRPr="00596559">
              <w:rPr>
                <w:rFonts w:ascii="Times New Roman" w:hAnsi="Times New Roman" w:cs="Times New Roman"/>
                <w:sz w:val="28"/>
                <w:szCs w:val="28"/>
              </w:rPr>
              <w:t>1) продолжать развивать и корригировать нарушения сенсорно-перцептивных и моторных компонентов деятельности (слухо-зрительно-моторную координацию, мышечную выносливость, способность перемещаться в пространстве на основе выбора объекта для движения по заданному признаку);</w:t>
            </w:r>
          </w:p>
          <w:p w:rsidR="00063D8F" w:rsidRPr="00596559" w:rsidRDefault="00063D8F" w:rsidP="00B31EC1">
            <w:pPr>
              <w:pStyle w:val="a3"/>
              <w:rPr>
                <w:rFonts w:ascii="Times New Roman" w:hAnsi="Times New Roman" w:cs="Times New Roman"/>
                <w:sz w:val="28"/>
                <w:szCs w:val="28"/>
              </w:rPr>
            </w:pPr>
            <w:r w:rsidRPr="00596559">
              <w:rPr>
                <w:rFonts w:ascii="Times New Roman" w:hAnsi="Times New Roman" w:cs="Times New Roman"/>
                <w:sz w:val="28"/>
                <w:szCs w:val="28"/>
              </w:rPr>
              <w:t>2) способствовать развитию у обучающихся произвольной регуляции в ходе выполнения двигательных заданий;</w:t>
            </w:r>
          </w:p>
          <w:p w:rsidR="00063D8F" w:rsidRPr="00596559" w:rsidRDefault="00063D8F" w:rsidP="00B31EC1">
            <w:pPr>
              <w:pStyle w:val="a3"/>
              <w:rPr>
                <w:rFonts w:ascii="Times New Roman" w:hAnsi="Times New Roman" w:cs="Times New Roman"/>
                <w:sz w:val="28"/>
                <w:szCs w:val="28"/>
              </w:rPr>
            </w:pPr>
            <w:r w:rsidRPr="00596559">
              <w:rPr>
                <w:rFonts w:ascii="Times New Roman" w:hAnsi="Times New Roman" w:cs="Times New Roman"/>
                <w:sz w:val="28"/>
                <w:szCs w:val="28"/>
              </w:rPr>
              <w:t>3) при совершенствовании и преодолении недостатков двигательного развития использовать разные сигналы (речевые и неречевые звуки; наглядность в соответствии с возможностями зрительного восприятия);</w:t>
            </w:r>
          </w:p>
          <w:p w:rsidR="00063D8F" w:rsidRPr="00596559" w:rsidRDefault="00063D8F" w:rsidP="00B31EC1">
            <w:pPr>
              <w:pStyle w:val="a3"/>
              <w:rPr>
                <w:rFonts w:ascii="Times New Roman" w:hAnsi="Times New Roman" w:cs="Times New Roman"/>
                <w:sz w:val="28"/>
                <w:szCs w:val="28"/>
              </w:rPr>
            </w:pPr>
            <w:r w:rsidRPr="00596559">
              <w:rPr>
                <w:rFonts w:ascii="Times New Roman" w:hAnsi="Times New Roman" w:cs="Times New Roman"/>
                <w:sz w:val="28"/>
                <w:szCs w:val="28"/>
              </w:rPr>
              <w:t xml:space="preserve">4) развивать зрительное внимание и зрительное </w:t>
            </w:r>
            <w:r w:rsidRPr="00596559">
              <w:rPr>
                <w:rFonts w:ascii="Times New Roman" w:hAnsi="Times New Roman" w:cs="Times New Roman"/>
                <w:sz w:val="28"/>
                <w:szCs w:val="28"/>
              </w:rPr>
              <w:lastRenderedPageBreak/>
              <w:t>восприятие с опорой на двигательную активность;</w:t>
            </w:r>
          </w:p>
          <w:p w:rsidR="00063D8F" w:rsidRPr="00596559" w:rsidRDefault="00063D8F" w:rsidP="00B31EC1">
            <w:pPr>
              <w:pStyle w:val="a3"/>
              <w:rPr>
                <w:rFonts w:ascii="Times New Roman" w:hAnsi="Times New Roman" w:cs="Times New Roman"/>
                <w:sz w:val="28"/>
                <w:szCs w:val="28"/>
              </w:rPr>
            </w:pPr>
            <w:r w:rsidRPr="00596559">
              <w:rPr>
                <w:rFonts w:ascii="Times New Roman" w:hAnsi="Times New Roman" w:cs="Times New Roman"/>
                <w:sz w:val="28"/>
                <w:szCs w:val="28"/>
              </w:rPr>
              <w:t>5) развивать слуховые восприятие, внимание, слухо-моторную и зрительно-моторную координации;</w:t>
            </w:r>
          </w:p>
          <w:p w:rsidR="00063D8F" w:rsidRPr="00596559" w:rsidRDefault="00063D8F" w:rsidP="00B31EC1">
            <w:pPr>
              <w:pStyle w:val="a3"/>
              <w:rPr>
                <w:rFonts w:ascii="Times New Roman" w:hAnsi="Times New Roman" w:cs="Times New Roman"/>
                <w:sz w:val="28"/>
                <w:szCs w:val="28"/>
              </w:rPr>
            </w:pPr>
            <w:r w:rsidRPr="00596559">
              <w:rPr>
                <w:rFonts w:ascii="Times New Roman" w:hAnsi="Times New Roman" w:cs="Times New Roman"/>
                <w:sz w:val="28"/>
                <w:szCs w:val="28"/>
              </w:rPr>
              <w:t>6) формировать и закреплять двигательные навыки, образность и выразительность движений посредством упражнений психогимнастики, побуждать к выражению эмоциональных состояний с помощью пантомимики, жестов, к созданию игровых образов (дворник, повар...);</w:t>
            </w:r>
          </w:p>
          <w:p w:rsidR="00063D8F" w:rsidRPr="00596559" w:rsidRDefault="00063D8F" w:rsidP="00B31EC1">
            <w:pPr>
              <w:pStyle w:val="a3"/>
              <w:rPr>
                <w:rFonts w:ascii="Times New Roman" w:hAnsi="Times New Roman" w:cs="Times New Roman"/>
                <w:sz w:val="28"/>
                <w:szCs w:val="28"/>
              </w:rPr>
            </w:pPr>
            <w:r w:rsidRPr="00596559">
              <w:rPr>
                <w:rFonts w:ascii="Times New Roman" w:hAnsi="Times New Roman" w:cs="Times New Roman"/>
                <w:sz w:val="28"/>
                <w:szCs w:val="28"/>
              </w:rPr>
              <w:t>7) развивать у обучающихся двигательную память, предлагая выполнять двигательные цепочки из четырех-шести действий; танцевальных движений;</w:t>
            </w:r>
          </w:p>
          <w:p w:rsidR="00063D8F" w:rsidRPr="00596559" w:rsidRDefault="00063D8F" w:rsidP="00B31EC1">
            <w:pPr>
              <w:pStyle w:val="a3"/>
              <w:rPr>
                <w:rFonts w:ascii="Times New Roman" w:hAnsi="Times New Roman" w:cs="Times New Roman"/>
                <w:sz w:val="28"/>
                <w:szCs w:val="28"/>
              </w:rPr>
            </w:pPr>
            <w:r w:rsidRPr="00596559">
              <w:rPr>
                <w:rFonts w:ascii="Times New Roman" w:hAnsi="Times New Roman" w:cs="Times New Roman"/>
                <w:sz w:val="28"/>
                <w:szCs w:val="28"/>
              </w:rPr>
              <w:t>8) развивать у обучающихся навыки пространственной организации движений; совершенствовать умения и навыки одновременного выполнения детьми согласованных движений, а также навыки разноименных и разнонаправленных движений;</w:t>
            </w:r>
          </w:p>
          <w:p w:rsidR="00063D8F" w:rsidRPr="00596559" w:rsidRDefault="00063D8F" w:rsidP="00B31EC1">
            <w:pPr>
              <w:pStyle w:val="a3"/>
              <w:rPr>
                <w:rFonts w:ascii="Times New Roman" w:hAnsi="Times New Roman" w:cs="Times New Roman"/>
                <w:sz w:val="28"/>
                <w:szCs w:val="28"/>
              </w:rPr>
            </w:pPr>
            <w:r w:rsidRPr="00596559">
              <w:rPr>
                <w:rFonts w:ascii="Times New Roman" w:hAnsi="Times New Roman" w:cs="Times New Roman"/>
                <w:sz w:val="28"/>
                <w:szCs w:val="28"/>
              </w:rPr>
              <w:t>9) учить обучающихся самостоятельно перестраиваться в звенья, передвигаться с опорой на ориентиры разного цвета, разной формы;</w:t>
            </w:r>
          </w:p>
          <w:p w:rsidR="00063D8F" w:rsidRPr="00596559" w:rsidRDefault="00063D8F" w:rsidP="00B31EC1">
            <w:pPr>
              <w:pStyle w:val="a3"/>
              <w:rPr>
                <w:rFonts w:ascii="Times New Roman" w:hAnsi="Times New Roman" w:cs="Times New Roman"/>
                <w:sz w:val="28"/>
                <w:szCs w:val="28"/>
              </w:rPr>
            </w:pPr>
            <w:r w:rsidRPr="00596559">
              <w:rPr>
                <w:rFonts w:ascii="Times New Roman" w:hAnsi="Times New Roman" w:cs="Times New Roman"/>
                <w:sz w:val="28"/>
                <w:szCs w:val="28"/>
              </w:rPr>
              <w:t>10) формировать у обучающихся устойчивый навык к произвольному мышечному напряжению и расслаблению под музыку;</w:t>
            </w:r>
          </w:p>
          <w:p w:rsidR="00063D8F" w:rsidRPr="00596559" w:rsidRDefault="00063D8F" w:rsidP="00B31EC1">
            <w:pPr>
              <w:pStyle w:val="a3"/>
              <w:rPr>
                <w:rFonts w:ascii="Times New Roman" w:hAnsi="Times New Roman" w:cs="Times New Roman"/>
                <w:sz w:val="28"/>
                <w:szCs w:val="28"/>
              </w:rPr>
            </w:pPr>
            <w:r w:rsidRPr="00596559">
              <w:rPr>
                <w:rFonts w:ascii="Times New Roman" w:hAnsi="Times New Roman" w:cs="Times New Roman"/>
                <w:sz w:val="28"/>
                <w:szCs w:val="28"/>
              </w:rPr>
              <w:t>11) закреплять у обучающихся умения анализировать свои движения, движения других детей, осуществлять элементарное двигательное и словесное планирование действий в ходе двигательных упражнений;</w:t>
            </w:r>
          </w:p>
          <w:p w:rsidR="00063D8F" w:rsidRPr="00596559" w:rsidRDefault="00063D8F" w:rsidP="00B31EC1">
            <w:pPr>
              <w:pStyle w:val="a3"/>
              <w:rPr>
                <w:rFonts w:ascii="Times New Roman" w:hAnsi="Times New Roman" w:cs="Times New Roman"/>
                <w:sz w:val="28"/>
                <w:szCs w:val="28"/>
              </w:rPr>
            </w:pPr>
            <w:r w:rsidRPr="00596559">
              <w:rPr>
                <w:rFonts w:ascii="Times New Roman" w:hAnsi="Times New Roman" w:cs="Times New Roman"/>
                <w:sz w:val="28"/>
                <w:szCs w:val="28"/>
              </w:rPr>
              <w:t>12) подчинять движения темпу и ритму речевых и неречевых сигналов и сочетать их выполнение с музыкальным сопровождением, речевым материалом;</w:t>
            </w:r>
          </w:p>
          <w:p w:rsidR="00063D8F" w:rsidRPr="00596559" w:rsidRDefault="00063D8F" w:rsidP="00B31EC1">
            <w:pPr>
              <w:pStyle w:val="a3"/>
              <w:rPr>
                <w:rFonts w:ascii="Times New Roman" w:hAnsi="Times New Roman" w:cs="Times New Roman"/>
                <w:sz w:val="28"/>
                <w:szCs w:val="28"/>
              </w:rPr>
            </w:pPr>
            <w:r w:rsidRPr="00596559">
              <w:rPr>
                <w:rFonts w:ascii="Times New Roman" w:hAnsi="Times New Roman" w:cs="Times New Roman"/>
                <w:sz w:val="28"/>
                <w:szCs w:val="28"/>
              </w:rPr>
              <w:t>13) предлагать задания, направленные на формирование координации движений и слова, побуждать сопровождать выполнение упражнений доступным речевым материалом (обучающиеся могут одновременно выполнять движения и произносить речевой материал, или же один ребенок, или педагогический работник, проговаривает его, остальные выполняют);</w:t>
            </w:r>
          </w:p>
          <w:p w:rsidR="00063D8F" w:rsidRPr="00596559" w:rsidRDefault="00063D8F" w:rsidP="00B31EC1">
            <w:pPr>
              <w:pStyle w:val="a3"/>
              <w:rPr>
                <w:rFonts w:ascii="Times New Roman" w:hAnsi="Times New Roman" w:cs="Times New Roman"/>
                <w:sz w:val="28"/>
                <w:szCs w:val="28"/>
              </w:rPr>
            </w:pPr>
            <w:r w:rsidRPr="00596559">
              <w:rPr>
                <w:rFonts w:ascii="Times New Roman" w:hAnsi="Times New Roman" w:cs="Times New Roman"/>
                <w:sz w:val="28"/>
                <w:szCs w:val="28"/>
              </w:rPr>
              <w:t xml:space="preserve">14) учить обучающихся отстукивать ритмы по </w:t>
            </w:r>
            <w:r w:rsidRPr="00596559">
              <w:rPr>
                <w:rFonts w:ascii="Times New Roman" w:hAnsi="Times New Roman" w:cs="Times New Roman"/>
                <w:sz w:val="28"/>
                <w:szCs w:val="28"/>
              </w:rPr>
              <w:lastRenderedPageBreak/>
              <w:t>слуховому образцу, затем соотносить ритмическую структуру с графическим образцом.</w:t>
            </w:r>
          </w:p>
        </w:tc>
      </w:tr>
    </w:tbl>
    <w:p w:rsidR="00D26DCA" w:rsidRDefault="00D26DCA" w:rsidP="00754DF8">
      <w:pPr>
        <w:jc w:val="center"/>
        <w:rPr>
          <w:rFonts w:ascii="Times New Roman" w:hAnsi="Times New Roman" w:cs="Times New Roman"/>
          <w:b/>
          <w:sz w:val="28"/>
          <w:szCs w:val="28"/>
        </w:rPr>
      </w:pPr>
    </w:p>
    <w:p w:rsidR="00F33AA8" w:rsidRPr="00596559" w:rsidRDefault="00F33AA8" w:rsidP="00754DF8">
      <w:pPr>
        <w:jc w:val="center"/>
        <w:rPr>
          <w:rFonts w:ascii="Times New Roman" w:hAnsi="Times New Roman" w:cs="Times New Roman"/>
          <w:b/>
          <w:sz w:val="28"/>
          <w:szCs w:val="28"/>
        </w:rPr>
      </w:pPr>
      <w:r w:rsidRPr="00596559">
        <w:rPr>
          <w:rFonts w:ascii="Times New Roman" w:hAnsi="Times New Roman" w:cs="Times New Roman"/>
          <w:b/>
          <w:sz w:val="28"/>
          <w:szCs w:val="28"/>
        </w:rPr>
        <w:t>4</w:t>
      </w:r>
      <w:r w:rsidR="004B76C2" w:rsidRPr="00596559">
        <w:rPr>
          <w:rFonts w:ascii="Times New Roman" w:hAnsi="Times New Roman" w:cs="Times New Roman"/>
          <w:b/>
          <w:sz w:val="28"/>
          <w:szCs w:val="28"/>
        </w:rPr>
        <w:t>.6</w:t>
      </w:r>
      <w:r w:rsidRPr="00596559">
        <w:rPr>
          <w:rFonts w:ascii="Times New Roman" w:hAnsi="Times New Roman" w:cs="Times New Roman"/>
          <w:b/>
          <w:sz w:val="28"/>
          <w:szCs w:val="28"/>
        </w:rPr>
        <w:t xml:space="preserve">. </w:t>
      </w:r>
      <w:r w:rsidR="00446CF9" w:rsidRPr="00596559">
        <w:rPr>
          <w:rFonts w:ascii="Times New Roman" w:hAnsi="Times New Roman" w:cs="Times New Roman"/>
          <w:b/>
          <w:sz w:val="28"/>
          <w:szCs w:val="28"/>
        </w:rPr>
        <w:t>Р</w:t>
      </w:r>
      <w:r w:rsidRPr="00596559">
        <w:rPr>
          <w:rFonts w:ascii="Times New Roman" w:hAnsi="Times New Roman" w:cs="Times New Roman"/>
          <w:b/>
          <w:sz w:val="28"/>
          <w:szCs w:val="28"/>
        </w:rPr>
        <w:t>абочая программа воспитания</w:t>
      </w:r>
    </w:p>
    <w:p w:rsidR="00456B50" w:rsidRPr="00596559" w:rsidRDefault="00456B50" w:rsidP="00456B50">
      <w:pPr>
        <w:spacing w:line="276" w:lineRule="auto"/>
        <w:rPr>
          <w:rFonts w:ascii="Times New Roman" w:hAnsi="Times New Roman" w:cs="Times New Roman"/>
          <w:sz w:val="28"/>
          <w:szCs w:val="28"/>
        </w:rPr>
      </w:pPr>
      <w:r w:rsidRPr="00596559">
        <w:rPr>
          <w:rFonts w:ascii="Times New Roman" w:hAnsi="Times New Roman" w:cs="Times New Roman"/>
          <w:sz w:val="28"/>
          <w:szCs w:val="28"/>
        </w:rPr>
        <w:t>Рабочая программа воспитания разработана на основе требований Федерального закона от 29 декабря 2012 г. № 273-ФЗ «Об образовании в Российской Федерации».</w:t>
      </w:r>
    </w:p>
    <w:p w:rsidR="00456B50" w:rsidRPr="00596559" w:rsidRDefault="00456B50" w:rsidP="00456B50">
      <w:pPr>
        <w:spacing w:line="276" w:lineRule="auto"/>
        <w:rPr>
          <w:rFonts w:ascii="Times New Roman" w:hAnsi="Times New Roman" w:cs="Times New Roman"/>
          <w:sz w:val="28"/>
          <w:szCs w:val="28"/>
        </w:rPr>
      </w:pPr>
      <w:r w:rsidRPr="00596559">
        <w:rPr>
          <w:rFonts w:ascii="Times New Roman" w:hAnsi="Times New Roman" w:cs="Times New Roman"/>
          <w:sz w:val="28"/>
          <w:szCs w:val="28"/>
        </w:rPr>
        <w:t>Работа по воспитанию, формированию и развитию личности обучающихся с ОВЗ в ДОУ предполагает преемственность по отношению к достижению воспитательных целей начального общего образования (далее - НОО).</w:t>
      </w:r>
    </w:p>
    <w:p w:rsidR="00456B50" w:rsidRPr="00596559" w:rsidRDefault="00456B50" w:rsidP="00456B50">
      <w:pPr>
        <w:spacing w:line="276" w:lineRule="auto"/>
        <w:rPr>
          <w:rFonts w:ascii="Times New Roman" w:hAnsi="Times New Roman" w:cs="Times New Roman"/>
          <w:sz w:val="28"/>
          <w:szCs w:val="28"/>
        </w:rPr>
      </w:pPr>
      <w:r w:rsidRPr="00596559">
        <w:rPr>
          <w:rFonts w:ascii="Times New Roman" w:hAnsi="Times New Roman" w:cs="Times New Roman"/>
          <w:sz w:val="28"/>
          <w:szCs w:val="28"/>
        </w:rPr>
        <w:t>Программа воспитания основана на воплощении национального воспитательного идеала, который понимается как высшая цель образования, нравственное (идеальное) представление о человеке.</w:t>
      </w:r>
    </w:p>
    <w:p w:rsidR="00456B50" w:rsidRPr="00596559" w:rsidRDefault="00456B50" w:rsidP="00456B50">
      <w:pPr>
        <w:ind w:firstLine="708"/>
        <w:rPr>
          <w:rFonts w:ascii="Times New Roman" w:hAnsi="Times New Roman" w:cs="Times New Roman"/>
          <w:sz w:val="28"/>
          <w:szCs w:val="28"/>
        </w:rPr>
      </w:pPr>
      <w:r w:rsidRPr="00596559">
        <w:rPr>
          <w:rFonts w:ascii="Times New Roman" w:hAnsi="Times New Roman" w:cs="Times New Roman"/>
          <w:sz w:val="28"/>
          <w:szCs w:val="28"/>
        </w:rPr>
        <w:t>Рабочая программа воспитания обучающихся с ЗПР основана на рабочей программе воспитания основной образовательной программы МБДОУ «Детский сад п. Томаровка» и призвана помочь всем участникам образовательных отношений реализовать воспитательный потенциал совместной деятельности.</w:t>
      </w:r>
    </w:p>
    <w:p w:rsidR="00456B50" w:rsidRPr="00596559" w:rsidRDefault="00456B50" w:rsidP="00456B50">
      <w:pPr>
        <w:spacing w:line="276" w:lineRule="auto"/>
        <w:rPr>
          <w:rFonts w:ascii="Times New Roman" w:hAnsi="Times New Roman" w:cs="Times New Roman"/>
          <w:sz w:val="28"/>
          <w:szCs w:val="28"/>
        </w:rPr>
      </w:pPr>
      <w:r w:rsidRPr="00596559">
        <w:rPr>
          <w:rFonts w:ascii="Times New Roman" w:hAnsi="Times New Roman" w:cs="Times New Roman"/>
          <w:sz w:val="28"/>
          <w:szCs w:val="28"/>
        </w:rPr>
        <w:t>В основе процесса воспитания обучающихся с ЗПР в ДОУ лежат конституционные и национальные ценности российского общества.</w:t>
      </w:r>
    </w:p>
    <w:p w:rsidR="00456B50" w:rsidRPr="00596559" w:rsidRDefault="00456B50" w:rsidP="00456B50">
      <w:pPr>
        <w:spacing w:line="276" w:lineRule="auto"/>
        <w:rPr>
          <w:rFonts w:ascii="Times New Roman" w:hAnsi="Times New Roman" w:cs="Times New Roman"/>
          <w:sz w:val="28"/>
          <w:szCs w:val="28"/>
        </w:rPr>
      </w:pPr>
      <w:r w:rsidRPr="00596559">
        <w:rPr>
          <w:rFonts w:ascii="Times New Roman" w:hAnsi="Times New Roman" w:cs="Times New Roman"/>
          <w:i/>
          <w:sz w:val="28"/>
          <w:szCs w:val="28"/>
        </w:rPr>
        <w:t>Целевые ориентиры</w:t>
      </w:r>
      <w:r w:rsidRPr="00596559">
        <w:rPr>
          <w:rFonts w:ascii="Times New Roman" w:hAnsi="Times New Roman" w:cs="Times New Roman"/>
          <w:sz w:val="28"/>
          <w:szCs w:val="28"/>
        </w:rPr>
        <w:t xml:space="preserve"> рассматриваются как возрастные характеристики возможных достижений ребенка, которые коррелируют с портретом выпускника ДОУ и с базовыми духовно-нравственными ценностями. </w:t>
      </w:r>
    </w:p>
    <w:p w:rsidR="00456B50" w:rsidRPr="00596559" w:rsidRDefault="00456B50" w:rsidP="00456B50">
      <w:pPr>
        <w:ind w:firstLine="708"/>
        <w:rPr>
          <w:rFonts w:ascii="Times New Roman" w:hAnsi="Times New Roman" w:cs="Times New Roman"/>
          <w:i/>
          <w:sz w:val="28"/>
          <w:szCs w:val="28"/>
        </w:rPr>
      </w:pPr>
      <w:r w:rsidRPr="00596559">
        <w:rPr>
          <w:rFonts w:ascii="Times New Roman" w:hAnsi="Times New Roman" w:cs="Times New Roman"/>
          <w:i/>
          <w:sz w:val="28"/>
          <w:szCs w:val="28"/>
        </w:rPr>
        <w:t>Планируемые результаты:</w:t>
      </w:r>
    </w:p>
    <w:p w:rsidR="00456B50" w:rsidRPr="00596559" w:rsidRDefault="00456B50" w:rsidP="00456B50">
      <w:pPr>
        <w:ind w:firstLine="708"/>
        <w:rPr>
          <w:rFonts w:ascii="Times New Roman" w:hAnsi="Times New Roman" w:cs="Times New Roman"/>
          <w:sz w:val="28"/>
          <w:szCs w:val="28"/>
        </w:rPr>
      </w:pPr>
      <w:r w:rsidRPr="00596559">
        <w:rPr>
          <w:rFonts w:ascii="Times New Roman" w:hAnsi="Times New Roman" w:cs="Times New Roman"/>
          <w:sz w:val="28"/>
          <w:szCs w:val="28"/>
        </w:rPr>
        <w:t xml:space="preserve">Рабочая программа воспитания призвана обеспечить достижение детьми личностных результатов, указанных во ФГОС ДО: </w:t>
      </w:r>
    </w:p>
    <w:p w:rsidR="00456B50" w:rsidRPr="00596559" w:rsidRDefault="00456B50" w:rsidP="00456B50">
      <w:pPr>
        <w:pStyle w:val="a7"/>
        <w:numPr>
          <w:ilvl w:val="0"/>
          <w:numId w:val="62"/>
        </w:numPr>
        <w:ind w:left="709"/>
        <w:rPr>
          <w:rFonts w:ascii="Times New Roman" w:hAnsi="Times New Roman" w:cs="Times New Roman"/>
          <w:sz w:val="28"/>
          <w:szCs w:val="28"/>
        </w:rPr>
      </w:pPr>
      <w:r w:rsidRPr="00596559">
        <w:rPr>
          <w:rFonts w:ascii="Times New Roman" w:hAnsi="Times New Roman" w:cs="Times New Roman"/>
          <w:sz w:val="28"/>
          <w:szCs w:val="28"/>
        </w:rPr>
        <w:t xml:space="preserve">ребенок обладает установкой положительного отношения к миру, к разным видам труда, другим людям и самому себе, </w:t>
      </w:r>
    </w:p>
    <w:p w:rsidR="00456B50" w:rsidRPr="00596559" w:rsidRDefault="00456B50" w:rsidP="00456B50">
      <w:pPr>
        <w:pStyle w:val="a7"/>
        <w:numPr>
          <w:ilvl w:val="0"/>
          <w:numId w:val="62"/>
        </w:numPr>
        <w:ind w:left="709"/>
        <w:rPr>
          <w:rFonts w:ascii="Times New Roman" w:hAnsi="Times New Roman" w:cs="Times New Roman"/>
          <w:sz w:val="28"/>
          <w:szCs w:val="28"/>
        </w:rPr>
      </w:pPr>
      <w:r w:rsidRPr="00596559">
        <w:rPr>
          <w:rFonts w:ascii="Times New Roman" w:hAnsi="Times New Roman" w:cs="Times New Roman"/>
          <w:sz w:val="28"/>
          <w:szCs w:val="28"/>
        </w:rPr>
        <w:t xml:space="preserve">обладает чувством собственного достоинства; </w:t>
      </w:r>
    </w:p>
    <w:p w:rsidR="00456B50" w:rsidRPr="00596559" w:rsidRDefault="00456B50" w:rsidP="00456B50">
      <w:pPr>
        <w:pStyle w:val="a7"/>
        <w:numPr>
          <w:ilvl w:val="0"/>
          <w:numId w:val="62"/>
        </w:numPr>
        <w:ind w:left="709"/>
        <w:rPr>
          <w:rFonts w:ascii="Times New Roman" w:hAnsi="Times New Roman" w:cs="Times New Roman"/>
          <w:sz w:val="28"/>
          <w:szCs w:val="28"/>
        </w:rPr>
      </w:pPr>
      <w:r w:rsidRPr="00596559">
        <w:rPr>
          <w:rFonts w:ascii="Times New Roman" w:hAnsi="Times New Roman" w:cs="Times New Roman"/>
          <w:sz w:val="28"/>
          <w:szCs w:val="28"/>
        </w:rPr>
        <w:t xml:space="preserve">активно взаимодействует со взрослыми и сверстниками, </w:t>
      </w:r>
    </w:p>
    <w:p w:rsidR="00456B50" w:rsidRPr="00596559" w:rsidRDefault="00456B50" w:rsidP="00456B50">
      <w:pPr>
        <w:pStyle w:val="a7"/>
        <w:numPr>
          <w:ilvl w:val="0"/>
          <w:numId w:val="62"/>
        </w:numPr>
        <w:ind w:left="709"/>
        <w:rPr>
          <w:rFonts w:ascii="Times New Roman" w:hAnsi="Times New Roman" w:cs="Times New Roman"/>
          <w:sz w:val="28"/>
          <w:szCs w:val="28"/>
        </w:rPr>
      </w:pPr>
      <w:r w:rsidRPr="00596559">
        <w:rPr>
          <w:rFonts w:ascii="Times New Roman" w:hAnsi="Times New Roman" w:cs="Times New Roman"/>
          <w:sz w:val="28"/>
          <w:szCs w:val="28"/>
        </w:rPr>
        <w:t xml:space="preserve">участвует в совместных играх, </w:t>
      </w:r>
    </w:p>
    <w:p w:rsidR="00456B50" w:rsidRPr="00596559" w:rsidRDefault="00456B50" w:rsidP="00456B50">
      <w:pPr>
        <w:pStyle w:val="a7"/>
        <w:numPr>
          <w:ilvl w:val="0"/>
          <w:numId w:val="62"/>
        </w:numPr>
        <w:ind w:left="709"/>
        <w:rPr>
          <w:rFonts w:ascii="Times New Roman" w:hAnsi="Times New Roman" w:cs="Times New Roman"/>
          <w:sz w:val="28"/>
          <w:szCs w:val="28"/>
        </w:rPr>
      </w:pPr>
      <w:r w:rsidRPr="00596559">
        <w:rPr>
          <w:rFonts w:ascii="Times New Roman" w:hAnsi="Times New Roman" w:cs="Times New Roman"/>
          <w:sz w:val="28"/>
          <w:szCs w:val="28"/>
        </w:rPr>
        <w:t>способен договариваться, учитывать интересы и чувства других,</w:t>
      </w:r>
    </w:p>
    <w:p w:rsidR="00456B50" w:rsidRPr="00596559" w:rsidRDefault="00456B50" w:rsidP="00456B50">
      <w:pPr>
        <w:pStyle w:val="a7"/>
        <w:numPr>
          <w:ilvl w:val="0"/>
          <w:numId w:val="62"/>
        </w:numPr>
        <w:ind w:left="709"/>
        <w:rPr>
          <w:rFonts w:ascii="Times New Roman" w:hAnsi="Times New Roman" w:cs="Times New Roman"/>
          <w:sz w:val="28"/>
          <w:szCs w:val="28"/>
        </w:rPr>
      </w:pPr>
      <w:r w:rsidRPr="00596559">
        <w:rPr>
          <w:rFonts w:ascii="Times New Roman" w:hAnsi="Times New Roman" w:cs="Times New Roman"/>
          <w:sz w:val="28"/>
          <w:szCs w:val="28"/>
        </w:rPr>
        <w:t>может следовать социальным нормам поведения и правилам в разных видах деятельности,</w:t>
      </w:r>
    </w:p>
    <w:p w:rsidR="00456B50" w:rsidRPr="00596559" w:rsidRDefault="00456B50" w:rsidP="00456B50">
      <w:pPr>
        <w:pStyle w:val="a7"/>
        <w:numPr>
          <w:ilvl w:val="0"/>
          <w:numId w:val="62"/>
        </w:numPr>
        <w:ind w:left="709"/>
        <w:rPr>
          <w:rFonts w:ascii="Times New Roman" w:hAnsi="Times New Roman" w:cs="Times New Roman"/>
          <w:sz w:val="28"/>
          <w:szCs w:val="28"/>
        </w:rPr>
      </w:pPr>
      <w:r w:rsidRPr="00596559">
        <w:rPr>
          <w:rFonts w:ascii="Times New Roman" w:hAnsi="Times New Roman" w:cs="Times New Roman"/>
          <w:sz w:val="28"/>
          <w:szCs w:val="28"/>
        </w:rPr>
        <w:t xml:space="preserve">обладает начальными знаниями о себе, о природном и социальном мире, в котором он живет; </w:t>
      </w:r>
    </w:p>
    <w:p w:rsidR="00456B50" w:rsidRPr="00596559" w:rsidRDefault="00456B50" w:rsidP="00456B50">
      <w:pPr>
        <w:pStyle w:val="a7"/>
        <w:numPr>
          <w:ilvl w:val="0"/>
          <w:numId w:val="62"/>
        </w:numPr>
        <w:ind w:left="709"/>
        <w:rPr>
          <w:rFonts w:ascii="Times New Roman" w:hAnsi="Times New Roman" w:cs="Times New Roman"/>
          <w:sz w:val="28"/>
          <w:szCs w:val="28"/>
        </w:rPr>
      </w:pPr>
      <w:r w:rsidRPr="00596559">
        <w:rPr>
          <w:rFonts w:ascii="Times New Roman" w:hAnsi="Times New Roman" w:cs="Times New Roman"/>
          <w:sz w:val="28"/>
          <w:szCs w:val="28"/>
        </w:rPr>
        <w:t xml:space="preserve">знаком с произведениями детской литературы; </w:t>
      </w:r>
    </w:p>
    <w:p w:rsidR="00456B50" w:rsidRPr="00596559" w:rsidRDefault="00456B50" w:rsidP="00456B50">
      <w:pPr>
        <w:pStyle w:val="a7"/>
        <w:numPr>
          <w:ilvl w:val="0"/>
          <w:numId w:val="62"/>
        </w:numPr>
        <w:ind w:left="709"/>
        <w:rPr>
          <w:rFonts w:ascii="Times New Roman" w:hAnsi="Times New Roman" w:cs="Times New Roman"/>
          <w:sz w:val="28"/>
          <w:szCs w:val="28"/>
        </w:rPr>
      </w:pPr>
      <w:r w:rsidRPr="00596559">
        <w:rPr>
          <w:rFonts w:ascii="Times New Roman" w:hAnsi="Times New Roman" w:cs="Times New Roman"/>
          <w:sz w:val="28"/>
          <w:szCs w:val="28"/>
        </w:rPr>
        <w:t xml:space="preserve">обладает элементарными представлениями из области живой природы, истории и т.п. (4.6. ФГОС ДО). </w:t>
      </w:r>
    </w:p>
    <w:p w:rsidR="00456B50" w:rsidRPr="00596559" w:rsidRDefault="00456B50" w:rsidP="00456B50">
      <w:pPr>
        <w:ind w:firstLine="708"/>
        <w:rPr>
          <w:rFonts w:ascii="Times New Roman" w:hAnsi="Times New Roman" w:cs="Times New Roman"/>
          <w:sz w:val="28"/>
          <w:szCs w:val="28"/>
        </w:rPr>
      </w:pPr>
    </w:p>
    <w:p w:rsidR="00456B50" w:rsidRPr="00596559" w:rsidRDefault="00456B50" w:rsidP="00456B50">
      <w:pPr>
        <w:ind w:firstLine="708"/>
        <w:rPr>
          <w:rFonts w:ascii="Times New Roman" w:hAnsi="Times New Roman" w:cs="Times New Roman"/>
          <w:sz w:val="28"/>
          <w:szCs w:val="28"/>
        </w:rPr>
      </w:pPr>
      <w:r w:rsidRPr="00596559">
        <w:rPr>
          <w:rFonts w:ascii="Times New Roman" w:hAnsi="Times New Roman" w:cs="Times New Roman"/>
          <w:sz w:val="28"/>
          <w:szCs w:val="28"/>
        </w:rPr>
        <w:t xml:space="preserve">Вся система ценностей российского народа находит отражение в </w:t>
      </w:r>
      <w:r w:rsidRPr="00596559">
        <w:rPr>
          <w:rFonts w:ascii="Times New Roman" w:hAnsi="Times New Roman" w:cs="Times New Roman"/>
          <w:sz w:val="28"/>
          <w:szCs w:val="28"/>
        </w:rPr>
        <w:lastRenderedPageBreak/>
        <w:t>содержании воспитательной работы ДОО, в соответствии с возрастными особенностями детей.</w:t>
      </w:r>
    </w:p>
    <w:p w:rsidR="00456B50" w:rsidRPr="00596559" w:rsidRDefault="00456B50" w:rsidP="00456B50">
      <w:pPr>
        <w:spacing w:line="276" w:lineRule="auto"/>
        <w:rPr>
          <w:rFonts w:ascii="Times New Roman" w:hAnsi="Times New Roman" w:cs="Times New Roman"/>
          <w:sz w:val="28"/>
          <w:szCs w:val="28"/>
        </w:rPr>
      </w:pPr>
      <w:r w:rsidRPr="00596559">
        <w:rPr>
          <w:rFonts w:ascii="Times New Roman" w:hAnsi="Times New Roman" w:cs="Times New Roman"/>
          <w:sz w:val="28"/>
          <w:szCs w:val="28"/>
        </w:rPr>
        <w:t>Ценности Родины и природы лежат в основе патриотического направления воспитания.</w:t>
      </w:r>
    </w:p>
    <w:p w:rsidR="00456B50" w:rsidRPr="00596559" w:rsidRDefault="00456B50" w:rsidP="00456B50">
      <w:pPr>
        <w:spacing w:line="276" w:lineRule="auto"/>
        <w:rPr>
          <w:rFonts w:ascii="Times New Roman" w:hAnsi="Times New Roman" w:cs="Times New Roman"/>
          <w:sz w:val="28"/>
          <w:szCs w:val="28"/>
        </w:rPr>
      </w:pPr>
      <w:r w:rsidRPr="00596559">
        <w:rPr>
          <w:rFonts w:ascii="Times New Roman" w:hAnsi="Times New Roman" w:cs="Times New Roman"/>
          <w:sz w:val="28"/>
          <w:szCs w:val="28"/>
        </w:rPr>
        <w:t>Ценности человека, семьи, дружбы, сотрудничества лежат в основе социального направления воспитания.</w:t>
      </w:r>
    </w:p>
    <w:p w:rsidR="00456B50" w:rsidRPr="00596559" w:rsidRDefault="00456B50" w:rsidP="00456B50">
      <w:pPr>
        <w:spacing w:line="276" w:lineRule="auto"/>
        <w:rPr>
          <w:rFonts w:ascii="Times New Roman" w:hAnsi="Times New Roman" w:cs="Times New Roman"/>
          <w:sz w:val="28"/>
          <w:szCs w:val="28"/>
        </w:rPr>
      </w:pPr>
      <w:r w:rsidRPr="00596559">
        <w:rPr>
          <w:rFonts w:ascii="Times New Roman" w:hAnsi="Times New Roman" w:cs="Times New Roman"/>
          <w:sz w:val="28"/>
          <w:szCs w:val="28"/>
        </w:rPr>
        <w:t>Ценность знания лежит в основе познавательного направления воспитания.</w:t>
      </w:r>
    </w:p>
    <w:p w:rsidR="00456B50" w:rsidRPr="00596559" w:rsidRDefault="00456B50" w:rsidP="00456B50">
      <w:pPr>
        <w:spacing w:line="276" w:lineRule="auto"/>
        <w:rPr>
          <w:rFonts w:ascii="Times New Roman" w:hAnsi="Times New Roman" w:cs="Times New Roman"/>
          <w:sz w:val="28"/>
          <w:szCs w:val="28"/>
        </w:rPr>
      </w:pPr>
      <w:r w:rsidRPr="00596559">
        <w:rPr>
          <w:rFonts w:ascii="Times New Roman" w:hAnsi="Times New Roman" w:cs="Times New Roman"/>
          <w:sz w:val="28"/>
          <w:szCs w:val="28"/>
        </w:rPr>
        <w:t>Ценность здоровья лежит в основе физического и оздоровительного направления воспитания.</w:t>
      </w:r>
    </w:p>
    <w:p w:rsidR="00456B50" w:rsidRPr="00596559" w:rsidRDefault="00456B50" w:rsidP="00456B50">
      <w:pPr>
        <w:spacing w:line="276" w:lineRule="auto"/>
        <w:rPr>
          <w:rFonts w:ascii="Times New Roman" w:hAnsi="Times New Roman" w:cs="Times New Roman"/>
          <w:sz w:val="28"/>
          <w:szCs w:val="28"/>
        </w:rPr>
      </w:pPr>
      <w:r w:rsidRPr="00596559">
        <w:rPr>
          <w:rFonts w:ascii="Times New Roman" w:hAnsi="Times New Roman" w:cs="Times New Roman"/>
          <w:sz w:val="28"/>
          <w:szCs w:val="28"/>
        </w:rPr>
        <w:t>Ценность труда лежит в основе трудового направления воспитания.</w:t>
      </w:r>
    </w:p>
    <w:p w:rsidR="00456B50" w:rsidRPr="00596559" w:rsidRDefault="00456B50" w:rsidP="00456B50">
      <w:pPr>
        <w:spacing w:line="276" w:lineRule="auto"/>
        <w:rPr>
          <w:rFonts w:ascii="Times New Roman" w:hAnsi="Times New Roman" w:cs="Times New Roman"/>
          <w:sz w:val="28"/>
          <w:szCs w:val="28"/>
        </w:rPr>
      </w:pPr>
      <w:r w:rsidRPr="00596559">
        <w:rPr>
          <w:rFonts w:ascii="Times New Roman" w:hAnsi="Times New Roman" w:cs="Times New Roman"/>
          <w:sz w:val="28"/>
          <w:szCs w:val="28"/>
        </w:rPr>
        <w:t>Ценности культуры и красоты лежат в основе этико-эстетического направления воспитания.</w:t>
      </w:r>
    </w:p>
    <w:p w:rsidR="00456B50" w:rsidRPr="00596559" w:rsidRDefault="00456B50" w:rsidP="00456B50">
      <w:pPr>
        <w:spacing w:line="276" w:lineRule="auto"/>
        <w:rPr>
          <w:rFonts w:ascii="Times New Roman" w:hAnsi="Times New Roman" w:cs="Times New Roman"/>
          <w:sz w:val="28"/>
          <w:szCs w:val="28"/>
        </w:rPr>
      </w:pPr>
      <w:r w:rsidRPr="00596559">
        <w:rPr>
          <w:rFonts w:ascii="Times New Roman" w:hAnsi="Times New Roman" w:cs="Times New Roman"/>
          <w:sz w:val="28"/>
          <w:szCs w:val="28"/>
        </w:rPr>
        <w:t>Реализация Программы основана на взаимодействии с разными субъектами образовательных отношений.</w:t>
      </w:r>
    </w:p>
    <w:p w:rsidR="00456B50" w:rsidRPr="00596559" w:rsidRDefault="00456B50" w:rsidP="00456B50">
      <w:pPr>
        <w:ind w:firstLine="708"/>
        <w:rPr>
          <w:rFonts w:ascii="Times New Roman" w:hAnsi="Times New Roman" w:cs="Times New Roman"/>
          <w:sz w:val="28"/>
          <w:szCs w:val="28"/>
        </w:rPr>
      </w:pPr>
      <w:r w:rsidRPr="00596559">
        <w:rPr>
          <w:rFonts w:ascii="Times New Roman" w:hAnsi="Times New Roman" w:cs="Times New Roman"/>
          <w:sz w:val="28"/>
          <w:szCs w:val="28"/>
        </w:rPr>
        <w:t>С учётом особенностей социокультурной среды, в которой воспитывается ребёнок, реализация Программы воспитания предполагает социальное партнерство ДОО с другими учреждениями образования и культуры:</w:t>
      </w:r>
    </w:p>
    <w:p w:rsidR="00456B50" w:rsidRPr="00596559" w:rsidRDefault="00456B50" w:rsidP="00456B50">
      <w:pPr>
        <w:ind w:firstLine="708"/>
        <w:rPr>
          <w:rFonts w:ascii="Times New Roman" w:hAnsi="Times New Roman" w:cs="Times New Roman"/>
          <w:sz w:val="28"/>
          <w:szCs w:val="28"/>
        </w:rPr>
      </w:pPr>
      <w:r w:rsidRPr="00596559">
        <w:rPr>
          <w:rFonts w:ascii="Times New Roman" w:hAnsi="Times New Roman" w:cs="Times New Roman"/>
          <w:sz w:val="28"/>
          <w:szCs w:val="28"/>
        </w:rPr>
        <w:t>•</w:t>
      </w:r>
      <w:r w:rsidRPr="00596559">
        <w:rPr>
          <w:rFonts w:ascii="Times New Roman" w:hAnsi="Times New Roman" w:cs="Times New Roman"/>
          <w:sz w:val="28"/>
          <w:szCs w:val="28"/>
        </w:rPr>
        <w:tab/>
        <w:t>дошкольными образовательными организациями;</w:t>
      </w:r>
    </w:p>
    <w:p w:rsidR="00456B50" w:rsidRPr="00596559" w:rsidRDefault="00456B50" w:rsidP="00456B50">
      <w:pPr>
        <w:ind w:firstLine="708"/>
        <w:rPr>
          <w:rFonts w:ascii="Times New Roman" w:hAnsi="Times New Roman" w:cs="Times New Roman"/>
          <w:sz w:val="28"/>
          <w:szCs w:val="28"/>
        </w:rPr>
      </w:pPr>
      <w:r w:rsidRPr="00596559">
        <w:rPr>
          <w:rFonts w:ascii="Times New Roman" w:hAnsi="Times New Roman" w:cs="Times New Roman"/>
          <w:sz w:val="28"/>
          <w:szCs w:val="28"/>
        </w:rPr>
        <w:t>•</w:t>
      </w:r>
      <w:r w:rsidRPr="00596559">
        <w:rPr>
          <w:rFonts w:ascii="Times New Roman" w:hAnsi="Times New Roman" w:cs="Times New Roman"/>
          <w:sz w:val="28"/>
          <w:szCs w:val="28"/>
        </w:rPr>
        <w:tab/>
        <w:t>общеобразовательными организациями;</w:t>
      </w:r>
    </w:p>
    <w:p w:rsidR="00456B50" w:rsidRPr="00596559" w:rsidRDefault="00456B50" w:rsidP="00456B50">
      <w:pPr>
        <w:ind w:firstLine="708"/>
        <w:rPr>
          <w:rFonts w:ascii="Times New Roman" w:hAnsi="Times New Roman" w:cs="Times New Roman"/>
          <w:sz w:val="28"/>
          <w:szCs w:val="28"/>
        </w:rPr>
      </w:pPr>
      <w:r w:rsidRPr="00596559">
        <w:rPr>
          <w:rFonts w:ascii="Times New Roman" w:hAnsi="Times New Roman" w:cs="Times New Roman"/>
          <w:sz w:val="28"/>
          <w:szCs w:val="28"/>
        </w:rPr>
        <w:t>•</w:t>
      </w:r>
      <w:r w:rsidRPr="00596559">
        <w:rPr>
          <w:rFonts w:ascii="Times New Roman" w:hAnsi="Times New Roman" w:cs="Times New Roman"/>
          <w:sz w:val="28"/>
          <w:szCs w:val="28"/>
        </w:rPr>
        <w:tab/>
        <w:t>высшими образовательными организациями;</w:t>
      </w:r>
    </w:p>
    <w:p w:rsidR="00456B50" w:rsidRPr="00596559" w:rsidRDefault="00456B50" w:rsidP="00456B50">
      <w:pPr>
        <w:ind w:firstLine="708"/>
        <w:rPr>
          <w:rFonts w:ascii="Times New Roman" w:hAnsi="Times New Roman" w:cs="Times New Roman"/>
          <w:sz w:val="28"/>
          <w:szCs w:val="28"/>
        </w:rPr>
      </w:pPr>
      <w:r w:rsidRPr="00596559">
        <w:rPr>
          <w:rFonts w:ascii="Times New Roman" w:hAnsi="Times New Roman" w:cs="Times New Roman"/>
          <w:sz w:val="28"/>
          <w:szCs w:val="28"/>
        </w:rPr>
        <w:t>•</w:t>
      </w:r>
      <w:r w:rsidRPr="00596559">
        <w:rPr>
          <w:rFonts w:ascii="Times New Roman" w:hAnsi="Times New Roman" w:cs="Times New Roman"/>
          <w:sz w:val="28"/>
          <w:szCs w:val="28"/>
        </w:rPr>
        <w:tab/>
        <w:t>организациями дополнительного образования.</w:t>
      </w:r>
    </w:p>
    <w:p w:rsidR="00456B50" w:rsidRPr="00596559" w:rsidRDefault="00456B50" w:rsidP="00456B50">
      <w:pPr>
        <w:spacing w:line="276" w:lineRule="auto"/>
        <w:rPr>
          <w:rFonts w:ascii="Times New Roman" w:hAnsi="Times New Roman" w:cs="Times New Roman"/>
          <w:sz w:val="28"/>
          <w:szCs w:val="28"/>
        </w:rPr>
      </w:pPr>
      <w:r w:rsidRPr="00596559">
        <w:rPr>
          <w:rFonts w:ascii="Times New Roman" w:hAnsi="Times New Roman" w:cs="Times New Roman"/>
          <w:sz w:val="28"/>
          <w:szCs w:val="28"/>
        </w:rPr>
        <w:t xml:space="preserve">Приоритетные направления воспитания, с учетом реализуемой основной образовательной программы привитие базовых национальных ценностей: </w:t>
      </w:r>
    </w:p>
    <w:p w:rsidR="00456B50" w:rsidRPr="00596559" w:rsidRDefault="00456B50" w:rsidP="00456B50">
      <w:pPr>
        <w:rPr>
          <w:rFonts w:ascii="Times New Roman" w:hAnsi="Times New Roman" w:cs="Times New Roman"/>
          <w:sz w:val="28"/>
          <w:szCs w:val="28"/>
        </w:rPr>
      </w:pPr>
      <w:r w:rsidRPr="00596559">
        <w:rPr>
          <w:rFonts w:ascii="Times New Roman" w:hAnsi="Times New Roman" w:cs="Times New Roman"/>
          <w:sz w:val="28"/>
          <w:szCs w:val="28"/>
        </w:rPr>
        <w:t xml:space="preserve"> - патриотизм – любовь к России, к своему народу, к своей малой Родине;</w:t>
      </w:r>
    </w:p>
    <w:p w:rsidR="00456B50" w:rsidRPr="00596559" w:rsidRDefault="00456B50" w:rsidP="00456B50">
      <w:pPr>
        <w:rPr>
          <w:rFonts w:ascii="Times New Roman" w:hAnsi="Times New Roman" w:cs="Times New Roman"/>
          <w:sz w:val="28"/>
          <w:szCs w:val="28"/>
        </w:rPr>
      </w:pPr>
      <w:r w:rsidRPr="00596559">
        <w:rPr>
          <w:rFonts w:ascii="Times New Roman" w:hAnsi="Times New Roman" w:cs="Times New Roman"/>
          <w:sz w:val="28"/>
          <w:szCs w:val="28"/>
        </w:rPr>
        <w:t xml:space="preserve"> - социальная солидарность – свобода личная и национальная, доверие к людям, справедливость, милосердие, честь, достоинство;</w:t>
      </w:r>
    </w:p>
    <w:p w:rsidR="00456B50" w:rsidRPr="00596559" w:rsidRDefault="00456B50" w:rsidP="00456B50">
      <w:pPr>
        <w:rPr>
          <w:rFonts w:ascii="Times New Roman" w:hAnsi="Times New Roman" w:cs="Times New Roman"/>
          <w:sz w:val="28"/>
          <w:szCs w:val="28"/>
        </w:rPr>
      </w:pPr>
      <w:r w:rsidRPr="00596559">
        <w:rPr>
          <w:rFonts w:ascii="Times New Roman" w:hAnsi="Times New Roman" w:cs="Times New Roman"/>
          <w:sz w:val="28"/>
          <w:szCs w:val="28"/>
        </w:rPr>
        <w:t xml:space="preserve"> - гражданственность – служение Отечеству, правовое государство, гражданское общество, закон и правопорядок, свобода совести и вероисповедания;</w:t>
      </w:r>
    </w:p>
    <w:p w:rsidR="00456B50" w:rsidRPr="00596559" w:rsidRDefault="00456B50" w:rsidP="00456B50">
      <w:pPr>
        <w:rPr>
          <w:rFonts w:ascii="Times New Roman" w:hAnsi="Times New Roman" w:cs="Times New Roman"/>
          <w:sz w:val="28"/>
          <w:szCs w:val="28"/>
        </w:rPr>
      </w:pPr>
      <w:r w:rsidRPr="00596559">
        <w:rPr>
          <w:rFonts w:ascii="Times New Roman" w:hAnsi="Times New Roman" w:cs="Times New Roman"/>
          <w:sz w:val="28"/>
          <w:szCs w:val="28"/>
        </w:rPr>
        <w:t xml:space="preserve"> - семья – любовь и верность, здоровье, достаток, уважение к родителям, забота о старших и младших;</w:t>
      </w:r>
    </w:p>
    <w:p w:rsidR="00456B50" w:rsidRPr="00596559" w:rsidRDefault="00456B50" w:rsidP="00456B50">
      <w:pPr>
        <w:rPr>
          <w:rFonts w:ascii="Times New Roman" w:hAnsi="Times New Roman" w:cs="Times New Roman"/>
          <w:sz w:val="28"/>
          <w:szCs w:val="28"/>
        </w:rPr>
      </w:pPr>
      <w:r w:rsidRPr="00596559">
        <w:rPr>
          <w:rFonts w:ascii="Times New Roman" w:hAnsi="Times New Roman" w:cs="Times New Roman"/>
          <w:sz w:val="28"/>
          <w:szCs w:val="28"/>
        </w:rPr>
        <w:t xml:space="preserve"> - труд и творчество – уважение к труду, творчество и созидание, целеустремленность и настойчивость;</w:t>
      </w:r>
    </w:p>
    <w:p w:rsidR="00456B50" w:rsidRPr="00596559" w:rsidRDefault="00456B50" w:rsidP="00456B50">
      <w:pPr>
        <w:rPr>
          <w:rFonts w:ascii="Times New Roman" w:hAnsi="Times New Roman" w:cs="Times New Roman"/>
          <w:sz w:val="28"/>
          <w:szCs w:val="28"/>
        </w:rPr>
      </w:pPr>
      <w:r w:rsidRPr="00596559">
        <w:rPr>
          <w:rFonts w:ascii="Times New Roman" w:hAnsi="Times New Roman" w:cs="Times New Roman"/>
          <w:sz w:val="28"/>
          <w:szCs w:val="28"/>
        </w:rPr>
        <w:t xml:space="preserve"> - наука – ценность знания, стремление к истине, научная картина мира; </w:t>
      </w:r>
    </w:p>
    <w:p w:rsidR="00456B50" w:rsidRPr="00596559" w:rsidRDefault="00456B50" w:rsidP="00456B50">
      <w:pPr>
        <w:rPr>
          <w:rFonts w:ascii="Times New Roman" w:hAnsi="Times New Roman" w:cs="Times New Roman"/>
          <w:sz w:val="28"/>
          <w:szCs w:val="28"/>
        </w:rPr>
      </w:pPr>
      <w:r w:rsidRPr="00596559">
        <w:rPr>
          <w:rFonts w:ascii="Times New Roman" w:hAnsi="Times New Roman" w:cs="Times New Roman"/>
          <w:sz w:val="28"/>
          <w:szCs w:val="28"/>
        </w:rPr>
        <w:t>- искусство и литература – красота, гармония, духовный мир человека, нравственный выбор, смысл жизни, эстетическое развитие, этическое развитие; - природа – эволюция, родная земля, заповедная природа, планета Земля;</w:t>
      </w:r>
    </w:p>
    <w:p w:rsidR="00456B50" w:rsidRPr="00596559" w:rsidRDefault="00456B50" w:rsidP="00456B50">
      <w:pPr>
        <w:rPr>
          <w:rFonts w:ascii="Times New Roman" w:hAnsi="Times New Roman" w:cs="Times New Roman"/>
          <w:sz w:val="28"/>
          <w:szCs w:val="28"/>
        </w:rPr>
      </w:pPr>
      <w:r w:rsidRPr="00596559">
        <w:rPr>
          <w:rFonts w:ascii="Times New Roman" w:hAnsi="Times New Roman" w:cs="Times New Roman"/>
          <w:sz w:val="28"/>
          <w:szCs w:val="28"/>
        </w:rPr>
        <w:lastRenderedPageBreak/>
        <w:t>- экологическое сознание человечество – мир во всем мире, многообразие культур и народов, прогресс человечества, международное сотрудничество.</w:t>
      </w:r>
    </w:p>
    <w:p w:rsidR="00456B50" w:rsidRPr="00596559" w:rsidRDefault="00456B50" w:rsidP="00456B50">
      <w:pPr>
        <w:spacing w:line="276" w:lineRule="auto"/>
        <w:rPr>
          <w:rFonts w:ascii="Times New Roman" w:hAnsi="Times New Roman" w:cs="Times New Roman"/>
          <w:sz w:val="28"/>
          <w:szCs w:val="28"/>
        </w:rPr>
      </w:pPr>
      <w:r w:rsidRPr="00596559">
        <w:rPr>
          <w:rFonts w:ascii="Times New Roman" w:hAnsi="Times New Roman" w:cs="Times New Roman"/>
          <w:sz w:val="28"/>
          <w:szCs w:val="28"/>
        </w:rPr>
        <w:t>Программа воспитания является неотъемлемым компонентом АОП ДО. Структура Программы воспитания включает пояснительную записку и три раздела - целевой, содержательный и организационный, в каждом из них предусматривается обязательная часть и часть, формируемая участниками образовательных отношений.</w:t>
      </w:r>
    </w:p>
    <w:p w:rsidR="00456B50" w:rsidRPr="00596559" w:rsidRDefault="00456B50" w:rsidP="00456B50">
      <w:pPr>
        <w:rPr>
          <w:rFonts w:ascii="Times New Roman" w:hAnsi="Times New Roman" w:cs="Times New Roman"/>
          <w:sz w:val="28"/>
          <w:szCs w:val="28"/>
        </w:rPr>
      </w:pPr>
      <w:r w:rsidRPr="00596559">
        <w:rPr>
          <w:rFonts w:ascii="Times New Roman" w:hAnsi="Times New Roman" w:cs="Times New Roman"/>
          <w:sz w:val="28"/>
          <w:szCs w:val="28"/>
        </w:rPr>
        <w:t>Часть, формируемая участниками образовательных отношений,  представлена:</w:t>
      </w:r>
    </w:p>
    <w:p w:rsidR="00456B50" w:rsidRPr="00596559" w:rsidRDefault="00456B50" w:rsidP="00456B50">
      <w:pPr>
        <w:rPr>
          <w:rFonts w:ascii="Times New Roman" w:hAnsi="Times New Roman" w:cs="Times New Roman"/>
          <w:sz w:val="28"/>
          <w:szCs w:val="28"/>
        </w:rPr>
      </w:pPr>
      <w:r w:rsidRPr="00596559">
        <w:rPr>
          <w:rFonts w:ascii="Times New Roman" w:hAnsi="Times New Roman" w:cs="Times New Roman"/>
          <w:sz w:val="28"/>
          <w:szCs w:val="28"/>
        </w:rPr>
        <w:t>-  парциальной образовательной программой социально-коммуникативного развития «Мир Белогорья, я и мои друзья», Л.Н. Волошина, Л.В. Серых. 2017 год,</w:t>
      </w:r>
    </w:p>
    <w:p w:rsidR="00456B50" w:rsidRPr="00596559" w:rsidRDefault="00456B50" w:rsidP="00456B50">
      <w:pPr>
        <w:rPr>
          <w:rFonts w:ascii="Times New Roman" w:hAnsi="Times New Roman" w:cs="Times New Roman"/>
          <w:sz w:val="28"/>
          <w:szCs w:val="28"/>
        </w:rPr>
      </w:pPr>
      <w:r w:rsidRPr="00596559">
        <w:rPr>
          <w:rFonts w:ascii="Times New Roman" w:hAnsi="Times New Roman" w:cs="Times New Roman"/>
          <w:sz w:val="28"/>
          <w:szCs w:val="28"/>
        </w:rPr>
        <w:t xml:space="preserve"> -  парциальной программой  «Выходи играть во двор», Волошиной Л.Н., 2018 год,</w:t>
      </w:r>
    </w:p>
    <w:p w:rsidR="00456B50" w:rsidRPr="00596559" w:rsidRDefault="00456B50" w:rsidP="00456B50">
      <w:pPr>
        <w:rPr>
          <w:rFonts w:ascii="Times New Roman" w:hAnsi="Times New Roman" w:cs="Times New Roman"/>
          <w:sz w:val="28"/>
          <w:szCs w:val="28"/>
        </w:rPr>
      </w:pPr>
      <w:r w:rsidRPr="00596559">
        <w:rPr>
          <w:rFonts w:ascii="Times New Roman" w:hAnsi="Times New Roman" w:cs="Times New Roman"/>
          <w:sz w:val="28"/>
          <w:szCs w:val="28"/>
        </w:rPr>
        <w:t xml:space="preserve"> - парциальной программой «Экономическое воспитание дошкольников: формирование предпосылок финансовой грамотности. Примерная парциальная образовательная программа дошкольного образования. Для детей 5–7 лет». Авторы-составители  Шатова А.Д., Аксенова Ю.А., Кириллов И.Л., Давыдова В.Е., Мищенко И.С., 2018 год.</w:t>
      </w:r>
    </w:p>
    <w:p w:rsidR="00456B50" w:rsidRPr="00596559" w:rsidRDefault="00456B50" w:rsidP="00456B50">
      <w:pPr>
        <w:spacing w:line="276" w:lineRule="auto"/>
        <w:rPr>
          <w:rFonts w:ascii="Times New Roman" w:hAnsi="Times New Roman" w:cs="Times New Roman"/>
          <w:b/>
          <w:sz w:val="28"/>
          <w:szCs w:val="28"/>
        </w:rPr>
      </w:pPr>
      <w:r w:rsidRPr="00596559">
        <w:rPr>
          <w:rFonts w:ascii="Times New Roman" w:hAnsi="Times New Roman" w:cs="Times New Roman"/>
          <w:b/>
          <w:sz w:val="28"/>
          <w:szCs w:val="28"/>
        </w:rPr>
        <w:t>4.6.1. Целевой раздел.</w:t>
      </w:r>
    </w:p>
    <w:p w:rsidR="00456B50" w:rsidRPr="00596559" w:rsidRDefault="00456B50" w:rsidP="00456B50">
      <w:pPr>
        <w:spacing w:line="276" w:lineRule="auto"/>
        <w:rPr>
          <w:rFonts w:ascii="Times New Roman" w:hAnsi="Times New Roman" w:cs="Times New Roman"/>
          <w:b/>
          <w:sz w:val="28"/>
          <w:szCs w:val="28"/>
        </w:rPr>
      </w:pPr>
      <w:r w:rsidRPr="00596559">
        <w:rPr>
          <w:rFonts w:ascii="Times New Roman" w:hAnsi="Times New Roman" w:cs="Times New Roman"/>
          <w:b/>
          <w:sz w:val="28"/>
          <w:szCs w:val="28"/>
        </w:rPr>
        <w:t>4. 6.1.1. Общая цель воспитания в ДОУ</w:t>
      </w:r>
    </w:p>
    <w:p w:rsidR="00456B50" w:rsidRPr="00596559" w:rsidRDefault="00456B50" w:rsidP="00456B50">
      <w:pPr>
        <w:spacing w:line="276" w:lineRule="auto"/>
        <w:rPr>
          <w:rFonts w:ascii="Times New Roman" w:hAnsi="Times New Roman" w:cs="Times New Roman"/>
          <w:sz w:val="28"/>
          <w:szCs w:val="28"/>
        </w:rPr>
      </w:pPr>
      <w:r w:rsidRPr="00596559">
        <w:rPr>
          <w:rFonts w:ascii="Times New Roman" w:hAnsi="Times New Roman" w:cs="Times New Roman"/>
          <w:sz w:val="28"/>
          <w:szCs w:val="28"/>
        </w:rPr>
        <w:t>Общей целью является личностное развитие дошкольников с ОВЗ и создание условий для их позитивной социализации на основе базовых ценностей российского общества через:</w:t>
      </w:r>
    </w:p>
    <w:p w:rsidR="00456B50" w:rsidRPr="00596559" w:rsidRDefault="00456B50" w:rsidP="00456B50">
      <w:pPr>
        <w:spacing w:line="276" w:lineRule="auto"/>
        <w:rPr>
          <w:rFonts w:ascii="Times New Roman" w:hAnsi="Times New Roman" w:cs="Times New Roman"/>
          <w:sz w:val="28"/>
          <w:szCs w:val="28"/>
        </w:rPr>
      </w:pPr>
      <w:r w:rsidRPr="00596559">
        <w:rPr>
          <w:rFonts w:ascii="Times New Roman" w:hAnsi="Times New Roman" w:cs="Times New Roman"/>
          <w:sz w:val="28"/>
          <w:szCs w:val="28"/>
        </w:rPr>
        <w:t>1) формирование ценностного отношения к окружающему миру, другим людям, себе;</w:t>
      </w:r>
    </w:p>
    <w:p w:rsidR="00456B50" w:rsidRPr="00596559" w:rsidRDefault="00456B50" w:rsidP="00456B50">
      <w:pPr>
        <w:spacing w:line="276" w:lineRule="auto"/>
        <w:rPr>
          <w:rFonts w:ascii="Times New Roman" w:hAnsi="Times New Roman" w:cs="Times New Roman"/>
          <w:sz w:val="28"/>
          <w:szCs w:val="28"/>
        </w:rPr>
      </w:pPr>
      <w:r w:rsidRPr="00596559">
        <w:rPr>
          <w:rFonts w:ascii="Times New Roman" w:hAnsi="Times New Roman" w:cs="Times New Roman"/>
          <w:sz w:val="28"/>
          <w:szCs w:val="28"/>
        </w:rPr>
        <w:t>2) овладение первичными представлениями о базовых ценностях, а также выработанных обществом нормах и правилах поведения;</w:t>
      </w:r>
    </w:p>
    <w:p w:rsidR="00456B50" w:rsidRPr="00596559" w:rsidRDefault="00456B50" w:rsidP="00456B50">
      <w:pPr>
        <w:spacing w:line="276" w:lineRule="auto"/>
        <w:rPr>
          <w:rFonts w:ascii="Times New Roman" w:hAnsi="Times New Roman" w:cs="Times New Roman"/>
          <w:sz w:val="28"/>
          <w:szCs w:val="28"/>
        </w:rPr>
      </w:pPr>
      <w:r w:rsidRPr="00596559">
        <w:rPr>
          <w:rFonts w:ascii="Times New Roman" w:hAnsi="Times New Roman" w:cs="Times New Roman"/>
          <w:sz w:val="28"/>
          <w:szCs w:val="28"/>
        </w:rPr>
        <w:t>3) приобретение первичного опыта деятельности и поведения в соответствии с базовыми национальными ценностями, нормами и правилами, принятыми в обществе.</w:t>
      </w:r>
    </w:p>
    <w:p w:rsidR="00456B50" w:rsidRPr="00596559" w:rsidRDefault="00456B50" w:rsidP="00456B50">
      <w:pPr>
        <w:spacing w:line="276" w:lineRule="auto"/>
        <w:rPr>
          <w:rFonts w:ascii="Times New Roman" w:hAnsi="Times New Roman" w:cs="Times New Roman"/>
          <w:sz w:val="28"/>
          <w:szCs w:val="28"/>
        </w:rPr>
      </w:pPr>
      <w:r w:rsidRPr="00596559">
        <w:rPr>
          <w:rFonts w:ascii="Times New Roman" w:hAnsi="Times New Roman" w:cs="Times New Roman"/>
          <w:sz w:val="28"/>
          <w:szCs w:val="28"/>
        </w:rPr>
        <w:t>Задачи воспитания формируются для каждого возрастного периода (2 мес. 1 год, 1 год - 3 года, 3 года - 8 лет) на основе планируемых результатов достижения цели воспитания и с учетом психофизических особенностей обучающихся с ОВЗ.</w:t>
      </w:r>
    </w:p>
    <w:p w:rsidR="00456B50" w:rsidRPr="00596559" w:rsidRDefault="00456B50" w:rsidP="00456B50">
      <w:pPr>
        <w:spacing w:line="276" w:lineRule="auto"/>
        <w:rPr>
          <w:rFonts w:ascii="Times New Roman" w:hAnsi="Times New Roman" w:cs="Times New Roman"/>
          <w:sz w:val="28"/>
          <w:szCs w:val="28"/>
        </w:rPr>
      </w:pPr>
      <w:r w:rsidRPr="00596559">
        <w:rPr>
          <w:rFonts w:ascii="Times New Roman" w:hAnsi="Times New Roman" w:cs="Times New Roman"/>
          <w:sz w:val="28"/>
          <w:szCs w:val="28"/>
        </w:rPr>
        <w:t>Задачи воспитания соответствуют основным направлениям воспитательной работы.</w:t>
      </w:r>
    </w:p>
    <w:p w:rsidR="00456B50" w:rsidRPr="00596559" w:rsidRDefault="00456B50" w:rsidP="00456B50">
      <w:pPr>
        <w:ind w:firstLine="709"/>
        <w:rPr>
          <w:rFonts w:ascii="Times New Roman" w:hAnsi="Times New Roman" w:cs="Times New Roman"/>
          <w:b/>
          <w:sz w:val="28"/>
          <w:szCs w:val="28"/>
        </w:rPr>
      </w:pPr>
      <w:r w:rsidRPr="00596559">
        <w:rPr>
          <w:rFonts w:ascii="Times New Roman" w:hAnsi="Times New Roman" w:cs="Times New Roman"/>
          <w:b/>
          <w:sz w:val="28"/>
          <w:szCs w:val="28"/>
        </w:rPr>
        <w:t>Общие задачи воспитания в ДОУ:</w:t>
      </w:r>
    </w:p>
    <w:p w:rsidR="00456B50" w:rsidRPr="00596559" w:rsidRDefault="00456B50" w:rsidP="00456B50">
      <w:pPr>
        <w:ind w:firstLine="709"/>
        <w:rPr>
          <w:rFonts w:ascii="Times New Roman" w:hAnsi="Times New Roman" w:cs="Times New Roman"/>
          <w:sz w:val="28"/>
          <w:szCs w:val="28"/>
        </w:rPr>
      </w:pPr>
      <w:r w:rsidRPr="00596559">
        <w:rPr>
          <w:rFonts w:ascii="Times New Roman" w:hAnsi="Times New Roman" w:cs="Times New Roman"/>
          <w:sz w:val="28"/>
          <w:szCs w:val="28"/>
        </w:rPr>
        <w:t>1) содействовать развитию личности, основанному на принятых в обществе представлениях о добре и зле, должном и недопустимом;</w:t>
      </w:r>
    </w:p>
    <w:p w:rsidR="00456B50" w:rsidRPr="00596559" w:rsidRDefault="00456B50" w:rsidP="00456B50">
      <w:pPr>
        <w:ind w:firstLine="709"/>
        <w:rPr>
          <w:rFonts w:ascii="Times New Roman" w:hAnsi="Times New Roman" w:cs="Times New Roman"/>
          <w:sz w:val="28"/>
          <w:szCs w:val="28"/>
        </w:rPr>
      </w:pPr>
      <w:r w:rsidRPr="00596559">
        <w:rPr>
          <w:rFonts w:ascii="Times New Roman" w:hAnsi="Times New Roman" w:cs="Times New Roman"/>
          <w:sz w:val="28"/>
          <w:szCs w:val="28"/>
        </w:rPr>
        <w:lastRenderedPageBreak/>
        <w:t>2) способствовать становлению нравственности, основанной на духовных отечественных традициях, внутренней установке личности поступать согласно своей совести;</w:t>
      </w:r>
    </w:p>
    <w:p w:rsidR="00456B50" w:rsidRPr="00596559" w:rsidRDefault="00456B50" w:rsidP="00456B50">
      <w:pPr>
        <w:ind w:firstLine="709"/>
        <w:rPr>
          <w:rFonts w:ascii="Times New Roman" w:hAnsi="Times New Roman" w:cs="Times New Roman"/>
          <w:sz w:val="28"/>
          <w:szCs w:val="28"/>
        </w:rPr>
      </w:pPr>
      <w:r w:rsidRPr="00596559">
        <w:rPr>
          <w:rFonts w:ascii="Times New Roman" w:hAnsi="Times New Roman" w:cs="Times New Roman"/>
          <w:sz w:val="28"/>
          <w:szCs w:val="28"/>
        </w:rPr>
        <w:t>3) создавать условия для развития и реализации личностного потенциала ребёнка, его готовности к творческому самовыражению и саморазвитию, самовоспитанию;</w:t>
      </w:r>
    </w:p>
    <w:p w:rsidR="00456B50" w:rsidRPr="00596559" w:rsidRDefault="00456B50" w:rsidP="00456B50">
      <w:pPr>
        <w:ind w:firstLine="709"/>
        <w:rPr>
          <w:rFonts w:ascii="Times New Roman" w:hAnsi="Times New Roman" w:cs="Times New Roman"/>
          <w:sz w:val="28"/>
          <w:szCs w:val="28"/>
        </w:rPr>
      </w:pPr>
      <w:r w:rsidRPr="00596559">
        <w:rPr>
          <w:rFonts w:ascii="Times New Roman" w:hAnsi="Times New Roman" w:cs="Times New Roman"/>
          <w:sz w:val="28"/>
          <w:szCs w:val="28"/>
        </w:rPr>
        <w:t>4) осуществлять поддержку позитивной социализации ребёнка посредством проектирования и принятия уклада, воспитывающей среды, создания воспитывающих общностей.</w:t>
      </w:r>
    </w:p>
    <w:p w:rsidR="00456B50" w:rsidRPr="00596559" w:rsidRDefault="00456B50" w:rsidP="00456B50">
      <w:pPr>
        <w:spacing w:line="276" w:lineRule="auto"/>
        <w:rPr>
          <w:rFonts w:ascii="Times New Roman" w:hAnsi="Times New Roman" w:cs="Times New Roman"/>
          <w:b/>
          <w:sz w:val="28"/>
          <w:szCs w:val="28"/>
        </w:rPr>
      </w:pPr>
      <w:r w:rsidRPr="00596559">
        <w:rPr>
          <w:rFonts w:ascii="Times New Roman" w:hAnsi="Times New Roman" w:cs="Times New Roman"/>
          <w:b/>
          <w:sz w:val="28"/>
          <w:szCs w:val="28"/>
        </w:rPr>
        <w:t>4. 6.1.2. Принципы программы воспитания</w:t>
      </w:r>
    </w:p>
    <w:p w:rsidR="00456B50" w:rsidRPr="00596559" w:rsidRDefault="00456B50" w:rsidP="00456B50">
      <w:pPr>
        <w:spacing w:line="276" w:lineRule="auto"/>
        <w:rPr>
          <w:rFonts w:ascii="Times New Roman" w:hAnsi="Times New Roman" w:cs="Times New Roman"/>
          <w:sz w:val="28"/>
          <w:szCs w:val="28"/>
        </w:rPr>
      </w:pPr>
      <w:r w:rsidRPr="00596559">
        <w:rPr>
          <w:rFonts w:ascii="Times New Roman" w:hAnsi="Times New Roman" w:cs="Times New Roman"/>
          <w:sz w:val="28"/>
          <w:szCs w:val="28"/>
        </w:rPr>
        <w:t>Программа воспитания построена на основе духовно-нравственных и социокультурных ценностей и принятых в обществе правил и норм поведения в интересах человека, семьи, общества и опирается на следующие принципы:</w:t>
      </w:r>
    </w:p>
    <w:p w:rsidR="00456B50" w:rsidRPr="00596559" w:rsidRDefault="00456B50" w:rsidP="00456B50">
      <w:pPr>
        <w:pStyle w:val="a7"/>
        <w:numPr>
          <w:ilvl w:val="0"/>
          <w:numId w:val="63"/>
        </w:numPr>
        <w:spacing w:line="276" w:lineRule="auto"/>
        <w:ind w:left="709"/>
        <w:rPr>
          <w:rFonts w:ascii="Times New Roman" w:hAnsi="Times New Roman" w:cs="Times New Roman"/>
          <w:sz w:val="28"/>
          <w:szCs w:val="28"/>
        </w:rPr>
      </w:pPr>
      <w:r w:rsidRPr="00596559">
        <w:rPr>
          <w:rFonts w:ascii="Times New Roman" w:hAnsi="Times New Roman" w:cs="Times New Roman"/>
          <w:i/>
          <w:sz w:val="28"/>
          <w:szCs w:val="28"/>
        </w:rPr>
        <w:t>принцип гуманизма:</w:t>
      </w:r>
      <w:r w:rsidRPr="00596559">
        <w:rPr>
          <w:rFonts w:ascii="Times New Roman" w:hAnsi="Times New Roman" w:cs="Times New Roman"/>
          <w:sz w:val="28"/>
          <w:szCs w:val="28"/>
        </w:rPr>
        <w:t xml:space="preserve">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456B50" w:rsidRPr="00596559" w:rsidRDefault="00456B50" w:rsidP="00456B50">
      <w:pPr>
        <w:pStyle w:val="a7"/>
        <w:numPr>
          <w:ilvl w:val="0"/>
          <w:numId w:val="63"/>
        </w:numPr>
        <w:spacing w:line="276" w:lineRule="auto"/>
        <w:ind w:left="709"/>
        <w:rPr>
          <w:rFonts w:ascii="Times New Roman" w:hAnsi="Times New Roman" w:cs="Times New Roman"/>
          <w:sz w:val="28"/>
          <w:szCs w:val="28"/>
        </w:rPr>
      </w:pPr>
      <w:r w:rsidRPr="00596559">
        <w:rPr>
          <w:rFonts w:ascii="Times New Roman" w:hAnsi="Times New Roman" w:cs="Times New Roman"/>
          <w:i/>
          <w:sz w:val="28"/>
          <w:szCs w:val="28"/>
        </w:rPr>
        <w:t>принцип ценностного единства и совместности:</w:t>
      </w:r>
      <w:r w:rsidRPr="00596559">
        <w:rPr>
          <w:rFonts w:ascii="Times New Roman" w:hAnsi="Times New Roman" w:cs="Times New Roman"/>
          <w:sz w:val="28"/>
          <w:szCs w:val="28"/>
        </w:rPr>
        <w:t xml:space="preserve"> единство ценностей и смыслов воспитания, разделяемых всеми участниками образовательных отношений, содействие, сотворчество и сопереживание, взаимопонимание и взаимное уважение;</w:t>
      </w:r>
    </w:p>
    <w:p w:rsidR="00456B50" w:rsidRPr="00596559" w:rsidRDefault="00456B50" w:rsidP="00456B50">
      <w:pPr>
        <w:pStyle w:val="a7"/>
        <w:numPr>
          <w:ilvl w:val="0"/>
          <w:numId w:val="63"/>
        </w:numPr>
        <w:spacing w:line="276" w:lineRule="auto"/>
        <w:ind w:left="709"/>
        <w:rPr>
          <w:rFonts w:ascii="Times New Roman" w:hAnsi="Times New Roman" w:cs="Times New Roman"/>
          <w:sz w:val="28"/>
          <w:szCs w:val="28"/>
        </w:rPr>
      </w:pPr>
      <w:r w:rsidRPr="00596559">
        <w:rPr>
          <w:rFonts w:ascii="Times New Roman" w:hAnsi="Times New Roman" w:cs="Times New Roman"/>
          <w:i/>
          <w:sz w:val="28"/>
          <w:szCs w:val="28"/>
        </w:rPr>
        <w:t>принцип общего культурного образования:</w:t>
      </w:r>
      <w:r w:rsidRPr="00596559">
        <w:rPr>
          <w:rFonts w:ascii="Times New Roman" w:hAnsi="Times New Roman" w:cs="Times New Roman"/>
          <w:sz w:val="28"/>
          <w:szCs w:val="28"/>
        </w:rPr>
        <w:t xml:space="preserve"> воспитание основывается на культуре и традициях России, включая культурные особенности региона;</w:t>
      </w:r>
    </w:p>
    <w:p w:rsidR="00456B50" w:rsidRPr="00596559" w:rsidRDefault="00456B50" w:rsidP="00456B50">
      <w:pPr>
        <w:pStyle w:val="a7"/>
        <w:numPr>
          <w:ilvl w:val="0"/>
          <w:numId w:val="63"/>
        </w:numPr>
        <w:spacing w:line="276" w:lineRule="auto"/>
        <w:ind w:left="709"/>
        <w:rPr>
          <w:rFonts w:ascii="Times New Roman" w:hAnsi="Times New Roman" w:cs="Times New Roman"/>
          <w:sz w:val="28"/>
          <w:szCs w:val="28"/>
        </w:rPr>
      </w:pPr>
      <w:r w:rsidRPr="00596559">
        <w:rPr>
          <w:rFonts w:ascii="Times New Roman" w:hAnsi="Times New Roman" w:cs="Times New Roman"/>
          <w:i/>
          <w:sz w:val="28"/>
          <w:szCs w:val="28"/>
        </w:rPr>
        <w:t>принцип следования нравственному примеру:</w:t>
      </w:r>
      <w:r w:rsidRPr="00596559">
        <w:rPr>
          <w:rFonts w:ascii="Times New Roman" w:hAnsi="Times New Roman" w:cs="Times New Roman"/>
          <w:sz w:val="28"/>
          <w:szCs w:val="28"/>
        </w:rPr>
        <w:t xml:space="preserve"> пример как метод воспитания позволяет расширить нравственный опыт ребенка, побудить его к открытому внутреннему диалогу, пробудить в нем нравственную рефлексию, обеспечить возможность выбора при построении собственной системы ценностных отношений, продемонстрировать ребенку реальную возможность следования идеалу в жизни;</w:t>
      </w:r>
    </w:p>
    <w:p w:rsidR="00456B50" w:rsidRPr="00596559" w:rsidRDefault="00456B50" w:rsidP="00456B50">
      <w:pPr>
        <w:pStyle w:val="a7"/>
        <w:numPr>
          <w:ilvl w:val="0"/>
          <w:numId w:val="63"/>
        </w:numPr>
        <w:spacing w:line="276" w:lineRule="auto"/>
        <w:ind w:left="709"/>
        <w:rPr>
          <w:rFonts w:ascii="Times New Roman" w:hAnsi="Times New Roman" w:cs="Times New Roman"/>
          <w:sz w:val="28"/>
          <w:szCs w:val="28"/>
        </w:rPr>
      </w:pPr>
      <w:r w:rsidRPr="00596559">
        <w:rPr>
          <w:rFonts w:ascii="Times New Roman" w:hAnsi="Times New Roman" w:cs="Times New Roman"/>
          <w:i/>
          <w:sz w:val="28"/>
          <w:szCs w:val="28"/>
        </w:rPr>
        <w:t>принципы безопасной жизнедеятельности:</w:t>
      </w:r>
      <w:r w:rsidRPr="00596559">
        <w:rPr>
          <w:rFonts w:ascii="Times New Roman" w:hAnsi="Times New Roman" w:cs="Times New Roman"/>
          <w:sz w:val="28"/>
          <w:szCs w:val="28"/>
        </w:rPr>
        <w:t xml:space="preserve"> защищенность важных интересов личности от внутренних и внешних угроз, воспитание через призму безопасности и безопасного поведения;</w:t>
      </w:r>
    </w:p>
    <w:p w:rsidR="00456B50" w:rsidRPr="00596559" w:rsidRDefault="00456B50" w:rsidP="00456B50">
      <w:pPr>
        <w:pStyle w:val="a7"/>
        <w:numPr>
          <w:ilvl w:val="0"/>
          <w:numId w:val="63"/>
        </w:numPr>
        <w:spacing w:line="276" w:lineRule="auto"/>
        <w:ind w:left="709"/>
        <w:rPr>
          <w:rFonts w:ascii="Times New Roman" w:hAnsi="Times New Roman" w:cs="Times New Roman"/>
          <w:sz w:val="28"/>
          <w:szCs w:val="28"/>
        </w:rPr>
      </w:pPr>
      <w:r w:rsidRPr="00596559">
        <w:rPr>
          <w:rFonts w:ascii="Times New Roman" w:hAnsi="Times New Roman" w:cs="Times New Roman"/>
          <w:i/>
          <w:sz w:val="28"/>
          <w:szCs w:val="28"/>
        </w:rPr>
        <w:t>принцип совместной деятельности ребенка и педагогического работника:</w:t>
      </w:r>
      <w:r w:rsidRPr="00596559">
        <w:rPr>
          <w:rFonts w:ascii="Times New Roman" w:hAnsi="Times New Roman" w:cs="Times New Roman"/>
          <w:sz w:val="28"/>
          <w:szCs w:val="28"/>
        </w:rPr>
        <w:t xml:space="preserve"> значимость совместной деятельности педагогического работника и ребенка на основе приобщения к культурным ценностям и их освоения;</w:t>
      </w:r>
    </w:p>
    <w:p w:rsidR="00456B50" w:rsidRPr="00596559" w:rsidRDefault="00456B50" w:rsidP="00456B50">
      <w:pPr>
        <w:pStyle w:val="a7"/>
        <w:numPr>
          <w:ilvl w:val="0"/>
          <w:numId w:val="63"/>
        </w:numPr>
        <w:spacing w:line="276" w:lineRule="auto"/>
        <w:ind w:left="709"/>
        <w:rPr>
          <w:rFonts w:ascii="Times New Roman" w:hAnsi="Times New Roman" w:cs="Times New Roman"/>
          <w:sz w:val="28"/>
          <w:szCs w:val="28"/>
        </w:rPr>
      </w:pPr>
      <w:r w:rsidRPr="00596559">
        <w:rPr>
          <w:rFonts w:ascii="Times New Roman" w:hAnsi="Times New Roman" w:cs="Times New Roman"/>
          <w:i/>
          <w:sz w:val="28"/>
          <w:szCs w:val="28"/>
        </w:rPr>
        <w:lastRenderedPageBreak/>
        <w:t>принцип инклюзивности:</w:t>
      </w:r>
      <w:r w:rsidRPr="00596559">
        <w:rPr>
          <w:rFonts w:ascii="Times New Roman" w:hAnsi="Times New Roman" w:cs="Times New Roman"/>
          <w:sz w:val="28"/>
          <w:szCs w:val="28"/>
        </w:rPr>
        <w:t xml:space="preserve"> ДОУ образовательного процесса, при котором все обучающиеся, независимо от их физических, психических, интеллектуальных, культурно-этнических, языковых и иных особенностей, включены в общую систему образования.</w:t>
      </w:r>
    </w:p>
    <w:p w:rsidR="00456B50" w:rsidRPr="00596559" w:rsidRDefault="00456B50" w:rsidP="00456B50">
      <w:pPr>
        <w:spacing w:line="276" w:lineRule="auto"/>
        <w:rPr>
          <w:rFonts w:ascii="Times New Roman" w:hAnsi="Times New Roman" w:cs="Times New Roman"/>
          <w:b/>
          <w:sz w:val="28"/>
          <w:szCs w:val="28"/>
        </w:rPr>
      </w:pPr>
      <w:r w:rsidRPr="00596559">
        <w:rPr>
          <w:rFonts w:ascii="Times New Roman" w:hAnsi="Times New Roman" w:cs="Times New Roman"/>
          <w:b/>
          <w:sz w:val="28"/>
          <w:szCs w:val="28"/>
        </w:rPr>
        <w:t>4. 6.1.3. Специфические принципы программы воспитания</w:t>
      </w:r>
    </w:p>
    <w:p w:rsidR="00456B50" w:rsidRPr="00596559" w:rsidRDefault="00456B50" w:rsidP="00456B50">
      <w:pPr>
        <w:spacing w:line="276" w:lineRule="auto"/>
        <w:rPr>
          <w:rFonts w:ascii="Times New Roman" w:hAnsi="Times New Roman" w:cs="Times New Roman"/>
          <w:sz w:val="28"/>
          <w:szCs w:val="28"/>
        </w:rPr>
      </w:pPr>
      <w:r w:rsidRPr="00596559">
        <w:rPr>
          <w:rFonts w:ascii="Times New Roman" w:hAnsi="Times New Roman" w:cs="Times New Roman"/>
          <w:sz w:val="28"/>
          <w:szCs w:val="28"/>
        </w:rPr>
        <w:t>Принципы реализуются в укладе ДОУ, включающем воспитывающие среды, общности, культурные практики, совместную деятельность и события.</w:t>
      </w:r>
    </w:p>
    <w:p w:rsidR="00456B50" w:rsidRPr="00596559" w:rsidRDefault="00456B50" w:rsidP="00456B50">
      <w:pPr>
        <w:spacing w:line="276" w:lineRule="auto"/>
        <w:rPr>
          <w:rFonts w:ascii="Times New Roman" w:hAnsi="Times New Roman" w:cs="Times New Roman"/>
          <w:sz w:val="28"/>
          <w:szCs w:val="28"/>
        </w:rPr>
      </w:pPr>
      <w:r w:rsidRPr="00596559">
        <w:rPr>
          <w:rFonts w:ascii="Times New Roman" w:hAnsi="Times New Roman" w:cs="Times New Roman"/>
          <w:sz w:val="28"/>
          <w:szCs w:val="28"/>
        </w:rPr>
        <w:t>Уклад образовательной ДОУ опирается на базовые национальные ценности, содержащие традиции региона и ДОУ, задающий культуру поведения сообществ, описывающий предметно-пространственную среду, деятельности и социокультурный контекст.</w:t>
      </w:r>
    </w:p>
    <w:p w:rsidR="00456B50" w:rsidRPr="00596559" w:rsidRDefault="009E5928" w:rsidP="00456B50">
      <w:pPr>
        <w:spacing w:line="276" w:lineRule="auto"/>
        <w:rPr>
          <w:rFonts w:ascii="Times New Roman" w:hAnsi="Times New Roman" w:cs="Times New Roman"/>
          <w:b/>
          <w:sz w:val="28"/>
          <w:szCs w:val="28"/>
        </w:rPr>
      </w:pPr>
      <w:r w:rsidRPr="00596559">
        <w:rPr>
          <w:rFonts w:ascii="Times New Roman" w:hAnsi="Times New Roman" w:cs="Times New Roman"/>
          <w:b/>
          <w:sz w:val="28"/>
          <w:szCs w:val="28"/>
        </w:rPr>
        <w:t>4.6</w:t>
      </w:r>
      <w:r w:rsidR="00456B50" w:rsidRPr="00596559">
        <w:rPr>
          <w:rFonts w:ascii="Times New Roman" w:hAnsi="Times New Roman" w:cs="Times New Roman"/>
          <w:b/>
          <w:sz w:val="28"/>
          <w:szCs w:val="28"/>
        </w:rPr>
        <w:t xml:space="preserve">.1.3.1. Воспитывающая среда </w:t>
      </w:r>
    </w:p>
    <w:p w:rsidR="00456B50" w:rsidRPr="00596559" w:rsidRDefault="00456B50" w:rsidP="00456B50">
      <w:pPr>
        <w:spacing w:line="276" w:lineRule="auto"/>
        <w:rPr>
          <w:rFonts w:ascii="Times New Roman" w:hAnsi="Times New Roman" w:cs="Times New Roman"/>
          <w:sz w:val="28"/>
          <w:szCs w:val="28"/>
        </w:rPr>
      </w:pPr>
      <w:r w:rsidRPr="00596559">
        <w:rPr>
          <w:rFonts w:ascii="Times New Roman" w:hAnsi="Times New Roman" w:cs="Times New Roman"/>
          <w:sz w:val="28"/>
          <w:szCs w:val="28"/>
        </w:rPr>
        <w:t>определяется целью и задачами воспитания, духовно-нравственными и социокультурными ценностями, образцами и практиками, и учитывает психофизических особенностей обучающихся с ОВЗ. Основными характеристиками воспитывающей среды являются ее насыщенность и структурированность.</w:t>
      </w:r>
    </w:p>
    <w:p w:rsidR="00456B50" w:rsidRPr="00596559" w:rsidRDefault="00456B50" w:rsidP="00456B50">
      <w:pPr>
        <w:ind w:firstLine="709"/>
        <w:rPr>
          <w:rFonts w:ascii="Times New Roman" w:hAnsi="Times New Roman" w:cs="Times New Roman"/>
          <w:i/>
          <w:sz w:val="28"/>
          <w:szCs w:val="28"/>
        </w:rPr>
      </w:pPr>
      <w:r w:rsidRPr="00596559">
        <w:rPr>
          <w:rFonts w:ascii="Times New Roman" w:hAnsi="Times New Roman" w:cs="Times New Roman"/>
          <w:i/>
          <w:sz w:val="28"/>
          <w:szCs w:val="28"/>
        </w:rPr>
        <w:t>Для реализации рабочей программы воспитания созданы условия, обеспечивающие достижение целевых ориентиров в работе с особыми категориями детей:</w:t>
      </w:r>
    </w:p>
    <w:p w:rsidR="00456B50" w:rsidRPr="00596559" w:rsidRDefault="00456B50" w:rsidP="00456B50">
      <w:pPr>
        <w:ind w:firstLine="709"/>
        <w:rPr>
          <w:rFonts w:ascii="Times New Roman" w:hAnsi="Times New Roman" w:cs="Times New Roman"/>
          <w:sz w:val="28"/>
          <w:szCs w:val="28"/>
        </w:rPr>
      </w:pPr>
      <w:r w:rsidRPr="00596559">
        <w:rPr>
          <w:rFonts w:ascii="Times New Roman" w:hAnsi="Times New Roman" w:cs="Times New Roman"/>
          <w:sz w:val="28"/>
          <w:szCs w:val="28"/>
        </w:rPr>
        <w:t>1) осуществляется взаимодействие взрослых с детьми, предполагающее создание таких ситуаций, в которых каждому ребёнку с ООП предоставляется возможность выбора деятельности, партнера и средств; учитываются особенности деятельности, средств её реализации, ограниченный объем личного опыта детей особых категорий;</w:t>
      </w:r>
    </w:p>
    <w:p w:rsidR="00456B50" w:rsidRPr="00596559" w:rsidRDefault="00456B50" w:rsidP="00456B50">
      <w:pPr>
        <w:ind w:firstLine="709"/>
        <w:rPr>
          <w:rFonts w:ascii="Times New Roman" w:hAnsi="Times New Roman" w:cs="Times New Roman"/>
          <w:sz w:val="28"/>
          <w:szCs w:val="28"/>
        </w:rPr>
      </w:pPr>
      <w:r w:rsidRPr="00596559">
        <w:rPr>
          <w:rFonts w:ascii="Times New Roman" w:hAnsi="Times New Roman" w:cs="Times New Roman"/>
          <w:sz w:val="28"/>
          <w:szCs w:val="28"/>
        </w:rPr>
        <w:t>2) используется игра как важнейший фактор воспитания и развития ребёнка с ООП с учётом необходимости развития личности ребёнка, создаются условия для самоопределения и социализации детей на основе социокультурных, духовно-нравственных ценностей и принятых в российском обществе правил и норм поведения;</w:t>
      </w:r>
    </w:p>
    <w:p w:rsidR="00456B50" w:rsidRPr="00596559" w:rsidRDefault="00456B50" w:rsidP="00456B50">
      <w:pPr>
        <w:ind w:firstLine="709"/>
        <w:rPr>
          <w:rFonts w:ascii="Times New Roman" w:hAnsi="Times New Roman" w:cs="Times New Roman"/>
          <w:sz w:val="28"/>
          <w:szCs w:val="28"/>
        </w:rPr>
      </w:pPr>
      <w:r w:rsidRPr="00596559">
        <w:rPr>
          <w:rFonts w:ascii="Times New Roman" w:hAnsi="Times New Roman" w:cs="Times New Roman"/>
          <w:sz w:val="28"/>
          <w:szCs w:val="28"/>
        </w:rPr>
        <w:t>3) задействуются ресурсы воспитывающей среды, способствующей личностному развитию особой категории дошкольников, их позитивной социализации, сохранению их индивидуальности, охране и укреплению их здоровья и эмоционального благополучия;</w:t>
      </w:r>
    </w:p>
    <w:p w:rsidR="00456B50" w:rsidRPr="00596559" w:rsidRDefault="00456B50" w:rsidP="00456B50">
      <w:pPr>
        <w:ind w:firstLine="709"/>
        <w:rPr>
          <w:rFonts w:ascii="Times New Roman" w:hAnsi="Times New Roman" w:cs="Times New Roman"/>
          <w:sz w:val="28"/>
          <w:szCs w:val="28"/>
        </w:rPr>
      </w:pPr>
      <w:r w:rsidRPr="00596559">
        <w:rPr>
          <w:rFonts w:ascii="Times New Roman" w:hAnsi="Times New Roman" w:cs="Times New Roman"/>
          <w:sz w:val="28"/>
          <w:szCs w:val="28"/>
        </w:rPr>
        <w:t xml:space="preserve">4) обеспечивается физическая и интеллектуальная доступность воспитательных мероприятий, совместных и самостоятельных, подвижных и статичных форм активности с учётом особенностей развития и образовательных потребностей ребёнка; </w:t>
      </w:r>
    </w:p>
    <w:p w:rsidR="00456B50" w:rsidRPr="00596559" w:rsidRDefault="00456B50" w:rsidP="00456B50">
      <w:pPr>
        <w:ind w:firstLine="709"/>
        <w:rPr>
          <w:rFonts w:ascii="Times New Roman" w:hAnsi="Times New Roman" w:cs="Times New Roman"/>
          <w:sz w:val="28"/>
          <w:szCs w:val="28"/>
        </w:rPr>
      </w:pPr>
      <w:r w:rsidRPr="00596559">
        <w:rPr>
          <w:rFonts w:ascii="Times New Roman" w:hAnsi="Times New Roman" w:cs="Times New Roman"/>
          <w:sz w:val="28"/>
          <w:szCs w:val="28"/>
        </w:rPr>
        <w:t>5) осуществляется взаимодействие с семьей как необходимое условие для полноценного воспитания ребёнка дошкольного возраста с ООП;</w:t>
      </w:r>
    </w:p>
    <w:p w:rsidR="00456B50" w:rsidRPr="00596559" w:rsidRDefault="00456B50" w:rsidP="00456B50">
      <w:pPr>
        <w:ind w:right="247"/>
        <w:rPr>
          <w:rFonts w:ascii="Times New Roman" w:hAnsi="Times New Roman" w:cs="Times New Roman"/>
          <w:sz w:val="28"/>
          <w:szCs w:val="28"/>
        </w:rPr>
      </w:pPr>
      <w:r w:rsidRPr="00596559">
        <w:rPr>
          <w:rFonts w:ascii="Times New Roman" w:hAnsi="Times New Roman" w:cs="Times New Roman"/>
          <w:sz w:val="28"/>
          <w:szCs w:val="28"/>
        </w:rPr>
        <w:t xml:space="preserve">           Инклюзия является ценностной основой уклада ДОУ и основанием для проектирования</w:t>
      </w:r>
      <w:r w:rsidRPr="00596559">
        <w:rPr>
          <w:rFonts w:ascii="Times New Roman" w:hAnsi="Times New Roman" w:cs="Times New Roman"/>
          <w:spacing w:val="1"/>
          <w:sz w:val="28"/>
          <w:szCs w:val="28"/>
        </w:rPr>
        <w:t xml:space="preserve"> </w:t>
      </w:r>
      <w:r w:rsidRPr="00596559">
        <w:rPr>
          <w:rFonts w:ascii="Times New Roman" w:hAnsi="Times New Roman" w:cs="Times New Roman"/>
          <w:sz w:val="28"/>
          <w:szCs w:val="28"/>
        </w:rPr>
        <w:t>воспитывающих</w:t>
      </w:r>
      <w:r w:rsidRPr="00596559">
        <w:rPr>
          <w:rFonts w:ascii="Times New Roman" w:hAnsi="Times New Roman" w:cs="Times New Roman"/>
          <w:spacing w:val="-4"/>
          <w:sz w:val="28"/>
          <w:szCs w:val="28"/>
        </w:rPr>
        <w:t xml:space="preserve"> </w:t>
      </w:r>
      <w:r w:rsidRPr="00596559">
        <w:rPr>
          <w:rFonts w:ascii="Times New Roman" w:hAnsi="Times New Roman" w:cs="Times New Roman"/>
          <w:sz w:val="28"/>
          <w:szCs w:val="28"/>
        </w:rPr>
        <w:t>сред,</w:t>
      </w:r>
      <w:r w:rsidRPr="00596559">
        <w:rPr>
          <w:rFonts w:ascii="Times New Roman" w:hAnsi="Times New Roman" w:cs="Times New Roman"/>
          <w:spacing w:val="4"/>
          <w:sz w:val="28"/>
          <w:szCs w:val="28"/>
        </w:rPr>
        <w:t xml:space="preserve"> </w:t>
      </w:r>
      <w:r w:rsidRPr="00596559">
        <w:rPr>
          <w:rFonts w:ascii="Times New Roman" w:hAnsi="Times New Roman" w:cs="Times New Roman"/>
          <w:sz w:val="28"/>
          <w:szCs w:val="28"/>
        </w:rPr>
        <w:t>деятельностей</w:t>
      </w:r>
      <w:r w:rsidRPr="00596559">
        <w:rPr>
          <w:rFonts w:ascii="Times New Roman" w:hAnsi="Times New Roman" w:cs="Times New Roman"/>
          <w:spacing w:val="-2"/>
          <w:sz w:val="28"/>
          <w:szCs w:val="28"/>
        </w:rPr>
        <w:t xml:space="preserve"> </w:t>
      </w:r>
      <w:r w:rsidRPr="00596559">
        <w:rPr>
          <w:rFonts w:ascii="Times New Roman" w:hAnsi="Times New Roman" w:cs="Times New Roman"/>
          <w:sz w:val="28"/>
          <w:szCs w:val="28"/>
        </w:rPr>
        <w:t>и</w:t>
      </w:r>
      <w:r w:rsidRPr="00596559">
        <w:rPr>
          <w:rFonts w:ascii="Times New Roman" w:hAnsi="Times New Roman" w:cs="Times New Roman"/>
          <w:spacing w:val="-2"/>
          <w:sz w:val="28"/>
          <w:szCs w:val="28"/>
        </w:rPr>
        <w:t xml:space="preserve"> </w:t>
      </w:r>
      <w:r w:rsidRPr="00596559">
        <w:rPr>
          <w:rFonts w:ascii="Times New Roman" w:hAnsi="Times New Roman" w:cs="Times New Roman"/>
          <w:sz w:val="28"/>
          <w:szCs w:val="28"/>
        </w:rPr>
        <w:lastRenderedPageBreak/>
        <w:t>событий.</w:t>
      </w:r>
    </w:p>
    <w:p w:rsidR="00456B50" w:rsidRPr="00596559" w:rsidRDefault="00456B50" w:rsidP="00456B50">
      <w:pPr>
        <w:ind w:right="241"/>
        <w:rPr>
          <w:rFonts w:ascii="Times New Roman" w:hAnsi="Times New Roman" w:cs="Times New Roman"/>
          <w:sz w:val="28"/>
          <w:szCs w:val="28"/>
        </w:rPr>
      </w:pPr>
      <w:r w:rsidRPr="00596559">
        <w:rPr>
          <w:rFonts w:ascii="Times New Roman" w:hAnsi="Times New Roman" w:cs="Times New Roman"/>
          <w:b/>
          <w:i/>
          <w:sz w:val="28"/>
          <w:szCs w:val="28"/>
        </w:rPr>
        <w:t>На</w:t>
      </w:r>
      <w:r w:rsidRPr="00596559">
        <w:rPr>
          <w:rFonts w:ascii="Times New Roman" w:hAnsi="Times New Roman" w:cs="Times New Roman"/>
          <w:b/>
          <w:i/>
          <w:spacing w:val="1"/>
          <w:sz w:val="28"/>
          <w:szCs w:val="28"/>
        </w:rPr>
        <w:t xml:space="preserve"> </w:t>
      </w:r>
      <w:r w:rsidRPr="00596559">
        <w:rPr>
          <w:rFonts w:ascii="Times New Roman" w:hAnsi="Times New Roman" w:cs="Times New Roman"/>
          <w:b/>
          <w:i/>
          <w:sz w:val="28"/>
          <w:szCs w:val="28"/>
        </w:rPr>
        <w:t>уровне</w:t>
      </w:r>
      <w:r w:rsidRPr="00596559">
        <w:rPr>
          <w:rFonts w:ascii="Times New Roman" w:hAnsi="Times New Roman" w:cs="Times New Roman"/>
          <w:b/>
          <w:i/>
          <w:spacing w:val="1"/>
          <w:sz w:val="28"/>
          <w:szCs w:val="28"/>
        </w:rPr>
        <w:t xml:space="preserve"> </w:t>
      </w:r>
      <w:r w:rsidRPr="00596559">
        <w:rPr>
          <w:rFonts w:ascii="Times New Roman" w:hAnsi="Times New Roman" w:cs="Times New Roman"/>
          <w:b/>
          <w:i/>
          <w:sz w:val="28"/>
          <w:szCs w:val="28"/>
        </w:rPr>
        <w:t>уклада:</w:t>
      </w:r>
      <w:r w:rsidRPr="00596559">
        <w:rPr>
          <w:rFonts w:ascii="Times New Roman" w:hAnsi="Times New Roman" w:cs="Times New Roman"/>
          <w:b/>
          <w:i/>
          <w:spacing w:val="1"/>
          <w:sz w:val="28"/>
          <w:szCs w:val="28"/>
        </w:rPr>
        <w:t xml:space="preserve">  в ДОУ</w:t>
      </w:r>
      <w:r w:rsidRPr="00596559">
        <w:rPr>
          <w:rFonts w:ascii="Times New Roman" w:hAnsi="Times New Roman" w:cs="Times New Roman"/>
          <w:spacing w:val="1"/>
          <w:sz w:val="28"/>
          <w:szCs w:val="28"/>
        </w:rPr>
        <w:t xml:space="preserve"> </w:t>
      </w:r>
      <w:r w:rsidRPr="00596559">
        <w:rPr>
          <w:rFonts w:ascii="Times New Roman" w:hAnsi="Times New Roman" w:cs="Times New Roman"/>
          <w:sz w:val="28"/>
          <w:szCs w:val="28"/>
        </w:rPr>
        <w:t>инклюзивное</w:t>
      </w:r>
      <w:r w:rsidRPr="00596559">
        <w:rPr>
          <w:rFonts w:ascii="Times New Roman" w:hAnsi="Times New Roman" w:cs="Times New Roman"/>
          <w:spacing w:val="1"/>
          <w:sz w:val="28"/>
          <w:szCs w:val="28"/>
        </w:rPr>
        <w:t xml:space="preserve"> </w:t>
      </w:r>
      <w:r w:rsidRPr="00596559">
        <w:rPr>
          <w:rFonts w:ascii="Times New Roman" w:hAnsi="Times New Roman" w:cs="Times New Roman"/>
          <w:sz w:val="28"/>
          <w:szCs w:val="28"/>
        </w:rPr>
        <w:t>образование</w:t>
      </w:r>
      <w:r w:rsidRPr="00596559">
        <w:rPr>
          <w:rFonts w:ascii="Times New Roman" w:hAnsi="Times New Roman" w:cs="Times New Roman"/>
          <w:spacing w:val="1"/>
          <w:sz w:val="28"/>
          <w:szCs w:val="28"/>
        </w:rPr>
        <w:t xml:space="preserve"> </w:t>
      </w:r>
      <w:r w:rsidRPr="00596559">
        <w:rPr>
          <w:rFonts w:ascii="Times New Roman" w:hAnsi="Times New Roman" w:cs="Times New Roman"/>
          <w:sz w:val="28"/>
          <w:szCs w:val="28"/>
        </w:rPr>
        <w:t>–</w:t>
      </w:r>
      <w:r w:rsidRPr="00596559">
        <w:rPr>
          <w:rFonts w:ascii="Times New Roman" w:hAnsi="Times New Roman" w:cs="Times New Roman"/>
          <w:spacing w:val="1"/>
          <w:sz w:val="28"/>
          <w:szCs w:val="28"/>
        </w:rPr>
        <w:t xml:space="preserve"> </w:t>
      </w:r>
      <w:r w:rsidRPr="00596559">
        <w:rPr>
          <w:rFonts w:ascii="Times New Roman" w:hAnsi="Times New Roman" w:cs="Times New Roman"/>
          <w:sz w:val="28"/>
          <w:szCs w:val="28"/>
        </w:rPr>
        <w:t>это</w:t>
      </w:r>
      <w:r w:rsidRPr="00596559">
        <w:rPr>
          <w:rFonts w:ascii="Times New Roman" w:hAnsi="Times New Roman" w:cs="Times New Roman"/>
          <w:spacing w:val="1"/>
          <w:sz w:val="28"/>
          <w:szCs w:val="28"/>
        </w:rPr>
        <w:t xml:space="preserve"> </w:t>
      </w:r>
      <w:r w:rsidRPr="00596559">
        <w:rPr>
          <w:rFonts w:ascii="Times New Roman" w:hAnsi="Times New Roman" w:cs="Times New Roman"/>
          <w:sz w:val="28"/>
          <w:szCs w:val="28"/>
        </w:rPr>
        <w:t>норма</w:t>
      </w:r>
      <w:r w:rsidRPr="00596559">
        <w:rPr>
          <w:rFonts w:ascii="Times New Roman" w:hAnsi="Times New Roman" w:cs="Times New Roman"/>
          <w:spacing w:val="1"/>
          <w:sz w:val="28"/>
          <w:szCs w:val="28"/>
        </w:rPr>
        <w:t xml:space="preserve"> </w:t>
      </w:r>
      <w:r w:rsidRPr="00596559">
        <w:rPr>
          <w:rFonts w:ascii="Times New Roman" w:hAnsi="Times New Roman" w:cs="Times New Roman"/>
          <w:sz w:val="28"/>
          <w:szCs w:val="28"/>
        </w:rPr>
        <w:t>для</w:t>
      </w:r>
      <w:r w:rsidRPr="00596559">
        <w:rPr>
          <w:rFonts w:ascii="Times New Roman" w:hAnsi="Times New Roman" w:cs="Times New Roman"/>
          <w:spacing w:val="1"/>
          <w:sz w:val="28"/>
          <w:szCs w:val="28"/>
        </w:rPr>
        <w:t xml:space="preserve"> </w:t>
      </w:r>
      <w:r w:rsidRPr="00596559">
        <w:rPr>
          <w:rFonts w:ascii="Times New Roman" w:hAnsi="Times New Roman" w:cs="Times New Roman"/>
          <w:sz w:val="28"/>
          <w:szCs w:val="28"/>
        </w:rPr>
        <w:t>воспитания,</w:t>
      </w:r>
      <w:r w:rsidRPr="00596559">
        <w:rPr>
          <w:rFonts w:ascii="Times New Roman" w:hAnsi="Times New Roman" w:cs="Times New Roman"/>
          <w:spacing w:val="1"/>
          <w:sz w:val="28"/>
          <w:szCs w:val="28"/>
        </w:rPr>
        <w:t xml:space="preserve"> </w:t>
      </w:r>
      <w:r w:rsidRPr="00596559">
        <w:rPr>
          <w:rFonts w:ascii="Times New Roman" w:hAnsi="Times New Roman" w:cs="Times New Roman"/>
          <w:sz w:val="28"/>
          <w:szCs w:val="28"/>
        </w:rPr>
        <w:t>реализующая</w:t>
      </w:r>
      <w:r w:rsidRPr="00596559">
        <w:rPr>
          <w:rFonts w:ascii="Times New Roman" w:hAnsi="Times New Roman" w:cs="Times New Roman"/>
          <w:spacing w:val="1"/>
          <w:sz w:val="28"/>
          <w:szCs w:val="28"/>
        </w:rPr>
        <w:t xml:space="preserve"> </w:t>
      </w:r>
      <w:r w:rsidRPr="00596559">
        <w:rPr>
          <w:rFonts w:ascii="Times New Roman" w:hAnsi="Times New Roman" w:cs="Times New Roman"/>
          <w:sz w:val="28"/>
          <w:szCs w:val="28"/>
        </w:rPr>
        <w:t>такие</w:t>
      </w:r>
      <w:r w:rsidRPr="00596559">
        <w:rPr>
          <w:rFonts w:ascii="Times New Roman" w:hAnsi="Times New Roman" w:cs="Times New Roman"/>
          <w:spacing w:val="1"/>
          <w:sz w:val="28"/>
          <w:szCs w:val="28"/>
        </w:rPr>
        <w:t xml:space="preserve"> </w:t>
      </w:r>
      <w:r w:rsidRPr="00596559">
        <w:rPr>
          <w:rFonts w:ascii="Times New Roman" w:hAnsi="Times New Roman" w:cs="Times New Roman"/>
          <w:sz w:val="28"/>
          <w:szCs w:val="28"/>
        </w:rPr>
        <w:t>социокультурные</w:t>
      </w:r>
      <w:r w:rsidRPr="00596559">
        <w:rPr>
          <w:rFonts w:ascii="Times New Roman" w:hAnsi="Times New Roman" w:cs="Times New Roman"/>
          <w:spacing w:val="1"/>
          <w:sz w:val="28"/>
          <w:szCs w:val="28"/>
        </w:rPr>
        <w:t xml:space="preserve"> </w:t>
      </w:r>
      <w:r w:rsidRPr="00596559">
        <w:rPr>
          <w:rFonts w:ascii="Times New Roman" w:hAnsi="Times New Roman" w:cs="Times New Roman"/>
          <w:sz w:val="28"/>
          <w:szCs w:val="28"/>
        </w:rPr>
        <w:t>ценности,</w:t>
      </w:r>
      <w:r w:rsidRPr="00596559">
        <w:rPr>
          <w:rFonts w:ascii="Times New Roman" w:hAnsi="Times New Roman" w:cs="Times New Roman"/>
          <w:spacing w:val="1"/>
          <w:sz w:val="28"/>
          <w:szCs w:val="28"/>
        </w:rPr>
        <w:t xml:space="preserve"> </w:t>
      </w:r>
      <w:r w:rsidRPr="00596559">
        <w:rPr>
          <w:rFonts w:ascii="Times New Roman" w:hAnsi="Times New Roman" w:cs="Times New Roman"/>
          <w:sz w:val="28"/>
          <w:szCs w:val="28"/>
        </w:rPr>
        <w:t>как</w:t>
      </w:r>
      <w:r w:rsidRPr="00596559">
        <w:rPr>
          <w:rFonts w:ascii="Times New Roman" w:hAnsi="Times New Roman" w:cs="Times New Roman"/>
          <w:spacing w:val="1"/>
          <w:sz w:val="28"/>
          <w:szCs w:val="28"/>
        </w:rPr>
        <w:t xml:space="preserve"> </w:t>
      </w:r>
      <w:r w:rsidRPr="00596559">
        <w:rPr>
          <w:rFonts w:ascii="Times New Roman" w:hAnsi="Times New Roman" w:cs="Times New Roman"/>
          <w:sz w:val="28"/>
          <w:szCs w:val="28"/>
        </w:rPr>
        <w:t>забота,</w:t>
      </w:r>
      <w:r w:rsidRPr="00596559">
        <w:rPr>
          <w:rFonts w:ascii="Times New Roman" w:hAnsi="Times New Roman" w:cs="Times New Roman"/>
          <w:spacing w:val="1"/>
          <w:sz w:val="28"/>
          <w:szCs w:val="28"/>
        </w:rPr>
        <w:t xml:space="preserve"> </w:t>
      </w:r>
      <w:r w:rsidRPr="00596559">
        <w:rPr>
          <w:rFonts w:ascii="Times New Roman" w:hAnsi="Times New Roman" w:cs="Times New Roman"/>
          <w:sz w:val="28"/>
          <w:szCs w:val="28"/>
        </w:rPr>
        <w:t>принятие,</w:t>
      </w:r>
      <w:r w:rsidRPr="00596559">
        <w:rPr>
          <w:rFonts w:ascii="Times New Roman" w:hAnsi="Times New Roman" w:cs="Times New Roman"/>
          <w:spacing w:val="1"/>
          <w:sz w:val="28"/>
          <w:szCs w:val="28"/>
        </w:rPr>
        <w:t xml:space="preserve"> </w:t>
      </w:r>
      <w:r w:rsidRPr="00596559">
        <w:rPr>
          <w:rFonts w:ascii="Times New Roman" w:hAnsi="Times New Roman" w:cs="Times New Roman"/>
          <w:sz w:val="28"/>
          <w:szCs w:val="28"/>
        </w:rPr>
        <w:t>взаимоуважение,</w:t>
      </w:r>
      <w:r w:rsidRPr="00596559">
        <w:rPr>
          <w:rFonts w:ascii="Times New Roman" w:hAnsi="Times New Roman" w:cs="Times New Roman"/>
          <w:spacing w:val="1"/>
          <w:sz w:val="28"/>
          <w:szCs w:val="28"/>
        </w:rPr>
        <w:t xml:space="preserve"> </w:t>
      </w:r>
      <w:r w:rsidRPr="00596559">
        <w:rPr>
          <w:rFonts w:ascii="Times New Roman" w:hAnsi="Times New Roman" w:cs="Times New Roman"/>
          <w:sz w:val="28"/>
          <w:szCs w:val="28"/>
        </w:rPr>
        <w:t xml:space="preserve">взаимопомощь, совместность, сопричастность, социальная ответственность. Эти ценности </w:t>
      </w:r>
      <w:r w:rsidRPr="00596559">
        <w:rPr>
          <w:rFonts w:ascii="Times New Roman" w:hAnsi="Times New Roman" w:cs="Times New Roman"/>
          <w:spacing w:val="-57"/>
          <w:sz w:val="28"/>
          <w:szCs w:val="28"/>
        </w:rPr>
        <w:t xml:space="preserve"> </w:t>
      </w:r>
      <w:r w:rsidRPr="00596559">
        <w:rPr>
          <w:rFonts w:ascii="Times New Roman" w:hAnsi="Times New Roman" w:cs="Times New Roman"/>
          <w:sz w:val="28"/>
          <w:szCs w:val="28"/>
        </w:rPr>
        <w:t>разделяться</w:t>
      </w:r>
      <w:r w:rsidRPr="00596559">
        <w:rPr>
          <w:rFonts w:ascii="Times New Roman" w:hAnsi="Times New Roman" w:cs="Times New Roman"/>
          <w:spacing w:val="1"/>
          <w:sz w:val="28"/>
          <w:szCs w:val="28"/>
        </w:rPr>
        <w:t xml:space="preserve"> </w:t>
      </w:r>
      <w:r w:rsidRPr="00596559">
        <w:rPr>
          <w:rFonts w:ascii="Times New Roman" w:hAnsi="Times New Roman" w:cs="Times New Roman"/>
          <w:sz w:val="28"/>
          <w:szCs w:val="28"/>
        </w:rPr>
        <w:t>всеми</w:t>
      </w:r>
      <w:r w:rsidRPr="00596559">
        <w:rPr>
          <w:rFonts w:ascii="Times New Roman" w:hAnsi="Times New Roman" w:cs="Times New Roman"/>
          <w:spacing w:val="3"/>
          <w:sz w:val="28"/>
          <w:szCs w:val="28"/>
        </w:rPr>
        <w:t xml:space="preserve"> </w:t>
      </w:r>
      <w:r w:rsidRPr="00596559">
        <w:rPr>
          <w:rFonts w:ascii="Times New Roman" w:hAnsi="Times New Roman" w:cs="Times New Roman"/>
          <w:sz w:val="28"/>
          <w:szCs w:val="28"/>
        </w:rPr>
        <w:t>участниками</w:t>
      </w:r>
      <w:r w:rsidRPr="00596559">
        <w:rPr>
          <w:rFonts w:ascii="Times New Roman" w:hAnsi="Times New Roman" w:cs="Times New Roman"/>
          <w:spacing w:val="2"/>
          <w:sz w:val="28"/>
          <w:szCs w:val="28"/>
        </w:rPr>
        <w:t xml:space="preserve"> </w:t>
      </w:r>
      <w:r w:rsidRPr="00596559">
        <w:rPr>
          <w:rFonts w:ascii="Times New Roman" w:hAnsi="Times New Roman" w:cs="Times New Roman"/>
          <w:sz w:val="28"/>
          <w:szCs w:val="28"/>
        </w:rPr>
        <w:t>образовательных</w:t>
      </w:r>
      <w:r w:rsidRPr="00596559">
        <w:rPr>
          <w:rFonts w:ascii="Times New Roman" w:hAnsi="Times New Roman" w:cs="Times New Roman"/>
          <w:spacing w:val="-3"/>
          <w:sz w:val="28"/>
          <w:szCs w:val="28"/>
        </w:rPr>
        <w:t xml:space="preserve"> </w:t>
      </w:r>
      <w:r w:rsidRPr="00596559">
        <w:rPr>
          <w:rFonts w:ascii="Times New Roman" w:hAnsi="Times New Roman" w:cs="Times New Roman"/>
          <w:sz w:val="28"/>
          <w:szCs w:val="28"/>
        </w:rPr>
        <w:t>отношений</w:t>
      </w:r>
      <w:r w:rsidRPr="00596559">
        <w:rPr>
          <w:rFonts w:ascii="Times New Roman" w:hAnsi="Times New Roman" w:cs="Times New Roman"/>
          <w:spacing w:val="-3"/>
          <w:sz w:val="28"/>
          <w:szCs w:val="28"/>
        </w:rPr>
        <w:t xml:space="preserve"> </w:t>
      </w:r>
      <w:r w:rsidRPr="00596559">
        <w:rPr>
          <w:rFonts w:ascii="Times New Roman" w:hAnsi="Times New Roman" w:cs="Times New Roman"/>
          <w:sz w:val="28"/>
          <w:szCs w:val="28"/>
        </w:rPr>
        <w:t>в</w:t>
      </w:r>
      <w:r w:rsidRPr="00596559">
        <w:rPr>
          <w:rFonts w:ascii="Times New Roman" w:hAnsi="Times New Roman" w:cs="Times New Roman"/>
          <w:spacing w:val="-1"/>
          <w:sz w:val="28"/>
          <w:szCs w:val="28"/>
        </w:rPr>
        <w:t xml:space="preserve"> </w:t>
      </w:r>
      <w:r w:rsidRPr="00596559">
        <w:rPr>
          <w:rFonts w:ascii="Times New Roman" w:hAnsi="Times New Roman" w:cs="Times New Roman"/>
          <w:sz w:val="28"/>
          <w:szCs w:val="28"/>
        </w:rPr>
        <w:t>ДОУ.</w:t>
      </w:r>
    </w:p>
    <w:p w:rsidR="00456B50" w:rsidRPr="00596559" w:rsidRDefault="00456B50" w:rsidP="00456B50">
      <w:pPr>
        <w:ind w:right="245"/>
        <w:rPr>
          <w:rFonts w:ascii="Times New Roman" w:hAnsi="Times New Roman" w:cs="Times New Roman"/>
          <w:sz w:val="28"/>
          <w:szCs w:val="28"/>
        </w:rPr>
      </w:pPr>
      <w:r w:rsidRPr="00596559">
        <w:rPr>
          <w:rFonts w:ascii="Times New Roman" w:hAnsi="Times New Roman" w:cs="Times New Roman"/>
          <w:b/>
          <w:i/>
          <w:sz w:val="28"/>
          <w:szCs w:val="28"/>
        </w:rPr>
        <w:t>На</w:t>
      </w:r>
      <w:r w:rsidRPr="00596559">
        <w:rPr>
          <w:rFonts w:ascii="Times New Roman" w:hAnsi="Times New Roman" w:cs="Times New Roman"/>
          <w:b/>
          <w:i/>
          <w:spacing w:val="50"/>
          <w:sz w:val="28"/>
          <w:szCs w:val="28"/>
        </w:rPr>
        <w:t xml:space="preserve"> </w:t>
      </w:r>
      <w:r w:rsidRPr="00596559">
        <w:rPr>
          <w:rFonts w:ascii="Times New Roman" w:hAnsi="Times New Roman" w:cs="Times New Roman"/>
          <w:b/>
          <w:i/>
          <w:sz w:val="28"/>
          <w:szCs w:val="28"/>
        </w:rPr>
        <w:t>уровне</w:t>
      </w:r>
      <w:r w:rsidRPr="00596559">
        <w:rPr>
          <w:rFonts w:ascii="Times New Roman" w:hAnsi="Times New Roman" w:cs="Times New Roman"/>
          <w:b/>
          <w:i/>
          <w:spacing w:val="45"/>
          <w:sz w:val="28"/>
          <w:szCs w:val="28"/>
        </w:rPr>
        <w:t xml:space="preserve"> </w:t>
      </w:r>
      <w:r w:rsidRPr="00596559">
        <w:rPr>
          <w:rFonts w:ascii="Times New Roman" w:hAnsi="Times New Roman" w:cs="Times New Roman"/>
          <w:b/>
          <w:i/>
          <w:sz w:val="28"/>
          <w:szCs w:val="28"/>
        </w:rPr>
        <w:t>воспитывающих</w:t>
      </w:r>
      <w:r w:rsidRPr="00596559">
        <w:rPr>
          <w:rFonts w:ascii="Times New Roman" w:hAnsi="Times New Roman" w:cs="Times New Roman"/>
          <w:b/>
          <w:i/>
          <w:spacing w:val="46"/>
          <w:sz w:val="28"/>
          <w:szCs w:val="28"/>
        </w:rPr>
        <w:t xml:space="preserve"> </w:t>
      </w:r>
      <w:r w:rsidRPr="00596559">
        <w:rPr>
          <w:rFonts w:ascii="Times New Roman" w:hAnsi="Times New Roman" w:cs="Times New Roman"/>
          <w:b/>
          <w:i/>
          <w:sz w:val="28"/>
          <w:szCs w:val="28"/>
        </w:rPr>
        <w:t>сред</w:t>
      </w:r>
      <w:r w:rsidRPr="00596559">
        <w:rPr>
          <w:rFonts w:ascii="Times New Roman" w:hAnsi="Times New Roman" w:cs="Times New Roman"/>
          <w:sz w:val="28"/>
          <w:szCs w:val="28"/>
        </w:rPr>
        <w:t>:</w:t>
      </w:r>
      <w:r w:rsidRPr="00596559">
        <w:rPr>
          <w:rFonts w:ascii="Times New Roman" w:hAnsi="Times New Roman" w:cs="Times New Roman"/>
          <w:spacing w:val="46"/>
          <w:sz w:val="28"/>
          <w:szCs w:val="28"/>
        </w:rPr>
        <w:t xml:space="preserve"> </w:t>
      </w:r>
      <w:r w:rsidRPr="00596559">
        <w:rPr>
          <w:rFonts w:ascii="Times New Roman" w:hAnsi="Times New Roman" w:cs="Times New Roman"/>
          <w:sz w:val="28"/>
          <w:szCs w:val="28"/>
        </w:rPr>
        <w:t>ППС</w:t>
      </w:r>
      <w:r w:rsidRPr="00596559">
        <w:rPr>
          <w:rFonts w:ascii="Times New Roman" w:hAnsi="Times New Roman" w:cs="Times New Roman"/>
          <w:spacing w:val="48"/>
          <w:sz w:val="28"/>
          <w:szCs w:val="28"/>
        </w:rPr>
        <w:t xml:space="preserve"> </w:t>
      </w:r>
      <w:r w:rsidRPr="00596559">
        <w:rPr>
          <w:rFonts w:ascii="Times New Roman" w:hAnsi="Times New Roman" w:cs="Times New Roman"/>
          <w:sz w:val="28"/>
          <w:szCs w:val="28"/>
        </w:rPr>
        <w:t>строится</w:t>
      </w:r>
      <w:r w:rsidRPr="00596559">
        <w:rPr>
          <w:rFonts w:ascii="Times New Roman" w:hAnsi="Times New Roman" w:cs="Times New Roman"/>
          <w:spacing w:val="50"/>
          <w:sz w:val="28"/>
          <w:szCs w:val="28"/>
        </w:rPr>
        <w:t xml:space="preserve"> </w:t>
      </w:r>
      <w:r w:rsidRPr="00596559">
        <w:rPr>
          <w:rFonts w:ascii="Times New Roman" w:hAnsi="Times New Roman" w:cs="Times New Roman"/>
          <w:sz w:val="28"/>
          <w:szCs w:val="28"/>
        </w:rPr>
        <w:t>как</w:t>
      </w:r>
      <w:r w:rsidRPr="00596559">
        <w:rPr>
          <w:rFonts w:ascii="Times New Roman" w:hAnsi="Times New Roman" w:cs="Times New Roman"/>
          <w:spacing w:val="44"/>
          <w:sz w:val="28"/>
          <w:szCs w:val="28"/>
        </w:rPr>
        <w:t xml:space="preserve"> </w:t>
      </w:r>
      <w:r w:rsidRPr="00596559">
        <w:rPr>
          <w:rFonts w:ascii="Times New Roman" w:hAnsi="Times New Roman" w:cs="Times New Roman"/>
          <w:sz w:val="28"/>
          <w:szCs w:val="28"/>
        </w:rPr>
        <w:t>максимально</w:t>
      </w:r>
      <w:r w:rsidRPr="00596559">
        <w:rPr>
          <w:rFonts w:ascii="Times New Roman" w:hAnsi="Times New Roman" w:cs="Times New Roman"/>
          <w:spacing w:val="49"/>
          <w:sz w:val="28"/>
          <w:szCs w:val="28"/>
        </w:rPr>
        <w:t xml:space="preserve"> </w:t>
      </w:r>
      <w:r w:rsidRPr="00596559">
        <w:rPr>
          <w:rFonts w:ascii="Times New Roman" w:hAnsi="Times New Roman" w:cs="Times New Roman"/>
          <w:sz w:val="28"/>
          <w:szCs w:val="28"/>
        </w:rPr>
        <w:t>доступная</w:t>
      </w:r>
      <w:r w:rsidRPr="00596559">
        <w:rPr>
          <w:rFonts w:ascii="Times New Roman" w:hAnsi="Times New Roman" w:cs="Times New Roman"/>
          <w:spacing w:val="50"/>
          <w:sz w:val="28"/>
          <w:szCs w:val="28"/>
        </w:rPr>
        <w:t xml:space="preserve"> </w:t>
      </w:r>
      <w:r w:rsidRPr="00596559">
        <w:rPr>
          <w:rFonts w:ascii="Times New Roman" w:hAnsi="Times New Roman" w:cs="Times New Roman"/>
          <w:sz w:val="28"/>
          <w:szCs w:val="28"/>
        </w:rPr>
        <w:t>для</w:t>
      </w:r>
      <w:r w:rsidRPr="00596559">
        <w:rPr>
          <w:rFonts w:ascii="Times New Roman" w:hAnsi="Times New Roman" w:cs="Times New Roman"/>
          <w:spacing w:val="51"/>
          <w:sz w:val="28"/>
          <w:szCs w:val="28"/>
        </w:rPr>
        <w:t xml:space="preserve"> </w:t>
      </w:r>
      <w:r w:rsidRPr="00596559">
        <w:rPr>
          <w:rFonts w:ascii="Times New Roman" w:hAnsi="Times New Roman" w:cs="Times New Roman"/>
          <w:sz w:val="28"/>
          <w:szCs w:val="28"/>
        </w:rPr>
        <w:t>детей</w:t>
      </w:r>
      <w:r w:rsidRPr="00596559">
        <w:rPr>
          <w:rFonts w:ascii="Times New Roman" w:hAnsi="Times New Roman" w:cs="Times New Roman"/>
          <w:spacing w:val="-58"/>
          <w:sz w:val="28"/>
          <w:szCs w:val="28"/>
        </w:rPr>
        <w:t xml:space="preserve"> </w:t>
      </w:r>
      <w:r w:rsidRPr="00596559">
        <w:rPr>
          <w:rFonts w:ascii="Times New Roman" w:hAnsi="Times New Roman" w:cs="Times New Roman"/>
          <w:sz w:val="28"/>
          <w:szCs w:val="28"/>
        </w:rPr>
        <w:t>с</w:t>
      </w:r>
      <w:r w:rsidRPr="00596559">
        <w:rPr>
          <w:rFonts w:ascii="Times New Roman" w:hAnsi="Times New Roman" w:cs="Times New Roman"/>
          <w:spacing w:val="40"/>
          <w:sz w:val="28"/>
          <w:szCs w:val="28"/>
        </w:rPr>
        <w:t xml:space="preserve"> </w:t>
      </w:r>
      <w:r w:rsidRPr="00596559">
        <w:rPr>
          <w:rFonts w:ascii="Times New Roman" w:hAnsi="Times New Roman" w:cs="Times New Roman"/>
          <w:sz w:val="28"/>
          <w:szCs w:val="28"/>
        </w:rPr>
        <w:t>ОВЗ;</w:t>
      </w:r>
      <w:r w:rsidRPr="00596559">
        <w:rPr>
          <w:rFonts w:ascii="Times New Roman" w:hAnsi="Times New Roman" w:cs="Times New Roman"/>
          <w:spacing w:val="41"/>
          <w:sz w:val="28"/>
          <w:szCs w:val="28"/>
        </w:rPr>
        <w:t xml:space="preserve"> </w:t>
      </w:r>
      <w:r w:rsidRPr="00596559">
        <w:rPr>
          <w:rFonts w:ascii="Times New Roman" w:hAnsi="Times New Roman" w:cs="Times New Roman"/>
          <w:sz w:val="28"/>
          <w:szCs w:val="28"/>
        </w:rPr>
        <w:t>событийная</w:t>
      </w:r>
      <w:r w:rsidRPr="00596559">
        <w:rPr>
          <w:rFonts w:ascii="Times New Roman" w:hAnsi="Times New Roman" w:cs="Times New Roman"/>
          <w:spacing w:val="37"/>
          <w:sz w:val="28"/>
          <w:szCs w:val="28"/>
        </w:rPr>
        <w:t xml:space="preserve"> </w:t>
      </w:r>
      <w:r w:rsidRPr="00596559">
        <w:rPr>
          <w:rFonts w:ascii="Times New Roman" w:hAnsi="Times New Roman" w:cs="Times New Roman"/>
          <w:sz w:val="28"/>
          <w:szCs w:val="28"/>
        </w:rPr>
        <w:t>воспитывающая</w:t>
      </w:r>
      <w:r w:rsidRPr="00596559">
        <w:rPr>
          <w:rFonts w:ascii="Times New Roman" w:hAnsi="Times New Roman" w:cs="Times New Roman"/>
          <w:spacing w:val="41"/>
          <w:sz w:val="28"/>
          <w:szCs w:val="28"/>
        </w:rPr>
        <w:t xml:space="preserve"> </w:t>
      </w:r>
      <w:r w:rsidRPr="00596559">
        <w:rPr>
          <w:rFonts w:ascii="Times New Roman" w:hAnsi="Times New Roman" w:cs="Times New Roman"/>
          <w:sz w:val="28"/>
          <w:szCs w:val="28"/>
        </w:rPr>
        <w:t>среда</w:t>
      </w:r>
      <w:r w:rsidRPr="00596559">
        <w:rPr>
          <w:rFonts w:ascii="Times New Roman" w:hAnsi="Times New Roman" w:cs="Times New Roman"/>
          <w:spacing w:val="41"/>
          <w:sz w:val="28"/>
          <w:szCs w:val="28"/>
        </w:rPr>
        <w:t xml:space="preserve"> </w:t>
      </w:r>
      <w:r w:rsidRPr="00596559">
        <w:rPr>
          <w:rFonts w:ascii="Times New Roman" w:hAnsi="Times New Roman" w:cs="Times New Roman"/>
          <w:sz w:val="28"/>
          <w:szCs w:val="28"/>
        </w:rPr>
        <w:t>ДОУ</w:t>
      </w:r>
      <w:r w:rsidRPr="00596559">
        <w:rPr>
          <w:rFonts w:ascii="Times New Roman" w:hAnsi="Times New Roman" w:cs="Times New Roman"/>
          <w:spacing w:val="40"/>
          <w:sz w:val="28"/>
          <w:szCs w:val="28"/>
        </w:rPr>
        <w:t xml:space="preserve"> </w:t>
      </w:r>
      <w:r w:rsidRPr="00596559">
        <w:rPr>
          <w:rFonts w:ascii="Times New Roman" w:hAnsi="Times New Roman" w:cs="Times New Roman"/>
          <w:sz w:val="28"/>
          <w:szCs w:val="28"/>
        </w:rPr>
        <w:t>обеспечивает</w:t>
      </w:r>
      <w:r w:rsidRPr="00596559">
        <w:rPr>
          <w:rFonts w:ascii="Times New Roman" w:hAnsi="Times New Roman" w:cs="Times New Roman"/>
          <w:spacing w:val="42"/>
          <w:sz w:val="28"/>
          <w:szCs w:val="28"/>
        </w:rPr>
        <w:t xml:space="preserve"> </w:t>
      </w:r>
      <w:r w:rsidRPr="00596559">
        <w:rPr>
          <w:rFonts w:ascii="Times New Roman" w:hAnsi="Times New Roman" w:cs="Times New Roman"/>
          <w:sz w:val="28"/>
          <w:szCs w:val="28"/>
        </w:rPr>
        <w:t>возможность</w:t>
      </w:r>
      <w:r w:rsidRPr="00596559">
        <w:rPr>
          <w:rFonts w:ascii="Times New Roman" w:hAnsi="Times New Roman" w:cs="Times New Roman"/>
          <w:spacing w:val="39"/>
          <w:sz w:val="28"/>
          <w:szCs w:val="28"/>
        </w:rPr>
        <w:t xml:space="preserve"> </w:t>
      </w:r>
      <w:r w:rsidRPr="00596559">
        <w:rPr>
          <w:rFonts w:ascii="Times New Roman" w:hAnsi="Times New Roman" w:cs="Times New Roman"/>
          <w:sz w:val="28"/>
          <w:szCs w:val="28"/>
        </w:rPr>
        <w:t>включения</w:t>
      </w:r>
      <w:r w:rsidRPr="00596559">
        <w:rPr>
          <w:rFonts w:ascii="Times New Roman" w:hAnsi="Times New Roman" w:cs="Times New Roman"/>
          <w:spacing w:val="41"/>
          <w:sz w:val="28"/>
          <w:szCs w:val="28"/>
        </w:rPr>
        <w:t xml:space="preserve"> </w:t>
      </w:r>
      <w:r w:rsidRPr="00596559">
        <w:rPr>
          <w:rFonts w:ascii="Times New Roman" w:hAnsi="Times New Roman" w:cs="Times New Roman"/>
          <w:sz w:val="28"/>
          <w:szCs w:val="28"/>
        </w:rPr>
        <w:t>каждого</w:t>
      </w:r>
    </w:p>
    <w:p w:rsidR="00456B50" w:rsidRPr="00596559" w:rsidRDefault="00456B50" w:rsidP="00456B50">
      <w:pPr>
        <w:rPr>
          <w:rFonts w:ascii="Times New Roman" w:hAnsi="Times New Roman" w:cs="Times New Roman"/>
          <w:sz w:val="28"/>
          <w:szCs w:val="28"/>
        </w:rPr>
      </w:pPr>
      <w:r w:rsidRPr="00596559">
        <w:rPr>
          <w:rFonts w:ascii="Times New Roman" w:hAnsi="Times New Roman" w:cs="Times New Roman"/>
          <w:sz w:val="28"/>
          <w:szCs w:val="28"/>
        </w:rPr>
        <w:t xml:space="preserve"> ребенка</w:t>
      </w:r>
      <w:r w:rsidRPr="00596559">
        <w:rPr>
          <w:rFonts w:ascii="Times New Roman" w:hAnsi="Times New Roman" w:cs="Times New Roman"/>
          <w:spacing w:val="1"/>
          <w:sz w:val="28"/>
          <w:szCs w:val="28"/>
        </w:rPr>
        <w:t xml:space="preserve"> </w:t>
      </w:r>
      <w:r w:rsidRPr="00596559">
        <w:rPr>
          <w:rFonts w:ascii="Times New Roman" w:hAnsi="Times New Roman" w:cs="Times New Roman"/>
          <w:sz w:val="28"/>
          <w:szCs w:val="28"/>
        </w:rPr>
        <w:t>в</w:t>
      </w:r>
      <w:r w:rsidRPr="00596559">
        <w:rPr>
          <w:rFonts w:ascii="Times New Roman" w:hAnsi="Times New Roman" w:cs="Times New Roman"/>
          <w:spacing w:val="1"/>
          <w:sz w:val="28"/>
          <w:szCs w:val="28"/>
        </w:rPr>
        <w:t xml:space="preserve"> </w:t>
      </w:r>
      <w:r w:rsidRPr="00596559">
        <w:rPr>
          <w:rFonts w:ascii="Times New Roman" w:hAnsi="Times New Roman" w:cs="Times New Roman"/>
          <w:sz w:val="28"/>
          <w:szCs w:val="28"/>
        </w:rPr>
        <w:t>различные</w:t>
      </w:r>
      <w:r w:rsidRPr="00596559">
        <w:rPr>
          <w:rFonts w:ascii="Times New Roman" w:hAnsi="Times New Roman" w:cs="Times New Roman"/>
          <w:spacing w:val="1"/>
          <w:sz w:val="28"/>
          <w:szCs w:val="28"/>
        </w:rPr>
        <w:t xml:space="preserve"> </w:t>
      </w:r>
      <w:r w:rsidRPr="00596559">
        <w:rPr>
          <w:rFonts w:ascii="Times New Roman" w:hAnsi="Times New Roman" w:cs="Times New Roman"/>
          <w:sz w:val="28"/>
          <w:szCs w:val="28"/>
        </w:rPr>
        <w:t>формы</w:t>
      </w:r>
      <w:r w:rsidRPr="00596559">
        <w:rPr>
          <w:rFonts w:ascii="Times New Roman" w:hAnsi="Times New Roman" w:cs="Times New Roman"/>
          <w:spacing w:val="1"/>
          <w:sz w:val="28"/>
          <w:szCs w:val="28"/>
        </w:rPr>
        <w:t xml:space="preserve"> </w:t>
      </w:r>
      <w:r w:rsidRPr="00596559">
        <w:rPr>
          <w:rFonts w:ascii="Times New Roman" w:hAnsi="Times New Roman" w:cs="Times New Roman"/>
          <w:sz w:val="28"/>
          <w:szCs w:val="28"/>
        </w:rPr>
        <w:t>жизни</w:t>
      </w:r>
      <w:r w:rsidRPr="00596559">
        <w:rPr>
          <w:rFonts w:ascii="Times New Roman" w:hAnsi="Times New Roman" w:cs="Times New Roman"/>
          <w:spacing w:val="1"/>
          <w:sz w:val="28"/>
          <w:szCs w:val="28"/>
        </w:rPr>
        <w:t xml:space="preserve"> </w:t>
      </w:r>
      <w:r w:rsidRPr="00596559">
        <w:rPr>
          <w:rFonts w:ascii="Times New Roman" w:hAnsi="Times New Roman" w:cs="Times New Roman"/>
          <w:sz w:val="28"/>
          <w:szCs w:val="28"/>
        </w:rPr>
        <w:t>детского</w:t>
      </w:r>
      <w:r w:rsidRPr="00596559">
        <w:rPr>
          <w:rFonts w:ascii="Times New Roman" w:hAnsi="Times New Roman" w:cs="Times New Roman"/>
          <w:spacing w:val="1"/>
          <w:sz w:val="28"/>
          <w:szCs w:val="28"/>
        </w:rPr>
        <w:t xml:space="preserve"> </w:t>
      </w:r>
      <w:r w:rsidRPr="00596559">
        <w:rPr>
          <w:rFonts w:ascii="Times New Roman" w:hAnsi="Times New Roman" w:cs="Times New Roman"/>
          <w:sz w:val="28"/>
          <w:szCs w:val="28"/>
        </w:rPr>
        <w:t>сообщества;</w:t>
      </w:r>
      <w:r w:rsidRPr="00596559">
        <w:rPr>
          <w:rFonts w:ascii="Times New Roman" w:hAnsi="Times New Roman" w:cs="Times New Roman"/>
          <w:spacing w:val="1"/>
          <w:sz w:val="28"/>
          <w:szCs w:val="28"/>
        </w:rPr>
        <w:t xml:space="preserve"> </w:t>
      </w:r>
      <w:r w:rsidRPr="00596559">
        <w:rPr>
          <w:rFonts w:ascii="Times New Roman" w:hAnsi="Times New Roman" w:cs="Times New Roman"/>
          <w:sz w:val="28"/>
          <w:szCs w:val="28"/>
        </w:rPr>
        <w:t>рукотворная</w:t>
      </w:r>
      <w:r w:rsidRPr="00596559">
        <w:rPr>
          <w:rFonts w:ascii="Times New Roman" w:hAnsi="Times New Roman" w:cs="Times New Roman"/>
          <w:spacing w:val="1"/>
          <w:sz w:val="28"/>
          <w:szCs w:val="28"/>
        </w:rPr>
        <w:t xml:space="preserve"> </w:t>
      </w:r>
      <w:r w:rsidRPr="00596559">
        <w:rPr>
          <w:rFonts w:ascii="Times New Roman" w:hAnsi="Times New Roman" w:cs="Times New Roman"/>
          <w:sz w:val="28"/>
          <w:szCs w:val="28"/>
        </w:rPr>
        <w:t>воспитывающая</w:t>
      </w:r>
      <w:r w:rsidRPr="00596559">
        <w:rPr>
          <w:rFonts w:ascii="Times New Roman" w:hAnsi="Times New Roman" w:cs="Times New Roman"/>
          <w:spacing w:val="1"/>
          <w:sz w:val="28"/>
          <w:szCs w:val="28"/>
        </w:rPr>
        <w:t xml:space="preserve"> </w:t>
      </w:r>
      <w:r w:rsidRPr="00596559">
        <w:rPr>
          <w:rFonts w:ascii="Times New Roman" w:hAnsi="Times New Roman" w:cs="Times New Roman"/>
          <w:sz w:val="28"/>
          <w:szCs w:val="28"/>
        </w:rPr>
        <w:t>среда</w:t>
      </w:r>
      <w:r w:rsidRPr="00596559">
        <w:rPr>
          <w:rFonts w:ascii="Times New Roman" w:hAnsi="Times New Roman" w:cs="Times New Roman"/>
          <w:spacing w:val="1"/>
          <w:sz w:val="28"/>
          <w:szCs w:val="28"/>
        </w:rPr>
        <w:t xml:space="preserve"> </w:t>
      </w:r>
      <w:r w:rsidRPr="00596559">
        <w:rPr>
          <w:rFonts w:ascii="Times New Roman" w:hAnsi="Times New Roman" w:cs="Times New Roman"/>
          <w:sz w:val="28"/>
          <w:szCs w:val="28"/>
        </w:rPr>
        <w:t>обеспечивает возможность</w:t>
      </w:r>
      <w:r w:rsidRPr="00596559">
        <w:rPr>
          <w:rFonts w:ascii="Times New Roman" w:hAnsi="Times New Roman" w:cs="Times New Roman"/>
          <w:spacing w:val="1"/>
          <w:sz w:val="28"/>
          <w:szCs w:val="28"/>
        </w:rPr>
        <w:t xml:space="preserve"> </w:t>
      </w:r>
      <w:r w:rsidRPr="00596559">
        <w:rPr>
          <w:rFonts w:ascii="Times New Roman" w:hAnsi="Times New Roman" w:cs="Times New Roman"/>
          <w:sz w:val="28"/>
          <w:szCs w:val="28"/>
        </w:rPr>
        <w:t>демонстрации</w:t>
      </w:r>
      <w:r w:rsidRPr="00596559">
        <w:rPr>
          <w:rFonts w:ascii="Times New Roman" w:hAnsi="Times New Roman" w:cs="Times New Roman"/>
          <w:spacing w:val="1"/>
          <w:sz w:val="28"/>
          <w:szCs w:val="28"/>
        </w:rPr>
        <w:t xml:space="preserve"> </w:t>
      </w:r>
      <w:r w:rsidRPr="00596559">
        <w:rPr>
          <w:rFonts w:ascii="Times New Roman" w:hAnsi="Times New Roman" w:cs="Times New Roman"/>
          <w:sz w:val="28"/>
          <w:szCs w:val="28"/>
        </w:rPr>
        <w:t>уникальности</w:t>
      </w:r>
      <w:r w:rsidRPr="00596559">
        <w:rPr>
          <w:rFonts w:ascii="Times New Roman" w:hAnsi="Times New Roman" w:cs="Times New Roman"/>
          <w:spacing w:val="1"/>
          <w:sz w:val="28"/>
          <w:szCs w:val="28"/>
        </w:rPr>
        <w:t xml:space="preserve"> </w:t>
      </w:r>
      <w:r w:rsidRPr="00596559">
        <w:rPr>
          <w:rFonts w:ascii="Times New Roman" w:hAnsi="Times New Roman" w:cs="Times New Roman"/>
          <w:sz w:val="28"/>
          <w:szCs w:val="28"/>
        </w:rPr>
        <w:t>достижений</w:t>
      </w:r>
      <w:r w:rsidRPr="00596559">
        <w:rPr>
          <w:rFonts w:ascii="Times New Roman" w:hAnsi="Times New Roman" w:cs="Times New Roman"/>
          <w:spacing w:val="1"/>
          <w:sz w:val="28"/>
          <w:szCs w:val="28"/>
        </w:rPr>
        <w:t xml:space="preserve"> </w:t>
      </w:r>
      <w:r w:rsidRPr="00596559">
        <w:rPr>
          <w:rFonts w:ascii="Times New Roman" w:hAnsi="Times New Roman" w:cs="Times New Roman"/>
          <w:sz w:val="28"/>
          <w:szCs w:val="28"/>
        </w:rPr>
        <w:t>каждого ребенка.</w:t>
      </w:r>
    </w:p>
    <w:p w:rsidR="00456B50" w:rsidRPr="00596559" w:rsidRDefault="00456B50" w:rsidP="00456B50">
      <w:pPr>
        <w:spacing w:line="280" w:lineRule="auto"/>
        <w:jc w:val="center"/>
        <w:rPr>
          <w:rFonts w:ascii="Times New Roman" w:hAnsi="Times New Roman" w:cs="Times New Roman"/>
          <w:b/>
          <w:sz w:val="28"/>
          <w:szCs w:val="28"/>
        </w:rPr>
      </w:pPr>
      <w:r w:rsidRPr="00596559">
        <w:rPr>
          <w:rFonts w:ascii="Times New Roman" w:hAnsi="Times New Roman" w:cs="Times New Roman"/>
          <w:b/>
          <w:sz w:val="28"/>
          <w:szCs w:val="28"/>
        </w:rPr>
        <w:t>«Доступная среда»</w:t>
      </w:r>
    </w:p>
    <w:p w:rsidR="00456B50" w:rsidRPr="00596559" w:rsidRDefault="00456B50" w:rsidP="00456B50">
      <w:pPr>
        <w:jc w:val="center"/>
        <w:rPr>
          <w:rFonts w:ascii="Times New Roman" w:hAnsi="Times New Roman" w:cs="Times New Roman"/>
          <w:b/>
          <w:sz w:val="28"/>
          <w:szCs w:val="28"/>
        </w:rPr>
      </w:pPr>
      <w:r w:rsidRPr="00596559">
        <w:rPr>
          <w:rFonts w:ascii="Times New Roman" w:hAnsi="Times New Roman" w:cs="Times New Roman"/>
          <w:b/>
          <w:sz w:val="28"/>
          <w:szCs w:val="28"/>
        </w:rPr>
        <w:t>ПЕРЕЧЕНЬ</w:t>
      </w:r>
    </w:p>
    <w:p w:rsidR="00456B50" w:rsidRPr="00596559" w:rsidRDefault="00456B50" w:rsidP="00456B50">
      <w:pPr>
        <w:jc w:val="center"/>
        <w:rPr>
          <w:rFonts w:ascii="Times New Roman" w:hAnsi="Times New Roman" w:cs="Times New Roman"/>
          <w:b/>
          <w:sz w:val="28"/>
          <w:szCs w:val="28"/>
        </w:rPr>
      </w:pPr>
      <w:r w:rsidRPr="00596559">
        <w:rPr>
          <w:rFonts w:ascii="Times New Roman" w:hAnsi="Times New Roman" w:cs="Times New Roman"/>
          <w:b/>
          <w:sz w:val="28"/>
          <w:szCs w:val="28"/>
        </w:rPr>
        <w:t>работ по обеспечению архитектурной доступности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5"/>
        <w:gridCol w:w="7700"/>
        <w:gridCol w:w="1256"/>
      </w:tblGrid>
      <w:tr w:rsidR="00456B50" w:rsidRPr="00596559" w:rsidTr="00456B50">
        <w:tc>
          <w:tcPr>
            <w:tcW w:w="617" w:type="dxa"/>
            <w:shd w:val="clear" w:color="auto" w:fill="auto"/>
          </w:tcPr>
          <w:p w:rsidR="00456B50" w:rsidRPr="00596559" w:rsidRDefault="00456B50" w:rsidP="00456B50">
            <w:pPr>
              <w:jc w:val="center"/>
              <w:rPr>
                <w:rFonts w:ascii="Times New Roman" w:eastAsia="Calibri" w:hAnsi="Times New Roman" w:cs="Times New Roman"/>
                <w:sz w:val="28"/>
                <w:szCs w:val="28"/>
              </w:rPr>
            </w:pPr>
            <w:r w:rsidRPr="00596559">
              <w:rPr>
                <w:rFonts w:ascii="Times New Roman" w:eastAsia="Calibri" w:hAnsi="Times New Roman" w:cs="Times New Roman"/>
                <w:sz w:val="28"/>
                <w:szCs w:val="28"/>
              </w:rPr>
              <w:t>№</w:t>
            </w:r>
          </w:p>
          <w:p w:rsidR="00456B50" w:rsidRPr="00596559" w:rsidRDefault="00456B50" w:rsidP="00456B50">
            <w:pPr>
              <w:jc w:val="center"/>
              <w:rPr>
                <w:rFonts w:ascii="Times New Roman" w:eastAsia="Calibri" w:hAnsi="Times New Roman" w:cs="Times New Roman"/>
                <w:sz w:val="28"/>
                <w:szCs w:val="28"/>
              </w:rPr>
            </w:pPr>
            <w:r w:rsidRPr="00596559">
              <w:rPr>
                <w:rFonts w:ascii="Times New Roman" w:eastAsia="Calibri" w:hAnsi="Times New Roman" w:cs="Times New Roman"/>
                <w:sz w:val="28"/>
                <w:szCs w:val="28"/>
              </w:rPr>
              <w:t>п/п</w:t>
            </w:r>
          </w:p>
        </w:tc>
        <w:tc>
          <w:tcPr>
            <w:tcW w:w="8309" w:type="dxa"/>
            <w:shd w:val="clear" w:color="auto" w:fill="auto"/>
          </w:tcPr>
          <w:p w:rsidR="00456B50" w:rsidRPr="00596559" w:rsidRDefault="00456B50" w:rsidP="00456B50">
            <w:pPr>
              <w:jc w:val="center"/>
              <w:rPr>
                <w:rFonts w:ascii="Times New Roman" w:eastAsia="Calibri" w:hAnsi="Times New Roman" w:cs="Times New Roman"/>
                <w:sz w:val="28"/>
                <w:szCs w:val="28"/>
              </w:rPr>
            </w:pPr>
            <w:r w:rsidRPr="00596559">
              <w:rPr>
                <w:rFonts w:ascii="Times New Roman" w:eastAsia="Calibri" w:hAnsi="Times New Roman" w:cs="Times New Roman"/>
                <w:sz w:val="28"/>
                <w:szCs w:val="28"/>
              </w:rPr>
              <w:t>Наименование работ</w:t>
            </w:r>
          </w:p>
        </w:tc>
        <w:tc>
          <w:tcPr>
            <w:tcW w:w="1275" w:type="dxa"/>
            <w:shd w:val="clear" w:color="auto" w:fill="auto"/>
          </w:tcPr>
          <w:p w:rsidR="00456B50" w:rsidRPr="00596559" w:rsidRDefault="00456B50" w:rsidP="00456B50">
            <w:pPr>
              <w:jc w:val="center"/>
              <w:rPr>
                <w:rFonts w:ascii="Times New Roman" w:eastAsia="Calibri" w:hAnsi="Times New Roman" w:cs="Times New Roman"/>
                <w:sz w:val="28"/>
                <w:szCs w:val="28"/>
              </w:rPr>
            </w:pPr>
            <w:r w:rsidRPr="00596559">
              <w:rPr>
                <w:rFonts w:ascii="Times New Roman" w:eastAsia="Calibri" w:hAnsi="Times New Roman" w:cs="Times New Roman"/>
                <w:sz w:val="28"/>
                <w:szCs w:val="28"/>
              </w:rPr>
              <w:t>Кол-во</w:t>
            </w:r>
          </w:p>
          <w:p w:rsidR="00456B50" w:rsidRPr="00596559" w:rsidRDefault="00456B50" w:rsidP="00456B50">
            <w:pPr>
              <w:jc w:val="center"/>
              <w:rPr>
                <w:rFonts w:ascii="Times New Roman" w:eastAsia="Calibri" w:hAnsi="Times New Roman" w:cs="Times New Roman"/>
                <w:sz w:val="28"/>
                <w:szCs w:val="28"/>
              </w:rPr>
            </w:pPr>
            <w:r w:rsidRPr="00596559">
              <w:rPr>
                <w:rFonts w:ascii="Times New Roman" w:eastAsia="Calibri" w:hAnsi="Times New Roman" w:cs="Times New Roman"/>
                <w:sz w:val="28"/>
                <w:szCs w:val="28"/>
              </w:rPr>
              <w:t>единиц</w:t>
            </w:r>
          </w:p>
        </w:tc>
      </w:tr>
      <w:tr w:rsidR="00456B50" w:rsidRPr="00596559" w:rsidTr="00456B50">
        <w:tc>
          <w:tcPr>
            <w:tcW w:w="617" w:type="dxa"/>
            <w:shd w:val="clear" w:color="auto" w:fill="auto"/>
          </w:tcPr>
          <w:p w:rsidR="00456B50" w:rsidRPr="00596559" w:rsidRDefault="00456B50" w:rsidP="00456B50">
            <w:pPr>
              <w:jc w:val="center"/>
              <w:rPr>
                <w:rFonts w:ascii="Times New Roman" w:eastAsia="Calibri" w:hAnsi="Times New Roman" w:cs="Times New Roman"/>
                <w:sz w:val="28"/>
                <w:szCs w:val="28"/>
              </w:rPr>
            </w:pPr>
            <w:r w:rsidRPr="00596559">
              <w:rPr>
                <w:rFonts w:ascii="Times New Roman" w:eastAsia="Calibri" w:hAnsi="Times New Roman" w:cs="Times New Roman"/>
                <w:sz w:val="28"/>
                <w:szCs w:val="28"/>
              </w:rPr>
              <w:t>1</w:t>
            </w:r>
          </w:p>
        </w:tc>
        <w:tc>
          <w:tcPr>
            <w:tcW w:w="8309" w:type="dxa"/>
            <w:shd w:val="clear" w:color="auto" w:fill="auto"/>
          </w:tcPr>
          <w:p w:rsidR="00456B50" w:rsidRPr="00596559" w:rsidRDefault="00456B50" w:rsidP="00456B50">
            <w:pPr>
              <w:rPr>
                <w:rFonts w:ascii="Times New Roman" w:eastAsia="Calibri" w:hAnsi="Times New Roman" w:cs="Times New Roman"/>
                <w:sz w:val="28"/>
                <w:szCs w:val="28"/>
              </w:rPr>
            </w:pPr>
            <w:r w:rsidRPr="00596559">
              <w:rPr>
                <w:rFonts w:ascii="Times New Roman" w:eastAsia="Calibri" w:hAnsi="Times New Roman" w:cs="Times New Roman"/>
                <w:sz w:val="28"/>
                <w:szCs w:val="28"/>
              </w:rPr>
              <w:t>Устройство пандуса</w:t>
            </w:r>
          </w:p>
        </w:tc>
        <w:tc>
          <w:tcPr>
            <w:tcW w:w="1275" w:type="dxa"/>
            <w:shd w:val="clear" w:color="auto" w:fill="auto"/>
          </w:tcPr>
          <w:p w:rsidR="00456B50" w:rsidRPr="00596559" w:rsidRDefault="00456B50" w:rsidP="00456B50">
            <w:pPr>
              <w:jc w:val="center"/>
              <w:rPr>
                <w:rFonts w:ascii="Times New Roman" w:eastAsia="Calibri" w:hAnsi="Times New Roman" w:cs="Times New Roman"/>
                <w:sz w:val="28"/>
                <w:szCs w:val="28"/>
              </w:rPr>
            </w:pPr>
            <w:r w:rsidRPr="00596559">
              <w:rPr>
                <w:rFonts w:ascii="Times New Roman" w:eastAsia="Calibri" w:hAnsi="Times New Roman" w:cs="Times New Roman"/>
                <w:sz w:val="28"/>
                <w:szCs w:val="28"/>
              </w:rPr>
              <w:t>1</w:t>
            </w:r>
          </w:p>
        </w:tc>
      </w:tr>
      <w:tr w:rsidR="00456B50" w:rsidRPr="00596559" w:rsidTr="00456B50">
        <w:tc>
          <w:tcPr>
            <w:tcW w:w="617" w:type="dxa"/>
            <w:shd w:val="clear" w:color="auto" w:fill="auto"/>
          </w:tcPr>
          <w:p w:rsidR="00456B50" w:rsidRPr="00596559" w:rsidRDefault="00456B50" w:rsidP="00456B50">
            <w:pPr>
              <w:jc w:val="center"/>
              <w:rPr>
                <w:rFonts w:ascii="Times New Roman" w:eastAsia="Calibri" w:hAnsi="Times New Roman" w:cs="Times New Roman"/>
                <w:sz w:val="28"/>
                <w:szCs w:val="28"/>
              </w:rPr>
            </w:pPr>
            <w:r w:rsidRPr="00596559">
              <w:rPr>
                <w:rFonts w:ascii="Times New Roman" w:eastAsia="Calibri" w:hAnsi="Times New Roman" w:cs="Times New Roman"/>
                <w:sz w:val="28"/>
                <w:szCs w:val="28"/>
              </w:rPr>
              <w:t>2</w:t>
            </w:r>
          </w:p>
        </w:tc>
        <w:tc>
          <w:tcPr>
            <w:tcW w:w="8309" w:type="dxa"/>
            <w:shd w:val="clear" w:color="auto" w:fill="auto"/>
          </w:tcPr>
          <w:p w:rsidR="00456B50" w:rsidRPr="00596559" w:rsidRDefault="00456B50" w:rsidP="00456B50">
            <w:pPr>
              <w:rPr>
                <w:rFonts w:ascii="Times New Roman" w:eastAsia="Calibri" w:hAnsi="Times New Roman" w:cs="Times New Roman"/>
                <w:sz w:val="28"/>
                <w:szCs w:val="28"/>
              </w:rPr>
            </w:pPr>
            <w:r w:rsidRPr="00596559">
              <w:rPr>
                <w:rFonts w:ascii="Times New Roman" w:eastAsia="Calibri" w:hAnsi="Times New Roman" w:cs="Times New Roman"/>
                <w:sz w:val="28"/>
                <w:szCs w:val="28"/>
              </w:rPr>
              <w:t>Увеличение дверного проема и установка входной двери</w:t>
            </w:r>
          </w:p>
        </w:tc>
        <w:tc>
          <w:tcPr>
            <w:tcW w:w="1275" w:type="dxa"/>
            <w:shd w:val="clear" w:color="auto" w:fill="auto"/>
          </w:tcPr>
          <w:p w:rsidR="00456B50" w:rsidRPr="00596559" w:rsidRDefault="00456B50" w:rsidP="00456B50">
            <w:pPr>
              <w:jc w:val="center"/>
              <w:rPr>
                <w:rFonts w:ascii="Times New Roman" w:eastAsia="Calibri" w:hAnsi="Times New Roman" w:cs="Times New Roman"/>
                <w:sz w:val="28"/>
                <w:szCs w:val="28"/>
              </w:rPr>
            </w:pPr>
            <w:r w:rsidRPr="00596559">
              <w:rPr>
                <w:rFonts w:ascii="Times New Roman" w:eastAsia="Calibri" w:hAnsi="Times New Roman" w:cs="Times New Roman"/>
                <w:sz w:val="28"/>
                <w:szCs w:val="28"/>
              </w:rPr>
              <w:t>1</w:t>
            </w:r>
          </w:p>
        </w:tc>
      </w:tr>
      <w:tr w:rsidR="00456B50" w:rsidRPr="00596559" w:rsidTr="00456B50">
        <w:tc>
          <w:tcPr>
            <w:tcW w:w="617" w:type="dxa"/>
            <w:shd w:val="clear" w:color="auto" w:fill="auto"/>
          </w:tcPr>
          <w:p w:rsidR="00456B50" w:rsidRPr="00596559" w:rsidRDefault="00456B50" w:rsidP="00456B50">
            <w:pPr>
              <w:jc w:val="center"/>
              <w:rPr>
                <w:rFonts w:ascii="Times New Roman" w:eastAsia="Calibri" w:hAnsi="Times New Roman" w:cs="Times New Roman"/>
                <w:sz w:val="28"/>
                <w:szCs w:val="28"/>
              </w:rPr>
            </w:pPr>
            <w:r w:rsidRPr="00596559">
              <w:rPr>
                <w:rFonts w:ascii="Times New Roman" w:eastAsia="Calibri" w:hAnsi="Times New Roman" w:cs="Times New Roman"/>
                <w:sz w:val="28"/>
                <w:szCs w:val="28"/>
              </w:rPr>
              <w:t>3</w:t>
            </w:r>
          </w:p>
        </w:tc>
        <w:tc>
          <w:tcPr>
            <w:tcW w:w="8309" w:type="dxa"/>
            <w:shd w:val="clear" w:color="auto" w:fill="auto"/>
          </w:tcPr>
          <w:p w:rsidR="00456B50" w:rsidRPr="00596559" w:rsidRDefault="00456B50" w:rsidP="00456B50">
            <w:pPr>
              <w:rPr>
                <w:rFonts w:ascii="Times New Roman" w:eastAsia="Calibri" w:hAnsi="Times New Roman" w:cs="Times New Roman"/>
                <w:sz w:val="28"/>
                <w:szCs w:val="28"/>
              </w:rPr>
            </w:pPr>
            <w:r w:rsidRPr="00596559">
              <w:rPr>
                <w:rFonts w:ascii="Times New Roman" w:eastAsia="Calibri" w:hAnsi="Times New Roman" w:cs="Times New Roman"/>
                <w:sz w:val="28"/>
                <w:szCs w:val="28"/>
              </w:rPr>
              <w:t>Расширение проемов между помещениями и установка межкомнатных дверей</w:t>
            </w:r>
          </w:p>
        </w:tc>
        <w:tc>
          <w:tcPr>
            <w:tcW w:w="1275" w:type="dxa"/>
            <w:shd w:val="clear" w:color="auto" w:fill="auto"/>
          </w:tcPr>
          <w:p w:rsidR="00456B50" w:rsidRPr="00596559" w:rsidRDefault="00456B50" w:rsidP="00456B50">
            <w:pPr>
              <w:jc w:val="center"/>
              <w:rPr>
                <w:rFonts w:ascii="Times New Roman" w:eastAsia="Calibri" w:hAnsi="Times New Roman" w:cs="Times New Roman"/>
                <w:sz w:val="28"/>
                <w:szCs w:val="28"/>
              </w:rPr>
            </w:pPr>
            <w:r w:rsidRPr="00596559">
              <w:rPr>
                <w:rFonts w:ascii="Times New Roman" w:eastAsia="Calibri" w:hAnsi="Times New Roman" w:cs="Times New Roman"/>
                <w:sz w:val="28"/>
                <w:szCs w:val="28"/>
              </w:rPr>
              <w:t>3</w:t>
            </w:r>
          </w:p>
        </w:tc>
      </w:tr>
      <w:tr w:rsidR="00456B50" w:rsidRPr="00596559" w:rsidTr="00456B50">
        <w:tc>
          <w:tcPr>
            <w:tcW w:w="617" w:type="dxa"/>
            <w:shd w:val="clear" w:color="auto" w:fill="auto"/>
          </w:tcPr>
          <w:p w:rsidR="00456B50" w:rsidRPr="00596559" w:rsidRDefault="00456B50" w:rsidP="00456B50">
            <w:pPr>
              <w:jc w:val="center"/>
              <w:rPr>
                <w:rFonts w:ascii="Times New Roman" w:eastAsia="Calibri" w:hAnsi="Times New Roman" w:cs="Times New Roman"/>
                <w:sz w:val="28"/>
                <w:szCs w:val="28"/>
              </w:rPr>
            </w:pPr>
            <w:r w:rsidRPr="00596559">
              <w:rPr>
                <w:rFonts w:ascii="Times New Roman" w:eastAsia="Calibri" w:hAnsi="Times New Roman" w:cs="Times New Roman"/>
                <w:sz w:val="28"/>
                <w:szCs w:val="28"/>
              </w:rPr>
              <w:t>4</w:t>
            </w:r>
          </w:p>
        </w:tc>
        <w:tc>
          <w:tcPr>
            <w:tcW w:w="8309" w:type="dxa"/>
            <w:shd w:val="clear" w:color="auto" w:fill="auto"/>
          </w:tcPr>
          <w:p w:rsidR="00456B50" w:rsidRPr="00596559" w:rsidRDefault="00456B50" w:rsidP="00456B50">
            <w:pPr>
              <w:rPr>
                <w:rFonts w:ascii="Times New Roman" w:eastAsia="Calibri" w:hAnsi="Times New Roman" w:cs="Times New Roman"/>
                <w:sz w:val="28"/>
                <w:szCs w:val="28"/>
              </w:rPr>
            </w:pPr>
            <w:r w:rsidRPr="00596559">
              <w:rPr>
                <w:rFonts w:ascii="Times New Roman" w:eastAsia="Calibri" w:hAnsi="Times New Roman" w:cs="Times New Roman"/>
                <w:sz w:val="28"/>
                <w:szCs w:val="28"/>
              </w:rPr>
              <w:t>Устройство комплекта поручней в санузле</w:t>
            </w:r>
          </w:p>
        </w:tc>
        <w:tc>
          <w:tcPr>
            <w:tcW w:w="1275" w:type="dxa"/>
            <w:shd w:val="clear" w:color="auto" w:fill="auto"/>
          </w:tcPr>
          <w:p w:rsidR="00456B50" w:rsidRPr="00596559" w:rsidRDefault="00456B50" w:rsidP="00456B50">
            <w:pPr>
              <w:jc w:val="center"/>
              <w:rPr>
                <w:rFonts w:ascii="Times New Roman" w:eastAsia="Calibri" w:hAnsi="Times New Roman" w:cs="Times New Roman"/>
                <w:sz w:val="28"/>
                <w:szCs w:val="28"/>
              </w:rPr>
            </w:pPr>
            <w:r w:rsidRPr="00596559">
              <w:rPr>
                <w:rFonts w:ascii="Times New Roman" w:eastAsia="Calibri" w:hAnsi="Times New Roman" w:cs="Times New Roman"/>
                <w:sz w:val="28"/>
                <w:szCs w:val="28"/>
              </w:rPr>
              <w:t>1</w:t>
            </w:r>
          </w:p>
        </w:tc>
      </w:tr>
      <w:tr w:rsidR="00456B50" w:rsidRPr="00596559" w:rsidTr="00456B50">
        <w:tc>
          <w:tcPr>
            <w:tcW w:w="617" w:type="dxa"/>
            <w:shd w:val="clear" w:color="auto" w:fill="auto"/>
          </w:tcPr>
          <w:p w:rsidR="00456B50" w:rsidRPr="00596559" w:rsidRDefault="00456B50" w:rsidP="00456B50">
            <w:pPr>
              <w:jc w:val="center"/>
              <w:rPr>
                <w:rFonts w:ascii="Times New Roman" w:eastAsia="Calibri" w:hAnsi="Times New Roman" w:cs="Times New Roman"/>
                <w:sz w:val="28"/>
                <w:szCs w:val="28"/>
              </w:rPr>
            </w:pPr>
          </w:p>
        </w:tc>
        <w:tc>
          <w:tcPr>
            <w:tcW w:w="8309" w:type="dxa"/>
            <w:shd w:val="clear" w:color="auto" w:fill="auto"/>
          </w:tcPr>
          <w:p w:rsidR="00456B50" w:rsidRPr="00596559" w:rsidRDefault="00456B50" w:rsidP="00456B50">
            <w:pPr>
              <w:rPr>
                <w:rFonts w:ascii="Times New Roman" w:eastAsia="Calibri" w:hAnsi="Times New Roman" w:cs="Times New Roman"/>
                <w:sz w:val="28"/>
                <w:szCs w:val="28"/>
              </w:rPr>
            </w:pPr>
            <w:r w:rsidRPr="00596559">
              <w:rPr>
                <w:rFonts w:ascii="Times New Roman" w:eastAsia="Calibri" w:hAnsi="Times New Roman" w:cs="Times New Roman"/>
                <w:sz w:val="28"/>
                <w:szCs w:val="28"/>
              </w:rPr>
              <w:t>ИТОГО</w:t>
            </w:r>
          </w:p>
        </w:tc>
        <w:tc>
          <w:tcPr>
            <w:tcW w:w="1275" w:type="dxa"/>
            <w:shd w:val="clear" w:color="auto" w:fill="auto"/>
          </w:tcPr>
          <w:p w:rsidR="00456B50" w:rsidRPr="00596559" w:rsidRDefault="00456B50" w:rsidP="00456B50">
            <w:pPr>
              <w:jc w:val="center"/>
              <w:rPr>
                <w:rFonts w:ascii="Times New Roman" w:eastAsia="Calibri" w:hAnsi="Times New Roman" w:cs="Times New Roman"/>
                <w:sz w:val="28"/>
                <w:szCs w:val="28"/>
              </w:rPr>
            </w:pPr>
          </w:p>
        </w:tc>
      </w:tr>
    </w:tbl>
    <w:p w:rsidR="00456B50" w:rsidRPr="00596559" w:rsidRDefault="00456B50" w:rsidP="00456B50">
      <w:pPr>
        <w:rPr>
          <w:rFonts w:ascii="Times New Roman" w:hAnsi="Times New Roman" w:cs="Times New Roman"/>
          <w:sz w:val="28"/>
          <w:szCs w:val="28"/>
        </w:rPr>
      </w:pPr>
    </w:p>
    <w:p w:rsidR="00456B50" w:rsidRPr="00596559" w:rsidRDefault="00456B50" w:rsidP="00456B50">
      <w:pPr>
        <w:jc w:val="center"/>
        <w:rPr>
          <w:rFonts w:ascii="Times New Roman" w:hAnsi="Times New Roman" w:cs="Times New Roman"/>
          <w:b/>
          <w:sz w:val="28"/>
          <w:szCs w:val="28"/>
        </w:rPr>
      </w:pPr>
      <w:r w:rsidRPr="00596559">
        <w:rPr>
          <w:rFonts w:ascii="Times New Roman" w:hAnsi="Times New Roman" w:cs="Times New Roman"/>
          <w:b/>
          <w:sz w:val="28"/>
          <w:szCs w:val="28"/>
        </w:rPr>
        <w:t>ПЕРЕЧЕНЬ</w:t>
      </w:r>
    </w:p>
    <w:p w:rsidR="00456B50" w:rsidRPr="00596559" w:rsidRDefault="00456B50" w:rsidP="00456B50">
      <w:pPr>
        <w:jc w:val="center"/>
        <w:rPr>
          <w:rFonts w:ascii="Times New Roman" w:hAnsi="Times New Roman" w:cs="Times New Roman"/>
          <w:b/>
          <w:sz w:val="28"/>
          <w:szCs w:val="28"/>
        </w:rPr>
      </w:pPr>
      <w:r w:rsidRPr="00596559">
        <w:rPr>
          <w:rFonts w:ascii="Times New Roman" w:hAnsi="Times New Roman" w:cs="Times New Roman"/>
          <w:b/>
          <w:sz w:val="28"/>
          <w:szCs w:val="28"/>
        </w:rPr>
        <w:t>специального учебного, реабилитационного, компьютерного оборудования и автотранспорта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4"/>
        <w:gridCol w:w="7702"/>
        <w:gridCol w:w="1255"/>
      </w:tblGrid>
      <w:tr w:rsidR="00456B50" w:rsidRPr="00596559" w:rsidTr="00456B50">
        <w:tc>
          <w:tcPr>
            <w:tcW w:w="617" w:type="dxa"/>
            <w:shd w:val="clear" w:color="auto" w:fill="auto"/>
          </w:tcPr>
          <w:p w:rsidR="00456B50" w:rsidRPr="00596559" w:rsidRDefault="00456B50" w:rsidP="00456B50">
            <w:pPr>
              <w:jc w:val="center"/>
              <w:rPr>
                <w:rFonts w:ascii="Times New Roman" w:eastAsia="Calibri" w:hAnsi="Times New Roman" w:cs="Times New Roman"/>
                <w:sz w:val="28"/>
                <w:szCs w:val="28"/>
              </w:rPr>
            </w:pPr>
            <w:r w:rsidRPr="00596559">
              <w:rPr>
                <w:rFonts w:ascii="Times New Roman" w:eastAsia="Calibri" w:hAnsi="Times New Roman" w:cs="Times New Roman"/>
                <w:sz w:val="28"/>
                <w:szCs w:val="28"/>
              </w:rPr>
              <w:t>№</w:t>
            </w:r>
          </w:p>
          <w:p w:rsidR="00456B50" w:rsidRPr="00596559" w:rsidRDefault="00456B50" w:rsidP="00456B50">
            <w:pPr>
              <w:jc w:val="center"/>
              <w:rPr>
                <w:rFonts w:ascii="Times New Roman" w:eastAsia="Calibri" w:hAnsi="Times New Roman" w:cs="Times New Roman"/>
                <w:sz w:val="28"/>
                <w:szCs w:val="28"/>
              </w:rPr>
            </w:pPr>
            <w:r w:rsidRPr="00596559">
              <w:rPr>
                <w:rFonts w:ascii="Times New Roman" w:eastAsia="Calibri" w:hAnsi="Times New Roman" w:cs="Times New Roman"/>
                <w:sz w:val="28"/>
                <w:szCs w:val="28"/>
              </w:rPr>
              <w:t>п/п</w:t>
            </w:r>
          </w:p>
        </w:tc>
        <w:tc>
          <w:tcPr>
            <w:tcW w:w="8309" w:type="dxa"/>
            <w:shd w:val="clear" w:color="auto" w:fill="auto"/>
          </w:tcPr>
          <w:p w:rsidR="00456B50" w:rsidRPr="00596559" w:rsidRDefault="00456B50" w:rsidP="00456B50">
            <w:pPr>
              <w:jc w:val="center"/>
              <w:rPr>
                <w:rFonts w:ascii="Times New Roman" w:eastAsia="Calibri" w:hAnsi="Times New Roman" w:cs="Times New Roman"/>
                <w:sz w:val="28"/>
                <w:szCs w:val="28"/>
              </w:rPr>
            </w:pPr>
            <w:r w:rsidRPr="00596559">
              <w:rPr>
                <w:rFonts w:ascii="Times New Roman" w:eastAsia="Calibri" w:hAnsi="Times New Roman" w:cs="Times New Roman"/>
                <w:sz w:val="28"/>
                <w:szCs w:val="28"/>
              </w:rPr>
              <w:t>Наименование оборудования</w:t>
            </w:r>
          </w:p>
        </w:tc>
        <w:tc>
          <w:tcPr>
            <w:tcW w:w="1275" w:type="dxa"/>
            <w:shd w:val="clear" w:color="auto" w:fill="auto"/>
          </w:tcPr>
          <w:p w:rsidR="00456B50" w:rsidRPr="00596559" w:rsidRDefault="00456B50" w:rsidP="00456B50">
            <w:pPr>
              <w:jc w:val="center"/>
              <w:rPr>
                <w:rFonts w:ascii="Times New Roman" w:eastAsia="Calibri" w:hAnsi="Times New Roman" w:cs="Times New Roman"/>
                <w:sz w:val="28"/>
                <w:szCs w:val="28"/>
              </w:rPr>
            </w:pPr>
            <w:r w:rsidRPr="00596559">
              <w:rPr>
                <w:rFonts w:ascii="Times New Roman" w:eastAsia="Calibri" w:hAnsi="Times New Roman" w:cs="Times New Roman"/>
                <w:sz w:val="28"/>
                <w:szCs w:val="28"/>
              </w:rPr>
              <w:t>Кол-во</w:t>
            </w:r>
          </w:p>
          <w:p w:rsidR="00456B50" w:rsidRPr="00596559" w:rsidRDefault="00456B50" w:rsidP="00456B50">
            <w:pPr>
              <w:jc w:val="center"/>
              <w:rPr>
                <w:rFonts w:ascii="Times New Roman" w:eastAsia="Calibri" w:hAnsi="Times New Roman" w:cs="Times New Roman"/>
                <w:sz w:val="28"/>
                <w:szCs w:val="28"/>
              </w:rPr>
            </w:pPr>
            <w:r w:rsidRPr="00596559">
              <w:rPr>
                <w:rFonts w:ascii="Times New Roman" w:eastAsia="Calibri" w:hAnsi="Times New Roman" w:cs="Times New Roman"/>
                <w:sz w:val="28"/>
                <w:szCs w:val="28"/>
              </w:rPr>
              <w:t>единиц</w:t>
            </w:r>
          </w:p>
        </w:tc>
      </w:tr>
      <w:tr w:rsidR="00456B50" w:rsidRPr="00596559" w:rsidTr="00456B50">
        <w:tc>
          <w:tcPr>
            <w:tcW w:w="617" w:type="dxa"/>
            <w:shd w:val="clear" w:color="auto" w:fill="auto"/>
          </w:tcPr>
          <w:p w:rsidR="00456B50" w:rsidRPr="00596559" w:rsidRDefault="00456B50" w:rsidP="00456B50">
            <w:pPr>
              <w:jc w:val="center"/>
              <w:rPr>
                <w:rFonts w:ascii="Times New Roman" w:eastAsia="Calibri" w:hAnsi="Times New Roman" w:cs="Times New Roman"/>
                <w:sz w:val="28"/>
                <w:szCs w:val="28"/>
              </w:rPr>
            </w:pPr>
            <w:r w:rsidRPr="00596559">
              <w:rPr>
                <w:rFonts w:ascii="Times New Roman" w:eastAsia="Calibri" w:hAnsi="Times New Roman" w:cs="Times New Roman"/>
                <w:sz w:val="28"/>
                <w:szCs w:val="28"/>
              </w:rPr>
              <w:t>1</w:t>
            </w:r>
          </w:p>
        </w:tc>
        <w:tc>
          <w:tcPr>
            <w:tcW w:w="8309" w:type="dxa"/>
            <w:shd w:val="clear" w:color="auto" w:fill="auto"/>
          </w:tcPr>
          <w:p w:rsidR="00456B50" w:rsidRPr="00596559" w:rsidRDefault="00456B50" w:rsidP="00456B50">
            <w:pPr>
              <w:rPr>
                <w:rFonts w:ascii="Times New Roman" w:eastAsia="Calibri" w:hAnsi="Times New Roman" w:cs="Times New Roman"/>
                <w:sz w:val="28"/>
                <w:szCs w:val="28"/>
              </w:rPr>
            </w:pPr>
            <w:r w:rsidRPr="00596559">
              <w:rPr>
                <w:rFonts w:ascii="Times New Roman" w:eastAsia="Calibri" w:hAnsi="Times New Roman" w:cs="Times New Roman"/>
                <w:bCs/>
                <w:sz w:val="28"/>
                <w:szCs w:val="28"/>
                <w:shd w:val="clear" w:color="auto" w:fill="FFFFFF"/>
              </w:rPr>
              <w:t>Интерактивный коррекционно- развивающий комплекс «Маленький Гений»</w:t>
            </w:r>
          </w:p>
        </w:tc>
        <w:tc>
          <w:tcPr>
            <w:tcW w:w="1275" w:type="dxa"/>
            <w:shd w:val="clear" w:color="auto" w:fill="auto"/>
          </w:tcPr>
          <w:p w:rsidR="00456B50" w:rsidRPr="00596559" w:rsidRDefault="00456B50" w:rsidP="00456B50">
            <w:pPr>
              <w:jc w:val="center"/>
              <w:rPr>
                <w:rFonts w:ascii="Times New Roman" w:eastAsia="Calibri" w:hAnsi="Times New Roman" w:cs="Times New Roman"/>
                <w:sz w:val="28"/>
                <w:szCs w:val="28"/>
              </w:rPr>
            </w:pPr>
            <w:r w:rsidRPr="00596559">
              <w:rPr>
                <w:rFonts w:ascii="Times New Roman" w:eastAsia="Calibri" w:hAnsi="Times New Roman" w:cs="Times New Roman"/>
                <w:sz w:val="28"/>
                <w:szCs w:val="28"/>
              </w:rPr>
              <w:t>1</w:t>
            </w:r>
          </w:p>
        </w:tc>
      </w:tr>
      <w:tr w:rsidR="00456B50" w:rsidRPr="00596559" w:rsidTr="00456B50">
        <w:tc>
          <w:tcPr>
            <w:tcW w:w="617" w:type="dxa"/>
            <w:shd w:val="clear" w:color="auto" w:fill="auto"/>
          </w:tcPr>
          <w:p w:rsidR="00456B50" w:rsidRPr="00596559" w:rsidRDefault="00456B50" w:rsidP="00456B50">
            <w:pPr>
              <w:jc w:val="center"/>
              <w:rPr>
                <w:rFonts w:ascii="Times New Roman" w:eastAsia="Calibri" w:hAnsi="Times New Roman" w:cs="Times New Roman"/>
                <w:sz w:val="28"/>
                <w:szCs w:val="28"/>
              </w:rPr>
            </w:pPr>
            <w:r w:rsidRPr="00596559">
              <w:rPr>
                <w:rFonts w:ascii="Times New Roman" w:eastAsia="Calibri" w:hAnsi="Times New Roman" w:cs="Times New Roman"/>
                <w:sz w:val="28"/>
                <w:szCs w:val="28"/>
              </w:rPr>
              <w:t>2</w:t>
            </w:r>
          </w:p>
        </w:tc>
        <w:tc>
          <w:tcPr>
            <w:tcW w:w="8309" w:type="dxa"/>
            <w:shd w:val="clear" w:color="auto" w:fill="auto"/>
          </w:tcPr>
          <w:p w:rsidR="00456B50" w:rsidRPr="00596559" w:rsidRDefault="00456B50" w:rsidP="00456B50">
            <w:pPr>
              <w:spacing w:before="100" w:beforeAutospacing="1" w:after="100" w:afterAutospacing="1"/>
              <w:outlineLvl w:val="0"/>
              <w:rPr>
                <w:rFonts w:ascii="Times New Roman" w:eastAsia="Calibri" w:hAnsi="Times New Roman" w:cs="Times New Roman"/>
                <w:bCs/>
                <w:kern w:val="36"/>
                <w:sz w:val="28"/>
                <w:szCs w:val="28"/>
              </w:rPr>
            </w:pPr>
            <w:r w:rsidRPr="00596559">
              <w:rPr>
                <w:rFonts w:ascii="Times New Roman" w:eastAsia="Calibri" w:hAnsi="Times New Roman" w:cs="Times New Roman"/>
                <w:bCs/>
                <w:kern w:val="36"/>
                <w:sz w:val="28"/>
                <w:szCs w:val="28"/>
              </w:rPr>
              <w:t>Тест Д. Векслера (WPPSI) для исследования интеллекта детей дошкольного возраста 4-6,5 лет(Методика М. Ильиной)</w:t>
            </w:r>
          </w:p>
        </w:tc>
        <w:tc>
          <w:tcPr>
            <w:tcW w:w="1275" w:type="dxa"/>
            <w:shd w:val="clear" w:color="auto" w:fill="auto"/>
          </w:tcPr>
          <w:p w:rsidR="00456B50" w:rsidRPr="00596559" w:rsidRDefault="00456B50" w:rsidP="00456B50">
            <w:pPr>
              <w:jc w:val="center"/>
              <w:rPr>
                <w:rFonts w:ascii="Times New Roman" w:eastAsia="Calibri" w:hAnsi="Times New Roman" w:cs="Times New Roman"/>
                <w:sz w:val="28"/>
                <w:szCs w:val="28"/>
              </w:rPr>
            </w:pPr>
            <w:r w:rsidRPr="00596559">
              <w:rPr>
                <w:rFonts w:ascii="Times New Roman" w:eastAsia="Calibri" w:hAnsi="Times New Roman" w:cs="Times New Roman"/>
                <w:sz w:val="28"/>
                <w:szCs w:val="28"/>
              </w:rPr>
              <w:t>1</w:t>
            </w:r>
          </w:p>
        </w:tc>
      </w:tr>
      <w:tr w:rsidR="00456B50" w:rsidRPr="00596559" w:rsidTr="00456B50">
        <w:tc>
          <w:tcPr>
            <w:tcW w:w="617" w:type="dxa"/>
            <w:shd w:val="clear" w:color="auto" w:fill="auto"/>
          </w:tcPr>
          <w:p w:rsidR="00456B50" w:rsidRPr="00596559" w:rsidRDefault="00456B50" w:rsidP="00456B50">
            <w:pPr>
              <w:jc w:val="center"/>
              <w:rPr>
                <w:rFonts w:ascii="Times New Roman" w:eastAsia="Calibri" w:hAnsi="Times New Roman" w:cs="Times New Roman"/>
                <w:sz w:val="28"/>
                <w:szCs w:val="28"/>
              </w:rPr>
            </w:pPr>
            <w:r w:rsidRPr="00596559">
              <w:rPr>
                <w:rFonts w:ascii="Times New Roman" w:eastAsia="Calibri" w:hAnsi="Times New Roman" w:cs="Times New Roman"/>
                <w:sz w:val="28"/>
                <w:szCs w:val="28"/>
              </w:rPr>
              <w:t>3</w:t>
            </w:r>
          </w:p>
        </w:tc>
        <w:tc>
          <w:tcPr>
            <w:tcW w:w="8309" w:type="dxa"/>
            <w:shd w:val="clear" w:color="auto" w:fill="auto"/>
          </w:tcPr>
          <w:p w:rsidR="00456B50" w:rsidRPr="00596559" w:rsidRDefault="00456B50" w:rsidP="00456B50">
            <w:pPr>
              <w:shd w:val="clear" w:color="auto" w:fill="FFFFFF"/>
              <w:rPr>
                <w:rFonts w:ascii="Times New Roman" w:eastAsia="Calibri" w:hAnsi="Times New Roman" w:cs="Times New Roman"/>
                <w:sz w:val="28"/>
                <w:szCs w:val="28"/>
              </w:rPr>
            </w:pPr>
            <w:r w:rsidRPr="00596559">
              <w:rPr>
                <w:rFonts w:ascii="Times New Roman" w:eastAsia="Calibri" w:hAnsi="Times New Roman" w:cs="Times New Roman"/>
                <w:bCs/>
                <w:sz w:val="28"/>
                <w:szCs w:val="28"/>
                <w:shd w:val="clear" w:color="auto" w:fill="FFFFFF"/>
              </w:rPr>
              <w:t>Наборы программ на флеш накопителях «Внимание, память, логика» для диагностики и коррекционно-развивающей работы по формированию высших психических функций, в том числе и у детей с задержкой психического развития, легкими когнитивными нарушениями.</w:t>
            </w:r>
          </w:p>
        </w:tc>
        <w:tc>
          <w:tcPr>
            <w:tcW w:w="1275" w:type="dxa"/>
            <w:shd w:val="clear" w:color="auto" w:fill="auto"/>
          </w:tcPr>
          <w:p w:rsidR="00456B50" w:rsidRPr="00596559" w:rsidRDefault="00456B50" w:rsidP="00456B50">
            <w:pPr>
              <w:jc w:val="center"/>
              <w:rPr>
                <w:rFonts w:ascii="Times New Roman" w:eastAsia="Calibri" w:hAnsi="Times New Roman" w:cs="Times New Roman"/>
                <w:sz w:val="28"/>
                <w:szCs w:val="28"/>
              </w:rPr>
            </w:pPr>
            <w:r w:rsidRPr="00596559">
              <w:rPr>
                <w:rFonts w:ascii="Times New Roman" w:eastAsia="Calibri" w:hAnsi="Times New Roman" w:cs="Times New Roman"/>
                <w:sz w:val="28"/>
                <w:szCs w:val="28"/>
              </w:rPr>
              <w:t>1</w:t>
            </w:r>
          </w:p>
        </w:tc>
      </w:tr>
      <w:tr w:rsidR="00456B50" w:rsidRPr="00596559" w:rsidTr="00456B50">
        <w:tc>
          <w:tcPr>
            <w:tcW w:w="617" w:type="dxa"/>
            <w:shd w:val="clear" w:color="auto" w:fill="auto"/>
          </w:tcPr>
          <w:p w:rsidR="00456B50" w:rsidRPr="00596559" w:rsidRDefault="00456B50" w:rsidP="00456B50">
            <w:pPr>
              <w:jc w:val="center"/>
              <w:rPr>
                <w:rFonts w:ascii="Times New Roman" w:eastAsia="Calibri" w:hAnsi="Times New Roman" w:cs="Times New Roman"/>
                <w:sz w:val="28"/>
                <w:szCs w:val="28"/>
              </w:rPr>
            </w:pPr>
            <w:r w:rsidRPr="00596559">
              <w:rPr>
                <w:rFonts w:ascii="Times New Roman" w:eastAsia="Calibri" w:hAnsi="Times New Roman" w:cs="Times New Roman"/>
                <w:sz w:val="28"/>
                <w:szCs w:val="28"/>
              </w:rPr>
              <w:t>4</w:t>
            </w:r>
          </w:p>
        </w:tc>
        <w:tc>
          <w:tcPr>
            <w:tcW w:w="8309" w:type="dxa"/>
            <w:shd w:val="clear" w:color="auto" w:fill="auto"/>
          </w:tcPr>
          <w:p w:rsidR="00456B50" w:rsidRPr="00596559" w:rsidRDefault="00456B50" w:rsidP="00456B50">
            <w:pPr>
              <w:shd w:val="clear" w:color="auto" w:fill="FFFFFF"/>
              <w:rPr>
                <w:rFonts w:ascii="Times New Roman" w:eastAsia="Calibri" w:hAnsi="Times New Roman" w:cs="Times New Roman"/>
                <w:sz w:val="28"/>
                <w:szCs w:val="28"/>
                <w:shd w:val="clear" w:color="auto" w:fill="FFFFFF"/>
              </w:rPr>
            </w:pPr>
            <w:r w:rsidRPr="00596559">
              <w:rPr>
                <w:rFonts w:ascii="Times New Roman" w:eastAsia="Calibri" w:hAnsi="Times New Roman" w:cs="Times New Roman"/>
                <w:sz w:val="28"/>
                <w:szCs w:val="28"/>
                <w:shd w:val="clear" w:color="auto" w:fill="FFFFFF"/>
              </w:rPr>
              <w:t>Моби «Малыш»+ноутбук 17 дюймов</w:t>
            </w:r>
          </w:p>
        </w:tc>
        <w:tc>
          <w:tcPr>
            <w:tcW w:w="1275" w:type="dxa"/>
            <w:shd w:val="clear" w:color="auto" w:fill="auto"/>
          </w:tcPr>
          <w:p w:rsidR="00456B50" w:rsidRPr="00596559" w:rsidRDefault="00456B50" w:rsidP="00456B50">
            <w:pPr>
              <w:jc w:val="center"/>
              <w:rPr>
                <w:rFonts w:ascii="Times New Roman" w:eastAsia="Calibri" w:hAnsi="Times New Roman" w:cs="Times New Roman"/>
                <w:sz w:val="28"/>
                <w:szCs w:val="28"/>
              </w:rPr>
            </w:pPr>
            <w:r w:rsidRPr="00596559">
              <w:rPr>
                <w:rFonts w:ascii="Times New Roman" w:eastAsia="Calibri" w:hAnsi="Times New Roman" w:cs="Times New Roman"/>
                <w:sz w:val="28"/>
                <w:szCs w:val="28"/>
              </w:rPr>
              <w:t>1</w:t>
            </w:r>
          </w:p>
        </w:tc>
      </w:tr>
      <w:tr w:rsidR="00456B50" w:rsidRPr="00596559" w:rsidTr="00456B50">
        <w:tc>
          <w:tcPr>
            <w:tcW w:w="617" w:type="dxa"/>
            <w:shd w:val="clear" w:color="auto" w:fill="auto"/>
          </w:tcPr>
          <w:p w:rsidR="00456B50" w:rsidRPr="00596559" w:rsidRDefault="00456B50" w:rsidP="00456B50">
            <w:pPr>
              <w:jc w:val="center"/>
              <w:rPr>
                <w:rFonts w:ascii="Times New Roman" w:eastAsia="Calibri" w:hAnsi="Times New Roman" w:cs="Times New Roman"/>
                <w:sz w:val="28"/>
                <w:szCs w:val="28"/>
              </w:rPr>
            </w:pPr>
            <w:r w:rsidRPr="00596559">
              <w:rPr>
                <w:rFonts w:ascii="Times New Roman" w:eastAsia="Calibri" w:hAnsi="Times New Roman" w:cs="Times New Roman"/>
                <w:sz w:val="28"/>
                <w:szCs w:val="28"/>
              </w:rPr>
              <w:lastRenderedPageBreak/>
              <w:t>5</w:t>
            </w:r>
          </w:p>
        </w:tc>
        <w:tc>
          <w:tcPr>
            <w:tcW w:w="8309" w:type="dxa"/>
            <w:shd w:val="clear" w:color="auto" w:fill="auto"/>
          </w:tcPr>
          <w:p w:rsidR="00456B50" w:rsidRPr="00596559" w:rsidRDefault="00456B50" w:rsidP="00456B50">
            <w:pPr>
              <w:rPr>
                <w:rFonts w:ascii="Times New Roman" w:eastAsia="Calibri" w:hAnsi="Times New Roman" w:cs="Times New Roman"/>
                <w:sz w:val="28"/>
                <w:szCs w:val="28"/>
              </w:rPr>
            </w:pPr>
            <w:r w:rsidRPr="00596559">
              <w:rPr>
                <w:rFonts w:ascii="Times New Roman" w:eastAsia="Calibri" w:hAnsi="Times New Roman" w:cs="Times New Roman"/>
                <w:bCs/>
                <w:sz w:val="28"/>
                <w:szCs w:val="28"/>
                <w:shd w:val="clear" w:color="auto" w:fill="FFFFFF"/>
              </w:rPr>
              <w:t>Сенсорный настенный коррекционно- развивающий логопедический комплекс Logo 7</w:t>
            </w:r>
          </w:p>
        </w:tc>
        <w:tc>
          <w:tcPr>
            <w:tcW w:w="1275" w:type="dxa"/>
            <w:shd w:val="clear" w:color="auto" w:fill="auto"/>
          </w:tcPr>
          <w:p w:rsidR="00456B50" w:rsidRPr="00596559" w:rsidRDefault="00456B50" w:rsidP="00456B50">
            <w:pPr>
              <w:jc w:val="center"/>
              <w:rPr>
                <w:rFonts w:ascii="Times New Roman" w:eastAsia="Calibri" w:hAnsi="Times New Roman" w:cs="Times New Roman"/>
                <w:sz w:val="28"/>
                <w:szCs w:val="28"/>
              </w:rPr>
            </w:pPr>
            <w:r w:rsidRPr="00596559">
              <w:rPr>
                <w:rFonts w:ascii="Times New Roman" w:eastAsia="Calibri" w:hAnsi="Times New Roman" w:cs="Times New Roman"/>
                <w:sz w:val="28"/>
                <w:szCs w:val="28"/>
              </w:rPr>
              <w:t>1</w:t>
            </w:r>
          </w:p>
        </w:tc>
      </w:tr>
      <w:tr w:rsidR="00456B50" w:rsidRPr="00596559" w:rsidTr="00456B50">
        <w:tc>
          <w:tcPr>
            <w:tcW w:w="617" w:type="dxa"/>
            <w:shd w:val="clear" w:color="auto" w:fill="auto"/>
          </w:tcPr>
          <w:p w:rsidR="00456B50" w:rsidRPr="00596559" w:rsidRDefault="00456B50" w:rsidP="00456B50">
            <w:pPr>
              <w:jc w:val="center"/>
              <w:rPr>
                <w:rFonts w:ascii="Times New Roman" w:eastAsia="Calibri" w:hAnsi="Times New Roman" w:cs="Times New Roman"/>
                <w:sz w:val="28"/>
                <w:szCs w:val="28"/>
              </w:rPr>
            </w:pPr>
            <w:r w:rsidRPr="00596559">
              <w:rPr>
                <w:rFonts w:ascii="Times New Roman" w:eastAsia="Calibri" w:hAnsi="Times New Roman" w:cs="Times New Roman"/>
                <w:sz w:val="28"/>
                <w:szCs w:val="28"/>
              </w:rPr>
              <w:t>6</w:t>
            </w:r>
          </w:p>
        </w:tc>
        <w:tc>
          <w:tcPr>
            <w:tcW w:w="8309" w:type="dxa"/>
            <w:shd w:val="clear" w:color="auto" w:fill="auto"/>
          </w:tcPr>
          <w:p w:rsidR="00456B50" w:rsidRPr="00596559" w:rsidRDefault="00456B50" w:rsidP="00456B50">
            <w:pPr>
              <w:rPr>
                <w:rFonts w:ascii="Times New Roman" w:eastAsia="Calibri" w:hAnsi="Times New Roman" w:cs="Times New Roman"/>
                <w:bCs/>
                <w:sz w:val="28"/>
                <w:szCs w:val="28"/>
                <w:shd w:val="clear" w:color="auto" w:fill="FFFFFF"/>
              </w:rPr>
            </w:pPr>
            <w:r w:rsidRPr="00596559">
              <w:rPr>
                <w:rFonts w:ascii="Times New Roman" w:eastAsia="Calibri" w:hAnsi="Times New Roman" w:cs="Times New Roman"/>
                <w:sz w:val="28"/>
                <w:szCs w:val="28"/>
                <w:shd w:val="clear" w:color="auto" w:fill="FFFFFF"/>
              </w:rPr>
              <w:t xml:space="preserve">Программно-дидактический комплекс "Логомер 2" (USB версия) расписать для каких детей с нарушением речи  </w:t>
            </w:r>
          </w:p>
        </w:tc>
        <w:tc>
          <w:tcPr>
            <w:tcW w:w="1275" w:type="dxa"/>
            <w:shd w:val="clear" w:color="auto" w:fill="auto"/>
          </w:tcPr>
          <w:p w:rsidR="00456B50" w:rsidRPr="00596559" w:rsidRDefault="00456B50" w:rsidP="00456B50">
            <w:pPr>
              <w:jc w:val="center"/>
              <w:rPr>
                <w:rFonts w:ascii="Times New Roman" w:eastAsia="Calibri" w:hAnsi="Times New Roman" w:cs="Times New Roman"/>
                <w:sz w:val="28"/>
                <w:szCs w:val="28"/>
              </w:rPr>
            </w:pPr>
            <w:r w:rsidRPr="00596559">
              <w:rPr>
                <w:rFonts w:ascii="Times New Roman" w:eastAsia="Calibri" w:hAnsi="Times New Roman" w:cs="Times New Roman"/>
                <w:sz w:val="28"/>
                <w:szCs w:val="28"/>
              </w:rPr>
              <w:t>1</w:t>
            </w:r>
          </w:p>
        </w:tc>
      </w:tr>
      <w:tr w:rsidR="00456B50" w:rsidRPr="00596559" w:rsidTr="00456B50">
        <w:tc>
          <w:tcPr>
            <w:tcW w:w="617" w:type="dxa"/>
            <w:shd w:val="clear" w:color="auto" w:fill="auto"/>
          </w:tcPr>
          <w:p w:rsidR="00456B50" w:rsidRPr="00596559" w:rsidRDefault="00456B50" w:rsidP="00456B50">
            <w:pPr>
              <w:jc w:val="center"/>
              <w:rPr>
                <w:rFonts w:ascii="Times New Roman" w:eastAsia="Calibri" w:hAnsi="Times New Roman" w:cs="Times New Roman"/>
                <w:sz w:val="28"/>
                <w:szCs w:val="28"/>
              </w:rPr>
            </w:pPr>
            <w:r w:rsidRPr="00596559">
              <w:rPr>
                <w:rFonts w:ascii="Times New Roman" w:eastAsia="Calibri" w:hAnsi="Times New Roman" w:cs="Times New Roman"/>
                <w:sz w:val="28"/>
                <w:szCs w:val="28"/>
              </w:rPr>
              <w:t>7</w:t>
            </w:r>
          </w:p>
        </w:tc>
        <w:tc>
          <w:tcPr>
            <w:tcW w:w="8309" w:type="dxa"/>
            <w:shd w:val="clear" w:color="auto" w:fill="auto"/>
          </w:tcPr>
          <w:p w:rsidR="00456B50" w:rsidRPr="00596559" w:rsidRDefault="00456B50" w:rsidP="00456B50">
            <w:pPr>
              <w:rPr>
                <w:rFonts w:ascii="Times New Roman" w:eastAsia="Calibri" w:hAnsi="Times New Roman" w:cs="Times New Roman"/>
                <w:sz w:val="28"/>
                <w:szCs w:val="28"/>
                <w:shd w:val="clear" w:color="auto" w:fill="FFFFFF"/>
              </w:rPr>
            </w:pPr>
            <w:r w:rsidRPr="00596559">
              <w:rPr>
                <w:rFonts w:ascii="Times New Roman" w:eastAsia="Calibri" w:hAnsi="Times New Roman" w:cs="Times New Roman"/>
                <w:bCs/>
                <w:sz w:val="28"/>
                <w:szCs w:val="28"/>
                <w:shd w:val="clear" w:color="auto" w:fill="FFFFFF"/>
              </w:rPr>
              <w:t>Наборы программ на флеш накопителях Звукареку</w:t>
            </w:r>
          </w:p>
        </w:tc>
        <w:tc>
          <w:tcPr>
            <w:tcW w:w="1275" w:type="dxa"/>
            <w:shd w:val="clear" w:color="auto" w:fill="auto"/>
          </w:tcPr>
          <w:p w:rsidR="00456B50" w:rsidRPr="00596559" w:rsidRDefault="00456B50" w:rsidP="00456B50">
            <w:pPr>
              <w:jc w:val="center"/>
              <w:rPr>
                <w:rFonts w:ascii="Times New Roman" w:eastAsia="Calibri" w:hAnsi="Times New Roman" w:cs="Times New Roman"/>
                <w:sz w:val="28"/>
                <w:szCs w:val="28"/>
              </w:rPr>
            </w:pPr>
            <w:r w:rsidRPr="00596559">
              <w:rPr>
                <w:rFonts w:ascii="Times New Roman" w:eastAsia="Calibri" w:hAnsi="Times New Roman" w:cs="Times New Roman"/>
                <w:sz w:val="28"/>
                <w:szCs w:val="28"/>
              </w:rPr>
              <w:t>1</w:t>
            </w:r>
          </w:p>
        </w:tc>
      </w:tr>
      <w:tr w:rsidR="00456B50" w:rsidRPr="00596559" w:rsidTr="00456B50">
        <w:tc>
          <w:tcPr>
            <w:tcW w:w="617" w:type="dxa"/>
            <w:shd w:val="clear" w:color="auto" w:fill="auto"/>
          </w:tcPr>
          <w:p w:rsidR="00456B50" w:rsidRPr="00596559" w:rsidRDefault="00456B50" w:rsidP="00456B50">
            <w:pPr>
              <w:jc w:val="center"/>
              <w:rPr>
                <w:rFonts w:ascii="Times New Roman" w:eastAsia="Calibri" w:hAnsi="Times New Roman" w:cs="Times New Roman"/>
                <w:sz w:val="28"/>
                <w:szCs w:val="28"/>
              </w:rPr>
            </w:pPr>
            <w:r w:rsidRPr="00596559">
              <w:rPr>
                <w:rFonts w:ascii="Times New Roman" w:eastAsia="Calibri" w:hAnsi="Times New Roman" w:cs="Times New Roman"/>
                <w:sz w:val="28"/>
                <w:szCs w:val="28"/>
              </w:rPr>
              <w:t>8</w:t>
            </w:r>
          </w:p>
        </w:tc>
        <w:tc>
          <w:tcPr>
            <w:tcW w:w="8309" w:type="dxa"/>
            <w:shd w:val="clear" w:color="auto" w:fill="auto"/>
          </w:tcPr>
          <w:p w:rsidR="00456B50" w:rsidRPr="00596559" w:rsidRDefault="00456B50" w:rsidP="00456B50">
            <w:pPr>
              <w:rPr>
                <w:rFonts w:ascii="Times New Roman" w:eastAsia="Calibri" w:hAnsi="Times New Roman" w:cs="Times New Roman"/>
                <w:bCs/>
                <w:sz w:val="28"/>
                <w:szCs w:val="28"/>
                <w:shd w:val="clear" w:color="auto" w:fill="FFFFFF"/>
              </w:rPr>
            </w:pPr>
            <w:r w:rsidRPr="00596559">
              <w:rPr>
                <w:rFonts w:ascii="Times New Roman" w:eastAsia="Calibri" w:hAnsi="Times New Roman" w:cs="Times New Roman"/>
                <w:bCs/>
                <w:sz w:val="28"/>
                <w:szCs w:val="28"/>
                <w:shd w:val="clear" w:color="auto" w:fill="FFFFFF"/>
              </w:rPr>
              <w:t>Набор карточек "Артикуляционная гимнастика"</w:t>
            </w:r>
          </w:p>
        </w:tc>
        <w:tc>
          <w:tcPr>
            <w:tcW w:w="1275" w:type="dxa"/>
            <w:shd w:val="clear" w:color="auto" w:fill="auto"/>
          </w:tcPr>
          <w:p w:rsidR="00456B50" w:rsidRPr="00596559" w:rsidRDefault="00456B50" w:rsidP="00456B50">
            <w:pPr>
              <w:jc w:val="center"/>
              <w:rPr>
                <w:rFonts w:ascii="Times New Roman" w:eastAsia="Calibri" w:hAnsi="Times New Roman" w:cs="Times New Roman"/>
                <w:sz w:val="28"/>
                <w:szCs w:val="28"/>
              </w:rPr>
            </w:pPr>
            <w:r w:rsidRPr="00596559">
              <w:rPr>
                <w:rFonts w:ascii="Times New Roman" w:eastAsia="Calibri" w:hAnsi="Times New Roman" w:cs="Times New Roman"/>
                <w:sz w:val="28"/>
                <w:szCs w:val="28"/>
              </w:rPr>
              <w:t>1</w:t>
            </w:r>
          </w:p>
        </w:tc>
      </w:tr>
      <w:tr w:rsidR="00456B50" w:rsidRPr="00596559" w:rsidTr="00456B50">
        <w:tc>
          <w:tcPr>
            <w:tcW w:w="617" w:type="dxa"/>
            <w:shd w:val="clear" w:color="auto" w:fill="auto"/>
          </w:tcPr>
          <w:p w:rsidR="00456B50" w:rsidRPr="00596559" w:rsidRDefault="00456B50" w:rsidP="00456B50">
            <w:pPr>
              <w:jc w:val="center"/>
              <w:rPr>
                <w:rFonts w:ascii="Times New Roman" w:eastAsia="Calibri" w:hAnsi="Times New Roman" w:cs="Times New Roman"/>
                <w:sz w:val="28"/>
                <w:szCs w:val="28"/>
              </w:rPr>
            </w:pPr>
            <w:r w:rsidRPr="00596559">
              <w:rPr>
                <w:rFonts w:ascii="Times New Roman" w:eastAsia="Calibri" w:hAnsi="Times New Roman" w:cs="Times New Roman"/>
                <w:sz w:val="28"/>
                <w:szCs w:val="28"/>
              </w:rPr>
              <w:t>9</w:t>
            </w:r>
          </w:p>
        </w:tc>
        <w:tc>
          <w:tcPr>
            <w:tcW w:w="8309" w:type="dxa"/>
            <w:shd w:val="clear" w:color="auto" w:fill="auto"/>
          </w:tcPr>
          <w:p w:rsidR="00456B50" w:rsidRPr="00596559" w:rsidRDefault="00456B50" w:rsidP="00456B50">
            <w:pPr>
              <w:rPr>
                <w:rFonts w:ascii="Times New Roman" w:eastAsia="Calibri" w:hAnsi="Times New Roman" w:cs="Times New Roman"/>
                <w:bCs/>
                <w:sz w:val="28"/>
                <w:szCs w:val="28"/>
                <w:shd w:val="clear" w:color="auto" w:fill="FFFFFF"/>
              </w:rPr>
            </w:pPr>
            <w:r w:rsidRPr="00596559">
              <w:rPr>
                <w:rFonts w:ascii="Times New Roman" w:eastAsia="Calibri" w:hAnsi="Times New Roman" w:cs="Times New Roman"/>
                <w:bCs/>
                <w:sz w:val="28"/>
                <w:szCs w:val="28"/>
                <w:shd w:val="clear" w:color="auto" w:fill="FFFFFF"/>
              </w:rPr>
              <w:t>Набор карточек "Слушай, называй"</w:t>
            </w:r>
          </w:p>
        </w:tc>
        <w:tc>
          <w:tcPr>
            <w:tcW w:w="1275" w:type="dxa"/>
            <w:shd w:val="clear" w:color="auto" w:fill="auto"/>
          </w:tcPr>
          <w:p w:rsidR="00456B50" w:rsidRPr="00596559" w:rsidRDefault="00456B50" w:rsidP="00456B50">
            <w:pPr>
              <w:jc w:val="center"/>
              <w:rPr>
                <w:rFonts w:ascii="Times New Roman" w:eastAsia="Calibri" w:hAnsi="Times New Roman" w:cs="Times New Roman"/>
                <w:sz w:val="28"/>
                <w:szCs w:val="28"/>
              </w:rPr>
            </w:pPr>
            <w:r w:rsidRPr="00596559">
              <w:rPr>
                <w:rFonts w:ascii="Times New Roman" w:eastAsia="Calibri" w:hAnsi="Times New Roman" w:cs="Times New Roman"/>
                <w:sz w:val="28"/>
                <w:szCs w:val="28"/>
              </w:rPr>
              <w:t>1</w:t>
            </w:r>
          </w:p>
        </w:tc>
      </w:tr>
      <w:tr w:rsidR="00456B50" w:rsidRPr="00596559" w:rsidTr="00456B50">
        <w:tc>
          <w:tcPr>
            <w:tcW w:w="617" w:type="dxa"/>
            <w:shd w:val="clear" w:color="auto" w:fill="auto"/>
          </w:tcPr>
          <w:p w:rsidR="00456B50" w:rsidRPr="00596559" w:rsidRDefault="00456B50" w:rsidP="00456B50">
            <w:pPr>
              <w:jc w:val="center"/>
              <w:rPr>
                <w:rFonts w:ascii="Times New Roman" w:eastAsia="Calibri" w:hAnsi="Times New Roman" w:cs="Times New Roman"/>
                <w:sz w:val="28"/>
                <w:szCs w:val="28"/>
              </w:rPr>
            </w:pPr>
            <w:r w:rsidRPr="00596559">
              <w:rPr>
                <w:rFonts w:ascii="Times New Roman" w:eastAsia="Calibri" w:hAnsi="Times New Roman" w:cs="Times New Roman"/>
                <w:sz w:val="28"/>
                <w:szCs w:val="28"/>
              </w:rPr>
              <w:t>10</w:t>
            </w:r>
          </w:p>
        </w:tc>
        <w:tc>
          <w:tcPr>
            <w:tcW w:w="8309" w:type="dxa"/>
            <w:shd w:val="clear" w:color="auto" w:fill="auto"/>
          </w:tcPr>
          <w:p w:rsidR="00456B50" w:rsidRPr="00596559" w:rsidRDefault="00456B50" w:rsidP="00456B50">
            <w:pPr>
              <w:rPr>
                <w:rFonts w:ascii="Times New Roman" w:eastAsia="Calibri" w:hAnsi="Times New Roman" w:cs="Times New Roman"/>
                <w:bCs/>
                <w:sz w:val="28"/>
                <w:szCs w:val="28"/>
                <w:shd w:val="clear" w:color="auto" w:fill="FFFFFF"/>
              </w:rPr>
            </w:pPr>
            <w:r w:rsidRPr="00596559">
              <w:rPr>
                <w:rFonts w:ascii="Times New Roman" w:eastAsia="Calibri" w:hAnsi="Times New Roman" w:cs="Times New Roman"/>
                <w:bCs/>
                <w:sz w:val="28"/>
                <w:szCs w:val="28"/>
                <w:shd w:val="clear" w:color="auto" w:fill="FFFFFF"/>
              </w:rPr>
              <w:t>Набор карточек "Дикция не фикция"</w:t>
            </w:r>
          </w:p>
        </w:tc>
        <w:tc>
          <w:tcPr>
            <w:tcW w:w="1275" w:type="dxa"/>
            <w:shd w:val="clear" w:color="auto" w:fill="auto"/>
          </w:tcPr>
          <w:p w:rsidR="00456B50" w:rsidRPr="00596559" w:rsidRDefault="00456B50" w:rsidP="00456B50">
            <w:pPr>
              <w:jc w:val="center"/>
              <w:rPr>
                <w:rFonts w:ascii="Times New Roman" w:eastAsia="Calibri" w:hAnsi="Times New Roman" w:cs="Times New Roman"/>
                <w:sz w:val="28"/>
                <w:szCs w:val="28"/>
              </w:rPr>
            </w:pPr>
            <w:r w:rsidRPr="00596559">
              <w:rPr>
                <w:rFonts w:ascii="Times New Roman" w:eastAsia="Calibri" w:hAnsi="Times New Roman" w:cs="Times New Roman"/>
                <w:sz w:val="28"/>
                <w:szCs w:val="28"/>
              </w:rPr>
              <w:t>1</w:t>
            </w:r>
          </w:p>
        </w:tc>
      </w:tr>
      <w:tr w:rsidR="00456B50" w:rsidRPr="00596559" w:rsidTr="00456B50">
        <w:tc>
          <w:tcPr>
            <w:tcW w:w="617" w:type="dxa"/>
            <w:shd w:val="clear" w:color="auto" w:fill="auto"/>
          </w:tcPr>
          <w:p w:rsidR="00456B50" w:rsidRPr="00596559" w:rsidRDefault="00456B50" w:rsidP="00456B50">
            <w:pPr>
              <w:jc w:val="center"/>
              <w:rPr>
                <w:rFonts w:ascii="Times New Roman" w:eastAsia="Calibri" w:hAnsi="Times New Roman" w:cs="Times New Roman"/>
                <w:sz w:val="28"/>
                <w:szCs w:val="28"/>
              </w:rPr>
            </w:pPr>
            <w:r w:rsidRPr="00596559">
              <w:rPr>
                <w:rFonts w:ascii="Times New Roman" w:eastAsia="Calibri" w:hAnsi="Times New Roman" w:cs="Times New Roman"/>
                <w:sz w:val="28"/>
                <w:szCs w:val="28"/>
              </w:rPr>
              <w:t>11</w:t>
            </w:r>
          </w:p>
        </w:tc>
        <w:tc>
          <w:tcPr>
            <w:tcW w:w="8309" w:type="dxa"/>
            <w:shd w:val="clear" w:color="auto" w:fill="auto"/>
          </w:tcPr>
          <w:p w:rsidR="00456B50" w:rsidRPr="00596559" w:rsidRDefault="00456B50" w:rsidP="00456B50">
            <w:pPr>
              <w:rPr>
                <w:rFonts w:ascii="Times New Roman" w:eastAsia="Calibri" w:hAnsi="Times New Roman" w:cs="Times New Roman"/>
                <w:bCs/>
                <w:sz w:val="28"/>
                <w:szCs w:val="28"/>
                <w:shd w:val="clear" w:color="auto" w:fill="FFFFFF"/>
              </w:rPr>
            </w:pPr>
            <w:r w:rsidRPr="00596559">
              <w:rPr>
                <w:rFonts w:ascii="Times New Roman" w:eastAsia="Calibri" w:hAnsi="Times New Roman" w:cs="Times New Roman"/>
                <w:bCs/>
                <w:sz w:val="28"/>
                <w:szCs w:val="28"/>
                <w:shd w:val="clear" w:color="auto" w:fill="FFFFFF"/>
              </w:rPr>
              <w:t>Набор открыток "Лексические открытки"</w:t>
            </w:r>
          </w:p>
        </w:tc>
        <w:tc>
          <w:tcPr>
            <w:tcW w:w="1275" w:type="dxa"/>
            <w:shd w:val="clear" w:color="auto" w:fill="auto"/>
          </w:tcPr>
          <w:p w:rsidR="00456B50" w:rsidRPr="00596559" w:rsidRDefault="00456B50" w:rsidP="00456B50">
            <w:pPr>
              <w:jc w:val="center"/>
              <w:rPr>
                <w:rFonts w:ascii="Times New Roman" w:eastAsia="Calibri" w:hAnsi="Times New Roman" w:cs="Times New Roman"/>
                <w:sz w:val="28"/>
                <w:szCs w:val="28"/>
              </w:rPr>
            </w:pPr>
            <w:r w:rsidRPr="00596559">
              <w:rPr>
                <w:rFonts w:ascii="Times New Roman" w:eastAsia="Calibri" w:hAnsi="Times New Roman" w:cs="Times New Roman"/>
                <w:sz w:val="28"/>
                <w:szCs w:val="28"/>
              </w:rPr>
              <w:t>1</w:t>
            </w:r>
          </w:p>
        </w:tc>
      </w:tr>
      <w:tr w:rsidR="00456B50" w:rsidRPr="00596559" w:rsidTr="00456B50">
        <w:tc>
          <w:tcPr>
            <w:tcW w:w="617" w:type="dxa"/>
            <w:shd w:val="clear" w:color="auto" w:fill="auto"/>
          </w:tcPr>
          <w:p w:rsidR="00456B50" w:rsidRPr="00596559" w:rsidRDefault="00456B50" w:rsidP="00456B50">
            <w:pPr>
              <w:jc w:val="center"/>
              <w:rPr>
                <w:rFonts w:ascii="Times New Roman" w:eastAsia="Calibri" w:hAnsi="Times New Roman" w:cs="Times New Roman"/>
                <w:sz w:val="28"/>
                <w:szCs w:val="28"/>
              </w:rPr>
            </w:pPr>
            <w:r w:rsidRPr="00596559">
              <w:rPr>
                <w:rFonts w:ascii="Times New Roman" w:eastAsia="Calibri" w:hAnsi="Times New Roman" w:cs="Times New Roman"/>
                <w:sz w:val="28"/>
                <w:szCs w:val="28"/>
              </w:rPr>
              <w:t>12</w:t>
            </w:r>
          </w:p>
        </w:tc>
        <w:tc>
          <w:tcPr>
            <w:tcW w:w="8309" w:type="dxa"/>
            <w:shd w:val="clear" w:color="auto" w:fill="auto"/>
          </w:tcPr>
          <w:p w:rsidR="00456B50" w:rsidRPr="00596559" w:rsidRDefault="00456B50" w:rsidP="00456B50">
            <w:pPr>
              <w:rPr>
                <w:rFonts w:ascii="Times New Roman" w:eastAsia="Calibri" w:hAnsi="Times New Roman" w:cs="Times New Roman"/>
                <w:bCs/>
                <w:sz w:val="28"/>
                <w:szCs w:val="28"/>
                <w:shd w:val="clear" w:color="auto" w:fill="FFFFFF"/>
              </w:rPr>
            </w:pPr>
            <w:r w:rsidRPr="00596559">
              <w:rPr>
                <w:rFonts w:ascii="Times New Roman" w:eastAsia="Calibri" w:hAnsi="Times New Roman" w:cs="Times New Roman"/>
                <w:bCs/>
                <w:sz w:val="28"/>
                <w:szCs w:val="28"/>
                <w:shd w:val="clear" w:color="auto" w:fill="FFFFFF"/>
              </w:rPr>
              <w:t>Настольная логопедическая игра "Звуковая тройка"</w:t>
            </w:r>
          </w:p>
        </w:tc>
        <w:tc>
          <w:tcPr>
            <w:tcW w:w="1275" w:type="dxa"/>
            <w:shd w:val="clear" w:color="auto" w:fill="auto"/>
          </w:tcPr>
          <w:p w:rsidR="00456B50" w:rsidRPr="00596559" w:rsidRDefault="00456B50" w:rsidP="00456B50">
            <w:pPr>
              <w:jc w:val="center"/>
              <w:rPr>
                <w:rFonts w:ascii="Times New Roman" w:eastAsia="Calibri" w:hAnsi="Times New Roman" w:cs="Times New Roman"/>
                <w:sz w:val="28"/>
                <w:szCs w:val="28"/>
              </w:rPr>
            </w:pPr>
            <w:r w:rsidRPr="00596559">
              <w:rPr>
                <w:rFonts w:ascii="Times New Roman" w:eastAsia="Calibri" w:hAnsi="Times New Roman" w:cs="Times New Roman"/>
                <w:sz w:val="28"/>
                <w:szCs w:val="28"/>
              </w:rPr>
              <w:t>1</w:t>
            </w:r>
          </w:p>
        </w:tc>
      </w:tr>
    </w:tbl>
    <w:p w:rsidR="00456B50" w:rsidRPr="00596559" w:rsidRDefault="00456B50" w:rsidP="00456B50">
      <w:pPr>
        <w:rPr>
          <w:rFonts w:ascii="Times New Roman" w:hAnsi="Times New Roman" w:cs="Times New Roman"/>
          <w:sz w:val="28"/>
          <w:szCs w:val="28"/>
        </w:rPr>
      </w:pPr>
      <w:r w:rsidRPr="00596559">
        <w:rPr>
          <w:rFonts w:ascii="Times New Roman" w:hAnsi="Times New Roman" w:cs="Times New Roman"/>
          <w:b/>
          <w:i/>
          <w:sz w:val="28"/>
          <w:szCs w:val="28"/>
        </w:rPr>
        <w:t>На уровне общности</w:t>
      </w:r>
      <w:r w:rsidRPr="00596559">
        <w:rPr>
          <w:rFonts w:ascii="Times New Roman" w:hAnsi="Times New Roman" w:cs="Times New Roman"/>
          <w:sz w:val="28"/>
          <w:szCs w:val="28"/>
        </w:rPr>
        <w:t>: формируются условия освоения социальных ролей, ответственности</w:t>
      </w:r>
      <w:r w:rsidRPr="00596559">
        <w:rPr>
          <w:rFonts w:ascii="Times New Roman" w:hAnsi="Times New Roman" w:cs="Times New Roman"/>
          <w:spacing w:val="1"/>
          <w:sz w:val="28"/>
          <w:szCs w:val="28"/>
        </w:rPr>
        <w:t xml:space="preserve"> </w:t>
      </w:r>
      <w:r w:rsidRPr="00596559">
        <w:rPr>
          <w:rFonts w:ascii="Times New Roman" w:hAnsi="Times New Roman" w:cs="Times New Roman"/>
          <w:sz w:val="28"/>
          <w:szCs w:val="28"/>
        </w:rPr>
        <w:t>и самостоятельности, сопричастности к реализации целей и смыслов сообщества, приобретается</w:t>
      </w:r>
      <w:r w:rsidRPr="00596559">
        <w:rPr>
          <w:rFonts w:ascii="Times New Roman" w:hAnsi="Times New Roman" w:cs="Times New Roman"/>
          <w:spacing w:val="1"/>
          <w:sz w:val="28"/>
          <w:szCs w:val="28"/>
        </w:rPr>
        <w:t xml:space="preserve"> </w:t>
      </w:r>
      <w:r w:rsidRPr="00596559">
        <w:rPr>
          <w:rFonts w:ascii="Times New Roman" w:hAnsi="Times New Roman" w:cs="Times New Roman"/>
          <w:sz w:val="28"/>
          <w:szCs w:val="28"/>
        </w:rPr>
        <w:t>опыт развития отношений между детьми, родителями, воспитателями. Детская и детско-взрослая</w:t>
      </w:r>
      <w:r w:rsidRPr="00596559">
        <w:rPr>
          <w:rFonts w:ascii="Times New Roman" w:hAnsi="Times New Roman" w:cs="Times New Roman"/>
          <w:spacing w:val="1"/>
          <w:sz w:val="28"/>
          <w:szCs w:val="28"/>
        </w:rPr>
        <w:t xml:space="preserve"> </w:t>
      </w:r>
      <w:r w:rsidRPr="00596559">
        <w:rPr>
          <w:rFonts w:ascii="Times New Roman" w:hAnsi="Times New Roman" w:cs="Times New Roman"/>
          <w:sz w:val="28"/>
          <w:szCs w:val="28"/>
        </w:rPr>
        <w:t>общность</w:t>
      </w:r>
      <w:r w:rsidRPr="00596559">
        <w:rPr>
          <w:rFonts w:ascii="Times New Roman" w:hAnsi="Times New Roman" w:cs="Times New Roman"/>
          <w:spacing w:val="60"/>
          <w:sz w:val="28"/>
          <w:szCs w:val="28"/>
        </w:rPr>
        <w:t xml:space="preserve"> </w:t>
      </w:r>
      <w:r w:rsidRPr="00596559">
        <w:rPr>
          <w:rFonts w:ascii="Times New Roman" w:hAnsi="Times New Roman" w:cs="Times New Roman"/>
          <w:sz w:val="28"/>
          <w:szCs w:val="28"/>
        </w:rPr>
        <w:t>в</w:t>
      </w:r>
      <w:r w:rsidRPr="00596559">
        <w:rPr>
          <w:rFonts w:ascii="Times New Roman" w:hAnsi="Times New Roman" w:cs="Times New Roman"/>
          <w:spacing w:val="60"/>
          <w:sz w:val="28"/>
          <w:szCs w:val="28"/>
        </w:rPr>
        <w:t xml:space="preserve"> </w:t>
      </w:r>
      <w:r w:rsidRPr="00596559">
        <w:rPr>
          <w:rFonts w:ascii="Times New Roman" w:hAnsi="Times New Roman" w:cs="Times New Roman"/>
          <w:sz w:val="28"/>
          <w:szCs w:val="28"/>
        </w:rPr>
        <w:t>инклюзивном</w:t>
      </w:r>
      <w:r w:rsidRPr="00596559">
        <w:rPr>
          <w:rFonts w:ascii="Times New Roman" w:hAnsi="Times New Roman" w:cs="Times New Roman"/>
          <w:spacing w:val="60"/>
          <w:sz w:val="28"/>
          <w:szCs w:val="28"/>
        </w:rPr>
        <w:t xml:space="preserve"> </w:t>
      </w:r>
      <w:r w:rsidRPr="00596559">
        <w:rPr>
          <w:rFonts w:ascii="Times New Roman" w:hAnsi="Times New Roman" w:cs="Times New Roman"/>
          <w:sz w:val="28"/>
          <w:szCs w:val="28"/>
        </w:rPr>
        <w:t>образовании   развиваются   на   принципах</w:t>
      </w:r>
      <w:r w:rsidRPr="00596559">
        <w:rPr>
          <w:rFonts w:ascii="Times New Roman" w:hAnsi="Times New Roman" w:cs="Times New Roman"/>
          <w:spacing w:val="60"/>
          <w:sz w:val="28"/>
          <w:szCs w:val="28"/>
        </w:rPr>
        <w:t xml:space="preserve"> </w:t>
      </w:r>
      <w:r w:rsidRPr="00596559">
        <w:rPr>
          <w:rFonts w:ascii="Times New Roman" w:hAnsi="Times New Roman" w:cs="Times New Roman"/>
          <w:sz w:val="28"/>
          <w:szCs w:val="28"/>
        </w:rPr>
        <w:t>заботы,   взаимоуважения</w:t>
      </w:r>
      <w:r w:rsidRPr="00596559">
        <w:rPr>
          <w:rFonts w:ascii="Times New Roman" w:hAnsi="Times New Roman" w:cs="Times New Roman"/>
          <w:spacing w:val="1"/>
          <w:sz w:val="28"/>
          <w:szCs w:val="28"/>
        </w:rPr>
        <w:t xml:space="preserve"> </w:t>
      </w:r>
      <w:r w:rsidRPr="00596559">
        <w:rPr>
          <w:rFonts w:ascii="Times New Roman" w:hAnsi="Times New Roman" w:cs="Times New Roman"/>
          <w:sz w:val="28"/>
          <w:szCs w:val="28"/>
        </w:rPr>
        <w:t>и</w:t>
      </w:r>
      <w:r w:rsidRPr="00596559">
        <w:rPr>
          <w:rFonts w:ascii="Times New Roman" w:hAnsi="Times New Roman" w:cs="Times New Roman"/>
          <w:spacing w:val="2"/>
          <w:sz w:val="28"/>
          <w:szCs w:val="28"/>
        </w:rPr>
        <w:t xml:space="preserve"> </w:t>
      </w:r>
      <w:r w:rsidRPr="00596559">
        <w:rPr>
          <w:rFonts w:ascii="Times New Roman" w:hAnsi="Times New Roman" w:cs="Times New Roman"/>
          <w:sz w:val="28"/>
          <w:szCs w:val="28"/>
        </w:rPr>
        <w:t>сотрудничества</w:t>
      </w:r>
      <w:r w:rsidRPr="00596559">
        <w:rPr>
          <w:rFonts w:ascii="Times New Roman" w:hAnsi="Times New Roman" w:cs="Times New Roman"/>
          <w:spacing w:val="1"/>
          <w:sz w:val="28"/>
          <w:szCs w:val="28"/>
        </w:rPr>
        <w:t xml:space="preserve"> </w:t>
      </w:r>
      <w:r w:rsidRPr="00596559">
        <w:rPr>
          <w:rFonts w:ascii="Times New Roman" w:hAnsi="Times New Roman" w:cs="Times New Roman"/>
          <w:sz w:val="28"/>
          <w:szCs w:val="28"/>
        </w:rPr>
        <w:t>в</w:t>
      </w:r>
      <w:r w:rsidRPr="00596559">
        <w:rPr>
          <w:rFonts w:ascii="Times New Roman" w:hAnsi="Times New Roman" w:cs="Times New Roman"/>
          <w:spacing w:val="3"/>
          <w:sz w:val="28"/>
          <w:szCs w:val="28"/>
        </w:rPr>
        <w:t xml:space="preserve"> </w:t>
      </w:r>
      <w:r w:rsidRPr="00596559">
        <w:rPr>
          <w:rFonts w:ascii="Times New Roman" w:hAnsi="Times New Roman" w:cs="Times New Roman"/>
          <w:sz w:val="28"/>
          <w:szCs w:val="28"/>
        </w:rPr>
        <w:t>совместной</w:t>
      </w:r>
      <w:r w:rsidRPr="00596559">
        <w:rPr>
          <w:rFonts w:ascii="Times New Roman" w:hAnsi="Times New Roman" w:cs="Times New Roman"/>
          <w:spacing w:val="2"/>
          <w:sz w:val="28"/>
          <w:szCs w:val="28"/>
        </w:rPr>
        <w:t xml:space="preserve"> </w:t>
      </w:r>
      <w:r w:rsidRPr="00596559">
        <w:rPr>
          <w:rFonts w:ascii="Times New Roman" w:hAnsi="Times New Roman" w:cs="Times New Roman"/>
          <w:sz w:val="28"/>
          <w:szCs w:val="28"/>
        </w:rPr>
        <w:t>деятельности.</w:t>
      </w:r>
    </w:p>
    <w:p w:rsidR="00456B50" w:rsidRPr="00596559" w:rsidRDefault="00456B50" w:rsidP="00456B50">
      <w:pPr>
        <w:spacing w:before="2"/>
        <w:rPr>
          <w:rFonts w:ascii="Times New Roman" w:hAnsi="Times New Roman" w:cs="Times New Roman"/>
          <w:sz w:val="28"/>
          <w:szCs w:val="28"/>
        </w:rPr>
      </w:pPr>
      <w:r w:rsidRPr="00596559">
        <w:rPr>
          <w:rFonts w:ascii="Times New Roman" w:hAnsi="Times New Roman" w:cs="Times New Roman"/>
          <w:b/>
          <w:i/>
          <w:sz w:val="28"/>
          <w:szCs w:val="28"/>
        </w:rPr>
        <w:t>На   уровне</w:t>
      </w:r>
      <w:r w:rsidRPr="00596559">
        <w:rPr>
          <w:rFonts w:ascii="Times New Roman" w:hAnsi="Times New Roman" w:cs="Times New Roman"/>
          <w:b/>
          <w:i/>
          <w:spacing w:val="60"/>
          <w:sz w:val="28"/>
          <w:szCs w:val="28"/>
        </w:rPr>
        <w:t xml:space="preserve"> </w:t>
      </w:r>
      <w:r w:rsidRPr="00596559">
        <w:rPr>
          <w:rFonts w:ascii="Times New Roman" w:hAnsi="Times New Roman" w:cs="Times New Roman"/>
          <w:b/>
          <w:i/>
          <w:sz w:val="28"/>
          <w:szCs w:val="28"/>
        </w:rPr>
        <w:t>деятельностей</w:t>
      </w:r>
      <w:r w:rsidRPr="00596559">
        <w:rPr>
          <w:rFonts w:ascii="Times New Roman" w:hAnsi="Times New Roman" w:cs="Times New Roman"/>
          <w:sz w:val="28"/>
          <w:szCs w:val="28"/>
        </w:rPr>
        <w:t>:   педагогическое</w:t>
      </w:r>
      <w:r w:rsidRPr="00596559">
        <w:rPr>
          <w:rFonts w:ascii="Times New Roman" w:hAnsi="Times New Roman" w:cs="Times New Roman"/>
          <w:spacing w:val="60"/>
          <w:sz w:val="28"/>
          <w:szCs w:val="28"/>
        </w:rPr>
        <w:t xml:space="preserve"> </w:t>
      </w:r>
      <w:r w:rsidRPr="00596559">
        <w:rPr>
          <w:rFonts w:ascii="Times New Roman" w:hAnsi="Times New Roman" w:cs="Times New Roman"/>
          <w:sz w:val="28"/>
          <w:szCs w:val="28"/>
        </w:rPr>
        <w:t>проектирование</w:t>
      </w:r>
      <w:r w:rsidRPr="00596559">
        <w:rPr>
          <w:rFonts w:ascii="Times New Roman" w:hAnsi="Times New Roman" w:cs="Times New Roman"/>
          <w:spacing w:val="60"/>
          <w:sz w:val="28"/>
          <w:szCs w:val="28"/>
        </w:rPr>
        <w:t xml:space="preserve"> </w:t>
      </w:r>
      <w:r w:rsidRPr="00596559">
        <w:rPr>
          <w:rFonts w:ascii="Times New Roman" w:hAnsi="Times New Roman" w:cs="Times New Roman"/>
          <w:sz w:val="28"/>
          <w:szCs w:val="28"/>
        </w:rPr>
        <w:t>совместной   деятельности</w:t>
      </w:r>
      <w:r w:rsidRPr="00596559">
        <w:rPr>
          <w:rFonts w:ascii="Times New Roman" w:hAnsi="Times New Roman" w:cs="Times New Roman"/>
          <w:spacing w:val="1"/>
          <w:sz w:val="28"/>
          <w:szCs w:val="28"/>
        </w:rPr>
        <w:t xml:space="preserve"> </w:t>
      </w:r>
      <w:r w:rsidRPr="00596559">
        <w:rPr>
          <w:rFonts w:ascii="Times New Roman" w:hAnsi="Times New Roman" w:cs="Times New Roman"/>
          <w:sz w:val="28"/>
          <w:szCs w:val="28"/>
        </w:rPr>
        <w:t>в разновозрастных группах, в малых группах детей, в детско-родительских группах обеспечивает</w:t>
      </w:r>
      <w:r w:rsidRPr="00596559">
        <w:rPr>
          <w:rFonts w:ascii="Times New Roman" w:hAnsi="Times New Roman" w:cs="Times New Roman"/>
          <w:spacing w:val="1"/>
          <w:sz w:val="28"/>
          <w:szCs w:val="28"/>
        </w:rPr>
        <w:t xml:space="preserve"> </w:t>
      </w:r>
      <w:r w:rsidRPr="00596559">
        <w:rPr>
          <w:rFonts w:ascii="Times New Roman" w:hAnsi="Times New Roman" w:cs="Times New Roman"/>
          <w:sz w:val="28"/>
          <w:szCs w:val="28"/>
        </w:rPr>
        <w:t>условия освоения доступных навыков,</w:t>
      </w:r>
      <w:r w:rsidRPr="00596559">
        <w:rPr>
          <w:rFonts w:ascii="Times New Roman" w:hAnsi="Times New Roman" w:cs="Times New Roman"/>
          <w:spacing w:val="1"/>
          <w:sz w:val="28"/>
          <w:szCs w:val="28"/>
        </w:rPr>
        <w:t xml:space="preserve"> </w:t>
      </w:r>
      <w:r w:rsidRPr="00596559">
        <w:rPr>
          <w:rFonts w:ascii="Times New Roman" w:hAnsi="Times New Roman" w:cs="Times New Roman"/>
          <w:sz w:val="28"/>
          <w:szCs w:val="28"/>
        </w:rPr>
        <w:t>формирует</w:t>
      </w:r>
      <w:r w:rsidRPr="00596559">
        <w:rPr>
          <w:rFonts w:ascii="Times New Roman" w:hAnsi="Times New Roman" w:cs="Times New Roman"/>
          <w:spacing w:val="60"/>
          <w:sz w:val="28"/>
          <w:szCs w:val="28"/>
        </w:rPr>
        <w:t xml:space="preserve"> </w:t>
      </w:r>
      <w:r w:rsidRPr="00596559">
        <w:rPr>
          <w:rFonts w:ascii="Times New Roman" w:hAnsi="Times New Roman" w:cs="Times New Roman"/>
          <w:sz w:val="28"/>
          <w:szCs w:val="28"/>
        </w:rPr>
        <w:t>опыт работы в</w:t>
      </w:r>
      <w:r w:rsidRPr="00596559">
        <w:rPr>
          <w:rFonts w:ascii="Times New Roman" w:hAnsi="Times New Roman" w:cs="Times New Roman"/>
          <w:spacing w:val="60"/>
          <w:sz w:val="28"/>
          <w:szCs w:val="28"/>
        </w:rPr>
        <w:t xml:space="preserve"> </w:t>
      </w:r>
      <w:r w:rsidRPr="00596559">
        <w:rPr>
          <w:rFonts w:ascii="Times New Roman" w:hAnsi="Times New Roman" w:cs="Times New Roman"/>
          <w:sz w:val="28"/>
          <w:szCs w:val="28"/>
        </w:rPr>
        <w:t>команде, развивает</w:t>
      </w:r>
      <w:r w:rsidRPr="00596559">
        <w:rPr>
          <w:rFonts w:ascii="Times New Roman" w:hAnsi="Times New Roman" w:cs="Times New Roman"/>
          <w:spacing w:val="60"/>
          <w:sz w:val="28"/>
          <w:szCs w:val="28"/>
        </w:rPr>
        <w:t xml:space="preserve"> </w:t>
      </w:r>
      <w:r w:rsidRPr="00596559">
        <w:rPr>
          <w:rFonts w:ascii="Times New Roman" w:hAnsi="Times New Roman" w:cs="Times New Roman"/>
          <w:sz w:val="28"/>
          <w:szCs w:val="28"/>
        </w:rPr>
        <w:t>активность</w:t>
      </w:r>
      <w:r w:rsidRPr="00596559">
        <w:rPr>
          <w:rFonts w:ascii="Times New Roman" w:hAnsi="Times New Roman" w:cs="Times New Roman"/>
          <w:spacing w:val="-57"/>
          <w:sz w:val="28"/>
          <w:szCs w:val="28"/>
        </w:rPr>
        <w:t xml:space="preserve"> </w:t>
      </w:r>
      <w:r w:rsidRPr="00596559">
        <w:rPr>
          <w:rFonts w:ascii="Times New Roman" w:hAnsi="Times New Roman" w:cs="Times New Roman"/>
          <w:sz w:val="28"/>
          <w:szCs w:val="28"/>
        </w:rPr>
        <w:t>и</w:t>
      </w:r>
      <w:r w:rsidRPr="00596559">
        <w:rPr>
          <w:rFonts w:ascii="Times New Roman" w:hAnsi="Times New Roman" w:cs="Times New Roman"/>
          <w:spacing w:val="-3"/>
          <w:sz w:val="28"/>
          <w:szCs w:val="28"/>
        </w:rPr>
        <w:t xml:space="preserve"> </w:t>
      </w:r>
      <w:r w:rsidRPr="00596559">
        <w:rPr>
          <w:rFonts w:ascii="Times New Roman" w:hAnsi="Times New Roman" w:cs="Times New Roman"/>
          <w:sz w:val="28"/>
          <w:szCs w:val="28"/>
        </w:rPr>
        <w:t>ответственность</w:t>
      </w:r>
      <w:r w:rsidRPr="00596559">
        <w:rPr>
          <w:rFonts w:ascii="Times New Roman" w:hAnsi="Times New Roman" w:cs="Times New Roman"/>
          <w:spacing w:val="-2"/>
          <w:sz w:val="28"/>
          <w:szCs w:val="28"/>
        </w:rPr>
        <w:t xml:space="preserve"> </w:t>
      </w:r>
      <w:r w:rsidRPr="00596559">
        <w:rPr>
          <w:rFonts w:ascii="Times New Roman" w:hAnsi="Times New Roman" w:cs="Times New Roman"/>
          <w:sz w:val="28"/>
          <w:szCs w:val="28"/>
        </w:rPr>
        <w:t>каждого</w:t>
      </w:r>
      <w:r w:rsidRPr="00596559">
        <w:rPr>
          <w:rFonts w:ascii="Times New Roman" w:hAnsi="Times New Roman" w:cs="Times New Roman"/>
          <w:spacing w:val="6"/>
          <w:sz w:val="28"/>
          <w:szCs w:val="28"/>
        </w:rPr>
        <w:t xml:space="preserve"> </w:t>
      </w:r>
      <w:r w:rsidRPr="00596559">
        <w:rPr>
          <w:rFonts w:ascii="Times New Roman" w:hAnsi="Times New Roman" w:cs="Times New Roman"/>
          <w:sz w:val="28"/>
          <w:szCs w:val="28"/>
        </w:rPr>
        <w:t>ребенка в</w:t>
      </w:r>
      <w:r w:rsidRPr="00596559">
        <w:rPr>
          <w:rFonts w:ascii="Times New Roman" w:hAnsi="Times New Roman" w:cs="Times New Roman"/>
          <w:spacing w:val="-1"/>
          <w:sz w:val="28"/>
          <w:szCs w:val="28"/>
        </w:rPr>
        <w:t xml:space="preserve"> </w:t>
      </w:r>
      <w:r w:rsidRPr="00596559">
        <w:rPr>
          <w:rFonts w:ascii="Times New Roman" w:hAnsi="Times New Roman" w:cs="Times New Roman"/>
          <w:sz w:val="28"/>
          <w:szCs w:val="28"/>
        </w:rPr>
        <w:t>социальной</w:t>
      </w:r>
      <w:r w:rsidRPr="00596559">
        <w:rPr>
          <w:rFonts w:ascii="Times New Roman" w:hAnsi="Times New Roman" w:cs="Times New Roman"/>
          <w:spacing w:val="-3"/>
          <w:sz w:val="28"/>
          <w:szCs w:val="28"/>
        </w:rPr>
        <w:t xml:space="preserve"> </w:t>
      </w:r>
      <w:r w:rsidRPr="00596559">
        <w:rPr>
          <w:rFonts w:ascii="Times New Roman" w:hAnsi="Times New Roman" w:cs="Times New Roman"/>
          <w:sz w:val="28"/>
          <w:szCs w:val="28"/>
        </w:rPr>
        <w:t>ситуации</w:t>
      </w:r>
      <w:r w:rsidRPr="00596559">
        <w:rPr>
          <w:rFonts w:ascii="Times New Roman" w:hAnsi="Times New Roman" w:cs="Times New Roman"/>
          <w:spacing w:val="2"/>
          <w:sz w:val="28"/>
          <w:szCs w:val="28"/>
        </w:rPr>
        <w:t xml:space="preserve"> </w:t>
      </w:r>
      <w:r w:rsidRPr="00596559">
        <w:rPr>
          <w:rFonts w:ascii="Times New Roman" w:hAnsi="Times New Roman" w:cs="Times New Roman"/>
          <w:sz w:val="28"/>
          <w:szCs w:val="28"/>
        </w:rPr>
        <w:t>его</w:t>
      </w:r>
      <w:r w:rsidRPr="00596559">
        <w:rPr>
          <w:rFonts w:ascii="Times New Roman" w:hAnsi="Times New Roman" w:cs="Times New Roman"/>
          <w:spacing w:val="2"/>
          <w:sz w:val="28"/>
          <w:szCs w:val="28"/>
        </w:rPr>
        <w:t xml:space="preserve"> </w:t>
      </w:r>
      <w:r w:rsidRPr="00596559">
        <w:rPr>
          <w:rFonts w:ascii="Times New Roman" w:hAnsi="Times New Roman" w:cs="Times New Roman"/>
          <w:sz w:val="28"/>
          <w:szCs w:val="28"/>
        </w:rPr>
        <w:t>развития.</w:t>
      </w:r>
    </w:p>
    <w:p w:rsidR="00456B50" w:rsidRPr="00596559" w:rsidRDefault="00456B50" w:rsidP="00456B50">
      <w:pPr>
        <w:rPr>
          <w:rFonts w:ascii="Times New Roman" w:hAnsi="Times New Roman" w:cs="Times New Roman"/>
          <w:sz w:val="28"/>
          <w:szCs w:val="28"/>
        </w:rPr>
      </w:pPr>
      <w:r w:rsidRPr="00596559">
        <w:rPr>
          <w:rFonts w:ascii="Times New Roman" w:hAnsi="Times New Roman" w:cs="Times New Roman"/>
          <w:b/>
          <w:i/>
          <w:sz w:val="28"/>
          <w:szCs w:val="28"/>
        </w:rPr>
        <w:t>На</w:t>
      </w:r>
      <w:r w:rsidRPr="00596559">
        <w:rPr>
          <w:rFonts w:ascii="Times New Roman" w:hAnsi="Times New Roman" w:cs="Times New Roman"/>
          <w:b/>
          <w:i/>
          <w:spacing w:val="26"/>
          <w:sz w:val="28"/>
          <w:szCs w:val="28"/>
        </w:rPr>
        <w:t xml:space="preserve"> </w:t>
      </w:r>
      <w:r w:rsidRPr="00596559">
        <w:rPr>
          <w:rFonts w:ascii="Times New Roman" w:hAnsi="Times New Roman" w:cs="Times New Roman"/>
          <w:b/>
          <w:i/>
          <w:sz w:val="28"/>
          <w:szCs w:val="28"/>
        </w:rPr>
        <w:t>уровне</w:t>
      </w:r>
      <w:r w:rsidRPr="00596559">
        <w:rPr>
          <w:rFonts w:ascii="Times New Roman" w:hAnsi="Times New Roman" w:cs="Times New Roman"/>
          <w:b/>
          <w:i/>
          <w:spacing w:val="26"/>
          <w:sz w:val="28"/>
          <w:szCs w:val="28"/>
        </w:rPr>
        <w:t xml:space="preserve"> </w:t>
      </w:r>
      <w:r w:rsidRPr="00596559">
        <w:rPr>
          <w:rFonts w:ascii="Times New Roman" w:hAnsi="Times New Roman" w:cs="Times New Roman"/>
          <w:b/>
          <w:i/>
          <w:sz w:val="28"/>
          <w:szCs w:val="28"/>
        </w:rPr>
        <w:t>событий</w:t>
      </w:r>
      <w:r w:rsidRPr="00596559">
        <w:rPr>
          <w:rFonts w:ascii="Times New Roman" w:hAnsi="Times New Roman" w:cs="Times New Roman"/>
          <w:sz w:val="28"/>
          <w:szCs w:val="28"/>
        </w:rPr>
        <w:t>:</w:t>
      </w:r>
      <w:r w:rsidRPr="00596559">
        <w:rPr>
          <w:rFonts w:ascii="Times New Roman" w:hAnsi="Times New Roman" w:cs="Times New Roman"/>
          <w:spacing w:val="22"/>
          <w:sz w:val="28"/>
          <w:szCs w:val="28"/>
        </w:rPr>
        <w:t xml:space="preserve"> </w:t>
      </w:r>
      <w:r w:rsidRPr="00596559">
        <w:rPr>
          <w:rFonts w:ascii="Times New Roman" w:hAnsi="Times New Roman" w:cs="Times New Roman"/>
          <w:sz w:val="28"/>
          <w:szCs w:val="28"/>
        </w:rPr>
        <w:t>проектирование</w:t>
      </w:r>
      <w:r w:rsidRPr="00596559">
        <w:rPr>
          <w:rFonts w:ascii="Times New Roman" w:hAnsi="Times New Roman" w:cs="Times New Roman"/>
          <w:spacing w:val="21"/>
          <w:sz w:val="28"/>
          <w:szCs w:val="28"/>
        </w:rPr>
        <w:t xml:space="preserve"> </w:t>
      </w:r>
      <w:r w:rsidRPr="00596559">
        <w:rPr>
          <w:rFonts w:ascii="Times New Roman" w:hAnsi="Times New Roman" w:cs="Times New Roman"/>
          <w:sz w:val="28"/>
          <w:szCs w:val="28"/>
        </w:rPr>
        <w:t>педагогами</w:t>
      </w:r>
      <w:r w:rsidRPr="00596559">
        <w:rPr>
          <w:rFonts w:ascii="Times New Roman" w:hAnsi="Times New Roman" w:cs="Times New Roman"/>
          <w:spacing w:val="27"/>
          <w:sz w:val="28"/>
          <w:szCs w:val="28"/>
        </w:rPr>
        <w:t xml:space="preserve"> </w:t>
      </w:r>
      <w:r w:rsidRPr="00596559">
        <w:rPr>
          <w:rFonts w:ascii="Times New Roman" w:hAnsi="Times New Roman" w:cs="Times New Roman"/>
          <w:sz w:val="28"/>
          <w:szCs w:val="28"/>
        </w:rPr>
        <w:t>ритмов</w:t>
      </w:r>
      <w:r w:rsidRPr="00596559">
        <w:rPr>
          <w:rFonts w:ascii="Times New Roman" w:hAnsi="Times New Roman" w:cs="Times New Roman"/>
          <w:spacing w:val="19"/>
          <w:sz w:val="28"/>
          <w:szCs w:val="28"/>
        </w:rPr>
        <w:t xml:space="preserve"> </w:t>
      </w:r>
      <w:r w:rsidRPr="00596559">
        <w:rPr>
          <w:rFonts w:ascii="Times New Roman" w:hAnsi="Times New Roman" w:cs="Times New Roman"/>
          <w:sz w:val="28"/>
          <w:szCs w:val="28"/>
        </w:rPr>
        <w:t>жизни,</w:t>
      </w:r>
      <w:r w:rsidRPr="00596559">
        <w:rPr>
          <w:rFonts w:ascii="Times New Roman" w:hAnsi="Times New Roman" w:cs="Times New Roman"/>
          <w:spacing w:val="24"/>
          <w:sz w:val="28"/>
          <w:szCs w:val="28"/>
        </w:rPr>
        <w:t xml:space="preserve"> </w:t>
      </w:r>
      <w:r w:rsidRPr="00596559">
        <w:rPr>
          <w:rFonts w:ascii="Times New Roman" w:hAnsi="Times New Roman" w:cs="Times New Roman"/>
          <w:sz w:val="28"/>
          <w:szCs w:val="28"/>
        </w:rPr>
        <w:t>праздников</w:t>
      </w:r>
      <w:r w:rsidRPr="00596559">
        <w:rPr>
          <w:rFonts w:ascii="Times New Roman" w:hAnsi="Times New Roman" w:cs="Times New Roman"/>
          <w:spacing w:val="23"/>
          <w:sz w:val="28"/>
          <w:szCs w:val="28"/>
        </w:rPr>
        <w:t xml:space="preserve"> </w:t>
      </w:r>
      <w:r w:rsidRPr="00596559">
        <w:rPr>
          <w:rFonts w:ascii="Times New Roman" w:hAnsi="Times New Roman" w:cs="Times New Roman"/>
          <w:sz w:val="28"/>
          <w:szCs w:val="28"/>
        </w:rPr>
        <w:t>и</w:t>
      </w:r>
      <w:r w:rsidRPr="00596559">
        <w:rPr>
          <w:rFonts w:ascii="Times New Roman" w:hAnsi="Times New Roman" w:cs="Times New Roman"/>
          <w:spacing w:val="23"/>
          <w:sz w:val="28"/>
          <w:szCs w:val="28"/>
        </w:rPr>
        <w:t xml:space="preserve"> </w:t>
      </w:r>
      <w:r w:rsidRPr="00596559">
        <w:rPr>
          <w:rFonts w:ascii="Times New Roman" w:hAnsi="Times New Roman" w:cs="Times New Roman"/>
          <w:sz w:val="28"/>
          <w:szCs w:val="28"/>
        </w:rPr>
        <w:t>общих</w:t>
      </w:r>
      <w:r w:rsidRPr="00596559">
        <w:rPr>
          <w:rFonts w:ascii="Times New Roman" w:hAnsi="Times New Roman" w:cs="Times New Roman"/>
          <w:spacing w:val="21"/>
          <w:sz w:val="28"/>
          <w:szCs w:val="28"/>
        </w:rPr>
        <w:t xml:space="preserve"> </w:t>
      </w:r>
      <w:r w:rsidRPr="00596559">
        <w:rPr>
          <w:rFonts w:ascii="Times New Roman" w:hAnsi="Times New Roman" w:cs="Times New Roman"/>
          <w:sz w:val="28"/>
          <w:szCs w:val="28"/>
        </w:rPr>
        <w:t>дел</w:t>
      </w:r>
      <w:r w:rsidRPr="00596559">
        <w:rPr>
          <w:rFonts w:ascii="Times New Roman" w:hAnsi="Times New Roman" w:cs="Times New Roman"/>
          <w:spacing w:val="-57"/>
          <w:sz w:val="28"/>
          <w:szCs w:val="28"/>
        </w:rPr>
        <w:t xml:space="preserve"> </w:t>
      </w:r>
      <w:r w:rsidRPr="00596559">
        <w:rPr>
          <w:rFonts w:ascii="Times New Roman" w:hAnsi="Times New Roman" w:cs="Times New Roman"/>
          <w:sz w:val="28"/>
          <w:szCs w:val="28"/>
        </w:rPr>
        <w:t>с учетом специфики социальной и культурной ситуации развития каждого ребенка обеспечивает</w:t>
      </w:r>
      <w:r w:rsidRPr="00596559">
        <w:rPr>
          <w:rFonts w:ascii="Times New Roman" w:hAnsi="Times New Roman" w:cs="Times New Roman"/>
          <w:spacing w:val="1"/>
          <w:sz w:val="28"/>
          <w:szCs w:val="28"/>
        </w:rPr>
        <w:t xml:space="preserve"> </w:t>
      </w:r>
      <w:r w:rsidRPr="00596559">
        <w:rPr>
          <w:rFonts w:ascii="Times New Roman" w:hAnsi="Times New Roman" w:cs="Times New Roman"/>
          <w:sz w:val="28"/>
          <w:szCs w:val="28"/>
        </w:rPr>
        <w:t>возможность</w:t>
      </w:r>
      <w:r w:rsidRPr="00596559">
        <w:rPr>
          <w:rFonts w:ascii="Times New Roman" w:hAnsi="Times New Roman" w:cs="Times New Roman"/>
          <w:spacing w:val="1"/>
          <w:sz w:val="28"/>
          <w:szCs w:val="28"/>
        </w:rPr>
        <w:t xml:space="preserve"> </w:t>
      </w:r>
      <w:r w:rsidRPr="00596559">
        <w:rPr>
          <w:rFonts w:ascii="Times New Roman" w:hAnsi="Times New Roman" w:cs="Times New Roman"/>
          <w:sz w:val="28"/>
          <w:szCs w:val="28"/>
        </w:rPr>
        <w:t>участия</w:t>
      </w:r>
      <w:r w:rsidRPr="00596559">
        <w:rPr>
          <w:rFonts w:ascii="Times New Roman" w:hAnsi="Times New Roman" w:cs="Times New Roman"/>
          <w:spacing w:val="1"/>
          <w:sz w:val="28"/>
          <w:szCs w:val="28"/>
        </w:rPr>
        <w:t xml:space="preserve"> </w:t>
      </w:r>
      <w:r w:rsidRPr="00596559">
        <w:rPr>
          <w:rFonts w:ascii="Times New Roman" w:hAnsi="Times New Roman" w:cs="Times New Roman"/>
          <w:sz w:val="28"/>
          <w:szCs w:val="28"/>
        </w:rPr>
        <w:t>каждого</w:t>
      </w:r>
      <w:r w:rsidRPr="00596559">
        <w:rPr>
          <w:rFonts w:ascii="Times New Roman" w:hAnsi="Times New Roman" w:cs="Times New Roman"/>
          <w:spacing w:val="1"/>
          <w:sz w:val="28"/>
          <w:szCs w:val="28"/>
        </w:rPr>
        <w:t xml:space="preserve"> </w:t>
      </w:r>
      <w:r w:rsidRPr="00596559">
        <w:rPr>
          <w:rFonts w:ascii="Times New Roman" w:hAnsi="Times New Roman" w:cs="Times New Roman"/>
          <w:sz w:val="28"/>
          <w:szCs w:val="28"/>
        </w:rPr>
        <w:t>в</w:t>
      </w:r>
      <w:r w:rsidRPr="00596559">
        <w:rPr>
          <w:rFonts w:ascii="Times New Roman" w:hAnsi="Times New Roman" w:cs="Times New Roman"/>
          <w:spacing w:val="1"/>
          <w:sz w:val="28"/>
          <w:szCs w:val="28"/>
        </w:rPr>
        <w:t xml:space="preserve"> </w:t>
      </w:r>
      <w:r w:rsidRPr="00596559">
        <w:rPr>
          <w:rFonts w:ascii="Times New Roman" w:hAnsi="Times New Roman" w:cs="Times New Roman"/>
          <w:sz w:val="28"/>
          <w:szCs w:val="28"/>
        </w:rPr>
        <w:t>жизни</w:t>
      </w:r>
      <w:r w:rsidRPr="00596559">
        <w:rPr>
          <w:rFonts w:ascii="Times New Roman" w:hAnsi="Times New Roman" w:cs="Times New Roman"/>
          <w:spacing w:val="1"/>
          <w:sz w:val="28"/>
          <w:szCs w:val="28"/>
        </w:rPr>
        <w:t xml:space="preserve"> </w:t>
      </w:r>
      <w:r w:rsidRPr="00596559">
        <w:rPr>
          <w:rFonts w:ascii="Times New Roman" w:hAnsi="Times New Roman" w:cs="Times New Roman"/>
          <w:sz w:val="28"/>
          <w:szCs w:val="28"/>
        </w:rPr>
        <w:t>и</w:t>
      </w:r>
      <w:r w:rsidRPr="00596559">
        <w:rPr>
          <w:rFonts w:ascii="Times New Roman" w:hAnsi="Times New Roman" w:cs="Times New Roman"/>
          <w:spacing w:val="1"/>
          <w:sz w:val="28"/>
          <w:szCs w:val="28"/>
        </w:rPr>
        <w:t xml:space="preserve"> </w:t>
      </w:r>
      <w:r w:rsidRPr="00596559">
        <w:rPr>
          <w:rFonts w:ascii="Times New Roman" w:hAnsi="Times New Roman" w:cs="Times New Roman"/>
          <w:sz w:val="28"/>
          <w:szCs w:val="28"/>
        </w:rPr>
        <w:t>событиях</w:t>
      </w:r>
      <w:r w:rsidRPr="00596559">
        <w:rPr>
          <w:rFonts w:ascii="Times New Roman" w:hAnsi="Times New Roman" w:cs="Times New Roman"/>
          <w:spacing w:val="1"/>
          <w:sz w:val="28"/>
          <w:szCs w:val="28"/>
        </w:rPr>
        <w:t xml:space="preserve"> </w:t>
      </w:r>
      <w:r w:rsidRPr="00596559">
        <w:rPr>
          <w:rFonts w:ascii="Times New Roman" w:hAnsi="Times New Roman" w:cs="Times New Roman"/>
          <w:sz w:val="28"/>
          <w:szCs w:val="28"/>
        </w:rPr>
        <w:t>группы,</w:t>
      </w:r>
      <w:r w:rsidRPr="00596559">
        <w:rPr>
          <w:rFonts w:ascii="Times New Roman" w:hAnsi="Times New Roman" w:cs="Times New Roman"/>
          <w:spacing w:val="1"/>
          <w:sz w:val="28"/>
          <w:szCs w:val="28"/>
        </w:rPr>
        <w:t xml:space="preserve"> </w:t>
      </w:r>
      <w:r w:rsidRPr="00596559">
        <w:rPr>
          <w:rFonts w:ascii="Times New Roman" w:hAnsi="Times New Roman" w:cs="Times New Roman"/>
          <w:sz w:val="28"/>
          <w:szCs w:val="28"/>
        </w:rPr>
        <w:t>формирует</w:t>
      </w:r>
      <w:r w:rsidRPr="00596559">
        <w:rPr>
          <w:rFonts w:ascii="Times New Roman" w:hAnsi="Times New Roman" w:cs="Times New Roman"/>
          <w:spacing w:val="1"/>
          <w:sz w:val="28"/>
          <w:szCs w:val="28"/>
        </w:rPr>
        <w:t xml:space="preserve"> </w:t>
      </w:r>
      <w:r w:rsidRPr="00596559">
        <w:rPr>
          <w:rFonts w:ascii="Times New Roman" w:hAnsi="Times New Roman" w:cs="Times New Roman"/>
          <w:sz w:val="28"/>
          <w:szCs w:val="28"/>
        </w:rPr>
        <w:t>личностный</w:t>
      </w:r>
      <w:r w:rsidRPr="00596559">
        <w:rPr>
          <w:rFonts w:ascii="Times New Roman" w:hAnsi="Times New Roman" w:cs="Times New Roman"/>
          <w:spacing w:val="60"/>
          <w:sz w:val="28"/>
          <w:szCs w:val="28"/>
        </w:rPr>
        <w:t xml:space="preserve"> </w:t>
      </w:r>
      <w:r w:rsidRPr="00596559">
        <w:rPr>
          <w:rFonts w:ascii="Times New Roman" w:hAnsi="Times New Roman" w:cs="Times New Roman"/>
          <w:sz w:val="28"/>
          <w:szCs w:val="28"/>
        </w:rPr>
        <w:t>опыт,</w:t>
      </w:r>
      <w:r w:rsidRPr="00596559">
        <w:rPr>
          <w:rFonts w:ascii="Times New Roman" w:hAnsi="Times New Roman" w:cs="Times New Roman"/>
          <w:spacing w:val="1"/>
          <w:sz w:val="28"/>
          <w:szCs w:val="28"/>
        </w:rPr>
        <w:t xml:space="preserve"> </w:t>
      </w:r>
      <w:r w:rsidRPr="00596559">
        <w:rPr>
          <w:rFonts w:ascii="Times New Roman" w:hAnsi="Times New Roman" w:cs="Times New Roman"/>
          <w:sz w:val="28"/>
          <w:szCs w:val="28"/>
        </w:rPr>
        <w:t>развивает самооценку и</w:t>
      </w:r>
      <w:r w:rsidRPr="00596559">
        <w:rPr>
          <w:rFonts w:ascii="Times New Roman" w:hAnsi="Times New Roman" w:cs="Times New Roman"/>
          <w:spacing w:val="1"/>
          <w:sz w:val="28"/>
          <w:szCs w:val="28"/>
        </w:rPr>
        <w:t xml:space="preserve"> </w:t>
      </w:r>
      <w:r w:rsidRPr="00596559">
        <w:rPr>
          <w:rFonts w:ascii="Times New Roman" w:hAnsi="Times New Roman" w:cs="Times New Roman"/>
          <w:sz w:val="28"/>
          <w:szCs w:val="28"/>
        </w:rPr>
        <w:t>уверенность</w:t>
      </w:r>
      <w:r w:rsidRPr="00596559">
        <w:rPr>
          <w:rFonts w:ascii="Times New Roman" w:hAnsi="Times New Roman" w:cs="Times New Roman"/>
          <w:spacing w:val="1"/>
          <w:sz w:val="28"/>
          <w:szCs w:val="28"/>
        </w:rPr>
        <w:t xml:space="preserve"> </w:t>
      </w:r>
      <w:r w:rsidRPr="00596559">
        <w:rPr>
          <w:rFonts w:ascii="Times New Roman" w:hAnsi="Times New Roman" w:cs="Times New Roman"/>
          <w:sz w:val="28"/>
          <w:szCs w:val="28"/>
        </w:rPr>
        <w:t>ребенка в своих силах.</w:t>
      </w:r>
      <w:r w:rsidRPr="00596559">
        <w:rPr>
          <w:rFonts w:ascii="Times New Roman" w:hAnsi="Times New Roman" w:cs="Times New Roman"/>
          <w:spacing w:val="1"/>
          <w:sz w:val="28"/>
          <w:szCs w:val="28"/>
        </w:rPr>
        <w:t xml:space="preserve"> </w:t>
      </w:r>
      <w:r w:rsidRPr="00596559">
        <w:rPr>
          <w:rFonts w:ascii="Times New Roman" w:hAnsi="Times New Roman" w:cs="Times New Roman"/>
          <w:sz w:val="28"/>
          <w:szCs w:val="28"/>
        </w:rPr>
        <w:t>Событийная организация обеспечивает</w:t>
      </w:r>
      <w:r w:rsidRPr="00596559">
        <w:rPr>
          <w:rFonts w:ascii="Times New Roman" w:hAnsi="Times New Roman" w:cs="Times New Roman"/>
          <w:spacing w:val="1"/>
          <w:sz w:val="28"/>
          <w:szCs w:val="28"/>
        </w:rPr>
        <w:t xml:space="preserve"> </w:t>
      </w:r>
      <w:r w:rsidRPr="00596559">
        <w:rPr>
          <w:rFonts w:ascii="Times New Roman" w:hAnsi="Times New Roman" w:cs="Times New Roman"/>
          <w:sz w:val="28"/>
          <w:szCs w:val="28"/>
        </w:rPr>
        <w:t>переживание ребенком опыта самостоятельности,</w:t>
      </w:r>
      <w:r w:rsidRPr="00596559">
        <w:rPr>
          <w:rFonts w:ascii="Times New Roman" w:hAnsi="Times New Roman" w:cs="Times New Roman"/>
          <w:spacing w:val="1"/>
          <w:sz w:val="28"/>
          <w:szCs w:val="28"/>
        </w:rPr>
        <w:t xml:space="preserve"> </w:t>
      </w:r>
      <w:r w:rsidRPr="00596559">
        <w:rPr>
          <w:rFonts w:ascii="Times New Roman" w:hAnsi="Times New Roman" w:cs="Times New Roman"/>
          <w:sz w:val="28"/>
          <w:szCs w:val="28"/>
        </w:rPr>
        <w:t>счастья и</w:t>
      </w:r>
      <w:r w:rsidRPr="00596559">
        <w:rPr>
          <w:rFonts w:ascii="Times New Roman" w:hAnsi="Times New Roman" w:cs="Times New Roman"/>
          <w:spacing w:val="1"/>
          <w:sz w:val="28"/>
          <w:szCs w:val="28"/>
        </w:rPr>
        <w:t xml:space="preserve"> </w:t>
      </w:r>
      <w:r w:rsidRPr="00596559">
        <w:rPr>
          <w:rFonts w:ascii="Times New Roman" w:hAnsi="Times New Roman" w:cs="Times New Roman"/>
          <w:sz w:val="28"/>
          <w:szCs w:val="28"/>
        </w:rPr>
        <w:t>свободы в</w:t>
      </w:r>
      <w:r w:rsidRPr="00596559">
        <w:rPr>
          <w:rFonts w:ascii="Times New Roman" w:hAnsi="Times New Roman" w:cs="Times New Roman"/>
          <w:spacing w:val="1"/>
          <w:sz w:val="28"/>
          <w:szCs w:val="28"/>
        </w:rPr>
        <w:t xml:space="preserve"> </w:t>
      </w:r>
      <w:r w:rsidRPr="00596559">
        <w:rPr>
          <w:rFonts w:ascii="Times New Roman" w:hAnsi="Times New Roman" w:cs="Times New Roman"/>
          <w:sz w:val="28"/>
          <w:szCs w:val="28"/>
        </w:rPr>
        <w:t>коллективе</w:t>
      </w:r>
      <w:r w:rsidRPr="00596559">
        <w:rPr>
          <w:rFonts w:ascii="Times New Roman" w:hAnsi="Times New Roman" w:cs="Times New Roman"/>
          <w:spacing w:val="1"/>
          <w:sz w:val="28"/>
          <w:szCs w:val="28"/>
        </w:rPr>
        <w:t xml:space="preserve"> </w:t>
      </w:r>
      <w:r w:rsidRPr="00596559">
        <w:rPr>
          <w:rFonts w:ascii="Times New Roman" w:hAnsi="Times New Roman" w:cs="Times New Roman"/>
          <w:sz w:val="28"/>
          <w:szCs w:val="28"/>
        </w:rPr>
        <w:t>детей</w:t>
      </w:r>
      <w:r w:rsidRPr="00596559">
        <w:rPr>
          <w:rFonts w:ascii="Times New Roman" w:hAnsi="Times New Roman" w:cs="Times New Roman"/>
          <w:spacing w:val="1"/>
          <w:sz w:val="28"/>
          <w:szCs w:val="28"/>
        </w:rPr>
        <w:t xml:space="preserve"> </w:t>
      </w:r>
      <w:r w:rsidRPr="00596559">
        <w:rPr>
          <w:rFonts w:ascii="Times New Roman" w:hAnsi="Times New Roman" w:cs="Times New Roman"/>
          <w:sz w:val="28"/>
          <w:szCs w:val="28"/>
        </w:rPr>
        <w:t>и</w:t>
      </w:r>
      <w:r w:rsidRPr="00596559">
        <w:rPr>
          <w:rFonts w:ascii="Times New Roman" w:hAnsi="Times New Roman" w:cs="Times New Roman"/>
          <w:spacing w:val="3"/>
          <w:sz w:val="28"/>
          <w:szCs w:val="28"/>
        </w:rPr>
        <w:t xml:space="preserve"> </w:t>
      </w:r>
      <w:r w:rsidRPr="00596559">
        <w:rPr>
          <w:rFonts w:ascii="Times New Roman" w:hAnsi="Times New Roman" w:cs="Times New Roman"/>
          <w:sz w:val="28"/>
          <w:szCs w:val="28"/>
        </w:rPr>
        <w:t>взрослых.</w:t>
      </w:r>
    </w:p>
    <w:p w:rsidR="00456B50" w:rsidRPr="00596559" w:rsidRDefault="009E5928" w:rsidP="00456B50">
      <w:pPr>
        <w:spacing w:line="276" w:lineRule="auto"/>
        <w:rPr>
          <w:rFonts w:ascii="Times New Roman" w:hAnsi="Times New Roman" w:cs="Times New Roman"/>
          <w:b/>
          <w:sz w:val="28"/>
          <w:szCs w:val="28"/>
        </w:rPr>
      </w:pPr>
      <w:r w:rsidRPr="00596559">
        <w:rPr>
          <w:rFonts w:ascii="Times New Roman" w:hAnsi="Times New Roman" w:cs="Times New Roman"/>
          <w:b/>
          <w:sz w:val="28"/>
          <w:szCs w:val="28"/>
        </w:rPr>
        <w:t>4.6</w:t>
      </w:r>
      <w:r w:rsidR="00456B50" w:rsidRPr="00596559">
        <w:rPr>
          <w:rFonts w:ascii="Times New Roman" w:hAnsi="Times New Roman" w:cs="Times New Roman"/>
          <w:b/>
          <w:sz w:val="28"/>
          <w:szCs w:val="28"/>
        </w:rPr>
        <w:t>.1.3.2.Общности (сообщества) ДОУ:</w:t>
      </w:r>
    </w:p>
    <w:p w:rsidR="00456B50" w:rsidRPr="00596559" w:rsidRDefault="00456B50" w:rsidP="00456B50">
      <w:pPr>
        <w:spacing w:line="276" w:lineRule="auto"/>
        <w:rPr>
          <w:rFonts w:ascii="Times New Roman" w:hAnsi="Times New Roman" w:cs="Times New Roman"/>
          <w:sz w:val="28"/>
          <w:szCs w:val="28"/>
        </w:rPr>
      </w:pPr>
      <w:r w:rsidRPr="00596559">
        <w:rPr>
          <w:rFonts w:ascii="Times New Roman" w:hAnsi="Times New Roman" w:cs="Times New Roman"/>
          <w:sz w:val="28"/>
          <w:szCs w:val="28"/>
        </w:rPr>
        <w:t>1. Профессиональная общность включает в себя устойчивую систему связей и отношений между людьми, единство целей и задач воспитания, реализуемых всеми сотрудниками ДОУ. Сами участники общности разделяют ценности,  заложенные в основу Программы. Основой эффективности общности является рефлексия собственной профессиональной деятельности.</w:t>
      </w:r>
    </w:p>
    <w:p w:rsidR="00456B50" w:rsidRPr="00596559" w:rsidRDefault="00456B50" w:rsidP="00456B50">
      <w:pPr>
        <w:spacing w:line="276" w:lineRule="auto"/>
        <w:rPr>
          <w:rFonts w:ascii="Times New Roman" w:hAnsi="Times New Roman" w:cs="Times New Roman"/>
          <w:b/>
          <w:i/>
          <w:sz w:val="28"/>
          <w:szCs w:val="28"/>
        </w:rPr>
      </w:pPr>
      <w:r w:rsidRPr="00596559">
        <w:rPr>
          <w:rFonts w:ascii="Times New Roman" w:hAnsi="Times New Roman" w:cs="Times New Roman"/>
          <w:b/>
          <w:i/>
          <w:sz w:val="28"/>
          <w:szCs w:val="28"/>
        </w:rPr>
        <w:t>1. Педагогические работники:</w:t>
      </w:r>
    </w:p>
    <w:p w:rsidR="00456B50" w:rsidRPr="00596559" w:rsidRDefault="00456B50" w:rsidP="00456B50">
      <w:pPr>
        <w:pStyle w:val="a7"/>
        <w:numPr>
          <w:ilvl w:val="0"/>
          <w:numId w:val="64"/>
        </w:numPr>
        <w:spacing w:line="276" w:lineRule="auto"/>
        <w:ind w:left="851"/>
        <w:rPr>
          <w:rFonts w:ascii="Times New Roman" w:hAnsi="Times New Roman" w:cs="Times New Roman"/>
          <w:sz w:val="28"/>
          <w:szCs w:val="28"/>
        </w:rPr>
      </w:pPr>
      <w:r w:rsidRPr="00596559">
        <w:rPr>
          <w:rFonts w:ascii="Times New Roman" w:hAnsi="Times New Roman" w:cs="Times New Roman"/>
          <w:sz w:val="28"/>
          <w:szCs w:val="28"/>
        </w:rPr>
        <w:t>являются примером в формировании полноценных и сформированных ценностных ориентиров, норм общения и поведения;</w:t>
      </w:r>
    </w:p>
    <w:p w:rsidR="00456B50" w:rsidRPr="00596559" w:rsidRDefault="00456B50" w:rsidP="00456B50">
      <w:pPr>
        <w:pStyle w:val="a7"/>
        <w:numPr>
          <w:ilvl w:val="0"/>
          <w:numId w:val="64"/>
        </w:numPr>
        <w:spacing w:line="276" w:lineRule="auto"/>
        <w:ind w:left="851"/>
        <w:rPr>
          <w:rFonts w:ascii="Times New Roman" w:hAnsi="Times New Roman" w:cs="Times New Roman"/>
          <w:sz w:val="28"/>
          <w:szCs w:val="28"/>
        </w:rPr>
      </w:pPr>
      <w:r w:rsidRPr="00596559">
        <w:rPr>
          <w:rFonts w:ascii="Times New Roman" w:hAnsi="Times New Roman" w:cs="Times New Roman"/>
          <w:sz w:val="28"/>
          <w:szCs w:val="28"/>
        </w:rPr>
        <w:t xml:space="preserve">мотивируют обучающихся к общению друг с другом, поощряют даже </w:t>
      </w:r>
      <w:r w:rsidRPr="00596559">
        <w:rPr>
          <w:rFonts w:ascii="Times New Roman" w:hAnsi="Times New Roman" w:cs="Times New Roman"/>
          <w:sz w:val="28"/>
          <w:szCs w:val="28"/>
        </w:rPr>
        <w:lastRenderedPageBreak/>
        <w:t>самые незначительные стремления к общению и взаимодействию;</w:t>
      </w:r>
    </w:p>
    <w:p w:rsidR="00456B50" w:rsidRPr="00596559" w:rsidRDefault="00456B50" w:rsidP="00456B50">
      <w:pPr>
        <w:pStyle w:val="a7"/>
        <w:numPr>
          <w:ilvl w:val="0"/>
          <w:numId w:val="64"/>
        </w:numPr>
        <w:spacing w:line="276" w:lineRule="auto"/>
        <w:ind w:left="851"/>
        <w:rPr>
          <w:rFonts w:ascii="Times New Roman" w:hAnsi="Times New Roman" w:cs="Times New Roman"/>
          <w:sz w:val="28"/>
          <w:szCs w:val="28"/>
        </w:rPr>
      </w:pPr>
      <w:r w:rsidRPr="00596559">
        <w:rPr>
          <w:rFonts w:ascii="Times New Roman" w:hAnsi="Times New Roman" w:cs="Times New Roman"/>
          <w:sz w:val="28"/>
          <w:szCs w:val="28"/>
        </w:rPr>
        <w:t>поощряют детскую дружбу, чтобы дружба между отдельными детьми внутри группы обучающихся принимала общественную направленность;</w:t>
      </w:r>
    </w:p>
    <w:p w:rsidR="00456B50" w:rsidRPr="00596559" w:rsidRDefault="00456B50" w:rsidP="00456B50">
      <w:pPr>
        <w:pStyle w:val="a7"/>
        <w:numPr>
          <w:ilvl w:val="0"/>
          <w:numId w:val="64"/>
        </w:numPr>
        <w:spacing w:line="276" w:lineRule="auto"/>
        <w:ind w:left="851"/>
        <w:rPr>
          <w:rFonts w:ascii="Times New Roman" w:hAnsi="Times New Roman" w:cs="Times New Roman"/>
          <w:sz w:val="28"/>
          <w:szCs w:val="28"/>
        </w:rPr>
      </w:pPr>
      <w:r w:rsidRPr="00596559">
        <w:rPr>
          <w:rFonts w:ascii="Times New Roman" w:hAnsi="Times New Roman" w:cs="Times New Roman"/>
          <w:sz w:val="28"/>
          <w:szCs w:val="28"/>
        </w:rPr>
        <w:t>заботятся о непрерывном приобретении опыта общения на основе чувства доброжелательности;</w:t>
      </w:r>
    </w:p>
    <w:p w:rsidR="00456B50" w:rsidRPr="00596559" w:rsidRDefault="00456B50" w:rsidP="00456B50">
      <w:pPr>
        <w:pStyle w:val="a7"/>
        <w:numPr>
          <w:ilvl w:val="0"/>
          <w:numId w:val="64"/>
        </w:numPr>
        <w:spacing w:line="276" w:lineRule="auto"/>
        <w:ind w:left="851"/>
        <w:rPr>
          <w:rFonts w:ascii="Times New Roman" w:hAnsi="Times New Roman" w:cs="Times New Roman"/>
          <w:sz w:val="28"/>
          <w:szCs w:val="28"/>
        </w:rPr>
      </w:pPr>
      <w:r w:rsidRPr="00596559">
        <w:rPr>
          <w:rFonts w:ascii="Times New Roman" w:hAnsi="Times New Roman" w:cs="Times New Roman"/>
          <w:sz w:val="28"/>
          <w:szCs w:val="28"/>
        </w:rPr>
        <w:t>содействуют проявлениям детьми заботы об окружающих, учат проявлять чуткость к другим детям, побуждают обучающихся сопереживать, беспокоиться, проявлять внимание к заболевшему другому ребенку;</w:t>
      </w:r>
    </w:p>
    <w:p w:rsidR="00456B50" w:rsidRPr="00596559" w:rsidRDefault="00456B50" w:rsidP="00456B50">
      <w:pPr>
        <w:pStyle w:val="a7"/>
        <w:numPr>
          <w:ilvl w:val="0"/>
          <w:numId w:val="64"/>
        </w:numPr>
        <w:spacing w:line="276" w:lineRule="auto"/>
        <w:ind w:left="851"/>
        <w:rPr>
          <w:rFonts w:ascii="Times New Roman" w:hAnsi="Times New Roman" w:cs="Times New Roman"/>
          <w:sz w:val="28"/>
          <w:szCs w:val="28"/>
        </w:rPr>
      </w:pPr>
      <w:r w:rsidRPr="00596559">
        <w:rPr>
          <w:rFonts w:ascii="Times New Roman" w:hAnsi="Times New Roman" w:cs="Times New Roman"/>
          <w:sz w:val="28"/>
          <w:szCs w:val="28"/>
        </w:rPr>
        <w:t>воспитывают в детях такие качества личности, которые помогают влиться в общество других детей (организованность, общительность, отзывчивость, щедрость, доброжелательность);</w:t>
      </w:r>
    </w:p>
    <w:p w:rsidR="00456B50" w:rsidRPr="00596559" w:rsidRDefault="00456B50" w:rsidP="00456B50">
      <w:pPr>
        <w:pStyle w:val="a7"/>
        <w:numPr>
          <w:ilvl w:val="0"/>
          <w:numId w:val="64"/>
        </w:numPr>
        <w:spacing w:line="276" w:lineRule="auto"/>
        <w:ind w:left="851"/>
        <w:rPr>
          <w:rFonts w:ascii="Times New Roman" w:hAnsi="Times New Roman" w:cs="Times New Roman"/>
          <w:sz w:val="28"/>
          <w:szCs w:val="28"/>
        </w:rPr>
      </w:pPr>
      <w:r w:rsidRPr="00596559">
        <w:rPr>
          <w:rFonts w:ascii="Times New Roman" w:hAnsi="Times New Roman" w:cs="Times New Roman"/>
          <w:sz w:val="28"/>
          <w:szCs w:val="28"/>
        </w:rPr>
        <w:t>учат обучающихся совместной деятельности, насыщают их жизнь событиями, которые сплачивали бы и объединяли ребят;</w:t>
      </w:r>
    </w:p>
    <w:p w:rsidR="00456B50" w:rsidRPr="00596559" w:rsidRDefault="00456B50" w:rsidP="00456B50">
      <w:pPr>
        <w:pStyle w:val="a7"/>
        <w:numPr>
          <w:ilvl w:val="0"/>
          <w:numId w:val="64"/>
        </w:numPr>
        <w:spacing w:line="276" w:lineRule="auto"/>
        <w:ind w:left="851"/>
        <w:rPr>
          <w:rFonts w:ascii="Times New Roman" w:hAnsi="Times New Roman" w:cs="Times New Roman"/>
          <w:sz w:val="28"/>
          <w:szCs w:val="28"/>
        </w:rPr>
      </w:pPr>
      <w:r w:rsidRPr="00596559">
        <w:rPr>
          <w:rFonts w:ascii="Times New Roman" w:hAnsi="Times New Roman" w:cs="Times New Roman"/>
          <w:sz w:val="28"/>
          <w:szCs w:val="28"/>
        </w:rPr>
        <w:t>воспитывают в детях чувство ответственности перед группой за свое поведение.</w:t>
      </w:r>
    </w:p>
    <w:p w:rsidR="00456B50" w:rsidRPr="00596559" w:rsidRDefault="00456B50" w:rsidP="00456B50">
      <w:pPr>
        <w:spacing w:line="276" w:lineRule="auto"/>
        <w:rPr>
          <w:rFonts w:ascii="Times New Roman" w:hAnsi="Times New Roman" w:cs="Times New Roman"/>
          <w:sz w:val="28"/>
          <w:szCs w:val="28"/>
        </w:rPr>
      </w:pPr>
      <w:r w:rsidRPr="00596559">
        <w:rPr>
          <w:rFonts w:ascii="Times New Roman" w:hAnsi="Times New Roman" w:cs="Times New Roman"/>
          <w:b/>
          <w:i/>
          <w:sz w:val="28"/>
          <w:szCs w:val="28"/>
        </w:rPr>
        <w:t>2. Профессионально-родительская общность</w:t>
      </w:r>
      <w:r w:rsidRPr="00596559">
        <w:rPr>
          <w:rFonts w:ascii="Times New Roman" w:hAnsi="Times New Roman" w:cs="Times New Roman"/>
          <w:sz w:val="28"/>
          <w:szCs w:val="28"/>
        </w:rPr>
        <w:t xml:space="preserve"> включает сотрудников ДОУ и всех педагогических работников, членов семей обучающихся, которых связывают не только общие ценности, цели развития и воспитания обучающихся, но и уважение друг к другу. </w:t>
      </w:r>
    </w:p>
    <w:p w:rsidR="00456B50" w:rsidRPr="00596559" w:rsidRDefault="00456B50" w:rsidP="00456B50">
      <w:pPr>
        <w:spacing w:line="276" w:lineRule="auto"/>
        <w:rPr>
          <w:rFonts w:ascii="Times New Roman" w:hAnsi="Times New Roman" w:cs="Times New Roman"/>
          <w:sz w:val="28"/>
          <w:szCs w:val="28"/>
        </w:rPr>
      </w:pPr>
      <w:r w:rsidRPr="00596559">
        <w:rPr>
          <w:rFonts w:ascii="Times New Roman" w:hAnsi="Times New Roman" w:cs="Times New Roman"/>
          <w:i/>
          <w:sz w:val="28"/>
          <w:szCs w:val="28"/>
        </w:rPr>
        <w:t>Основная задача:</w:t>
      </w:r>
      <w:r w:rsidRPr="00596559">
        <w:rPr>
          <w:rFonts w:ascii="Times New Roman" w:hAnsi="Times New Roman" w:cs="Times New Roman"/>
          <w:sz w:val="28"/>
          <w:szCs w:val="28"/>
        </w:rPr>
        <w:t xml:space="preserve"> объединение усилий по воспитанию ребенка в семье и в ДОУ. </w:t>
      </w:r>
    </w:p>
    <w:p w:rsidR="00456B50" w:rsidRPr="00596559" w:rsidRDefault="00456B50" w:rsidP="00456B50">
      <w:pPr>
        <w:spacing w:line="276" w:lineRule="auto"/>
        <w:rPr>
          <w:rFonts w:ascii="Times New Roman" w:hAnsi="Times New Roman" w:cs="Times New Roman"/>
          <w:sz w:val="28"/>
          <w:szCs w:val="28"/>
        </w:rPr>
      </w:pPr>
      <w:r w:rsidRPr="00596559">
        <w:rPr>
          <w:rFonts w:ascii="Times New Roman" w:hAnsi="Times New Roman" w:cs="Times New Roman"/>
          <w:b/>
          <w:i/>
          <w:sz w:val="28"/>
          <w:szCs w:val="28"/>
        </w:rPr>
        <w:t>3. Детско-взрослая общность:</w:t>
      </w:r>
      <w:r w:rsidRPr="00596559">
        <w:rPr>
          <w:rFonts w:ascii="Times New Roman" w:hAnsi="Times New Roman" w:cs="Times New Roman"/>
          <w:sz w:val="28"/>
          <w:szCs w:val="28"/>
        </w:rPr>
        <w:t xml:space="preserve"> характеризуется содействием друг другу, сотворчеством и сопереживанием, взаимопониманием, отношением к ребенку как к полноправному человеку, наличием общих симпатий, ценностей и смыслов у всех участников общности.</w:t>
      </w:r>
    </w:p>
    <w:p w:rsidR="00456B50" w:rsidRPr="00596559" w:rsidRDefault="00456B50" w:rsidP="00456B50">
      <w:pPr>
        <w:spacing w:line="276" w:lineRule="auto"/>
        <w:rPr>
          <w:rFonts w:ascii="Times New Roman" w:hAnsi="Times New Roman" w:cs="Times New Roman"/>
          <w:sz w:val="28"/>
          <w:szCs w:val="28"/>
        </w:rPr>
      </w:pPr>
      <w:r w:rsidRPr="00596559">
        <w:rPr>
          <w:rFonts w:ascii="Times New Roman" w:hAnsi="Times New Roman" w:cs="Times New Roman"/>
          <w:sz w:val="28"/>
          <w:szCs w:val="28"/>
        </w:rPr>
        <w:t>Детско-взрослая общность является источником и механизмом воспитания ребенка. Находясь в общности, ребенок сначала приобщается к тем правилам и нормам, которые вносят педагогические работники в общность, а затем эти нормы усваиваются ребенком и становятся его собственными.</w:t>
      </w:r>
    </w:p>
    <w:p w:rsidR="00456B50" w:rsidRPr="00596559" w:rsidRDefault="00456B50" w:rsidP="00456B50">
      <w:pPr>
        <w:spacing w:line="276" w:lineRule="auto"/>
        <w:rPr>
          <w:rFonts w:ascii="Times New Roman" w:hAnsi="Times New Roman" w:cs="Times New Roman"/>
          <w:sz w:val="28"/>
          <w:szCs w:val="28"/>
        </w:rPr>
      </w:pPr>
      <w:r w:rsidRPr="00596559">
        <w:rPr>
          <w:rFonts w:ascii="Times New Roman" w:hAnsi="Times New Roman" w:cs="Times New Roman"/>
          <w:sz w:val="28"/>
          <w:szCs w:val="28"/>
        </w:rPr>
        <w:t>Общность строится и задается системой связей и отношений ее участников. В каждом возрасте и каждом случае она будет обладать своей спецификой в зависимости от решаемых воспитательных задач.</w:t>
      </w:r>
    </w:p>
    <w:p w:rsidR="00456B50" w:rsidRPr="00596559" w:rsidRDefault="00456B50" w:rsidP="00456B50">
      <w:pPr>
        <w:spacing w:line="276" w:lineRule="auto"/>
        <w:rPr>
          <w:rFonts w:ascii="Times New Roman" w:hAnsi="Times New Roman" w:cs="Times New Roman"/>
          <w:sz w:val="28"/>
          <w:szCs w:val="28"/>
        </w:rPr>
      </w:pPr>
      <w:r w:rsidRPr="00596559">
        <w:rPr>
          <w:rFonts w:ascii="Times New Roman" w:hAnsi="Times New Roman" w:cs="Times New Roman"/>
          <w:b/>
          <w:i/>
          <w:sz w:val="28"/>
          <w:szCs w:val="28"/>
        </w:rPr>
        <w:t>4. Детская общность:</w:t>
      </w:r>
      <w:r w:rsidRPr="00596559">
        <w:rPr>
          <w:rFonts w:ascii="Times New Roman" w:hAnsi="Times New Roman" w:cs="Times New Roman"/>
          <w:sz w:val="28"/>
          <w:szCs w:val="28"/>
        </w:rPr>
        <w:t xml:space="preserve"> общество других детей является необходимым условием полноценного развития личности ребенка. Здесь он непрерывно приобретает способы общественного поведения, под руководством воспитателя учится умению дружно жить, сообща играть, трудиться, </w:t>
      </w:r>
      <w:r w:rsidRPr="00596559">
        <w:rPr>
          <w:rFonts w:ascii="Times New Roman" w:hAnsi="Times New Roman" w:cs="Times New Roman"/>
          <w:sz w:val="28"/>
          <w:szCs w:val="28"/>
        </w:rPr>
        <w:lastRenderedPageBreak/>
        <w:t>заниматься, достигать поставленной цели. Чувство приверженности к группе других детей рождается тогда, когда ребенок впервые начинает понимать, что рядом с ним такие же, как он сам, что свои желания необходимо соотносить с желаниями других.</w:t>
      </w:r>
    </w:p>
    <w:p w:rsidR="00456B50" w:rsidRPr="00596559" w:rsidRDefault="00456B50" w:rsidP="00456B50">
      <w:pPr>
        <w:spacing w:line="276" w:lineRule="auto"/>
        <w:rPr>
          <w:rFonts w:ascii="Times New Roman" w:hAnsi="Times New Roman" w:cs="Times New Roman"/>
          <w:sz w:val="28"/>
          <w:szCs w:val="28"/>
        </w:rPr>
      </w:pPr>
      <w:r w:rsidRPr="00596559">
        <w:rPr>
          <w:rFonts w:ascii="Times New Roman" w:hAnsi="Times New Roman" w:cs="Times New Roman"/>
          <w:sz w:val="28"/>
          <w:szCs w:val="28"/>
        </w:rPr>
        <w:t>В группе компенсирующей направленности допускается разновозрастная детская общность. В группе обеспечена возможность взаимодействия ребенка как со старшими, так и с младшими детьми. Включенность ребенка в отношения со старшими, помимо подражания и приобретения нового, рождает опыт послушания, следования общим для всех правилам, нормам поведения и традициям. Отношения с младшими - это возможность для ребенка стать авторитетом и образцом для подражания, а также пространство для воспитания заботы и ответственности.</w:t>
      </w:r>
    </w:p>
    <w:p w:rsidR="00456B50" w:rsidRPr="00596559" w:rsidRDefault="00456B50" w:rsidP="00456B50">
      <w:pPr>
        <w:spacing w:line="276" w:lineRule="auto"/>
        <w:rPr>
          <w:rFonts w:ascii="Times New Roman" w:hAnsi="Times New Roman" w:cs="Times New Roman"/>
          <w:sz w:val="28"/>
          <w:szCs w:val="28"/>
        </w:rPr>
      </w:pPr>
      <w:r w:rsidRPr="00596559">
        <w:rPr>
          <w:rFonts w:ascii="Times New Roman" w:hAnsi="Times New Roman" w:cs="Times New Roman"/>
          <w:sz w:val="28"/>
          <w:szCs w:val="28"/>
        </w:rPr>
        <w:t>Организация жизнедеятельности обучающихся дошкольного возраста в разновозрастной группе компенсирующей направленности обладает большим воспитательным потенциалом для инклюзивного образования.</w:t>
      </w:r>
    </w:p>
    <w:p w:rsidR="00456B50" w:rsidRPr="00596559" w:rsidRDefault="00456B50" w:rsidP="00456B50">
      <w:pPr>
        <w:ind w:firstLine="709"/>
        <w:rPr>
          <w:rFonts w:ascii="Times New Roman" w:hAnsi="Times New Roman" w:cs="Times New Roman"/>
          <w:sz w:val="28"/>
          <w:szCs w:val="28"/>
        </w:rPr>
      </w:pPr>
      <w:r w:rsidRPr="00596559">
        <w:rPr>
          <w:rFonts w:ascii="Times New Roman" w:hAnsi="Times New Roman" w:cs="Times New Roman"/>
          <w:sz w:val="28"/>
          <w:szCs w:val="28"/>
        </w:rPr>
        <w:t>Группа компенсирующей направленности «Ладушки», разновозрастная для детей с ОВЗ. В название группы вложили такие понятия как:</w:t>
      </w:r>
    </w:p>
    <w:p w:rsidR="00456B50" w:rsidRPr="00596559" w:rsidRDefault="00456B50" w:rsidP="00456B50">
      <w:pPr>
        <w:ind w:firstLine="709"/>
        <w:rPr>
          <w:rFonts w:ascii="Times New Roman" w:hAnsi="Times New Roman" w:cs="Times New Roman"/>
          <w:sz w:val="28"/>
          <w:szCs w:val="28"/>
        </w:rPr>
      </w:pPr>
      <w:r w:rsidRPr="00596559">
        <w:rPr>
          <w:rFonts w:ascii="Times New Roman" w:hAnsi="Times New Roman" w:cs="Times New Roman"/>
          <w:sz w:val="28"/>
          <w:szCs w:val="28"/>
        </w:rPr>
        <w:t>Л-любовь</w:t>
      </w:r>
    </w:p>
    <w:p w:rsidR="00456B50" w:rsidRPr="00596559" w:rsidRDefault="00456B50" w:rsidP="00456B50">
      <w:pPr>
        <w:ind w:firstLine="709"/>
        <w:rPr>
          <w:rFonts w:ascii="Times New Roman" w:hAnsi="Times New Roman" w:cs="Times New Roman"/>
          <w:sz w:val="28"/>
          <w:szCs w:val="28"/>
        </w:rPr>
      </w:pPr>
      <w:r w:rsidRPr="00596559">
        <w:rPr>
          <w:rFonts w:ascii="Times New Roman" w:hAnsi="Times New Roman" w:cs="Times New Roman"/>
          <w:sz w:val="28"/>
          <w:szCs w:val="28"/>
        </w:rPr>
        <w:t>А- активность</w:t>
      </w:r>
    </w:p>
    <w:p w:rsidR="00456B50" w:rsidRPr="00596559" w:rsidRDefault="00456B50" w:rsidP="00456B50">
      <w:pPr>
        <w:ind w:firstLine="709"/>
        <w:rPr>
          <w:rFonts w:ascii="Times New Roman" w:hAnsi="Times New Roman" w:cs="Times New Roman"/>
          <w:sz w:val="28"/>
          <w:szCs w:val="28"/>
        </w:rPr>
      </w:pPr>
      <w:r w:rsidRPr="00596559">
        <w:rPr>
          <w:rFonts w:ascii="Times New Roman" w:hAnsi="Times New Roman" w:cs="Times New Roman"/>
          <w:sz w:val="28"/>
          <w:szCs w:val="28"/>
        </w:rPr>
        <w:t>Д- доброжелательность</w:t>
      </w:r>
    </w:p>
    <w:p w:rsidR="00456B50" w:rsidRPr="00596559" w:rsidRDefault="00456B50" w:rsidP="00456B50">
      <w:pPr>
        <w:ind w:firstLine="709"/>
        <w:rPr>
          <w:rFonts w:ascii="Times New Roman" w:hAnsi="Times New Roman" w:cs="Times New Roman"/>
          <w:sz w:val="28"/>
          <w:szCs w:val="28"/>
        </w:rPr>
      </w:pPr>
      <w:r w:rsidRPr="00596559">
        <w:rPr>
          <w:rFonts w:ascii="Times New Roman" w:hAnsi="Times New Roman" w:cs="Times New Roman"/>
          <w:sz w:val="28"/>
          <w:szCs w:val="28"/>
        </w:rPr>
        <w:t>У- уважительность</w:t>
      </w:r>
    </w:p>
    <w:p w:rsidR="00456B50" w:rsidRPr="00596559" w:rsidRDefault="00456B50" w:rsidP="00456B50">
      <w:pPr>
        <w:ind w:firstLine="709"/>
        <w:rPr>
          <w:rFonts w:ascii="Times New Roman" w:hAnsi="Times New Roman" w:cs="Times New Roman"/>
          <w:sz w:val="28"/>
          <w:szCs w:val="28"/>
        </w:rPr>
      </w:pPr>
      <w:r w:rsidRPr="00596559">
        <w:rPr>
          <w:rFonts w:ascii="Times New Roman" w:hAnsi="Times New Roman" w:cs="Times New Roman"/>
          <w:sz w:val="28"/>
          <w:szCs w:val="28"/>
        </w:rPr>
        <w:t>Ш- широта души</w:t>
      </w:r>
    </w:p>
    <w:p w:rsidR="00456B50" w:rsidRPr="00596559" w:rsidRDefault="00456B50" w:rsidP="00456B50">
      <w:pPr>
        <w:ind w:firstLine="709"/>
        <w:rPr>
          <w:rFonts w:ascii="Times New Roman" w:hAnsi="Times New Roman" w:cs="Times New Roman"/>
          <w:sz w:val="28"/>
          <w:szCs w:val="28"/>
        </w:rPr>
      </w:pPr>
      <w:r w:rsidRPr="00596559">
        <w:rPr>
          <w:rFonts w:ascii="Times New Roman" w:hAnsi="Times New Roman" w:cs="Times New Roman"/>
          <w:sz w:val="28"/>
          <w:szCs w:val="28"/>
        </w:rPr>
        <w:t>К- коммуникативность</w:t>
      </w:r>
    </w:p>
    <w:p w:rsidR="00456B50" w:rsidRPr="00596559" w:rsidRDefault="00456B50" w:rsidP="00456B50">
      <w:pPr>
        <w:ind w:firstLine="709"/>
        <w:rPr>
          <w:rFonts w:ascii="Times New Roman" w:hAnsi="Times New Roman" w:cs="Times New Roman"/>
          <w:sz w:val="28"/>
          <w:szCs w:val="28"/>
        </w:rPr>
      </w:pPr>
      <w:r w:rsidRPr="00596559">
        <w:rPr>
          <w:rFonts w:ascii="Times New Roman" w:hAnsi="Times New Roman" w:cs="Times New Roman"/>
          <w:sz w:val="28"/>
          <w:szCs w:val="28"/>
        </w:rPr>
        <w:t xml:space="preserve">И- искренность. </w:t>
      </w:r>
    </w:p>
    <w:p w:rsidR="00456B50" w:rsidRPr="00596559" w:rsidRDefault="00456B50" w:rsidP="00456B50">
      <w:pPr>
        <w:ind w:firstLine="709"/>
        <w:rPr>
          <w:rFonts w:ascii="Times New Roman" w:hAnsi="Times New Roman" w:cs="Times New Roman"/>
          <w:sz w:val="28"/>
          <w:szCs w:val="28"/>
        </w:rPr>
      </w:pPr>
      <w:r w:rsidRPr="00596559">
        <w:rPr>
          <w:rFonts w:ascii="Times New Roman" w:hAnsi="Times New Roman" w:cs="Times New Roman"/>
          <w:sz w:val="28"/>
          <w:szCs w:val="28"/>
        </w:rPr>
        <w:t>Ладушки- старинная детская игра- забава, предполагающая тесный контакт, доверие, добрый, веселый настрой. Такой атмосферой наполнена жизнь детей и взрослых в этой группе.</w:t>
      </w:r>
    </w:p>
    <w:p w:rsidR="00456B50" w:rsidRPr="00596559" w:rsidRDefault="00456B50" w:rsidP="00456B50">
      <w:pPr>
        <w:spacing w:line="276" w:lineRule="auto"/>
        <w:rPr>
          <w:rFonts w:ascii="Times New Roman" w:hAnsi="Times New Roman" w:cs="Times New Roman"/>
          <w:sz w:val="28"/>
          <w:szCs w:val="28"/>
        </w:rPr>
      </w:pPr>
      <w:r w:rsidRPr="00596559">
        <w:rPr>
          <w:rFonts w:ascii="Times New Roman" w:hAnsi="Times New Roman" w:cs="Times New Roman"/>
          <w:i/>
          <w:sz w:val="28"/>
          <w:szCs w:val="28"/>
        </w:rPr>
        <w:t>Культура поведения педагогического работника направлена</w:t>
      </w:r>
      <w:r w:rsidRPr="00596559">
        <w:rPr>
          <w:rFonts w:ascii="Times New Roman" w:hAnsi="Times New Roman" w:cs="Times New Roman"/>
          <w:sz w:val="28"/>
          <w:szCs w:val="28"/>
        </w:rPr>
        <w:t xml:space="preserve"> на создание воспитывающей среды обучающихся с ЗПР как условия решения возрастных задач воспитания. Общая психологическая атмосфера, эмоциональный настрой группы, спокойная обстановка, отсутствие спешки, разумная сбалансированность планов являются необходимыми условия нормальной жизни и развития обучающихся.</w:t>
      </w:r>
    </w:p>
    <w:p w:rsidR="00456B50" w:rsidRPr="00596559" w:rsidRDefault="009E5928" w:rsidP="00456B50">
      <w:pPr>
        <w:spacing w:line="276" w:lineRule="auto"/>
        <w:rPr>
          <w:rFonts w:ascii="Times New Roman" w:hAnsi="Times New Roman" w:cs="Times New Roman"/>
          <w:b/>
          <w:sz w:val="28"/>
          <w:szCs w:val="28"/>
        </w:rPr>
      </w:pPr>
      <w:r w:rsidRPr="00596559">
        <w:rPr>
          <w:rFonts w:ascii="Times New Roman" w:hAnsi="Times New Roman" w:cs="Times New Roman"/>
          <w:b/>
          <w:sz w:val="28"/>
          <w:szCs w:val="28"/>
        </w:rPr>
        <w:t>4.6</w:t>
      </w:r>
      <w:r w:rsidR="00456B50" w:rsidRPr="00596559">
        <w:rPr>
          <w:rFonts w:ascii="Times New Roman" w:hAnsi="Times New Roman" w:cs="Times New Roman"/>
          <w:b/>
          <w:sz w:val="28"/>
          <w:szCs w:val="28"/>
        </w:rPr>
        <w:t xml:space="preserve">.1.3.3. Социокультурный контекст программы воспитания </w:t>
      </w:r>
    </w:p>
    <w:p w:rsidR="00456B50" w:rsidRPr="00596559" w:rsidRDefault="00456B50" w:rsidP="00456B50">
      <w:pPr>
        <w:spacing w:line="276" w:lineRule="auto"/>
        <w:rPr>
          <w:rFonts w:ascii="Times New Roman" w:hAnsi="Times New Roman" w:cs="Times New Roman"/>
          <w:sz w:val="28"/>
          <w:szCs w:val="28"/>
        </w:rPr>
      </w:pPr>
      <w:r w:rsidRPr="00596559">
        <w:rPr>
          <w:rFonts w:ascii="Times New Roman" w:hAnsi="Times New Roman" w:cs="Times New Roman"/>
          <w:sz w:val="28"/>
          <w:szCs w:val="28"/>
        </w:rPr>
        <w:t>является социальная и культурная среда, в которой человек растет и живет. Он также включает в себя влияние, которое среда оказывает на идеи и поведение человека.</w:t>
      </w:r>
    </w:p>
    <w:p w:rsidR="00456B50" w:rsidRPr="00596559" w:rsidRDefault="00456B50" w:rsidP="00456B50">
      <w:pPr>
        <w:spacing w:line="276" w:lineRule="auto"/>
        <w:rPr>
          <w:rFonts w:ascii="Times New Roman" w:hAnsi="Times New Roman" w:cs="Times New Roman"/>
          <w:sz w:val="28"/>
          <w:szCs w:val="28"/>
        </w:rPr>
      </w:pPr>
      <w:r w:rsidRPr="00596559">
        <w:rPr>
          <w:rFonts w:ascii="Times New Roman" w:hAnsi="Times New Roman" w:cs="Times New Roman"/>
          <w:sz w:val="28"/>
          <w:szCs w:val="28"/>
        </w:rPr>
        <w:t>Социокультурные ценности являются определяющими в структурно-содержательной основе Программы воспитания.</w:t>
      </w:r>
    </w:p>
    <w:p w:rsidR="00456B50" w:rsidRPr="00596559" w:rsidRDefault="00456B50" w:rsidP="00456B50">
      <w:pPr>
        <w:spacing w:line="276" w:lineRule="auto"/>
        <w:rPr>
          <w:rFonts w:ascii="Times New Roman" w:hAnsi="Times New Roman" w:cs="Times New Roman"/>
          <w:sz w:val="28"/>
          <w:szCs w:val="28"/>
        </w:rPr>
      </w:pPr>
      <w:r w:rsidRPr="00596559">
        <w:rPr>
          <w:rFonts w:ascii="Times New Roman" w:hAnsi="Times New Roman" w:cs="Times New Roman"/>
          <w:sz w:val="28"/>
          <w:szCs w:val="28"/>
        </w:rPr>
        <w:t xml:space="preserve">Социокультурный контекст воспитания является вариативной </w:t>
      </w:r>
      <w:r w:rsidRPr="00596559">
        <w:rPr>
          <w:rFonts w:ascii="Times New Roman" w:hAnsi="Times New Roman" w:cs="Times New Roman"/>
          <w:sz w:val="28"/>
          <w:szCs w:val="28"/>
        </w:rPr>
        <w:lastRenderedPageBreak/>
        <w:t>составляющей воспитательной программы. Он учитывает этнокультурные, конфессиональные и региональные особенности и направлен на формирование ресурсов воспитательной программы.</w:t>
      </w:r>
    </w:p>
    <w:p w:rsidR="00456B50" w:rsidRPr="00596559" w:rsidRDefault="00456B50" w:rsidP="00456B50">
      <w:pPr>
        <w:spacing w:line="276" w:lineRule="auto"/>
        <w:rPr>
          <w:rFonts w:ascii="Times New Roman" w:hAnsi="Times New Roman" w:cs="Times New Roman"/>
          <w:sz w:val="28"/>
          <w:szCs w:val="28"/>
        </w:rPr>
      </w:pPr>
      <w:r w:rsidRPr="00596559">
        <w:rPr>
          <w:rFonts w:ascii="Times New Roman" w:hAnsi="Times New Roman" w:cs="Times New Roman"/>
          <w:sz w:val="28"/>
          <w:szCs w:val="28"/>
        </w:rPr>
        <w:t>Реализация социокультурного контекста опирается на построение социального партнерства образовательной организации.</w:t>
      </w:r>
    </w:p>
    <w:p w:rsidR="00456B50" w:rsidRPr="00596559" w:rsidRDefault="00456B50" w:rsidP="00456B50">
      <w:pPr>
        <w:spacing w:line="276" w:lineRule="auto"/>
        <w:rPr>
          <w:rFonts w:ascii="Times New Roman" w:hAnsi="Times New Roman" w:cs="Times New Roman"/>
          <w:sz w:val="28"/>
          <w:szCs w:val="28"/>
        </w:rPr>
      </w:pPr>
      <w:r w:rsidRPr="00596559">
        <w:rPr>
          <w:rFonts w:ascii="Times New Roman" w:hAnsi="Times New Roman" w:cs="Times New Roman"/>
          <w:sz w:val="28"/>
          <w:szCs w:val="28"/>
        </w:rPr>
        <w:t>В рамках социокультурного контекста повышается роль родительской общественности как субъекта образовательных отношений в Программе воспитания.</w:t>
      </w:r>
    </w:p>
    <w:p w:rsidR="00456B50" w:rsidRPr="00596559" w:rsidRDefault="009E5928" w:rsidP="00456B50">
      <w:pPr>
        <w:spacing w:line="276" w:lineRule="auto"/>
        <w:rPr>
          <w:rFonts w:ascii="Times New Roman" w:hAnsi="Times New Roman" w:cs="Times New Roman"/>
          <w:b/>
          <w:sz w:val="28"/>
          <w:szCs w:val="28"/>
        </w:rPr>
      </w:pPr>
      <w:r w:rsidRPr="00596559">
        <w:rPr>
          <w:rFonts w:ascii="Times New Roman" w:hAnsi="Times New Roman" w:cs="Times New Roman"/>
          <w:b/>
          <w:sz w:val="28"/>
          <w:szCs w:val="28"/>
        </w:rPr>
        <w:t>4. 6</w:t>
      </w:r>
      <w:r w:rsidR="00456B50" w:rsidRPr="00596559">
        <w:rPr>
          <w:rFonts w:ascii="Times New Roman" w:hAnsi="Times New Roman" w:cs="Times New Roman"/>
          <w:b/>
          <w:sz w:val="28"/>
          <w:szCs w:val="28"/>
        </w:rPr>
        <w:t>.1.3.4.Деятельности и культурные практики в ДОУ.</w:t>
      </w:r>
    </w:p>
    <w:p w:rsidR="00456B50" w:rsidRPr="00596559" w:rsidRDefault="00456B50" w:rsidP="00456B50">
      <w:pPr>
        <w:spacing w:line="276" w:lineRule="auto"/>
        <w:rPr>
          <w:rFonts w:ascii="Times New Roman" w:hAnsi="Times New Roman" w:cs="Times New Roman"/>
          <w:i/>
          <w:sz w:val="28"/>
          <w:szCs w:val="28"/>
        </w:rPr>
      </w:pPr>
      <w:r w:rsidRPr="00596559">
        <w:rPr>
          <w:rFonts w:ascii="Times New Roman" w:hAnsi="Times New Roman" w:cs="Times New Roman"/>
          <w:sz w:val="28"/>
          <w:szCs w:val="28"/>
        </w:rPr>
        <w:t xml:space="preserve">Цели и задачи воспитания реализуются во всех видах деятельности дошкольника с ОВЗ, обозначенных в Стандарте. В качестве средств реализации цели воспитания выступают основные </w:t>
      </w:r>
      <w:r w:rsidRPr="00596559">
        <w:rPr>
          <w:rFonts w:ascii="Times New Roman" w:hAnsi="Times New Roman" w:cs="Times New Roman"/>
          <w:i/>
          <w:sz w:val="28"/>
          <w:szCs w:val="28"/>
        </w:rPr>
        <w:t>виды деятельности и культурные практики:</w:t>
      </w:r>
    </w:p>
    <w:p w:rsidR="00456B50" w:rsidRPr="00596559" w:rsidRDefault="00456B50" w:rsidP="00456B50">
      <w:pPr>
        <w:pStyle w:val="a7"/>
        <w:numPr>
          <w:ilvl w:val="0"/>
          <w:numId w:val="65"/>
        </w:numPr>
        <w:spacing w:line="276" w:lineRule="auto"/>
        <w:ind w:left="567"/>
        <w:rPr>
          <w:rFonts w:ascii="Times New Roman" w:hAnsi="Times New Roman" w:cs="Times New Roman"/>
          <w:sz w:val="28"/>
          <w:szCs w:val="28"/>
        </w:rPr>
      </w:pPr>
      <w:r w:rsidRPr="00596559">
        <w:rPr>
          <w:rFonts w:ascii="Times New Roman" w:hAnsi="Times New Roman" w:cs="Times New Roman"/>
          <w:i/>
          <w:sz w:val="28"/>
          <w:szCs w:val="28"/>
        </w:rPr>
        <w:t>предметно-целевая</w:t>
      </w:r>
      <w:r w:rsidRPr="00596559">
        <w:rPr>
          <w:rFonts w:ascii="Times New Roman" w:hAnsi="Times New Roman" w:cs="Times New Roman"/>
          <w:sz w:val="28"/>
          <w:szCs w:val="28"/>
        </w:rPr>
        <w:t xml:space="preserve"> (виды деятельности, организуемые педагогическим работником, в которых он открывает ребенку смысл и ценность человеческой деятельности, способы ее реализации совместно с родителям (законным представителям);</w:t>
      </w:r>
    </w:p>
    <w:p w:rsidR="00456B50" w:rsidRPr="00596559" w:rsidRDefault="00456B50" w:rsidP="00456B50">
      <w:pPr>
        <w:pStyle w:val="a7"/>
        <w:numPr>
          <w:ilvl w:val="0"/>
          <w:numId w:val="65"/>
        </w:numPr>
        <w:spacing w:line="276" w:lineRule="auto"/>
        <w:ind w:left="567"/>
        <w:rPr>
          <w:rFonts w:ascii="Times New Roman" w:hAnsi="Times New Roman" w:cs="Times New Roman"/>
          <w:sz w:val="28"/>
          <w:szCs w:val="28"/>
        </w:rPr>
      </w:pPr>
      <w:r w:rsidRPr="00596559">
        <w:rPr>
          <w:rFonts w:ascii="Times New Roman" w:hAnsi="Times New Roman" w:cs="Times New Roman"/>
          <w:i/>
          <w:sz w:val="28"/>
          <w:szCs w:val="28"/>
        </w:rPr>
        <w:t>культурные практики</w:t>
      </w:r>
      <w:r w:rsidRPr="00596559">
        <w:rPr>
          <w:rFonts w:ascii="Times New Roman" w:hAnsi="Times New Roman" w:cs="Times New Roman"/>
          <w:sz w:val="28"/>
          <w:szCs w:val="28"/>
        </w:rPr>
        <w:t xml:space="preserve"> (активная, самостоятельная апробация каждым ребенком инструментального и ценностного содержаний, полученных от педагогического работника, и способов их реализации в различных видах деятельности через личный опыт);</w:t>
      </w:r>
    </w:p>
    <w:p w:rsidR="00456B50" w:rsidRPr="00596559" w:rsidRDefault="00456B50" w:rsidP="00456B50">
      <w:pPr>
        <w:pStyle w:val="a7"/>
        <w:numPr>
          <w:ilvl w:val="0"/>
          <w:numId w:val="65"/>
        </w:numPr>
        <w:spacing w:line="276" w:lineRule="auto"/>
        <w:ind w:left="567"/>
        <w:rPr>
          <w:rFonts w:ascii="Times New Roman" w:hAnsi="Times New Roman" w:cs="Times New Roman"/>
          <w:sz w:val="28"/>
          <w:szCs w:val="28"/>
        </w:rPr>
      </w:pPr>
      <w:r w:rsidRPr="00596559">
        <w:rPr>
          <w:rFonts w:ascii="Times New Roman" w:hAnsi="Times New Roman" w:cs="Times New Roman"/>
          <w:i/>
          <w:sz w:val="28"/>
          <w:szCs w:val="28"/>
        </w:rPr>
        <w:t>свободная инициативная деятельность ребенка</w:t>
      </w:r>
      <w:r w:rsidRPr="00596559">
        <w:rPr>
          <w:rFonts w:ascii="Times New Roman" w:hAnsi="Times New Roman" w:cs="Times New Roman"/>
          <w:sz w:val="28"/>
          <w:szCs w:val="28"/>
        </w:rPr>
        <w:t xml:space="preserve"> (его спонтанная самостоятельная активность, в рамках которой он реализует свои базовые устремления: любознательность, общительность, опыт деятельности на основе усвоенных ценностей).</w:t>
      </w:r>
    </w:p>
    <w:p w:rsidR="00456B50" w:rsidRPr="00596559" w:rsidRDefault="009E5928" w:rsidP="00456B50">
      <w:pPr>
        <w:spacing w:line="276" w:lineRule="auto"/>
        <w:rPr>
          <w:rFonts w:ascii="Times New Roman" w:hAnsi="Times New Roman" w:cs="Times New Roman"/>
          <w:b/>
          <w:sz w:val="28"/>
          <w:szCs w:val="28"/>
        </w:rPr>
      </w:pPr>
      <w:r w:rsidRPr="00596559">
        <w:rPr>
          <w:rFonts w:ascii="Times New Roman" w:hAnsi="Times New Roman" w:cs="Times New Roman"/>
          <w:b/>
          <w:sz w:val="28"/>
          <w:szCs w:val="28"/>
        </w:rPr>
        <w:t>4.6</w:t>
      </w:r>
      <w:r w:rsidR="00456B50" w:rsidRPr="00596559">
        <w:rPr>
          <w:rFonts w:ascii="Times New Roman" w:hAnsi="Times New Roman" w:cs="Times New Roman"/>
          <w:b/>
          <w:sz w:val="28"/>
          <w:szCs w:val="28"/>
        </w:rPr>
        <w:t>.2. Планируемые результаты освоения Программы воспитания.</w:t>
      </w:r>
    </w:p>
    <w:p w:rsidR="00456B50" w:rsidRPr="00596559" w:rsidRDefault="00456B50" w:rsidP="00456B50">
      <w:pPr>
        <w:spacing w:line="276" w:lineRule="auto"/>
        <w:rPr>
          <w:rFonts w:ascii="Times New Roman" w:hAnsi="Times New Roman" w:cs="Times New Roman"/>
          <w:sz w:val="28"/>
          <w:szCs w:val="28"/>
        </w:rPr>
      </w:pPr>
      <w:r w:rsidRPr="00596559">
        <w:rPr>
          <w:rFonts w:ascii="Times New Roman" w:hAnsi="Times New Roman" w:cs="Times New Roman"/>
          <w:sz w:val="28"/>
          <w:szCs w:val="28"/>
        </w:rPr>
        <w:t xml:space="preserve">Планируемые результаты воспитания носят отсроченный характер, но деятельность воспитателя нацелена на перспективу развития и становления личности ребенка с ОВЗ. Результаты достижения цели воспитания представлены в виде целевых ориентиров, обобщенных портретов ребенка с ОВЗ к концу раннего и дошкольного возрастов. </w:t>
      </w:r>
    </w:p>
    <w:p w:rsidR="00456B50" w:rsidRPr="00596559" w:rsidRDefault="00456B50" w:rsidP="00456B50">
      <w:pPr>
        <w:spacing w:line="276" w:lineRule="auto"/>
        <w:rPr>
          <w:rFonts w:ascii="Times New Roman" w:hAnsi="Times New Roman" w:cs="Times New Roman"/>
          <w:sz w:val="28"/>
          <w:szCs w:val="28"/>
        </w:rPr>
      </w:pPr>
      <w:r w:rsidRPr="00596559">
        <w:rPr>
          <w:rFonts w:ascii="Times New Roman" w:hAnsi="Times New Roman" w:cs="Times New Roman"/>
          <w:sz w:val="28"/>
          <w:szCs w:val="28"/>
        </w:rPr>
        <w:t xml:space="preserve">На уровне ДОУ не осуществляется оценка результатов воспитательной работы в соответствии со Стандартом, так как целевые ориентиры </w:t>
      </w:r>
      <w:r w:rsidRPr="00596559">
        <w:rPr>
          <w:rFonts w:ascii="Times New Roman" w:hAnsi="Times New Roman" w:cs="Times New Roman"/>
          <w:i/>
          <w:sz w:val="28"/>
          <w:szCs w:val="28"/>
        </w:rPr>
        <w:t>не подлежат непосредственной оценке,</w:t>
      </w:r>
      <w:r w:rsidRPr="00596559">
        <w:rPr>
          <w:rFonts w:ascii="Times New Roman" w:hAnsi="Times New Roman" w:cs="Times New Roman"/>
          <w:sz w:val="28"/>
          <w:szCs w:val="28"/>
        </w:rPr>
        <w:t xml:space="preserve"> в том числе в виде педагогической диагностики (мониторинга), и не являются основанием для их формального сравнения с реальными достижениями обучающихся.</w:t>
      </w:r>
    </w:p>
    <w:p w:rsidR="00456B50" w:rsidRPr="00596559" w:rsidRDefault="009E5928" w:rsidP="00456B50">
      <w:pPr>
        <w:spacing w:line="276" w:lineRule="auto"/>
        <w:rPr>
          <w:rFonts w:ascii="Times New Roman" w:hAnsi="Times New Roman" w:cs="Times New Roman"/>
          <w:b/>
          <w:sz w:val="28"/>
          <w:szCs w:val="28"/>
        </w:rPr>
      </w:pPr>
      <w:r w:rsidRPr="00596559">
        <w:rPr>
          <w:rFonts w:ascii="Times New Roman" w:hAnsi="Times New Roman" w:cs="Times New Roman"/>
          <w:b/>
          <w:sz w:val="28"/>
          <w:szCs w:val="28"/>
        </w:rPr>
        <w:t>4.6</w:t>
      </w:r>
      <w:r w:rsidR="00456B50" w:rsidRPr="00596559">
        <w:rPr>
          <w:rFonts w:ascii="Times New Roman" w:hAnsi="Times New Roman" w:cs="Times New Roman"/>
          <w:b/>
          <w:sz w:val="28"/>
          <w:szCs w:val="28"/>
        </w:rPr>
        <w:t>.3. Целевые ориентиры воспитательной работы для обучающихся с ОВЗ младенческого и раннего возраста (до 3 лет).</w:t>
      </w:r>
    </w:p>
    <w:p w:rsidR="00456B50" w:rsidRPr="00596559" w:rsidRDefault="00456B50" w:rsidP="00456B50">
      <w:pPr>
        <w:spacing w:line="276" w:lineRule="auto"/>
        <w:rPr>
          <w:rFonts w:ascii="Times New Roman" w:hAnsi="Times New Roman" w:cs="Times New Roman"/>
          <w:sz w:val="28"/>
          <w:szCs w:val="28"/>
        </w:rPr>
      </w:pPr>
      <w:r w:rsidRPr="00596559">
        <w:rPr>
          <w:rFonts w:ascii="Times New Roman" w:hAnsi="Times New Roman" w:cs="Times New Roman"/>
          <w:sz w:val="28"/>
          <w:szCs w:val="28"/>
        </w:rPr>
        <w:t>Портрет ребенка с ОВЗ младенческого и раннего возраста (к 3-м годам)</w:t>
      </w:r>
    </w:p>
    <w:p w:rsidR="00456B50" w:rsidRPr="00596559" w:rsidRDefault="00456B50" w:rsidP="00456B50">
      <w:pPr>
        <w:spacing w:line="276" w:lineRule="auto"/>
        <w:rPr>
          <w:rFonts w:ascii="Times New Roman" w:hAnsi="Times New Roman" w:cs="Times New Roman"/>
          <w:sz w:val="28"/>
          <w:szCs w:val="28"/>
        </w:rPr>
      </w:pP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85"/>
        <w:gridCol w:w="2268"/>
        <w:gridCol w:w="5528"/>
      </w:tblGrid>
      <w:tr w:rsidR="00456B50" w:rsidRPr="00596559" w:rsidTr="00456B50">
        <w:tc>
          <w:tcPr>
            <w:tcW w:w="1985" w:type="dxa"/>
            <w:tcBorders>
              <w:top w:val="single" w:sz="4" w:space="0" w:color="auto"/>
              <w:bottom w:val="single" w:sz="4" w:space="0" w:color="auto"/>
              <w:right w:val="single" w:sz="4" w:space="0" w:color="auto"/>
            </w:tcBorders>
          </w:tcPr>
          <w:p w:rsidR="00456B50" w:rsidRPr="00596559" w:rsidRDefault="00456B50" w:rsidP="00456B50">
            <w:pPr>
              <w:pStyle w:val="a4"/>
              <w:spacing w:line="276" w:lineRule="auto"/>
              <w:jc w:val="both"/>
              <w:rPr>
                <w:rFonts w:ascii="Times New Roman" w:hAnsi="Times New Roman" w:cs="Times New Roman"/>
                <w:sz w:val="28"/>
                <w:szCs w:val="28"/>
              </w:rPr>
            </w:pPr>
            <w:r w:rsidRPr="00596559">
              <w:rPr>
                <w:rFonts w:ascii="Times New Roman" w:hAnsi="Times New Roman" w:cs="Times New Roman"/>
                <w:sz w:val="28"/>
                <w:szCs w:val="28"/>
              </w:rPr>
              <w:t>Направление воспитания</w:t>
            </w:r>
          </w:p>
        </w:tc>
        <w:tc>
          <w:tcPr>
            <w:tcW w:w="2268" w:type="dxa"/>
            <w:tcBorders>
              <w:top w:val="single" w:sz="4" w:space="0" w:color="auto"/>
              <w:left w:val="single" w:sz="4" w:space="0" w:color="auto"/>
              <w:bottom w:val="single" w:sz="4" w:space="0" w:color="auto"/>
              <w:right w:val="single" w:sz="4" w:space="0" w:color="auto"/>
            </w:tcBorders>
          </w:tcPr>
          <w:p w:rsidR="00456B50" w:rsidRPr="00596559" w:rsidRDefault="00456B50" w:rsidP="00456B50">
            <w:pPr>
              <w:pStyle w:val="a4"/>
              <w:spacing w:line="276" w:lineRule="auto"/>
              <w:jc w:val="both"/>
              <w:rPr>
                <w:rFonts w:ascii="Times New Roman" w:hAnsi="Times New Roman" w:cs="Times New Roman"/>
                <w:sz w:val="28"/>
                <w:szCs w:val="28"/>
              </w:rPr>
            </w:pPr>
            <w:r w:rsidRPr="00596559">
              <w:rPr>
                <w:rFonts w:ascii="Times New Roman" w:hAnsi="Times New Roman" w:cs="Times New Roman"/>
                <w:sz w:val="28"/>
                <w:szCs w:val="28"/>
              </w:rPr>
              <w:t>Ценности</w:t>
            </w:r>
          </w:p>
        </w:tc>
        <w:tc>
          <w:tcPr>
            <w:tcW w:w="5528" w:type="dxa"/>
            <w:tcBorders>
              <w:top w:val="single" w:sz="4" w:space="0" w:color="auto"/>
              <w:left w:val="single" w:sz="4" w:space="0" w:color="auto"/>
              <w:bottom w:val="single" w:sz="4" w:space="0" w:color="auto"/>
            </w:tcBorders>
          </w:tcPr>
          <w:p w:rsidR="00456B50" w:rsidRPr="00596559" w:rsidRDefault="00456B50" w:rsidP="00456B50">
            <w:pPr>
              <w:pStyle w:val="a4"/>
              <w:spacing w:line="276" w:lineRule="auto"/>
              <w:jc w:val="both"/>
              <w:rPr>
                <w:rFonts w:ascii="Times New Roman" w:hAnsi="Times New Roman" w:cs="Times New Roman"/>
                <w:sz w:val="28"/>
                <w:szCs w:val="28"/>
              </w:rPr>
            </w:pPr>
            <w:r w:rsidRPr="00596559">
              <w:rPr>
                <w:rFonts w:ascii="Times New Roman" w:hAnsi="Times New Roman" w:cs="Times New Roman"/>
                <w:sz w:val="28"/>
                <w:szCs w:val="28"/>
              </w:rPr>
              <w:t>Показатели</w:t>
            </w:r>
          </w:p>
        </w:tc>
      </w:tr>
      <w:tr w:rsidR="00456B50" w:rsidRPr="00596559" w:rsidTr="00456B50">
        <w:tc>
          <w:tcPr>
            <w:tcW w:w="1985" w:type="dxa"/>
            <w:tcBorders>
              <w:top w:val="single" w:sz="4" w:space="0" w:color="auto"/>
              <w:bottom w:val="single" w:sz="4" w:space="0" w:color="auto"/>
              <w:right w:val="single" w:sz="4" w:space="0" w:color="auto"/>
            </w:tcBorders>
          </w:tcPr>
          <w:p w:rsidR="00456B50" w:rsidRPr="00596559" w:rsidRDefault="00456B50" w:rsidP="00456B50">
            <w:pPr>
              <w:pStyle w:val="a3"/>
              <w:spacing w:line="276" w:lineRule="auto"/>
              <w:rPr>
                <w:rFonts w:ascii="Times New Roman" w:hAnsi="Times New Roman" w:cs="Times New Roman"/>
                <w:sz w:val="28"/>
                <w:szCs w:val="28"/>
              </w:rPr>
            </w:pPr>
            <w:r w:rsidRPr="00596559">
              <w:rPr>
                <w:rFonts w:ascii="Times New Roman" w:hAnsi="Times New Roman" w:cs="Times New Roman"/>
                <w:sz w:val="28"/>
                <w:szCs w:val="28"/>
              </w:rPr>
              <w:t>Патриотическое</w:t>
            </w:r>
          </w:p>
        </w:tc>
        <w:tc>
          <w:tcPr>
            <w:tcW w:w="2268" w:type="dxa"/>
            <w:tcBorders>
              <w:top w:val="single" w:sz="4" w:space="0" w:color="auto"/>
              <w:left w:val="single" w:sz="4" w:space="0" w:color="auto"/>
              <w:bottom w:val="single" w:sz="4" w:space="0" w:color="auto"/>
              <w:right w:val="single" w:sz="4" w:space="0" w:color="auto"/>
            </w:tcBorders>
          </w:tcPr>
          <w:p w:rsidR="00456B50" w:rsidRPr="00596559" w:rsidRDefault="00456B50" w:rsidP="00456B50">
            <w:pPr>
              <w:pStyle w:val="a3"/>
              <w:spacing w:line="276" w:lineRule="auto"/>
              <w:rPr>
                <w:rFonts w:ascii="Times New Roman" w:hAnsi="Times New Roman" w:cs="Times New Roman"/>
                <w:sz w:val="28"/>
                <w:szCs w:val="28"/>
              </w:rPr>
            </w:pPr>
            <w:r w:rsidRPr="00596559">
              <w:rPr>
                <w:rFonts w:ascii="Times New Roman" w:hAnsi="Times New Roman" w:cs="Times New Roman"/>
                <w:sz w:val="28"/>
                <w:szCs w:val="28"/>
              </w:rPr>
              <w:t>Родина, природа</w:t>
            </w:r>
          </w:p>
        </w:tc>
        <w:tc>
          <w:tcPr>
            <w:tcW w:w="5528" w:type="dxa"/>
            <w:tcBorders>
              <w:top w:val="single" w:sz="4" w:space="0" w:color="auto"/>
              <w:left w:val="single" w:sz="4" w:space="0" w:color="auto"/>
              <w:bottom w:val="single" w:sz="4" w:space="0" w:color="auto"/>
            </w:tcBorders>
          </w:tcPr>
          <w:p w:rsidR="00456B50" w:rsidRPr="00596559" w:rsidRDefault="00456B50" w:rsidP="00456B50">
            <w:pPr>
              <w:pStyle w:val="a3"/>
              <w:spacing w:line="276" w:lineRule="auto"/>
              <w:rPr>
                <w:rFonts w:ascii="Times New Roman" w:hAnsi="Times New Roman" w:cs="Times New Roman"/>
                <w:sz w:val="28"/>
                <w:szCs w:val="28"/>
              </w:rPr>
            </w:pPr>
            <w:r w:rsidRPr="00596559">
              <w:rPr>
                <w:rFonts w:ascii="Times New Roman" w:hAnsi="Times New Roman" w:cs="Times New Roman"/>
                <w:sz w:val="28"/>
                <w:szCs w:val="28"/>
              </w:rPr>
              <w:t>Проявляющий привязанность, любовь к семье, близким, окружающему миру</w:t>
            </w:r>
          </w:p>
        </w:tc>
      </w:tr>
      <w:tr w:rsidR="00456B50" w:rsidRPr="00596559" w:rsidTr="00456B50">
        <w:tc>
          <w:tcPr>
            <w:tcW w:w="1985" w:type="dxa"/>
            <w:tcBorders>
              <w:top w:val="single" w:sz="4" w:space="0" w:color="auto"/>
              <w:bottom w:val="single" w:sz="4" w:space="0" w:color="auto"/>
              <w:right w:val="single" w:sz="4" w:space="0" w:color="auto"/>
            </w:tcBorders>
          </w:tcPr>
          <w:p w:rsidR="00456B50" w:rsidRPr="00596559" w:rsidRDefault="00456B50" w:rsidP="00456B50">
            <w:pPr>
              <w:pStyle w:val="a3"/>
              <w:spacing w:line="276" w:lineRule="auto"/>
              <w:rPr>
                <w:rFonts w:ascii="Times New Roman" w:hAnsi="Times New Roman" w:cs="Times New Roman"/>
                <w:sz w:val="28"/>
                <w:szCs w:val="28"/>
              </w:rPr>
            </w:pPr>
            <w:r w:rsidRPr="00596559">
              <w:rPr>
                <w:rFonts w:ascii="Times New Roman" w:hAnsi="Times New Roman" w:cs="Times New Roman"/>
                <w:sz w:val="28"/>
                <w:szCs w:val="28"/>
              </w:rPr>
              <w:t>Социальное</w:t>
            </w:r>
          </w:p>
        </w:tc>
        <w:tc>
          <w:tcPr>
            <w:tcW w:w="2268" w:type="dxa"/>
            <w:tcBorders>
              <w:top w:val="single" w:sz="4" w:space="0" w:color="auto"/>
              <w:left w:val="single" w:sz="4" w:space="0" w:color="auto"/>
              <w:bottom w:val="single" w:sz="4" w:space="0" w:color="auto"/>
              <w:right w:val="single" w:sz="4" w:space="0" w:color="auto"/>
            </w:tcBorders>
          </w:tcPr>
          <w:p w:rsidR="00456B50" w:rsidRPr="00596559" w:rsidRDefault="00456B50" w:rsidP="00456B50">
            <w:pPr>
              <w:pStyle w:val="a3"/>
              <w:spacing w:line="276" w:lineRule="auto"/>
              <w:rPr>
                <w:rFonts w:ascii="Times New Roman" w:hAnsi="Times New Roman" w:cs="Times New Roman"/>
                <w:sz w:val="28"/>
                <w:szCs w:val="28"/>
              </w:rPr>
            </w:pPr>
            <w:r w:rsidRPr="00596559">
              <w:rPr>
                <w:rFonts w:ascii="Times New Roman" w:hAnsi="Times New Roman" w:cs="Times New Roman"/>
                <w:sz w:val="28"/>
                <w:szCs w:val="28"/>
              </w:rPr>
              <w:t>Человек, семья,</w:t>
            </w:r>
          </w:p>
          <w:p w:rsidR="00456B50" w:rsidRPr="00596559" w:rsidRDefault="00456B50" w:rsidP="00456B50">
            <w:pPr>
              <w:pStyle w:val="a3"/>
              <w:spacing w:line="276" w:lineRule="auto"/>
              <w:rPr>
                <w:rFonts w:ascii="Times New Roman" w:hAnsi="Times New Roman" w:cs="Times New Roman"/>
                <w:sz w:val="28"/>
                <w:szCs w:val="28"/>
              </w:rPr>
            </w:pPr>
            <w:r w:rsidRPr="00596559">
              <w:rPr>
                <w:rFonts w:ascii="Times New Roman" w:hAnsi="Times New Roman" w:cs="Times New Roman"/>
                <w:sz w:val="28"/>
                <w:szCs w:val="28"/>
              </w:rPr>
              <w:t>дружба,</w:t>
            </w:r>
          </w:p>
          <w:p w:rsidR="00456B50" w:rsidRPr="00596559" w:rsidRDefault="00456B50" w:rsidP="00456B50">
            <w:pPr>
              <w:pStyle w:val="a3"/>
              <w:spacing w:line="276" w:lineRule="auto"/>
              <w:rPr>
                <w:rFonts w:ascii="Times New Roman" w:hAnsi="Times New Roman" w:cs="Times New Roman"/>
                <w:sz w:val="28"/>
                <w:szCs w:val="28"/>
              </w:rPr>
            </w:pPr>
            <w:r w:rsidRPr="00596559">
              <w:rPr>
                <w:rFonts w:ascii="Times New Roman" w:hAnsi="Times New Roman" w:cs="Times New Roman"/>
                <w:sz w:val="28"/>
                <w:szCs w:val="28"/>
              </w:rPr>
              <w:t>сотрудничество</w:t>
            </w:r>
          </w:p>
        </w:tc>
        <w:tc>
          <w:tcPr>
            <w:tcW w:w="5528" w:type="dxa"/>
            <w:tcBorders>
              <w:top w:val="single" w:sz="4" w:space="0" w:color="auto"/>
              <w:left w:val="single" w:sz="4" w:space="0" w:color="auto"/>
              <w:bottom w:val="single" w:sz="4" w:space="0" w:color="auto"/>
            </w:tcBorders>
          </w:tcPr>
          <w:p w:rsidR="00456B50" w:rsidRPr="00596559" w:rsidRDefault="00456B50" w:rsidP="00456B50">
            <w:pPr>
              <w:pStyle w:val="a3"/>
              <w:spacing w:line="276" w:lineRule="auto"/>
              <w:rPr>
                <w:rFonts w:ascii="Times New Roman" w:hAnsi="Times New Roman" w:cs="Times New Roman"/>
                <w:sz w:val="28"/>
                <w:szCs w:val="28"/>
              </w:rPr>
            </w:pPr>
            <w:r w:rsidRPr="00596559">
              <w:rPr>
                <w:rFonts w:ascii="Times New Roman" w:hAnsi="Times New Roman" w:cs="Times New Roman"/>
                <w:sz w:val="28"/>
                <w:szCs w:val="28"/>
              </w:rPr>
              <w:t>Способный понять и принять, что такое "хорошо" и "плохо".</w:t>
            </w:r>
          </w:p>
          <w:p w:rsidR="00456B50" w:rsidRPr="00596559" w:rsidRDefault="00456B50" w:rsidP="00456B50">
            <w:pPr>
              <w:pStyle w:val="a3"/>
              <w:spacing w:line="276" w:lineRule="auto"/>
              <w:rPr>
                <w:rFonts w:ascii="Times New Roman" w:hAnsi="Times New Roman" w:cs="Times New Roman"/>
                <w:sz w:val="28"/>
                <w:szCs w:val="28"/>
              </w:rPr>
            </w:pPr>
            <w:r w:rsidRPr="00596559">
              <w:rPr>
                <w:rFonts w:ascii="Times New Roman" w:hAnsi="Times New Roman" w:cs="Times New Roman"/>
                <w:sz w:val="28"/>
                <w:szCs w:val="28"/>
              </w:rPr>
              <w:t>Проявляющий интерес к другим детям и способный бесконфликтно играть рядом с ними.</w:t>
            </w:r>
          </w:p>
          <w:p w:rsidR="00456B50" w:rsidRPr="00596559" w:rsidRDefault="00456B50" w:rsidP="00456B50">
            <w:pPr>
              <w:pStyle w:val="a3"/>
              <w:spacing w:line="276" w:lineRule="auto"/>
              <w:rPr>
                <w:rFonts w:ascii="Times New Roman" w:hAnsi="Times New Roman" w:cs="Times New Roman"/>
                <w:sz w:val="28"/>
                <w:szCs w:val="28"/>
              </w:rPr>
            </w:pPr>
            <w:r w:rsidRPr="00596559">
              <w:rPr>
                <w:rFonts w:ascii="Times New Roman" w:hAnsi="Times New Roman" w:cs="Times New Roman"/>
                <w:sz w:val="28"/>
                <w:szCs w:val="28"/>
              </w:rPr>
              <w:t>Проявляющий позицию «Я сам!».</w:t>
            </w:r>
          </w:p>
          <w:p w:rsidR="00456B50" w:rsidRPr="00596559" w:rsidRDefault="00456B50" w:rsidP="00456B50">
            <w:pPr>
              <w:pStyle w:val="a3"/>
              <w:spacing w:line="276" w:lineRule="auto"/>
              <w:rPr>
                <w:rFonts w:ascii="Times New Roman" w:hAnsi="Times New Roman" w:cs="Times New Roman"/>
                <w:sz w:val="28"/>
                <w:szCs w:val="28"/>
              </w:rPr>
            </w:pPr>
            <w:r w:rsidRPr="00596559">
              <w:rPr>
                <w:rFonts w:ascii="Times New Roman" w:hAnsi="Times New Roman" w:cs="Times New Roman"/>
                <w:sz w:val="28"/>
                <w:szCs w:val="28"/>
              </w:rPr>
              <w:t>Доброжелательный, проявляющий сочувствие, доброту.</w:t>
            </w:r>
          </w:p>
          <w:p w:rsidR="00456B50" w:rsidRPr="00596559" w:rsidRDefault="00456B50" w:rsidP="00456B50">
            <w:pPr>
              <w:pStyle w:val="a3"/>
              <w:spacing w:line="276" w:lineRule="auto"/>
              <w:rPr>
                <w:rFonts w:ascii="Times New Roman" w:hAnsi="Times New Roman" w:cs="Times New Roman"/>
                <w:sz w:val="28"/>
                <w:szCs w:val="28"/>
              </w:rPr>
            </w:pPr>
            <w:r w:rsidRPr="00596559">
              <w:rPr>
                <w:rFonts w:ascii="Times New Roman" w:hAnsi="Times New Roman" w:cs="Times New Roman"/>
                <w:sz w:val="28"/>
                <w:szCs w:val="28"/>
              </w:rPr>
              <w:t>Испытывающий чувство удовольствия в случае одобрения и чувство огорчения в случае неодобрения со стороны педагогических работников.</w:t>
            </w:r>
          </w:p>
          <w:p w:rsidR="00456B50" w:rsidRPr="00596559" w:rsidRDefault="00456B50" w:rsidP="00456B50">
            <w:pPr>
              <w:pStyle w:val="a3"/>
              <w:spacing w:line="276" w:lineRule="auto"/>
              <w:rPr>
                <w:rFonts w:ascii="Times New Roman" w:hAnsi="Times New Roman" w:cs="Times New Roman"/>
                <w:sz w:val="28"/>
                <w:szCs w:val="28"/>
              </w:rPr>
            </w:pPr>
            <w:r w:rsidRPr="00596559">
              <w:rPr>
                <w:rFonts w:ascii="Times New Roman" w:hAnsi="Times New Roman" w:cs="Times New Roman"/>
                <w:sz w:val="28"/>
                <w:szCs w:val="28"/>
              </w:rPr>
              <w:t>Способный к самостоятельным (свободным) активным действиям в общении. Способный общаться с другими людьми с помощью вербальных и невербальных средств общения.</w:t>
            </w:r>
          </w:p>
        </w:tc>
      </w:tr>
      <w:tr w:rsidR="00456B50" w:rsidRPr="00596559" w:rsidTr="00456B50">
        <w:tc>
          <w:tcPr>
            <w:tcW w:w="1985" w:type="dxa"/>
            <w:tcBorders>
              <w:top w:val="single" w:sz="4" w:space="0" w:color="auto"/>
              <w:bottom w:val="single" w:sz="4" w:space="0" w:color="auto"/>
              <w:right w:val="single" w:sz="4" w:space="0" w:color="auto"/>
            </w:tcBorders>
          </w:tcPr>
          <w:p w:rsidR="00456B50" w:rsidRPr="00596559" w:rsidRDefault="00456B50" w:rsidP="00456B50">
            <w:pPr>
              <w:pStyle w:val="a3"/>
              <w:spacing w:line="276" w:lineRule="auto"/>
              <w:rPr>
                <w:rFonts w:ascii="Times New Roman" w:hAnsi="Times New Roman" w:cs="Times New Roman"/>
                <w:sz w:val="28"/>
                <w:szCs w:val="28"/>
              </w:rPr>
            </w:pPr>
            <w:r w:rsidRPr="00596559">
              <w:rPr>
                <w:rFonts w:ascii="Times New Roman" w:hAnsi="Times New Roman" w:cs="Times New Roman"/>
                <w:sz w:val="28"/>
                <w:szCs w:val="28"/>
              </w:rPr>
              <w:t>Познавательное</w:t>
            </w:r>
          </w:p>
        </w:tc>
        <w:tc>
          <w:tcPr>
            <w:tcW w:w="2268" w:type="dxa"/>
            <w:tcBorders>
              <w:top w:val="single" w:sz="4" w:space="0" w:color="auto"/>
              <w:left w:val="single" w:sz="4" w:space="0" w:color="auto"/>
              <w:bottom w:val="single" w:sz="4" w:space="0" w:color="auto"/>
              <w:right w:val="single" w:sz="4" w:space="0" w:color="auto"/>
            </w:tcBorders>
          </w:tcPr>
          <w:p w:rsidR="00456B50" w:rsidRPr="00596559" w:rsidRDefault="00456B50" w:rsidP="00456B50">
            <w:pPr>
              <w:pStyle w:val="a3"/>
              <w:spacing w:line="276" w:lineRule="auto"/>
              <w:rPr>
                <w:rFonts w:ascii="Times New Roman" w:hAnsi="Times New Roman" w:cs="Times New Roman"/>
                <w:sz w:val="28"/>
                <w:szCs w:val="28"/>
              </w:rPr>
            </w:pPr>
            <w:r w:rsidRPr="00596559">
              <w:rPr>
                <w:rFonts w:ascii="Times New Roman" w:hAnsi="Times New Roman" w:cs="Times New Roman"/>
                <w:sz w:val="28"/>
                <w:szCs w:val="28"/>
              </w:rPr>
              <w:t>Знание</w:t>
            </w:r>
          </w:p>
        </w:tc>
        <w:tc>
          <w:tcPr>
            <w:tcW w:w="5528" w:type="dxa"/>
            <w:tcBorders>
              <w:top w:val="single" w:sz="4" w:space="0" w:color="auto"/>
              <w:left w:val="single" w:sz="4" w:space="0" w:color="auto"/>
              <w:bottom w:val="single" w:sz="4" w:space="0" w:color="auto"/>
            </w:tcBorders>
          </w:tcPr>
          <w:p w:rsidR="00456B50" w:rsidRPr="00596559" w:rsidRDefault="00456B50" w:rsidP="00456B50">
            <w:pPr>
              <w:pStyle w:val="a3"/>
              <w:spacing w:line="276" w:lineRule="auto"/>
              <w:rPr>
                <w:rFonts w:ascii="Times New Roman" w:hAnsi="Times New Roman" w:cs="Times New Roman"/>
                <w:sz w:val="28"/>
                <w:szCs w:val="28"/>
              </w:rPr>
            </w:pPr>
            <w:r w:rsidRPr="00596559">
              <w:rPr>
                <w:rFonts w:ascii="Times New Roman" w:hAnsi="Times New Roman" w:cs="Times New Roman"/>
                <w:sz w:val="28"/>
                <w:szCs w:val="28"/>
              </w:rPr>
              <w:t>Проявляющий интерес к окружающему миру и активность в поведении и деятельности.</w:t>
            </w:r>
          </w:p>
        </w:tc>
      </w:tr>
      <w:tr w:rsidR="00456B50" w:rsidRPr="00596559" w:rsidTr="00456B50">
        <w:tc>
          <w:tcPr>
            <w:tcW w:w="1985" w:type="dxa"/>
            <w:tcBorders>
              <w:top w:val="single" w:sz="4" w:space="0" w:color="auto"/>
              <w:bottom w:val="single" w:sz="4" w:space="0" w:color="auto"/>
              <w:right w:val="single" w:sz="4" w:space="0" w:color="auto"/>
            </w:tcBorders>
          </w:tcPr>
          <w:p w:rsidR="00456B50" w:rsidRPr="00596559" w:rsidRDefault="00456B50" w:rsidP="00456B50">
            <w:pPr>
              <w:pStyle w:val="a3"/>
              <w:spacing w:line="276" w:lineRule="auto"/>
              <w:rPr>
                <w:rFonts w:ascii="Times New Roman" w:hAnsi="Times New Roman" w:cs="Times New Roman"/>
                <w:sz w:val="28"/>
                <w:szCs w:val="28"/>
              </w:rPr>
            </w:pPr>
            <w:r w:rsidRPr="00596559">
              <w:rPr>
                <w:rFonts w:ascii="Times New Roman" w:hAnsi="Times New Roman" w:cs="Times New Roman"/>
                <w:sz w:val="28"/>
                <w:szCs w:val="28"/>
              </w:rPr>
              <w:t>Физическое и оздоровительное</w:t>
            </w:r>
          </w:p>
        </w:tc>
        <w:tc>
          <w:tcPr>
            <w:tcW w:w="2268" w:type="dxa"/>
            <w:tcBorders>
              <w:top w:val="single" w:sz="4" w:space="0" w:color="auto"/>
              <w:left w:val="single" w:sz="4" w:space="0" w:color="auto"/>
              <w:bottom w:val="single" w:sz="4" w:space="0" w:color="auto"/>
              <w:right w:val="single" w:sz="4" w:space="0" w:color="auto"/>
            </w:tcBorders>
          </w:tcPr>
          <w:p w:rsidR="00456B50" w:rsidRPr="00596559" w:rsidRDefault="00456B50" w:rsidP="00456B50">
            <w:pPr>
              <w:pStyle w:val="a3"/>
              <w:spacing w:line="276" w:lineRule="auto"/>
              <w:rPr>
                <w:rFonts w:ascii="Times New Roman" w:hAnsi="Times New Roman" w:cs="Times New Roman"/>
                <w:sz w:val="28"/>
                <w:szCs w:val="28"/>
              </w:rPr>
            </w:pPr>
            <w:r w:rsidRPr="00596559">
              <w:rPr>
                <w:rFonts w:ascii="Times New Roman" w:hAnsi="Times New Roman" w:cs="Times New Roman"/>
                <w:sz w:val="28"/>
                <w:szCs w:val="28"/>
              </w:rPr>
              <w:t>Здоровье</w:t>
            </w:r>
          </w:p>
        </w:tc>
        <w:tc>
          <w:tcPr>
            <w:tcW w:w="5528" w:type="dxa"/>
            <w:tcBorders>
              <w:top w:val="single" w:sz="4" w:space="0" w:color="auto"/>
              <w:left w:val="single" w:sz="4" w:space="0" w:color="auto"/>
              <w:bottom w:val="single" w:sz="4" w:space="0" w:color="auto"/>
            </w:tcBorders>
          </w:tcPr>
          <w:p w:rsidR="00456B50" w:rsidRPr="00596559" w:rsidRDefault="00456B50" w:rsidP="00456B50">
            <w:pPr>
              <w:pStyle w:val="a3"/>
              <w:spacing w:line="276" w:lineRule="auto"/>
              <w:rPr>
                <w:rFonts w:ascii="Times New Roman" w:hAnsi="Times New Roman" w:cs="Times New Roman"/>
                <w:sz w:val="28"/>
                <w:szCs w:val="28"/>
              </w:rPr>
            </w:pPr>
            <w:r w:rsidRPr="00596559">
              <w:rPr>
                <w:rFonts w:ascii="Times New Roman" w:hAnsi="Times New Roman" w:cs="Times New Roman"/>
                <w:sz w:val="28"/>
                <w:szCs w:val="28"/>
              </w:rPr>
              <w:t>Выполняющий действия по самообслуживанию: моет руки, самостоятельно ест, ложится спать. Стремящийся быть опрятным. Проявляющий интерес к физической активности.</w:t>
            </w:r>
          </w:p>
          <w:p w:rsidR="00456B50" w:rsidRPr="00596559" w:rsidRDefault="00456B50" w:rsidP="00456B50">
            <w:pPr>
              <w:pStyle w:val="a3"/>
              <w:spacing w:line="276" w:lineRule="auto"/>
              <w:rPr>
                <w:rFonts w:ascii="Times New Roman" w:hAnsi="Times New Roman" w:cs="Times New Roman"/>
                <w:sz w:val="28"/>
                <w:szCs w:val="28"/>
              </w:rPr>
            </w:pPr>
            <w:r w:rsidRPr="00596559">
              <w:rPr>
                <w:rFonts w:ascii="Times New Roman" w:hAnsi="Times New Roman" w:cs="Times New Roman"/>
                <w:sz w:val="28"/>
                <w:szCs w:val="28"/>
              </w:rPr>
              <w:t>Соблюдающий элементарные правила безопасности в быту, в ДОУ, на природе.</w:t>
            </w:r>
          </w:p>
        </w:tc>
      </w:tr>
      <w:tr w:rsidR="00456B50" w:rsidRPr="00596559" w:rsidTr="00456B50">
        <w:tc>
          <w:tcPr>
            <w:tcW w:w="1985" w:type="dxa"/>
            <w:tcBorders>
              <w:top w:val="single" w:sz="4" w:space="0" w:color="auto"/>
              <w:bottom w:val="single" w:sz="4" w:space="0" w:color="auto"/>
              <w:right w:val="single" w:sz="4" w:space="0" w:color="auto"/>
            </w:tcBorders>
          </w:tcPr>
          <w:p w:rsidR="00456B50" w:rsidRPr="00596559" w:rsidRDefault="00456B50" w:rsidP="00456B50">
            <w:pPr>
              <w:pStyle w:val="a3"/>
              <w:spacing w:line="276" w:lineRule="auto"/>
              <w:rPr>
                <w:rFonts w:ascii="Times New Roman" w:hAnsi="Times New Roman" w:cs="Times New Roman"/>
                <w:sz w:val="28"/>
                <w:szCs w:val="28"/>
              </w:rPr>
            </w:pPr>
            <w:r w:rsidRPr="00596559">
              <w:rPr>
                <w:rFonts w:ascii="Times New Roman" w:hAnsi="Times New Roman" w:cs="Times New Roman"/>
                <w:sz w:val="28"/>
                <w:szCs w:val="28"/>
              </w:rPr>
              <w:t>Трудовое</w:t>
            </w:r>
          </w:p>
        </w:tc>
        <w:tc>
          <w:tcPr>
            <w:tcW w:w="2268" w:type="dxa"/>
            <w:tcBorders>
              <w:top w:val="single" w:sz="4" w:space="0" w:color="auto"/>
              <w:left w:val="single" w:sz="4" w:space="0" w:color="auto"/>
              <w:bottom w:val="single" w:sz="4" w:space="0" w:color="auto"/>
              <w:right w:val="single" w:sz="4" w:space="0" w:color="auto"/>
            </w:tcBorders>
          </w:tcPr>
          <w:p w:rsidR="00456B50" w:rsidRPr="00596559" w:rsidRDefault="00456B50" w:rsidP="00456B50">
            <w:pPr>
              <w:pStyle w:val="a3"/>
              <w:spacing w:line="276" w:lineRule="auto"/>
              <w:rPr>
                <w:rFonts w:ascii="Times New Roman" w:hAnsi="Times New Roman" w:cs="Times New Roman"/>
                <w:sz w:val="28"/>
                <w:szCs w:val="28"/>
              </w:rPr>
            </w:pPr>
            <w:r w:rsidRPr="00596559">
              <w:rPr>
                <w:rFonts w:ascii="Times New Roman" w:hAnsi="Times New Roman" w:cs="Times New Roman"/>
                <w:sz w:val="28"/>
                <w:szCs w:val="28"/>
              </w:rPr>
              <w:t>Труд</w:t>
            </w:r>
          </w:p>
        </w:tc>
        <w:tc>
          <w:tcPr>
            <w:tcW w:w="5528" w:type="dxa"/>
            <w:tcBorders>
              <w:top w:val="single" w:sz="4" w:space="0" w:color="auto"/>
              <w:left w:val="single" w:sz="4" w:space="0" w:color="auto"/>
              <w:bottom w:val="single" w:sz="4" w:space="0" w:color="auto"/>
            </w:tcBorders>
          </w:tcPr>
          <w:p w:rsidR="00456B50" w:rsidRPr="00596559" w:rsidRDefault="00456B50" w:rsidP="00456B50">
            <w:pPr>
              <w:pStyle w:val="a3"/>
              <w:spacing w:line="276" w:lineRule="auto"/>
              <w:rPr>
                <w:rFonts w:ascii="Times New Roman" w:hAnsi="Times New Roman" w:cs="Times New Roman"/>
                <w:sz w:val="28"/>
                <w:szCs w:val="28"/>
              </w:rPr>
            </w:pPr>
            <w:r w:rsidRPr="00596559">
              <w:rPr>
                <w:rFonts w:ascii="Times New Roman" w:hAnsi="Times New Roman" w:cs="Times New Roman"/>
                <w:sz w:val="28"/>
                <w:szCs w:val="28"/>
              </w:rPr>
              <w:t>Поддерживающий элементарный порядок в окружающей обстановке.</w:t>
            </w:r>
          </w:p>
          <w:p w:rsidR="00456B50" w:rsidRPr="00596559" w:rsidRDefault="00456B50" w:rsidP="00456B50">
            <w:pPr>
              <w:pStyle w:val="a3"/>
              <w:spacing w:line="276" w:lineRule="auto"/>
              <w:rPr>
                <w:rFonts w:ascii="Times New Roman" w:hAnsi="Times New Roman" w:cs="Times New Roman"/>
                <w:sz w:val="28"/>
                <w:szCs w:val="28"/>
              </w:rPr>
            </w:pPr>
            <w:r w:rsidRPr="00596559">
              <w:rPr>
                <w:rFonts w:ascii="Times New Roman" w:hAnsi="Times New Roman" w:cs="Times New Roman"/>
                <w:sz w:val="28"/>
                <w:szCs w:val="28"/>
              </w:rPr>
              <w:t>Стремящийся помогать педагогическому работнику в доступных действиях.</w:t>
            </w:r>
          </w:p>
          <w:p w:rsidR="00456B50" w:rsidRPr="00596559" w:rsidRDefault="00456B50" w:rsidP="00456B50">
            <w:pPr>
              <w:pStyle w:val="a3"/>
              <w:spacing w:line="276" w:lineRule="auto"/>
              <w:rPr>
                <w:rFonts w:ascii="Times New Roman" w:hAnsi="Times New Roman" w:cs="Times New Roman"/>
                <w:sz w:val="28"/>
                <w:szCs w:val="28"/>
              </w:rPr>
            </w:pPr>
            <w:r w:rsidRPr="00596559">
              <w:rPr>
                <w:rFonts w:ascii="Times New Roman" w:hAnsi="Times New Roman" w:cs="Times New Roman"/>
                <w:sz w:val="28"/>
                <w:szCs w:val="28"/>
              </w:rPr>
              <w:t xml:space="preserve">Стремящийся к самостоятельности в </w:t>
            </w:r>
            <w:r w:rsidRPr="00596559">
              <w:rPr>
                <w:rFonts w:ascii="Times New Roman" w:hAnsi="Times New Roman" w:cs="Times New Roman"/>
                <w:sz w:val="28"/>
                <w:szCs w:val="28"/>
              </w:rPr>
              <w:lastRenderedPageBreak/>
              <w:t>самообслуживании, в быту, в игре, в продуктивных видах деятельности.</w:t>
            </w:r>
          </w:p>
        </w:tc>
      </w:tr>
      <w:tr w:rsidR="00456B50" w:rsidRPr="00596559" w:rsidTr="00456B50">
        <w:tc>
          <w:tcPr>
            <w:tcW w:w="1985" w:type="dxa"/>
            <w:tcBorders>
              <w:top w:val="single" w:sz="4" w:space="0" w:color="auto"/>
              <w:bottom w:val="single" w:sz="4" w:space="0" w:color="auto"/>
              <w:right w:val="single" w:sz="4" w:space="0" w:color="auto"/>
            </w:tcBorders>
          </w:tcPr>
          <w:p w:rsidR="00456B50" w:rsidRPr="00596559" w:rsidRDefault="00456B50" w:rsidP="00456B50">
            <w:pPr>
              <w:pStyle w:val="a3"/>
              <w:spacing w:line="276" w:lineRule="auto"/>
              <w:rPr>
                <w:rFonts w:ascii="Times New Roman" w:hAnsi="Times New Roman" w:cs="Times New Roman"/>
                <w:sz w:val="28"/>
                <w:szCs w:val="28"/>
              </w:rPr>
            </w:pPr>
            <w:r w:rsidRPr="00596559">
              <w:rPr>
                <w:rFonts w:ascii="Times New Roman" w:hAnsi="Times New Roman" w:cs="Times New Roman"/>
                <w:sz w:val="28"/>
                <w:szCs w:val="28"/>
              </w:rPr>
              <w:lastRenderedPageBreak/>
              <w:t>Этико-эстетическое</w:t>
            </w:r>
          </w:p>
        </w:tc>
        <w:tc>
          <w:tcPr>
            <w:tcW w:w="2268" w:type="dxa"/>
            <w:tcBorders>
              <w:top w:val="single" w:sz="4" w:space="0" w:color="auto"/>
              <w:left w:val="single" w:sz="4" w:space="0" w:color="auto"/>
              <w:bottom w:val="single" w:sz="4" w:space="0" w:color="auto"/>
              <w:right w:val="single" w:sz="4" w:space="0" w:color="auto"/>
            </w:tcBorders>
          </w:tcPr>
          <w:p w:rsidR="00456B50" w:rsidRPr="00596559" w:rsidRDefault="00456B50" w:rsidP="00456B50">
            <w:pPr>
              <w:pStyle w:val="a3"/>
              <w:spacing w:line="276" w:lineRule="auto"/>
              <w:rPr>
                <w:rFonts w:ascii="Times New Roman" w:hAnsi="Times New Roman" w:cs="Times New Roman"/>
                <w:sz w:val="28"/>
                <w:szCs w:val="28"/>
              </w:rPr>
            </w:pPr>
            <w:r w:rsidRPr="00596559">
              <w:rPr>
                <w:rFonts w:ascii="Times New Roman" w:hAnsi="Times New Roman" w:cs="Times New Roman"/>
                <w:sz w:val="28"/>
                <w:szCs w:val="28"/>
              </w:rPr>
              <w:t>Культура и красота</w:t>
            </w:r>
          </w:p>
        </w:tc>
        <w:tc>
          <w:tcPr>
            <w:tcW w:w="5528" w:type="dxa"/>
            <w:tcBorders>
              <w:top w:val="single" w:sz="4" w:space="0" w:color="auto"/>
              <w:left w:val="single" w:sz="4" w:space="0" w:color="auto"/>
              <w:bottom w:val="single" w:sz="4" w:space="0" w:color="auto"/>
            </w:tcBorders>
          </w:tcPr>
          <w:p w:rsidR="00456B50" w:rsidRPr="00596559" w:rsidRDefault="00456B50" w:rsidP="00456B50">
            <w:pPr>
              <w:pStyle w:val="a3"/>
              <w:spacing w:line="276" w:lineRule="auto"/>
              <w:rPr>
                <w:rFonts w:ascii="Times New Roman" w:hAnsi="Times New Roman" w:cs="Times New Roman"/>
                <w:sz w:val="28"/>
                <w:szCs w:val="28"/>
              </w:rPr>
            </w:pPr>
            <w:r w:rsidRPr="00596559">
              <w:rPr>
                <w:rFonts w:ascii="Times New Roman" w:hAnsi="Times New Roman" w:cs="Times New Roman"/>
                <w:sz w:val="28"/>
                <w:szCs w:val="28"/>
              </w:rPr>
              <w:t>Эмоционально отзывчивый к красоте. Проявляющий интерес и желание заниматься продуктивными видами деятельности.</w:t>
            </w:r>
          </w:p>
        </w:tc>
      </w:tr>
    </w:tbl>
    <w:p w:rsidR="00456B50" w:rsidRPr="00596559" w:rsidRDefault="00456B50" w:rsidP="00456B50">
      <w:pPr>
        <w:spacing w:line="276" w:lineRule="auto"/>
        <w:rPr>
          <w:rFonts w:ascii="Times New Roman" w:hAnsi="Times New Roman" w:cs="Times New Roman"/>
          <w:b/>
          <w:sz w:val="28"/>
          <w:szCs w:val="28"/>
        </w:rPr>
      </w:pPr>
    </w:p>
    <w:p w:rsidR="00456B50" w:rsidRPr="00596559" w:rsidRDefault="009E5928" w:rsidP="009E5928">
      <w:pPr>
        <w:spacing w:line="276" w:lineRule="auto"/>
        <w:ind w:left="851" w:firstLine="0"/>
        <w:rPr>
          <w:rFonts w:ascii="Times New Roman" w:hAnsi="Times New Roman" w:cs="Times New Roman"/>
          <w:b/>
          <w:sz w:val="28"/>
          <w:szCs w:val="28"/>
        </w:rPr>
      </w:pPr>
      <w:r w:rsidRPr="00596559">
        <w:rPr>
          <w:rFonts w:ascii="Times New Roman" w:hAnsi="Times New Roman" w:cs="Times New Roman"/>
          <w:b/>
          <w:sz w:val="28"/>
          <w:szCs w:val="28"/>
        </w:rPr>
        <w:t xml:space="preserve">4.6.4. </w:t>
      </w:r>
      <w:r w:rsidR="00456B50" w:rsidRPr="00596559">
        <w:rPr>
          <w:rFonts w:ascii="Times New Roman" w:hAnsi="Times New Roman" w:cs="Times New Roman"/>
          <w:b/>
          <w:sz w:val="28"/>
          <w:szCs w:val="28"/>
        </w:rPr>
        <w:t>Целевые ориентиры воспитательной работы для обучающихся с ОВЗ дошкольного возраста (до 8 лет).</w:t>
      </w:r>
    </w:p>
    <w:p w:rsidR="00456B50" w:rsidRPr="00596559" w:rsidRDefault="00456B50" w:rsidP="00456B50">
      <w:pPr>
        <w:spacing w:line="276" w:lineRule="auto"/>
        <w:rPr>
          <w:rFonts w:ascii="Times New Roman" w:hAnsi="Times New Roman" w:cs="Times New Roman"/>
          <w:sz w:val="28"/>
          <w:szCs w:val="28"/>
        </w:rPr>
      </w:pPr>
      <w:r w:rsidRPr="00596559">
        <w:rPr>
          <w:rFonts w:ascii="Times New Roman" w:hAnsi="Times New Roman" w:cs="Times New Roman"/>
          <w:sz w:val="28"/>
          <w:szCs w:val="28"/>
        </w:rPr>
        <w:t>Портрет ребенка с ОВЗ дошкольного возраста (к 8-ми годам)</w:t>
      </w:r>
    </w:p>
    <w:p w:rsidR="00456B50" w:rsidRPr="00596559" w:rsidRDefault="00456B50" w:rsidP="00456B50">
      <w:pPr>
        <w:spacing w:line="276" w:lineRule="auto"/>
        <w:rPr>
          <w:rFonts w:ascii="Times New Roman" w:hAnsi="Times New Roman" w:cs="Times New Roman"/>
          <w:sz w:val="28"/>
          <w:szCs w:val="28"/>
        </w:rPr>
      </w:pP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85"/>
        <w:gridCol w:w="2268"/>
        <w:gridCol w:w="5528"/>
      </w:tblGrid>
      <w:tr w:rsidR="00456B50" w:rsidRPr="00596559" w:rsidTr="00456B50">
        <w:tc>
          <w:tcPr>
            <w:tcW w:w="1985" w:type="dxa"/>
            <w:tcBorders>
              <w:top w:val="single" w:sz="4" w:space="0" w:color="auto"/>
              <w:bottom w:val="single" w:sz="4" w:space="0" w:color="auto"/>
              <w:right w:val="single" w:sz="4" w:space="0" w:color="auto"/>
            </w:tcBorders>
          </w:tcPr>
          <w:p w:rsidR="00456B50" w:rsidRPr="00596559" w:rsidRDefault="00456B50" w:rsidP="00456B50">
            <w:pPr>
              <w:pStyle w:val="a4"/>
              <w:spacing w:line="276" w:lineRule="auto"/>
              <w:jc w:val="both"/>
              <w:rPr>
                <w:rFonts w:ascii="Times New Roman" w:hAnsi="Times New Roman" w:cs="Times New Roman"/>
                <w:sz w:val="28"/>
                <w:szCs w:val="28"/>
              </w:rPr>
            </w:pPr>
            <w:r w:rsidRPr="00596559">
              <w:rPr>
                <w:rFonts w:ascii="Times New Roman" w:hAnsi="Times New Roman" w:cs="Times New Roman"/>
                <w:sz w:val="28"/>
                <w:szCs w:val="28"/>
              </w:rPr>
              <w:t>Направления воспитания</w:t>
            </w:r>
          </w:p>
        </w:tc>
        <w:tc>
          <w:tcPr>
            <w:tcW w:w="2268" w:type="dxa"/>
            <w:tcBorders>
              <w:top w:val="single" w:sz="4" w:space="0" w:color="auto"/>
              <w:left w:val="single" w:sz="4" w:space="0" w:color="auto"/>
              <w:bottom w:val="single" w:sz="4" w:space="0" w:color="auto"/>
              <w:right w:val="single" w:sz="4" w:space="0" w:color="auto"/>
            </w:tcBorders>
          </w:tcPr>
          <w:p w:rsidR="00456B50" w:rsidRPr="00596559" w:rsidRDefault="00456B50" w:rsidP="00456B50">
            <w:pPr>
              <w:pStyle w:val="a4"/>
              <w:spacing w:line="276" w:lineRule="auto"/>
              <w:jc w:val="both"/>
              <w:rPr>
                <w:rFonts w:ascii="Times New Roman" w:hAnsi="Times New Roman" w:cs="Times New Roman"/>
                <w:sz w:val="28"/>
                <w:szCs w:val="28"/>
              </w:rPr>
            </w:pPr>
            <w:r w:rsidRPr="00596559">
              <w:rPr>
                <w:rFonts w:ascii="Times New Roman" w:hAnsi="Times New Roman" w:cs="Times New Roman"/>
                <w:sz w:val="28"/>
                <w:szCs w:val="28"/>
              </w:rPr>
              <w:t>Ценности</w:t>
            </w:r>
          </w:p>
        </w:tc>
        <w:tc>
          <w:tcPr>
            <w:tcW w:w="5528" w:type="dxa"/>
            <w:tcBorders>
              <w:top w:val="single" w:sz="4" w:space="0" w:color="auto"/>
              <w:left w:val="single" w:sz="4" w:space="0" w:color="auto"/>
              <w:bottom w:val="single" w:sz="4" w:space="0" w:color="auto"/>
            </w:tcBorders>
          </w:tcPr>
          <w:p w:rsidR="00456B50" w:rsidRPr="00596559" w:rsidRDefault="00456B50" w:rsidP="00456B50">
            <w:pPr>
              <w:pStyle w:val="a4"/>
              <w:spacing w:line="276" w:lineRule="auto"/>
              <w:jc w:val="both"/>
              <w:rPr>
                <w:rFonts w:ascii="Times New Roman" w:hAnsi="Times New Roman" w:cs="Times New Roman"/>
                <w:sz w:val="28"/>
                <w:szCs w:val="28"/>
              </w:rPr>
            </w:pPr>
            <w:r w:rsidRPr="00596559">
              <w:rPr>
                <w:rFonts w:ascii="Times New Roman" w:hAnsi="Times New Roman" w:cs="Times New Roman"/>
                <w:sz w:val="28"/>
                <w:szCs w:val="28"/>
              </w:rPr>
              <w:t>Показатели</w:t>
            </w:r>
          </w:p>
        </w:tc>
      </w:tr>
      <w:tr w:rsidR="00456B50" w:rsidRPr="00596559" w:rsidTr="00456B50">
        <w:tc>
          <w:tcPr>
            <w:tcW w:w="1985" w:type="dxa"/>
            <w:tcBorders>
              <w:top w:val="single" w:sz="4" w:space="0" w:color="auto"/>
              <w:bottom w:val="single" w:sz="4" w:space="0" w:color="auto"/>
              <w:right w:val="single" w:sz="4" w:space="0" w:color="auto"/>
            </w:tcBorders>
          </w:tcPr>
          <w:p w:rsidR="00456B50" w:rsidRPr="00596559" w:rsidRDefault="00456B50" w:rsidP="00456B50">
            <w:pPr>
              <w:pStyle w:val="a3"/>
              <w:spacing w:line="276" w:lineRule="auto"/>
              <w:rPr>
                <w:rFonts w:ascii="Times New Roman" w:hAnsi="Times New Roman" w:cs="Times New Roman"/>
                <w:sz w:val="28"/>
                <w:szCs w:val="28"/>
              </w:rPr>
            </w:pPr>
            <w:r w:rsidRPr="00596559">
              <w:rPr>
                <w:rFonts w:ascii="Times New Roman" w:hAnsi="Times New Roman" w:cs="Times New Roman"/>
                <w:sz w:val="28"/>
                <w:szCs w:val="28"/>
              </w:rPr>
              <w:t>Патриотическое</w:t>
            </w:r>
          </w:p>
        </w:tc>
        <w:tc>
          <w:tcPr>
            <w:tcW w:w="2268" w:type="dxa"/>
            <w:tcBorders>
              <w:top w:val="single" w:sz="4" w:space="0" w:color="auto"/>
              <w:left w:val="single" w:sz="4" w:space="0" w:color="auto"/>
              <w:bottom w:val="single" w:sz="4" w:space="0" w:color="auto"/>
              <w:right w:val="single" w:sz="4" w:space="0" w:color="auto"/>
            </w:tcBorders>
          </w:tcPr>
          <w:p w:rsidR="00456B50" w:rsidRPr="00596559" w:rsidRDefault="00456B50" w:rsidP="00456B50">
            <w:pPr>
              <w:pStyle w:val="a3"/>
              <w:spacing w:line="276" w:lineRule="auto"/>
              <w:rPr>
                <w:rFonts w:ascii="Times New Roman" w:hAnsi="Times New Roman" w:cs="Times New Roman"/>
                <w:sz w:val="28"/>
                <w:szCs w:val="28"/>
              </w:rPr>
            </w:pPr>
            <w:r w:rsidRPr="00596559">
              <w:rPr>
                <w:rFonts w:ascii="Times New Roman" w:hAnsi="Times New Roman" w:cs="Times New Roman"/>
                <w:sz w:val="28"/>
                <w:szCs w:val="28"/>
              </w:rPr>
              <w:t>Родина, природа</w:t>
            </w:r>
          </w:p>
        </w:tc>
        <w:tc>
          <w:tcPr>
            <w:tcW w:w="5528" w:type="dxa"/>
            <w:tcBorders>
              <w:top w:val="single" w:sz="4" w:space="0" w:color="auto"/>
              <w:left w:val="single" w:sz="4" w:space="0" w:color="auto"/>
              <w:bottom w:val="single" w:sz="4" w:space="0" w:color="auto"/>
            </w:tcBorders>
          </w:tcPr>
          <w:p w:rsidR="00456B50" w:rsidRPr="00596559" w:rsidRDefault="00456B50" w:rsidP="00456B50">
            <w:pPr>
              <w:pStyle w:val="a3"/>
              <w:spacing w:line="276" w:lineRule="auto"/>
              <w:rPr>
                <w:rFonts w:ascii="Times New Roman" w:hAnsi="Times New Roman" w:cs="Times New Roman"/>
                <w:sz w:val="28"/>
                <w:szCs w:val="28"/>
              </w:rPr>
            </w:pPr>
            <w:r w:rsidRPr="00596559">
              <w:rPr>
                <w:rFonts w:ascii="Times New Roman" w:hAnsi="Times New Roman" w:cs="Times New Roman"/>
                <w:sz w:val="28"/>
                <w:szCs w:val="28"/>
              </w:rPr>
              <w:t>Любящий свою малую родину и имеющий представление о своей стране, испытывающий чувство привязанности к родному дому, семье, близким людям.</w:t>
            </w:r>
          </w:p>
        </w:tc>
      </w:tr>
      <w:tr w:rsidR="00456B50" w:rsidRPr="00596559" w:rsidTr="00456B50">
        <w:tc>
          <w:tcPr>
            <w:tcW w:w="1985" w:type="dxa"/>
            <w:tcBorders>
              <w:top w:val="single" w:sz="4" w:space="0" w:color="auto"/>
              <w:bottom w:val="single" w:sz="4" w:space="0" w:color="auto"/>
              <w:right w:val="single" w:sz="4" w:space="0" w:color="auto"/>
            </w:tcBorders>
          </w:tcPr>
          <w:p w:rsidR="00456B50" w:rsidRPr="00596559" w:rsidRDefault="00456B50" w:rsidP="00456B50">
            <w:pPr>
              <w:pStyle w:val="a3"/>
              <w:spacing w:line="276" w:lineRule="auto"/>
              <w:rPr>
                <w:rFonts w:ascii="Times New Roman" w:hAnsi="Times New Roman" w:cs="Times New Roman"/>
                <w:sz w:val="28"/>
                <w:szCs w:val="28"/>
              </w:rPr>
            </w:pPr>
            <w:r w:rsidRPr="00596559">
              <w:rPr>
                <w:rFonts w:ascii="Times New Roman" w:hAnsi="Times New Roman" w:cs="Times New Roman"/>
                <w:sz w:val="28"/>
                <w:szCs w:val="28"/>
              </w:rPr>
              <w:t>Социальное</w:t>
            </w:r>
          </w:p>
        </w:tc>
        <w:tc>
          <w:tcPr>
            <w:tcW w:w="2268" w:type="dxa"/>
            <w:tcBorders>
              <w:top w:val="single" w:sz="4" w:space="0" w:color="auto"/>
              <w:left w:val="single" w:sz="4" w:space="0" w:color="auto"/>
              <w:bottom w:val="single" w:sz="4" w:space="0" w:color="auto"/>
              <w:right w:val="single" w:sz="4" w:space="0" w:color="auto"/>
            </w:tcBorders>
          </w:tcPr>
          <w:p w:rsidR="00456B50" w:rsidRPr="00596559" w:rsidRDefault="00456B50" w:rsidP="00456B50">
            <w:pPr>
              <w:pStyle w:val="a3"/>
              <w:spacing w:line="276" w:lineRule="auto"/>
              <w:rPr>
                <w:rFonts w:ascii="Times New Roman" w:hAnsi="Times New Roman" w:cs="Times New Roman"/>
                <w:sz w:val="28"/>
                <w:szCs w:val="28"/>
              </w:rPr>
            </w:pPr>
            <w:r w:rsidRPr="00596559">
              <w:rPr>
                <w:rFonts w:ascii="Times New Roman" w:hAnsi="Times New Roman" w:cs="Times New Roman"/>
                <w:sz w:val="28"/>
                <w:szCs w:val="28"/>
              </w:rPr>
              <w:t>Человек, семья,</w:t>
            </w:r>
          </w:p>
          <w:p w:rsidR="00456B50" w:rsidRPr="00596559" w:rsidRDefault="00456B50" w:rsidP="00456B50">
            <w:pPr>
              <w:pStyle w:val="a3"/>
              <w:spacing w:line="276" w:lineRule="auto"/>
              <w:rPr>
                <w:rFonts w:ascii="Times New Roman" w:hAnsi="Times New Roman" w:cs="Times New Roman"/>
                <w:sz w:val="28"/>
                <w:szCs w:val="28"/>
              </w:rPr>
            </w:pPr>
            <w:r w:rsidRPr="00596559">
              <w:rPr>
                <w:rFonts w:ascii="Times New Roman" w:hAnsi="Times New Roman" w:cs="Times New Roman"/>
                <w:sz w:val="28"/>
                <w:szCs w:val="28"/>
              </w:rPr>
              <w:t>дружба,</w:t>
            </w:r>
          </w:p>
          <w:p w:rsidR="00456B50" w:rsidRPr="00596559" w:rsidRDefault="00456B50" w:rsidP="00456B50">
            <w:pPr>
              <w:pStyle w:val="a3"/>
              <w:spacing w:line="276" w:lineRule="auto"/>
              <w:rPr>
                <w:rFonts w:ascii="Times New Roman" w:hAnsi="Times New Roman" w:cs="Times New Roman"/>
                <w:sz w:val="28"/>
                <w:szCs w:val="28"/>
              </w:rPr>
            </w:pPr>
            <w:r w:rsidRPr="00596559">
              <w:rPr>
                <w:rFonts w:ascii="Times New Roman" w:hAnsi="Times New Roman" w:cs="Times New Roman"/>
                <w:sz w:val="28"/>
                <w:szCs w:val="28"/>
              </w:rPr>
              <w:t>сотрудничество</w:t>
            </w:r>
          </w:p>
        </w:tc>
        <w:tc>
          <w:tcPr>
            <w:tcW w:w="5528" w:type="dxa"/>
            <w:tcBorders>
              <w:top w:val="single" w:sz="4" w:space="0" w:color="auto"/>
              <w:left w:val="single" w:sz="4" w:space="0" w:color="auto"/>
              <w:bottom w:val="single" w:sz="4" w:space="0" w:color="auto"/>
            </w:tcBorders>
          </w:tcPr>
          <w:p w:rsidR="00456B50" w:rsidRPr="00596559" w:rsidRDefault="00456B50" w:rsidP="00456B50">
            <w:pPr>
              <w:pStyle w:val="a3"/>
              <w:spacing w:line="276" w:lineRule="auto"/>
              <w:rPr>
                <w:rFonts w:ascii="Times New Roman" w:hAnsi="Times New Roman" w:cs="Times New Roman"/>
                <w:sz w:val="28"/>
                <w:szCs w:val="28"/>
              </w:rPr>
            </w:pPr>
            <w:r w:rsidRPr="00596559">
              <w:rPr>
                <w:rFonts w:ascii="Times New Roman" w:hAnsi="Times New Roman" w:cs="Times New Roman"/>
                <w:sz w:val="28"/>
                <w:szCs w:val="28"/>
              </w:rPr>
              <w:t>Различающий основные проявления добра и зла, принимающий и уважающий ценности семьи и общества, правдивый, искренний, способный к сочувствию и заботе, к нравственному поступку, проявляющий задатки чувства долга: ответственность за свои действия и поведение; принимающий и уважающий различия между людьми. Освоивший основы речевой культуры. Дружелюбный и доброжелательный, умеющий слушать и слышать собеседника, способный взаимодействовать с педагогическим работником и другими детьми на основе общих интересов и дел.</w:t>
            </w:r>
          </w:p>
        </w:tc>
      </w:tr>
      <w:tr w:rsidR="00456B50" w:rsidRPr="00596559" w:rsidTr="00456B50">
        <w:tc>
          <w:tcPr>
            <w:tcW w:w="1985" w:type="dxa"/>
            <w:tcBorders>
              <w:top w:val="single" w:sz="4" w:space="0" w:color="auto"/>
              <w:bottom w:val="single" w:sz="4" w:space="0" w:color="auto"/>
              <w:right w:val="single" w:sz="4" w:space="0" w:color="auto"/>
            </w:tcBorders>
          </w:tcPr>
          <w:p w:rsidR="00456B50" w:rsidRPr="00596559" w:rsidRDefault="00456B50" w:rsidP="00456B50">
            <w:pPr>
              <w:pStyle w:val="a3"/>
              <w:spacing w:line="276" w:lineRule="auto"/>
              <w:rPr>
                <w:rFonts w:ascii="Times New Roman" w:hAnsi="Times New Roman" w:cs="Times New Roman"/>
                <w:sz w:val="28"/>
                <w:szCs w:val="28"/>
              </w:rPr>
            </w:pPr>
            <w:r w:rsidRPr="00596559">
              <w:rPr>
                <w:rFonts w:ascii="Times New Roman" w:hAnsi="Times New Roman" w:cs="Times New Roman"/>
                <w:sz w:val="28"/>
                <w:szCs w:val="28"/>
              </w:rPr>
              <w:t>Познавательное</w:t>
            </w:r>
          </w:p>
        </w:tc>
        <w:tc>
          <w:tcPr>
            <w:tcW w:w="2268" w:type="dxa"/>
            <w:tcBorders>
              <w:top w:val="single" w:sz="4" w:space="0" w:color="auto"/>
              <w:left w:val="single" w:sz="4" w:space="0" w:color="auto"/>
              <w:bottom w:val="single" w:sz="4" w:space="0" w:color="auto"/>
              <w:right w:val="single" w:sz="4" w:space="0" w:color="auto"/>
            </w:tcBorders>
          </w:tcPr>
          <w:p w:rsidR="00456B50" w:rsidRPr="00596559" w:rsidRDefault="00456B50" w:rsidP="00456B50">
            <w:pPr>
              <w:pStyle w:val="a3"/>
              <w:spacing w:line="276" w:lineRule="auto"/>
              <w:rPr>
                <w:rFonts w:ascii="Times New Roman" w:hAnsi="Times New Roman" w:cs="Times New Roman"/>
                <w:sz w:val="28"/>
                <w:szCs w:val="28"/>
              </w:rPr>
            </w:pPr>
            <w:r w:rsidRPr="00596559">
              <w:rPr>
                <w:rFonts w:ascii="Times New Roman" w:hAnsi="Times New Roman" w:cs="Times New Roman"/>
                <w:sz w:val="28"/>
                <w:szCs w:val="28"/>
              </w:rPr>
              <w:t>Знания</w:t>
            </w:r>
          </w:p>
        </w:tc>
        <w:tc>
          <w:tcPr>
            <w:tcW w:w="5528" w:type="dxa"/>
            <w:tcBorders>
              <w:top w:val="single" w:sz="4" w:space="0" w:color="auto"/>
              <w:left w:val="single" w:sz="4" w:space="0" w:color="auto"/>
              <w:bottom w:val="single" w:sz="4" w:space="0" w:color="auto"/>
            </w:tcBorders>
          </w:tcPr>
          <w:p w:rsidR="00456B50" w:rsidRPr="00596559" w:rsidRDefault="00456B50" w:rsidP="00456B50">
            <w:pPr>
              <w:pStyle w:val="a3"/>
              <w:spacing w:line="276" w:lineRule="auto"/>
              <w:rPr>
                <w:rFonts w:ascii="Times New Roman" w:hAnsi="Times New Roman" w:cs="Times New Roman"/>
                <w:sz w:val="28"/>
                <w:szCs w:val="28"/>
              </w:rPr>
            </w:pPr>
            <w:r w:rsidRPr="00596559">
              <w:rPr>
                <w:rFonts w:ascii="Times New Roman" w:hAnsi="Times New Roman" w:cs="Times New Roman"/>
                <w:sz w:val="28"/>
                <w:szCs w:val="28"/>
              </w:rPr>
              <w:t xml:space="preserve">Любознательный, наблюдательный, испытывающий потребность в самовыражении, в том числе творческом, проявляющий активность, самостоятельность, инициативу в познавательной, игровой, коммуникативной </w:t>
            </w:r>
            <w:r w:rsidRPr="00596559">
              <w:rPr>
                <w:rFonts w:ascii="Times New Roman" w:hAnsi="Times New Roman" w:cs="Times New Roman"/>
                <w:sz w:val="28"/>
                <w:szCs w:val="28"/>
              </w:rPr>
              <w:lastRenderedPageBreak/>
              <w:t>и продуктивных видах деятельности и в самообслуживании, обладающий первичной картиной мира на основе традиционных ценностей российского общества.</w:t>
            </w:r>
          </w:p>
        </w:tc>
      </w:tr>
      <w:tr w:rsidR="00456B50" w:rsidRPr="00596559" w:rsidTr="00456B50">
        <w:tc>
          <w:tcPr>
            <w:tcW w:w="1985" w:type="dxa"/>
            <w:tcBorders>
              <w:top w:val="single" w:sz="4" w:space="0" w:color="auto"/>
              <w:bottom w:val="single" w:sz="4" w:space="0" w:color="auto"/>
              <w:right w:val="single" w:sz="4" w:space="0" w:color="auto"/>
            </w:tcBorders>
          </w:tcPr>
          <w:p w:rsidR="00456B50" w:rsidRPr="00596559" w:rsidRDefault="00456B50" w:rsidP="00456B50">
            <w:pPr>
              <w:pStyle w:val="a3"/>
              <w:spacing w:line="276" w:lineRule="auto"/>
              <w:rPr>
                <w:rFonts w:ascii="Times New Roman" w:hAnsi="Times New Roman" w:cs="Times New Roman"/>
                <w:sz w:val="28"/>
                <w:szCs w:val="28"/>
              </w:rPr>
            </w:pPr>
            <w:r w:rsidRPr="00596559">
              <w:rPr>
                <w:rFonts w:ascii="Times New Roman" w:hAnsi="Times New Roman" w:cs="Times New Roman"/>
                <w:sz w:val="28"/>
                <w:szCs w:val="28"/>
              </w:rPr>
              <w:lastRenderedPageBreak/>
              <w:t>Физическое и оздоровительное</w:t>
            </w:r>
          </w:p>
        </w:tc>
        <w:tc>
          <w:tcPr>
            <w:tcW w:w="2268" w:type="dxa"/>
            <w:tcBorders>
              <w:top w:val="single" w:sz="4" w:space="0" w:color="auto"/>
              <w:left w:val="single" w:sz="4" w:space="0" w:color="auto"/>
              <w:bottom w:val="single" w:sz="4" w:space="0" w:color="auto"/>
              <w:right w:val="single" w:sz="4" w:space="0" w:color="auto"/>
            </w:tcBorders>
          </w:tcPr>
          <w:p w:rsidR="00456B50" w:rsidRPr="00596559" w:rsidRDefault="00456B50" w:rsidP="00456B50">
            <w:pPr>
              <w:pStyle w:val="a3"/>
              <w:spacing w:line="276" w:lineRule="auto"/>
              <w:rPr>
                <w:rFonts w:ascii="Times New Roman" w:hAnsi="Times New Roman" w:cs="Times New Roman"/>
                <w:sz w:val="28"/>
                <w:szCs w:val="28"/>
              </w:rPr>
            </w:pPr>
            <w:r w:rsidRPr="00596559">
              <w:rPr>
                <w:rFonts w:ascii="Times New Roman" w:hAnsi="Times New Roman" w:cs="Times New Roman"/>
                <w:sz w:val="28"/>
                <w:szCs w:val="28"/>
              </w:rPr>
              <w:t>Здоровье</w:t>
            </w:r>
          </w:p>
        </w:tc>
        <w:tc>
          <w:tcPr>
            <w:tcW w:w="5528" w:type="dxa"/>
            <w:tcBorders>
              <w:top w:val="single" w:sz="4" w:space="0" w:color="auto"/>
              <w:left w:val="single" w:sz="4" w:space="0" w:color="auto"/>
              <w:bottom w:val="single" w:sz="4" w:space="0" w:color="auto"/>
            </w:tcBorders>
          </w:tcPr>
          <w:p w:rsidR="00456B50" w:rsidRPr="00596559" w:rsidRDefault="00456B50" w:rsidP="00456B50">
            <w:pPr>
              <w:pStyle w:val="a3"/>
              <w:spacing w:line="276" w:lineRule="auto"/>
              <w:rPr>
                <w:rFonts w:ascii="Times New Roman" w:hAnsi="Times New Roman" w:cs="Times New Roman"/>
                <w:sz w:val="28"/>
                <w:szCs w:val="28"/>
              </w:rPr>
            </w:pPr>
            <w:r w:rsidRPr="00596559">
              <w:rPr>
                <w:rFonts w:ascii="Times New Roman" w:hAnsi="Times New Roman" w:cs="Times New Roman"/>
                <w:sz w:val="28"/>
                <w:szCs w:val="28"/>
              </w:rPr>
              <w:t>Владеющий основными навыками личной и общественной гигиены, стремящийся соблюдать правила безопасного поведения в быту, социуме (в том числе в цифровой среде), природе.</w:t>
            </w:r>
          </w:p>
        </w:tc>
      </w:tr>
      <w:tr w:rsidR="00456B50" w:rsidRPr="00596559" w:rsidTr="00456B50">
        <w:tc>
          <w:tcPr>
            <w:tcW w:w="1985" w:type="dxa"/>
            <w:tcBorders>
              <w:top w:val="single" w:sz="4" w:space="0" w:color="auto"/>
              <w:bottom w:val="single" w:sz="4" w:space="0" w:color="auto"/>
              <w:right w:val="single" w:sz="4" w:space="0" w:color="auto"/>
            </w:tcBorders>
          </w:tcPr>
          <w:p w:rsidR="00456B50" w:rsidRPr="00596559" w:rsidRDefault="00456B50" w:rsidP="00456B50">
            <w:pPr>
              <w:pStyle w:val="a3"/>
              <w:spacing w:line="276" w:lineRule="auto"/>
              <w:rPr>
                <w:rFonts w:ascii="Times New Roman" w:hAnsi="Times New Roman" w:cs="Times New Roman"/>
                <w:sz w:val="28"/>
                <w:szCs w:val="28"/>
              </w:rPr>
            </w:pPr>
            <w:r w:rsidRPr="00596559">
              <w:rPr>
                <w:rFonts w:ascii="Times New Roman" w:hAnsi="Times New Roman" w:cs="Times New Roman"/>
                <w:sz w:val="28"/>
                <w:szCs w:val="28"/>
              </w:rPr>
              <w:t>Трудовое</w:t>
            </w:r>
          </w:p>
        </w:tc>
        <w:tc>
          <w:tcPr>
            <w:tcW w:w="2268" w:type="dxa"/>
            <w:tcBorders>
              <w:top w:val="single" w:sz="4" w:space="0" w:color="auto"/>
              <w:left w:val="single" w:sz="4" w:space="0" w:color="auto"/>
              <w:bottom w:val="single" w:sz="4" w:space="0" w:color="auto"/>
              <w:right w:val="single" w:sz="4" w:space="0" w:color="auto"/>
            </w:tcBorders>
          </w:tcPr>
          <w:p w:rsidR="00456B50" w:rsidRPr="00596559" w:rsidRDefault="00456B50" w:rsidP="00456B50">
            <w:pPr>
              <w:pStyle w:val="a3"/>
              <w:spacing w:line="276" w:lineRule="auto"/>
              <w:rPr>
                <w:rFonts w:ascii="Times New Roman" w:hAnsi="Times New Roman" w:cs="Times New Roman"/>
                <w:sz w:val="28"/>
                <w:szCs w:val="28"/>
              </w:rPr>
            </w:pPr>
            <w:r w:rsidRPr="00596559">
              <w:rPr>
                <w:rFonts w:ascii="Times New Roman" w:hAnsi="Times New Roman" w:cs="Times New Roman"/>
                <w:sz w:val="28"/>
                <w:szCs w:val="28"/>
              </w:rPr>
              <w:t>Труд</w:t>
            </w:r>
          </w:p>
        </w:tc>
        <w:tc>
          <w:tcPr>
            <w:tcW w:w="5528" w:type="dxa"/>
            <w:tcBorders>
              <w:top w:val="single" w:sz="4" w:space="0" w:color="auto"/>
              <w:left w:val="single" w:sz="4" w:space="0" w:color="auto"/>
              <w:bottom w:val="single" w:sz="4" w:space="0" w:color="auto"/>
            </w:tcBorders>
          </w:tcPr>
          <w:p w:rsidR="00456B50" w:rsidRPr="00596559" w:rsidRDefault="00456B50" w:rsidP="00456B50">
            <w:pPr>
              <w:pStyle w:val="a3"/>
              <w:spacing w:line="276" w:lineRule="auto"/>
              <w:rPr>
                <w:rFonts w:ascii="Times New Roman" w:hAnsi="Times New Roman" w:cs="Times New Roman"/>
                <w:sz w:val="28"/>
                <w:szCs w:val="28"/>
              </w:rPr>
            </w:pPr>
            <w:r w:rsidRPr="00596559">
              <w:rPr>
                <w:rFonts w:ascii="Times New Roman" w:hAnsi="Times New Roman" w:cs="Times New Roman"/>
                <w:sz w:val="28"/>
                <w:szCs w:val="28"/>
              </w:rPr>
              <w:t>Понимающий ценность труда в семье и в обществе на основе уважения к людям труда, результатам их деятельности, проявляющий трудолюбие при выполнении поручений и в самостоятельной деятельности.</w:t>
            </w:r>
          </w:p>
        </w:tc>
      </w:tr>
      <w:tr w:rsidR="00456B50" w:rsidRPr="00596559" w:rsidTr="00456B50">
        <w:tc>
          <w:tcPr>
            <w:tcW w:w="1985" w:type="dxa"/>
            <w:tcBorders>
              <w:top w:val="single" w:sz="4" w:space="0" w:color="auto"/>
              <w:bottom w:val="single" w:sz="4" w:space="0" w:color="auto"/>
              <w:right w:val="single" w:sz="4" w:space="0" w:color="auto"/>
            </w:tcBorders>
          </w:tcPr>
          <w:p w:rsidR="00456B50" w:rsidRPr="00596559" w:rsidRDefault="00456B50" w:rsidP="00456B50">
            <w:pPr>
              <w:pStyle w:val="a3"/>
              <w:spacing w:line="276" w:lineRule="auto"/>
              <w:rPr>
                <w:rFonts w:ascii="Times New Roman" w:hAnsi="Times New Roman" w:cs="Times New Roman"/>
                <w:sz w:val="28"/>
                <w:szCs w:val="28"/>
              </w:rPr>
            </w:pPr>
            <w:r w:rsidRPr="00596559">
              <w:rPr>
                <w:rFonts w:ascii="Times New Roman" w:hAnsi="Times New Roman" w:cs="Times New Roman"/>
                <w:sz w:val="28"/>
                <w:szCs w:val="28"/>
              </w:rPr>
              <w:t>Этико-эстетическое</w:t>
            </w:r>
          </w:p>
        </w:tc>
        <w:tc>
          <w:tcPr>
            <w:tcW w:w="2268" w:type="dxa"/>
            <w:tcBorders>
              <w:top w:val="single" w:sz="4" w:space="0" w:color="auto"/>
              <w:left w:val="single" w:sz="4" w:space="0" w:color="auto"/>
              <w:bottom w:val="single" w:sz="4" w:space="0" w:color="auto"/>
              <w:right w:val="single" w:sz="4" w:space="0" w:color="auto"/>
            </w:tcBorders>
          </w:tcPr>
          <w:p w:rsidR="00456B50" w:rsidRPr="00596559" w:rsidRDefault="00456B50" w:rsidP="00456B50">
            <w:pPr>
              <w:pStyle w:val="a3"/>
              <w:spacing w:line="276" w:lineRule="auto"/>
              <w:rPr>
                <w:rFonts w:ascii="Times New Roman" w:hAnsi="Times New Roman" w:cs="Times New Roman"/>
                <w:sz w:val="28"/>
                <w:szCs w:val="28"/>
              </w:rPr>
            </w:pPr>
            <w:r w:rsidRPr="00596559">
              <w:rPr>
                <w:rFonts w:ascii="Times New Roman" w:hAnsi="Times New Roman" w:cs="Times New Roman"/>
                <w:sz w:val="28"/>
                <w:szCs w:val="28"/>
              </w:rPr>
              <w:t>Культура и красота</w:t>
            </w:r>
          </w:p>
        </w:tc>
        <w:tc>
          <w:tcPr>
            <w:tcW w:w="5528" w:type="dxa"/>
            <w:tcBorders>
              <w:top w:val="single" w:sz="4" w:space="0" w:color="auto"/>
              <w:left w:val="single" w:sz="4" w:space="0" w:color="auto"/>
              <w:bottom w:val="single" w:sz="4" w:space="0" w:color="auto"/>
            </w:tcBorders>
          </w:tcPr>
          <w:p w:rsidR="00456B50" w:rsidRPr="00596559" w:rsidRDefault="00456B50" w:rsidP="00456B50">
            <w:pPr>
              <w:pStyle w:val="a3"/>
              <w:spacing w:line="276" w:lineRule="auto"/>
              <w:rPr>
                <w:rFonts w:ascii="Times New Roman" w:hAnsi="Times New Roman" w:cs="Times New Roman"/>
                <w:sz w:val="28"/>
                <w:szCs w:val="28"/>
              </w:rPr>
            </w:pPr>
            <w:r w:rsidRPr="00596559">
              <w:rPr>
                <w:rFonts w:ascii="Times New Roman" w:hAnsi="Times New Roman" w:cs="Times New Roman"/>
                <w:sz w:val="28"/>
                <w:szCs w:val="28"/>
              </w:rPr>
              <w:t>Способный воспринимать и чувствовать прекрасное в быту, природе, поступках, искусстве, стремящийся к отображению прекрасного в продуктивных видах деятельности, обладающий зачатками художественно-эстетического вкуса.</w:t>
            </w:r>
          </w:p>
        </w:tc>
      </w:tr>
    </w:tbl>
    <w:p w:rsidR="00456B50" w:rsidRPr="00596559" w:rsidRDefault="00456B50" w:rsidP="00456B50">
      <w:pPr>
        <w:spacing w:line="276" w:lineRule="auto"/>
        <w:rPr>
          <w:rFonts w:ascii="Times New Roman" w:hAnsi="Times New Roman" w:cs="Times New Roman"/>
          <w:sz w:val="28"/>
          <w:szCs w:val="28"/>
        </w:rPr>
      </w:pPr>
    </w:p>
    <w:p w:rsidR="00456B50" w:rsidRPr="00596559" w:rsidRDefault="009E5928" w:rsidP="00456B50">
      <w:pPr>
        <w:spacing w:line="276" w:lineRule="auto"/>
        <w:jc w:val="center"/>
        <w:rPr>
          <w:rFonts w:ascii="Times New Roman" w:hAnsi="Times New Roman" w:cs="Times New Roman"/>
          <w:b/>
          <w:sz w:val="28"/>
          <w:szCs w:val="28"/>
        </w:rPr>
      </w:pPr>
      <w:r w:rsidRPr="00596559">
        <w:rPr>
          <w:rFonts w:ascii="Times New Roman" w:hAnsi="Times New Roman" w:cs="Times New Roman"/>
          <w:b/>
          <w:bCs/>
          <w:sz w:val="28"/>
          <w:szCs w:val="28"/>
        </w:rPr>
        <w:t>4.7.</w:t>
      </w:r>
      <w:r w:rsidR="00456B50" w:rsidRPr="00596559">
        <w:rPr>
          <w:rFonts w:ascii="Times New Roman" w:hAnsi="Times New Roman" w:cs="Times New Roman"/>
          <w:b/>
          <w:sz w:val="28"/>
          <w:szCs w:val="28"/>
        </w:rPr>
        <w:t xml:space="preserve"> Содержательный раздел.</w:t>
      </w:r>
    </w:p>
    <w:p w:rsidR="00456B50" w:rsidRPr="00596559" w:rsidRDefault="009E5928" w:rsidP="00456B50">
      <w:pPr>
        <w:spacing w:line="276" w:lineRule="auto"/>
        <w:rPr>
          <w:rFonts w:ascii="Times New Roman" w:hAnsi="Times New Roman" w:cs="Times New Roman"/>
          <w:b/>
          <w:sz w:val="28"/>
          <w:szCs w:val="28"/>
        </w:rPr>
      </w:pPr>
      <w:r w:rsidRPr="00596559">
        <w:rPr>
          <w:rFonts w:ascii="Times New Roman" w:hAnsi="Times New Roman" w:cs="Times New Roman"/>
          <w:b/>
          <w:sz w:val="28"/>
          <w:szCs w:val="28"/>
        </w:rPr>
        <w:t>4.7</w:t>
      </w:r>
      <w:r w:rsidR="00456B50" w:rsidRPr="00596559">
        <w:rPr>
          <w:rFonts w:ascii="Times New Roman" w:hAnsi="Times New Roman" w:cs="Times New Roman"/>
          <w:b/>
          <w:sz w:val="28"/>
          <w:szCs w:val="28"/>
        </w:rPr>
        <w:t>.1. Содержание воспитательной работы по направлениям воспитания.</w:t>
      </w:r>
    </w:p>
    <w:p w:rsidR="00456B50" w:rsidRPr="00596559" w:rsidRDefault="00456B50" w:rsidP="00456B50">
      <w:pPr>
        <w:spacing w:line="276" w:lineRule="auto"/>
        <w:rPr>
          <w:rFonts w:ascii="Times New Roman" w:hAnsi="Times New Roman" w:cs="Times New Roman"/>
          <w:sz w:val="28"/>
          <w:szCs w:val="28"/>
        </w:rPr>
      </w:pPr>
      <w:r w:rsidRPr="00596559">
        <w:rPr>
          <w:rFonts w:ascii="Times New Roman" w:hAnsi="Times New Roman" w:cs="Times New Roman"/>
          <w:sz w:val="28"/>
          <w:szCs w:val="28"/>
        </w:rPr>
        <w:t>Содержание Программы воспитания реализуется в ходе освоения детьми с ОВЗ дошкольного возраста всех образовательных областей.  Основная задача – объединение воспитания и обучения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rsidR="00456B50" w:rsidRPr="00596559" w:rsidRDefault="00456B50" w:rsidP="008F0718">
      <w:pPr>
        <w:pStyle w:val="a7"/>
        <w:numPr>
          <w:ilvl w:val="0"/>
          <w:numId w:val="66"/>
        </w:numPr>
        <w:spacing w:line="276" w:lineRule="auto"/>
        <w:ind w:left="709"/>
        <w:rPr>
          <w:rFonts w:ascii="Times New Roman" w:hAnsi="Times New Roman" w:cs="Times New Roman"/>
          <w:sz w:val="28"/>
          <w:szCs w:val="28"/>
        </w:rPr>
      </w:pPr>
      <w:r w:rsidRPr="00596559">
        <w:rPr>
          <w:rFonts w:ascii="Times New Roman" w:hAnsi="Times New Roman" w:cs="Times New Roman"/>
          <w:sz w:val="28"/>
          <w:szCs w:val="28"/>
        </w:rPr>
        <w:t>социально-коммуникативное развитие;</w:t>
      </w:r>
    </w:p>
    <w:p w:rsidR="00456B50" w:rsidRPr="00596559" w:rsidRDefault="00456B50" w:rsidP="008F0718">
      <w:pPr>
        <w:pStyle w:val="a7"/>
        <w:numPr>
          <w:ilvl w:val="0"/>
          <w:numId w:val="66"/>
        </w:numPr>
        <w:spacing w:line="276" w:lineRule="auto"/>
        <w:ind w:left="709"/>
        <w:rPr>
          <w:rFonts w:ascii="Times New Roman" w:hAnsi="Times New Roman" w:cs="Times New Roman"/>
          <w:sz w:val="28"/>
          <w:szCs w:val="28"/>
        </w:rPr>
      </w:pPr>
      <w:r w:rsidRPr="00596559">
        <w:rPr>
          <w:rFonts w:ascii="Times New Roman" w:hAnsi="Times New Roman" w:cs="Times New Roman"/>
          <w:sz w:val="28"/>
          <w:szCs w:val="28"/>
        </w:rPr>
        <w:t>познавательное развитие;</w:t>
      </w:r>
    </w:p>
    <w:p w:rsidR="00456B50" w:rsidRPr="00596559" w:rsidRDefault="00456B50" w:rsidP="008F0718">
      <w:pPr>
        <w:pStyle w:val="a7"/>
        <w:numPr>
          <w:ilvl w:val="0"/>
          <w:numId w:val="66"/>
        </w:numPr>
        <w:spacing w:line="276" w:lineRule="auto"/>
        <w:ind w:left="709"/>
        <w:rPr>
          <w:rFonts w:ascii="Times New Roman" w:hAnsi="Times New Roman" w:cs="Times New Roman"/>
          <w:sz w:val="28"/>
          <w:szCs w:val="28"/>
        </w:rPr>
      </w:pPr>
      <w:r w:rsidRPr="00596559">
        <w:rPr>
          <w:rFonts w:ascii="Times New Roman" w:hAnsi="Times New Roman" w:cs="Times New Roman"/>
          <w:sz w:val="28"/>
          <w:szCs w:val="28"/>
        </w:rPr>
        <w:t>речевое развитие;</w:t>
      </w:r>
    </w:p>
    <w:p w:rsidR="00456B50" w:rsidRPr="00596559" w:rsidRDefault="00456B50" w:rsidP="008F0718">
      <w:pPr>
        <w:pStyle w:val="a7"/>
        <w:numPr>
          <w:ilvl w:val="0"/>
          <w:numId w:val="66"/>
        </w:numPr>
        <w:spacing w:line="276" w:lineRule="auto"/>
        <w:ind w:left="709"/>
        <w:rPr>
          <w:rFonts w:ascii="Times New Roman" w:hAnsi="Times New Roman" w:cs="Times New Roman"/>
          <w:sz w:val="28"/>
          <w:szCs w:val="28"/>
        </w:rPr>
      </w:pPr>
      <w:r w:rsidRPr="00596559">
        <w:rPr>
          <w:rFonts w:ascii="Times New Roman" w:hAnsi="Times New Roman" w:cs="Times New Roman"/>
          <w:sz w:val="28"/>
          <w:szCs w:val="28"/>
        </w:rPr>
        <w:t>художественно-эстетическое развитие;</w:t>
      </w:r>
    </w:p>
    <w:p w:rsidR="00456B50" w:rsidRPr="00596559" w:rsidRDefault="00456B50" w:rsidP="008F0718">
      <w:pPr>
        <w:pStyle w:val="a7"/>
        <w:numPr>
          <w:ilvl w:val="0"/>
          <w:numId w:val="66"/>
        </w:numPr>
        <w:spacing w:line="276" w:lineRule="auto"/>
        <w:ind w:left="709"/>
        <w:rPr>
          <w:rFonts w:ascii="Times New Roman" w:hAnsi="Times New Roman" w:cs="Times New Roman"/>
          <w:sz w:val="28"/>
          <w:szCs w:val="28"/>
        </w:rPr>
      </w:pPr>
      <w:r w:rsidRPr="00596559">
        <w:rPr>
          <w:rFonts w:ascii="Times New Roman" w:hAnsi="Times New Roman" w:cs="Times New Roman"/>
          <w:sz w:val="28"/>
          <w:szCs w:val="28"/>
        </w:rPr>
        <w:t>физическое развитие.</w:t>
      </w:r>
    </w:p>
    <w:p w:rsidR="00456B50" w:rsidRPr="00596559" w:rsidRDefault="00456B50" w:rsidP="00456B50">
      <w:pPr>
        <w:spacing w:line="276" w:lineRule="auto"/>
        <w:rPr>
          <w:rFonts w:ascii="Times New Roman" w:hAnsi="Times New Roman" w:cs="Times New Roman"/>
          <w:sz w:val="28"/>
          <w:szCs w:val="28"/>
        </w:rPr>
      </w:pPr>
      <w:r w:rsidRPr="00596559">
        <w:rPr>
          <w:rFonts w:ascii="Times New Roman" w:hAnsi="Times New Roman" w:cs="Times New Roman"/>
          <w:sz w:val="28"/>
          <w:szCs w:val="28"/>
        </w:rPr>
        <w:t xml:space="preserve">Предложенные направления не заменяют и не дополняют собой деятельность по пяти образовательным областям, а фокусируют процесс </w:t>
      </w:r>
      <w:r w:rsidRPr="00596559">
        <w:rPr>
          <w:rFonts w:ascii="Times New Roman" w:hAnsi="Times New Roman" w:cs="Times New Roman"/>
          <w:sz w:val="28"/>
          <w:szCs w:val="28"/>
        </w:rPr>
        <w:lastRenderedPageBreak/>
        <w:t xml:space="preserve">усвоения ребенком базовых ценностей в целостном образовательном процессе. </w:t>
      </w:r>
    </w:p>
    <w:p w:rsidR="00456B50" w:rsidRPr="00596559" w:rsidRDefault="00456B50" w:rsidP="00456B50">
      <w:pPr>
        <w:ind w:firstLine="709"/>
        <w:rPr>
          <w:rFonts w:ascii="Times New Roman" w:hAnsi="Times New Roman" w:cs="Times New Roman"/>
          <w:b/>
          <w:i/>
          <w:sz w:val="28"/>
          <w:szCs w:val="28"/>
        </w:rPr>
      </w:pPr>
      <w:r w:rsidRPr="00596559">
        <w:rPr>
          <w:rFonts w:ascii="Times New Roman" w:hAnsi="Times New Roman" w:cs="Times New Roman"/>
          <w:b/>
          <w:i/>
          <w:sz w:val="28"/>
          <w:szCs w:val="28"/>
        </w:rPr>
        <w:t>Соотношение образовательных областей  и направлений воспитания</w:t>
      </w:r>
    </w:p>
    <w:tbl>
      <w:tblPr>
        <w:tblW w:w="102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3410"/>
        <w:gridCol w:w="5812"/>
      </w:tblGrid>
      <w:tr w:rsidR="00456B50" w:rsidRPr="00596559" w:rsidTr="00456B50">
        <w:tc>
          <w:tcPr>
            <w:tcW w:w="993" w:type="dxa"/>
            <w:shd w:val="clear" w:color="auto" w:fill="auto"/>
          </w:tcPr>
          <w:p w:rsidR="00456B50" w:rsidRPr="00596559" w:rsidRDefault="00456B50" w:rsidP="00456B50">
            <w:pPr>
              <w:rPr>
                <w:rFonts w:ascii="Times New Roman" w:hAnsi="Times New Roman" w:cs="Times New Roman"/>
                <w:b/>
                <w:sz w:val="28"/>
                <w:szCs w:val="28"/>
              </w:rPr>
            </w:pPr>
            <w:r w:rsidRPr="00596559">
              <w:rPr>
                <w:rFonts w:ascii="Times New Roman" w:hAnsi="Times New Roman" w:cs="Times New Roman"/>
                <w:b/>
                <w:sz w:val="28"/>
                <w:szCs w:val="28"/>
              </w:rPr>
              <w:t>№ п/п</w:t>
            </w:r>
          </w:p>
        </w:tc>
        <w:tc>
          <w:tcPr>
            <w:tcW w:w="3410" w:type="dxa"/>
            <w:shd w:val="clear" w:color="auto" w:fill="auto"/>
          </w:tcPr>
          <w:p w:rsidR="00456B50" w:rsidRPr="00596559" w:rsidRDefault="00456B50" w:rsidP="00456B50">
            <w:pPr>
              <w:rPr>
                <w:rFonts w:ascii="Times New Roman" w:hAnsi="Times New Roman" w:cs="Times New Roman"/>
                <w:b/>
                <w:sz w:val="28"/>
                <w:szCs w:val="28"/>
              </w:rPr>
            </w:pPr>
            <w:r w:rsidRPr="00596559">
              <w:rPr>
                <w:rFonts w:ascii="Times New Roman" w:hAnsi="Times New Roman" w:cs="Times New Roman"/>
                <w:b/>
                <w:sz w:val="28"/>
                <w:szCs w:val="28"/>
              </w:rPr>
              <w:t>Образовательная область</w:t>
            </w:r>
          </w:p>
        </w:tc>
        <w:tc>
          <w:tcPr>
            <w:tcW w:w="5812" w:type="dxa"/>
            <w:shd w:val="clear" w:color="auto" w:fill="auto"/>
          </w:tcPr>
          <w:p w:rsidR="00456B50" w:rsidRPr="00596559" w:rsidRDefault="00456B50" w:rsidP="00456B50">
            <w:pPr>
              <w:rPr>
                <w:rFonts w:ascii="Times New Roman" w:hAnsi="Times New Roman" w:cs="Times New Roman"/>
                <w:b/>
                <w:sz w:val="28"/>
                <w:szCs w:val="28"/>
              </w:rPr>
            </w:pPr>
            <w:r w:rsidRPr="00596559">
              <w:rPr>
                <w:rFonts w:ascii="Times New Roman" w:hAnsi="Times New Roman" w:cs="Times New Roman"/>
                <w:b/>
                <w:sz w:val="28"/>
                <w:szCs w:val="28"/>
              </w:rPr>
              <w:t>Направление воспитания</w:t>
            </w:r>
          </w:p>
        </w:tc>
      </w:tr>
      <w:tr w:rsidR="00456B50" w:rsidRPr="00596559" w:rsidTr="00456B50">
        <w:tc>
          <w:tcPr>
            <w:tcW w:w="993" w:type="dxa"/>
            <w:shd w:val="clear" w:color="auto" w:fill="auto"/>
          </w:tcPr>
          <w:p w:rsidR="00456B50" w:rsidRPr="00596559" w:rsidRDefault="00456B50" w:rsidP="00456B50">
            <w:pPr>
              <w:rPr>
                <w:rFonts w:ascii="Times New Roman" w:hAnsi="Times New Roman" w:cs="Times New Roman"/>
                <w:sz w:val="28"/>
                <w:szCs w:val="28"/>
              </w:rPr>
            </w:pPr>
            <w:r w:rsidRPr="00596559">
              <w:rPr>
                <w:rFonts w:ascii="Times New Roman" w:hAnsi="Times New Roman" w:cs="Times New Roman"/>
                <w:sz w:val="28"/>
                <w:szCs w:val="28"/>
              </w:rPr>
              <w:t>1</w:t>
            </w:r>
          </w:p>
        </w:tc>
        <w:tc>
          <w:tcPr>
            <w:tcW w:w="3410" w:type="dxa"/>
            <w:shd w:val="clear" w:color="auto" w:fill="auto"/>
          </w:tcPr>
          <w:p w:rsidR="00456B50" w:rsidRPr="00596559" w:rsidRDefault="00456B50" w:rsidP="00456B50">
            <w:pPr>
              <w:rPr>
                <w:rFonts w:ascii="Times New Roman" w:hAnsi="Times New Roman" w:cs="Times New Roman"/>
                <w:b/>
                <w:i/>
                <w:sz w:val="28"/>
                <w:szCs w:val="28"/>
              </w:rPr>
            </w:pPr>
            <w:r w:rsidRPr="00596559">
              <w:rPr>
                <w:rFonts w:ascii="Times New Roman" w:hAnsi="Times New Roman" w:cs="Times New Roman"/>
                <w:sz w:val="28"/>
                <w:szCs w:val="28"/>
              </w:rPr>
              <w:t>Социально-коммуникативное развитие</w:t>
            </w:r>
          </w:p>
        </w:tc>
        <w:tc>
          <w:tcPr>
            <w:tcW w:w="5812" w:type="dxa"/>
            <w:shd w:val="clear" w:color="auto" w:fill="auto"/>
          </w:tcPr>
          <w:p w:rsidR="00456B50" w:rsidRPr="00596559" w:rsidRDefault="00456B50" w:rsidP="00456B50">
            <w:pPr>
              <w:rPr>
                <w:rFonts w:ascii="Times New Roman" w:hAnsi="Times New Roman" w:cs="Times New Roman"/>
                <w:sz w:val="28"/>
                <w:szCs w:val="28"/>
              </w:rPr>
            </w:pPr>
            <w:r w:rsidRPr="00596559">
              <w:rPr>
                <w:rFonts w:ascii="Times New Roman" w:hAnsi="Times New Roman" w:cs="Times New Roman"/>
                <w:sz w:val="28"/>
                <w:szCs w:val="28"/>
              </w:rPr>
              <w:t>Патриотическое,</w:t>
            </w:r>
          </w:p>
          <w:p w:rsidR="00456B50" w:rsidRPr="00596559" w:rsidRDefault="00456B50" w:rsidP="00456B50">
            <w:pPr>
              <w:rPr>
                <w:rFonts w:ascii="Times New Roman" w:hAnsi="Times New Roman" w:cs="Times New Roman"/>
                <w:sz w:val="28"/>
                <w:szCs w:val="28"/>
              </w:rPr>
            </w:pPr>
            <w:r w:rsidRPr="00596559">
              <w:rPr>
                <w:rFonts w:ascii="Times New Roman" w:hAnsi="Times New Roman" w:cs="Times New Roman"/>
                <w:sz w:val="28"/>
                <w:szCs w:val="28"/>
              </w:rPr>
              <w:t>духовно-нравственное,</w:t>
            </w:r>
          </w:p>
          <w:p w:rsidR="00456B50" w:rsidRPr="00596559" w:rsidRDefault="00456B50" w:rsidP="00456B50">
            <w:pPr>
              <w:rPr>
                <w:rFonts w:ascii="Times New Roman" w:hAnsi="Times New Roman" w:cs="Times New Roman"/>
                <w:sz w:val="28"/>
                <w:szCs w:val="28"/>
              </w:rPr>
            </w:pPr>
            <w:r w:rsidRPr="00596559">
              <w:rPr>
                <w:rFonts w:ascii="Times New Roman" w:hAnsi="Times New Roman" w:cs="Times New Roman"/>
                <w:sz w:val="28"/>
                <w:szCs w:val="28"/>
              </w:rPr>
              <w:t>социальное,</w:t>
            </w:r>
          </w:p>
          <w:p w:rsidR="00456B50" w:rsidRPr="00596559" w:rsidRDefault="00456B50" w:rsidP="00456B50">
            <w:pPr>
              <w:rPr>
                <w:rFonts w:ascii="Times New Roman" w:hAnsi="Times New Roman" w:cs="Times New Roman"/>
                <w:b/>
                <w:i/>
                <w:sz w:val="28"/>
                <w:szCs w:val="28"/>
              </w:rPr>
            </w:pPr>
            <w:r w:rsidRPr="00596559">
              <w:rPr>
                <w:rFonts w:ascii="Times New Roman" w:hAnsi="Times New Roman" w:cs="Times New Roman"/>
                <w:sz w:val="28"/>
                <w:szCs w:val="28"/>
              </w:rPr>
              <w:t>трудовое</w:t>
            </w:r>
          </w:p>
        </w:tc>
      </w:tr>
      <w:tr w:rsidR="00456B50" w:rsidRPr="00596559" w:rsidTr="00456B50">
        <w:tc>
          <w:tcPr>
            <w:tcW w:w="993" w:type="dxa"/>
            <w:shd w:val="clear" w:color="auto" w:fill="auto"/>
          </w:tcPr>
          <w:p w:rsidR="00456B50" w:rsidRPr="00596559" w:rsidRDefault="00456B50" w:rsidP="00456B50">
            <w:pPr>
              <w:rPr>
                <w:rFonts w:ascii="Times New Roman" w:hAnsi="Times New Roman" w:cs="Times New Roman"/>
                <w:sz w:val="28"/>
                <w:szCs w:val="28"/>
              </w:rPr>
            </w:pPr>
            <w:r w:rsidRPr="00596559">
              <w:rPr>
                <w:rFonts w:ascii="Times New Roman" w:hAnsi="Times New Roman" w:cs="Times New Roman"/>
                <w:sz w:val="28"/>
                <w:szCs w:val="28"/>
              </w:rPr>
              <w:t>2</w:t>
            </w:r>
          </w:p>
        </w:tc>
        <w:tc>
          <w:tcPr>
            <w:tcW w:w="3410" w:type="dxa"/>
            <w:shd w:val="clear" w:color="auto" w:fill="auto"/>
          </w:tcPr>
          <w:p w:rsidR="00456B50" w:rsidRPr="00596559" w:rsidRDefault="00456B50" w:rsidP="00456B50">
            <w:pPr>
              <w:rPr>
                <w:rFonts w:ascii="Times New Roman" w:hAnsi="Times New Roman" w:cs="Times New Roman"/>
                <w:b/>
                <w:i/>
                <w:sz w:val="28"/>
                <w:szCs w:val="28"/>
              </w:rPr>
            </w:pPr>
            <w:r w:rsidRPr="00596559">
              <w:rPr>
                <w:rFonts w:ascii="Times New Roman" w:hAnsi="Times New Roman" w:cs="Times New Roman"/>
                <w:sz w:val="28"/>
                <w:szCs w:val="28"/>
              </w:rPr>
              <w:t>Познавательное развитие</w:t>
            </w:r>
          </w:p>
        </w:tc>
        <w:tc>
          <w:tcPr>
            <w:tcW w:w="5812" w:type="dxa"/>
            <w:shd w:val="clear" w:color="auto" w:fill="auto"/>
          </w:tcPr>
          <w:p w:rsidR="00456B50" w:rsidRPr="00596559" w:rsidRDefault="00456B50" w:rsidP="00456B50">
            <w:pPr>
              <w:rPr>
                <w:rFonts w:ascii="Times New Roman" w:hAnsi="Times New Roman" w:cs="Times New Roman"/>
                <w:sz w:val="28"/>
                <w:szCs w:val="28"/>
              </w:rPr>
            </w:pPr>
            <w:r w:rsidRPr="00596559">
              <w:rPr>
                <w:rFonts w:ascii="Times New Roman" w:hAnsi="Times New Roman" w:cs="Times New Roman"/>
                <w:sz w:val="28"/>
                <w:szCs w:val="28"/>
              </w:rPr>
              <w:t>Познавательное,</w:t>
            </w:r>
          </w:p>
          <w:p w:rsidR="00456B50" w:rsidRPr="00596559" w:rsidRDefault="00456B50" w:rsidP="00456B50">
            <w:pPr>
              <w:rPr>
                <w:rFonts w:ascii="Times New Roman" w:hAnsi="Times New Roman" w:cs="Times New Roman"/>
                <w:b/>
                <w:i/>
                <w:sz w:val="28"/>
                <w:szCs w:val="28"/>
              </w:rPr>
            </w:pPr>
            <w:r w:rsidRPr="00596559">
              <w:rPr>
                <w:rFonts w:ascii="Times New Roman" w:hAnsi="Times New Roman" w:cs="Times New Roman"/>
                <w:sz w:val="28"/>
                <w:szCs w:val="28"/>
              </w:rPr>
              <w:t>Патриотическое, духовно-нравственное</w:t>
            </w:r>
          </w:p>
        </w:tc>
      </w:tr>
      <w:tr w:rsidR="00456B50" w:rsidRPr="00596559" w:rsidTr="00456B50">
        <w:tc>
          <w:tcPr>
            <w:tcW w:w="993" w:type="dxa"/>
            <w:shd w:val="clear" w:color="auto" w:fill="auto"/>
          </w:tcPr>
          <w:p w:rsidR="00456B50" w:rsidRPr="00596559" w:rsidRDefault="00456B50" w:rsidP="00456B50">
            <w:pPr>
              <w:rPr>
                <w:rFonts w:ascii="Times New Roman" w:hAnsi="Times New Roman" w:cs="Times New Roman"/>
                <w:sz w:val="28"/>
                <w:szCs w:val="28"/>
              </w:rPr>
            </w:pPr>
            <w:r w:rsidRPr="00596559">
              <w:rPr>
                <w:rFonts w:ascii="Times New Roman" w:hAnsi="Times New Roman" w:cs="Times New Roman"/>
                <w:sz w:val="28"/>
                <w:szCs w:val="28"/>
              </w:rPr>
              <w:t>3</w:t>
            </w:r>
          </w:p>
        </w:tc>
        <w:tc>
          <w:tcPr>
            <w:tcW w:w="3410" w:type="dxa"/>
            <w:shd w:val="clear" w:color="auto" w:fill="auto"/>
          </w:tcPr>
          <w:p w:rsidR="00456B50" w:rsidRPr="00596559" w:rsidRDefault="00456B50" w:rsidP="00456B50">
            <w:pPr>
              <w:rPr>
                <w:rFonts w:ascii="Times New Roman" w:hAnsi="Times New Roman" w:cs="Times New Roman"/>
                <w:b/>
                <w:i/>
                <w:sz w:val="28"/>
                <w:szCs w:val="28"/>
              </w:rPr>
            </w:pPr>
            <w:r w:rsidRPr="00596559">
              <w:rPr>
                <w:rFonts w:ascii="Times New Roman" w:hAnsi="Times New Roman" w:cs="Times New Roman"/>
                <w:sz w:val="28"/>
                <w:szCs w:val="28"/>
              </w:rPr>
              <w:t>Речевое развитие</w:t>
            </w:r>
          </w:p>
        </w:tc>
        <w:tc>
          <w:tcPr>
            <w:tcW w:w="5812" w:type="dxa"/>
            <w:shd w:val="clear" w:color="auto" w:fill="auto"/>
          </w:tcPr>
          <w:p w:rsidR="00456B50" w:rsidRPr="00596559" w:rsidRDefault="00456B50" w:rsidP="00456B50">
            <w:pPr>
              <w:rPr>
                <w:rFonts w:ascii="Times New Roman" w:hAnsi="Times New Roman" w:cs="Times New Roman"/>
                <w:sz w:val="28"/>
                <w:szCs w:val="28"/>
              </w:rPr>
            </w:pPr>
            <w:r w:rsidRPr="00596559">
              <w:rPr>
                <w:rFonts w:ascii="Times New Roman" w:hAnsi="Times New Roman" w:cs="Times New Roman"/>
                <w:sz w:val="28"/>
                <w:szCs w:val="28"/>
              </w:rPr>
              <w:t>Социальное,</w:t>
            </w:r>
          </w:p>
          <w:p w:rsidR="00456B50" w:rsidRPr="00596559" w:rsidRDefault="00456B50" w:rsidP="00456B50">
            <w:pPr>
              <w:rPr>
                <w:rFonts w:ascii="Times New Roman" w:hAnsi="Times New Roman" w:cs="Times New Roman"/>
                <w:b/>
                <w:i/>
                <w:sz w:val="28"/>
                <w:szCs w:val="28"/>
              </w:rPr>
            </w:pPr>
            <w:r w:rsidRPr="00596559">
              <w:rPr>
                <w:rFonts w:ascii="Times New Roman" w:hAnsi="Times New Roman" w:cs="Times New Roman"/>
                <w:sz w:val="28"/>
                <w:szCs w:val="28"/>
              </w:rPr>
              <w:t>эстетическое</w:t>
            </w:r>
          </w:p>
        </w:tc>
      </w:tr>
      <w:tr w:rsidR="00456B50" w:rsidRPr="00596559" w:rsidTr="00456B50">
        <w:tc>
          <w:tcPr>
            <w:tcW w:w="993" w:type="dxa"/>
            <w:shd w:val="clear" w:color="auto" w:fill="auto"/>
          </w:tcPr>
          <w:p w:rsidR="00456B50" w:rsidRPr="00596559" w:rsidRDefault="00456B50" w:rsidP="00456B50">
            <w:pPr>
              <w:rPr>
                <w:rFonts w:ascii="Times New Roman" w:hAnsi="Times New Roman" w:cs="Times New Roman"/>
                <w:sz w:val="28"/>
                <w:szCs w:val="28"/>
              </w:rPr>
            </w:pPr>
            <w:r w:rsidRPr="00596559">
              <w:rPr>
                <w:rFonts w:ascii="Times New Roman" w:hAnsi="Times New Roman" w:cs="Times New Roman"/>
                <w:sz w:val="28"/>
                <w:szCs w:val="28"/>
              </w:rPr>
              <w:t>4</w:t>
            </w:r>
          </w:p>
        </w:tc>
        <w:tc>
          <w:tcPr>
            <w:tcW w:w="3410" w:type="dxa"/>
            <w:shd w:val="clear" w:color="auto" w:fill="auto"/>
          </w:tcPr>
          <w:p w:rsidR="00456B50" w:rsidRPr="00596559" w:rsidRDefault="00456B50" w:rsidP="00456B50">
            <w:pPr>
              <w:rPr>
                <w:rFonts w:ascii="Times New Roman" w:hAnsi="Times New Roman" w:cs="Times New Roman"/>
                <w:sz w:val="28"/>
                <w:szCs w:val="28"/>
              </w:rPr>
            </w:pPr>
            <w:r w:rsidRPr="00596559">
              <w:rPr>
                <w:rFonts w:ascii="Times New Roman" w:hAnsi="Times New Roman" w:cs="Times New Roman"/>
                <w:sz w:val="28"/>
                <w:szCs w:val="28"/>
              </w:rPr>
              <w:t xml:space="preserve">Художественно-эстетическое </w:t>
            </w:r>
          </w:p>
          <w:p w:rsidR="00456B50" w:rsidRPr="00596559" w:rsidRDefault="00456B50" w:rsidP="00456B50">
            <w:pPr>
              <w:rPr>
                <w:rFonts w:ascii="Times New Roman" w:hAnsi="Times New Roman" w:cs="Times New Roman"/>
                <w:b/>
                <w:i/>
                <w:sz w:val="28"/>
                <w:szCs w:val="28"/>
              </w:rPr>
            </w:pPr>
            <w:r w:rsidRPr="00596559">
              <w:rPr>
                <w:rFonts w:ascii="Times New Roman" w:hAnsi="Times New Roman" w:cs="Times New Roman"/>
                <w:sz w:val="28"/>
                <w:szCs w:val="28"/>
              </w:rPr>
              <w:t>развитие</w:t>
            </w:r>
          </w:p>
        </w:tc>
        <w:tc>
          <w:tcPr>
            <w:tcW w:w="5812" w:type="dxa"/>
            <w:shd w:val="clear" w:color="auto" w:fill="auto"/>
          </w:tcPr>
          <w:p w:rsidR="00456B50" w:rsidRPr="00596559" w:rsidRDefault="00456B50" w:rsidP="00456B50">
            <w:pPr>
              <w:rPr>
                <w:rFonts w:ascii="Times New Roman" w:hAnsi="Times New Roman" w:cs="Times New Roman"/>
                <w:b/>
                <w:i/>
                <w:sz w:val="28"/>
                <w:szCs w:val="28"/>
              </w:rPr>
            </w:pPr>
            <w:r w:rsidRPr="00596559">
              <w:rPr>
                <w:rFonts w:ascii="Times New Roman" w:hAnsi="Times New Roman" w:cs="Times New Roman"/>
                <w:sz w:val="28"/>
                <w:szCs w:val="28"/>
              </w:rPr>
              <w:t>Эстетическое, духовно-нравственное, патриотическое</w:t>
            </w:r>
          </w:p>
        </w:tc>
      </w:tr>
      <w:tr w:rsidR="00456B50" w:rsidRPr="00596559" w:rsidTr="00456B50">
        <w:trPr>
          <w:trHeight w:val="58"/>
        </w:trPr>
        <w:tc>
          <w:tcPr>
            <w:tcW w:w="993" w:type="dxa"/>
            <w:shd w:val="clear" w:color="auto" w:fill="auto"/>
          </w:tcPr>
          <w:p w:rsidR="00456B50" w:rsidRPr="00596559" w:rsidRDefault="00456B50" w:rsidP="00456B50">
            <w:pPr>
              <w:rPr>
                <w:rFonts w:ascii="Times New Roman" w:hAnsi="Times New Roman" w:cs="Times New Roman"/>
                <w:sz w:val="28"/>
                <w:szCs w:val="28"/>
              </w:rPr>
            </w:pPr>
            <w:r w:rsidRPr="00596559">
              <w:rPr>
                <w:rFonts w:ascii="Times New Roman" w:hAnsi="Times New Roman" w:cs="Times New Roman"/>
                <w:sz w:val="28"/>
                <w:szCs w:val="28"/>
              </w:rPr>
              <w:t>5</w:t>
            </w:r>
          </w:p>
        </w:tc>
        <w:tc>
          <w:tcPr>
            <w:tcW w:w="3410" w:type="dxa"/>
            <w:shd w:val="clear" w:color="auto" w:fill="auto"/>
          </w:tcPr>
          <w:p w:rsidR="00456B50" w:rsidRPr="00596559" w:rsidRDefault="00456B50" w:rsidP="00456B50">
            <w:pPr>
              <w:rPr>
                <w:rFonts w:ascii="Times New Roman" w:hAnsi="Times New Roman" w:cs="Times New Roman"/>
                <w:sz w:val="28"/>
                <w:szCs w:val="28"/>
              </w:rPr>
            </w:pPr>
            <w:r w:rsidRPr="00596559">
              <w:rPr>
                <w:rFonts w:ascii="Times New Roman" w:hAnsi="Times New Roman" w:cs="Times New Roman"/>
                <w:sz w:val="28"/>
                <w:szCs w:val="28"/>
              </w:rPr>
              <w:t>Физическое развитие</w:t>
            </w:r>
          </w:p>
        </w:tc>
        <w:tc>
          <w:tcPr>
            <w:tcW w:w="5812" w:type="dxa"/>
            <w:shd w:val="clear" w:color="auto" w:fill="auto"/>
          </w:tcPr>
          <w:p w:rsidR="00456B50" w:rsidRPr="00596559" w:rsidRDefault="00456B50" w:rsidP="00456B50">
            <w:pPr>
              <w:rPr>
                <w:rFonts w:ascii="Times New Roman" w:hAnsi="Times New Roman" w:cs="Times New Roman"/>
                <w:sz w:val="28"/>
                <w:szCs w:val="28"/>
              </w:rPr>
            </w:pPr>
            <w:r w:rsidRPr="00596559">
              <w:rPr>
                <w:rFonts w:ascii="Times New Roman" w:hAnsi="Times New Roman" w:cs="Times New Roman"/>
                <w:sz w:val="28"/>
                <w:szCs w:val="28"/>
              </w:rPr>
              <w:t>Физическое,</w:t>
            </w:r>
          </w:p>
          <w:p w:rsidR="00456B50" w:rsidRPr="00596559" w:rsidRDefault="00456B50" w:rsidP="00456B50">
            <w:pPr>
              <w:rPr>
                <w:rFonts w:ascii="Times New Roman" w:hAnsi="Times New Roman" w:cs="Times New Roman"/>
                <w:b/>
                <w:i/>
                <w:sz w:val="28"/>
                <w:szCs w:val="28"/>
              </w:rPr>
            </w:pPr>
            <w:r w:rsidRPr="00596559">
              <w:rPr>
                <w:rFonts w:ascii="Times New Roman" w:hAnsi="Times New Roman" w:cs="Times New Roman"/>
                <w:sz w:val="28"/>
                <w:szCs w:val="28"/>
              </w:rPr>
              <w:t>оздоровительное</w:t>
            </w:r>
          </w:p>
        </w:tc>
      </w:tr>
    </w:tbl>
    <w:p w:rsidR="00456B50" w:rsidRPr="00596559" w:rsidRDefault="00456B50" w:rsidP="00456B50">
      <w:pPr>
        <w:spacing w:line="276" w:lineRule="auto"/>
        <w:rPr>
          <w:rFonts w:ascii="Times New Roman" w:hAnsi="Times New Roman" w:cs="Times New Roman"/>
          <w:sz w:val="28"/>
          <w:szCs w:val="28"/>
        </w:rPr>
      </w:pPr>
    </w:p>
    <w:p w:rsidR="00456B50" w:rsidRPr="00596559" w:rsidRDefault="00F11336" w:rsidP="00456B50">
      <w:pPr>
        <w:spacing w:line="276" w:lineRule="auto"/>
        <w:rPr>
          <w:rFonts w:ascii="Times New Roman" w:hAnsi="Times New Roman" w:cs="Times New Roman"/>
          <w:b/>
          <w:sz w:val="28"/>
          <w:szCs w:val="28"/>
        </w:rPr>
      </w:pPr>
      <w:r w:rsidRPr="00596559">
        <w:rPr>
          <w:rFonts w:ascii="Times New Roman" w:hAnsi="Times New Roman" w:cs="Times New Roman"/>
          <w:b/>
          <w:sz w:val="28"/>
          <w:szCs w:val="28"/>
        </w:rPr>
        <w:t>4.7</w:t>
      </w:r>
      <w:r w:rsidR="00456B50" w:rsidRPr="00596559">
        <w:rPr>
          <w:rFonts w:ascii="Times New Roman" w:hAnsi="Times New Roman" w:cs="Times New Roman"/>
          <w:b/>
          <w:sz w:val="28"/>
          <w:szCs w:val="28"/>
        </w:rPr>
        <w:t>.2. Патрио</w:t>
      </w:r>
      <w:r w:rsidRPr="00596559">
        <w:rPr>
          <w:rFonts w:ascii="Times New Roman" w:hAnsi="Times New Roman" w:cs="Times New Roman"/>
          <w:b/>
          <w:sz w:val="28"/>
          <w:szCs w:val="28"/>
        </w:rPr>
        <w:t>тическое направление воспитания</w:t>
      </w:r>
    </w:p>
    <w:p w:rsidR="00456B50" w:rsidRPr="00596559" w:rsidRDefault="00456B50" w:rsidP="00456B50">
      <w:pPr>
        <w:spacing w:line="276" w:lineRule="auto"/>
        <w:rPr>
          <w:rFonts w:ascii="Times New Roman" w:hAnsi="Times New Roman" w:cs="Times New Roman"/>
          <w:sz w:val="28"/>
          <w:szCs w:val="28"/>
        </w:rPr>
      </w:pPr>
      <w:r w:rsidRPr="00596559">
        <w:rPr>
          <w:rFonts w:ascii="Times New Roman" w:hAnsi="Times New Roman" w:cs="Times New Roman"/>
          <w:sz w:val="28"/>
          <w:szCs w:val="28"/>
        </w:rPr>
        <w:t>Родина и природа лежат в основе патриотического направления воспитания.</w:t>
      </w:r>
    </w:p>
    <w:p w:rsidR="00456B50" w:rsidRPr="00596559" w:rsidRDefault="00456B50" w:rsidP="00456B50">
      <w:pPr>
        <w:spacing w:line="276" w:lineRule="auto"/>
        <w:rPr>
          <w:rFonts w:ascii="Times New Roman" w:hAnsi="Times New Roman" w:cs="Times New Roman"/>
          <w:sz w:val="28"/>
          <w:szCs w:val="28"/>
        </w:rPr>
      </w:pPr>
      <w:r w:rsidRPr="00596559">
        <w:rPr>
          <w:rFonts w:ascii="Times New Roman" w:hAnsi="Times New Roman" w:cs="Times New Roman"/>
          <w:sz w:val="28"/>
          <w:szCs w:val="28"/>
        </w:rPr>
        <w:t>Патриотическое направление воспитания строится на идее патриотизма как нравственного чувства, которое вырастает из культуры человеческого бытия, особенностей образа жизни и ее уклада, народных и семейных традиций.</w:t>
      </w:r>
    </w:p>
    <w:p w:rsidR="00456B50" w:rsidRPr="00596559" w:rsidRDefault="00456B50" w:rsidP="00456B50">
      <w:pPr>
        <w:spacing w:line="276" w:lineRule="auto"/>
        <w:rPr>
          <w:rFonts w:ascii="Times New Roman" w:hAnsi="Times New Roman" w:cs="Times New Roman"/>
          <w:sz w:val="28"/>
          <w:szCs w:val="28"/>
        </w:rPr>
      </w:pPr>
      <w:r w:rsidRPr="00596559">
        <w:rPr>
          <w:rFonts w:ascii="Times New Roman" w:hAnsi="Times New Roman" w:cs="Times New Roman"/>
          <w:sz w:val="28"/>
          <w:szCs w:val="28"/>
        </w:rPr>
        <w:t>Воспитательная работа в данном направлении связана со структурой самого понятия «патриотизм» и определяется через следующие взаимосвязанные компоненты:</w:t>
      </w:r>
    </w:p>
    <w:p w:rsidR="00456B50" w:rsidRPr="00596559" w:rsidRDefault="00456B50" w:rsidP="008F0718">
      <w:pPr>
        <w:pStyle w:val="a7"/>
        <w:numPr>
          <w:ilvl w:val="0"/>
          <w:numId w:val="67"/>
        </w:numPr>
        <w:spacing w:line="276" w:lineRule="auto"/>
        <w:ind w:left="567"/>
        <w:rPr>
          <w:rFonts w:ascii="Times New Roman" w:hAnsi="Times New Roman" w:cs="Times New Roman"/>
          <w:sz w:val="28"/>
          <w:szCs w:val="28"/>
        </w:rPr>
      </w:pPr>
      <w:r w:rsidRPr="00596559">
        <w:rPr>
          <w:rFonts w:ascii="Times New Roman" w:hAnsi="Times New Roman" w:cs="Times New Roman"/>
          <w:sz w:val="28"/>
          <w:szCs w:val="28"/>
        </w:rPr>
        <w:t>когнитивно-смысловой, связанный со знаниями об истории России, своего края, духовных и культурных традиций и достижений многонационального народа России;</w:t>
      </w:r>
    </w:p>
    <w:p w:rsidR="00456B50" w:rsidRPr="00596559" w:rsidRDefault="00456B50" w:rsidP="008F0718">
      <w:pPr>
        <w:pStyle w:val="a7"/>
        <w:numPr>
          <w:ilvl w:val="0"/>
          <w:numId w:val="67"/>
        </w:numPr>
        <w:spacing w:line="276" w:lineRule="auto"/>
        <w:ind w:left="567"/>
        <w:rPr>
          <w:rFonts w:ascii="Times New Roman" w:hAnsi="Times New Roman" w:cs="Times New Roman"/>
          <w:sz w:val="28"/>
          <w:szCs w:val="28"/>
        </w:rPr>
      </w:pPr>
      <w:r w:rsidRPr="00596559">
        <w:rPr>
          <w:rFonts w:ascii="Times New Roman" w:hAnsi="Times New Roman" w:cs="Times New Roman"/>
          <w:sz w:val="28"/>
          <w:szCs w:val="28"/>
        </w:rPr>
        <w:t>эмоционально-ценностный, характеризующийся любовью к Родине - России, уважением к своему народу, народу России в целом;</w:t>
      </w:r>
    </w:p>
    <w:p w:rsidR="00456B50" w:rsidRPr="00596559" w:rsidRDefault="00456B50" w:rsidP="008F0718">
      <w:pPr>
        <w:pStyle w:val="a7"/>
        <w:numPr>
          <w:ilvl w:val="0"/>
          <w:numId w:val="67"/>
        </w:numPr>
        <w:spacing w:line="276" w:lineRule="auto"/>
        <w:ind w:left="567"/>
        <w:rPr>
          <w:rFonts w:ascii="Times New Roman" w:hAnsi="Times New Roman" w:cs="Times New Roman"/>
          <w:sz w:val="28"/>
          <w:szCs w:val="28"/>
        </w:rPr>
      </w:pPr>
      <w:r w:rsidRPr="00596559">
        <w:rPr>
          <w:rFonts w:ascii="Times New Roman" w:hAnsi="Times New Roman" w:cs="Times New Roman"/>
          <w:sz w:val="28"/>
          <w:szCs w:val="28"/>
        </w:rPr>
        <w:t>регуляторно-волевой, обеспечивающий укоренение знаний в духовных и культурных традициях своего народа, деятельность на основе понимания ответственности за настоящее и будущее своего народа, России.</w:t>
      </w:r>
    </w:p>
    <w:p w:rsidR="00456B50" w:rsidRPr="00596559" w:rsidRDefault="00456B50" w:rsidP="00456B50">
      <w:pPr>
        <w:spacing w:line="276" w:lineRule="auto"/>
        <w:rPr>
          <w:rFonts w:ascii="Times New Roman" w:hAnsi="Times New Roman" w:cs="Times New Roman"/>
          <w:i/>
          <w:sz w:val="28"/>
          <w:szCs w:val="28"/>
        </w:rPr>
      </w:pPr>
      <w:r w:rsidRPr="00596559">
        <w:rPr>
          <w:rFonts w:ascii="Times New Roman" w:hAnsi="Times New Roman" w:cs="Times New Roman"/>
          <w:i/>
          <w:sz w:val="28"/>
          <w:szCs w:val="28"/>
        </w:rPr>
        <w:t>Задачи патриотического воспитания:</w:t>
      </w:r>
    </w:p>
    <w:p w:rsidR="00456B50" w:rsidRPr="00596559" w:rsidRDefault="00456B50" w:rsidP="00456B50">
      <w:pPr>
        <w:spacing w:line="276" w:lineRule="auto"/>
        <w:rPr>
          <w:rFonts w:ascii="Times New Roman" w:hAnsi="Times New Roman" w:cs="Times New Roman"/>
          <w:sz w:val="28"/>
          <w:szCs w:val="28"/>
        </w:rPr>
      </w:pPr>
      <w:r w:rsidRPr="00596559">
        <w:rPr>
          <w:rFonts w:ascii="Times New Roman" w:hAnsi="Times New Roman" w:cs="Times New Roman"/>
          <w:sz w:val="28"/>
          <w:szCs w:val="28"/>
        </w:rPr>
        <w:t xml:space="preserve">1) формирование любви к родному краю, родной природе, родному </w:t>
      </w:r>
      <w:r w:rsidRPr="00596559">
        <w:rPr>
          <w:rFonts w:ascii="Times New Roman" w:hAnsi="Times New Roman" w:cs="Times New Roman"/>
          <w:sz w:val="28"/>
          <w:szCs w:val="28"/>
        </w:rPr>
        <w:lastRenderedPageBreak/>
        <w:t>языку, культурному наследию своего народа;</w:t>
      </w:r>
    </w:p>
    <w:p w:rsidR="00456B50" w:rsidRPr="00596559" w:rsidRDefault="00456B50" w:rsidP="00456B50">
      <w:pPr>
        <w:spacing w:line="276" w:lineRule="auto"/>
        <w:rPr>
          <w:rFonts w:ascii="Times New Roman" w:hAnsi="Times New Roman" w:cs="Times New Roman"/>
          <w:sz w:val="28"/>
          <w:szCs w:val="28"/>
        </w:rPr>
      </w:pPr>
      <w:r w:rsidRPr="00596559">
        <w:rPr>
          <w:rFonts w:ascii="Times New Roman" w:hAnsi="Times New Roman" w:cs="Times New Roman"/>
          <w:sz w:val="28"/>
          <w:szCs w:val="28"/>
        </w:rPr>
        <w:t>2) воспитание любви, уважения к своим национальным особенностям и чувства собственного достоинства как представителя своего народа;</w:t>
      </w:r>
    </w:p>
    <w:p w:rsidR="00456B50" w:rsidRPr="00596559" w:rsidRDefault="00456B50" w:rsidP="00456B50">
      <w:pPr>
        <w:spacing w:line="276" w:lineRule="auto"/>
        <w:rPr>
          <w:rFonts w:ascii="Times New Roman" w:hAnsi="Times New Roman" w:cs="Times New Roman"/>
          <w:sz w:val="28"/>
          <w:szCs w:val="28"/>
        </w:rPr>
      </w:pPr>
      <w:r w:rsidRPr="00596559">
        <w:rPr>
          <w:rFonts w:ascii="Times New Roman" w:hAnsi="Times New Roman" w:cs="Times New Roman"/>
          <w:sz w:val="28"/>
          <w:szCs w:val="28"/>
        </w:rPr>
        <w:t>3) воспитание уважительного отношения к гражданам России в целом, своим соотечественникам и согражданам, представителям всех народов России, к ровесникам, родителям (законным представителям), соседям, старшим, другим людям вне зависимости от их этнической принадлежности;</w:t>
      </w:r>
    </w:p>
    <w:p w:rsidR="00456B50" w:rsidRPr="00596559" w:rsidRDefault="00456B50" w:rsidP="00456B50">
      <w:pPr>
        <w:spacing w:line="276" w:lineRule="auto"/>
        <w:rPr>
          <w:rFonts w:ascii="Times New Roman" w:hAnsi="Times New Roman" w:cs="Times New Roman"/>
          <w:sz w:val="28"/>
          <w:szCs w:val="28"/>
        </w:rPr>
      </w:pPr>
      <w:r w:rsidRPr="00596559">
        <w:rPr>
          <w:rFonts w:ascii="Times New Roman" w:hAnsi="Times New Roman" w:cs="Times New Roman"/>
          <w:sz w:val="28"/>
          <w:szCs w:val="28"/>
        </w:rPr>
        <w:t>4) воспитание любви к родной природе, природе своего края, России, понимания единства природы и людей и бережного ответственного отношения к природе.</w:t>
      </w:r>
    </w:p>
    <w:p w:rsidR="00456B50" w:rsidRPr="00596559" w:rsidRDefault="00456B50" w:rsidP="00456B50">
      <w:pPr>
        <w:spacing w:line="276" w:lineRule="auto"/>
        <w:rPr>
          <w:rFonts w:ascii="Times New Roman" w:hAnsi="Times New Roman" w:cs="Times New Roman"/>
          <w:sz w:val="28"/>
          <w:szCs w:val="28"/>
        </w:rPr>
      </w:pPr>
      <w:r w:rsidRPr="00596559">
        <w:rPr>
          <w:rFonts w:ascii="Times New Roman" w:hAnsi="Times New Roman" w:cs="Times New Roman"/>
          <w:sz w:val="28"/>
          <w:szCs w:val="28"/>
        </w:rPr>
        <w:t>При реализации указанных задач воспитатель сосредотачивает свое внимание на нескольких основных направлениях воспитательной работы:</w:t>
      </w:r>
    </w:p>
    <w:p w:rsidR="00456B50" w:rsidRPr="00596559" w:rsidRDefault="00456B50" w:rsidP="008F0718">
      <w:pPr>
        <w:pStyle w:val="a7"/>
        <w:numPr>
          <w:ilvl w:val="0"/>
          <w:numId w:val="68"/>
        </w:numPr>
        <w:spacing w:line="276" w:lineRule="auto"/>
        <w:ind w:left="709"/>
        <w:rPr>
          <w:rFonts w:ascii="Times New Roman" w:hAnsi="Times New Roman" w:cs="Times New Roman"/>
          <w:sz w:val="28"/>
          <w:szCs w:val="28"/>
        </w:rPr>
      </w:pPr>
      <w:r w:rsidRPr="00596559">
        <w:rPr>
          <w:rFonts w:ascii="Times New Roman" w:hAnsi="Times New Roman" w:cs="Times New Roman"/>
          <w:sz w:val="28"/>
          <w:szCs w:val="28"/>
        </w:rPr>
        <w:t>ознакомлении обучающихся с ОВЗ с историей, героями, культурой, традициями России и своего народа;</w:t>
      </w:r>
    </w:p>
    <w:p w:rsidR="00456B50" w:rsidRPr="00596559" w:rsidRDefault="00456B50" w:rsidP="008F0718">
      <w:pPr>
        <w:pStyle w:val="a7"/>
        <w:numPr>
          <w:ilvl w:val="0"/>
          <w:numId w:val="68"/>
        </w:numPr>
        <w:spacing w:line="276" w:lineRule="auto"/>
        <w:ind w:left="709"/>
        <w:rPr>
          <w:rFonts w:ascii="Times New Roman" w:hAnsi="Times New Roman" w:cs="Times New Roman"/>
          <w:sz w:val="28"/>
          <w:szCs w:val="28"/>
        </w:rPr>
      </w:pPr>
      <w:r w:rsidRPr="00596559">
        <w:rPr>
          <w:rFonts w:ascii="Times New Roman" w:hAnsi="Times New Roman" w:cs="Times New Roman"/>
          <w:sz w:val="28"/>
          <w:szCs w:val="28"/>
        </w:rPr>
        <w:t>организация коллективных творческих проектов, направленных на приобщение обучающихся с ОВЗ к российским общенациональным традициям;</w:t>
      </w:r>
    </w:p>
    <w:p w:rsidR="00456B50" w:rsidRPr="00596559" w:rsidRDefault="00456B50" w:rsidP="008F0718">
      <w:pPr>
        <w:pStyle w:val="a7"/>
        <w:numPr>
          <w:ilvl w:val="0"/>
          <w:numId w:val="68"/>
        </w:numPr>
        <w:spacing w:line="276" w:lineRule="auto"/>
        <w:ind w:left="709"/>
        <w:rPr>
          <w:rFonts w:ascii="Times New Roman" w:hAnsi="Times New Roman" w:cs="Times New Roman"/>
          <w:sz w:val="28"/>
          <w:szCs w:val="28"/>
        </w:rPr>
      </w:pPr>
      <w:r w:rsidRPr="00596559">
        <w:rPr>
          <w:rFonts w:ascii="Times New Roman" w:hAnsi="Times New Roman" w:cs="Times New Roman"/>
          <w:sz w:val="28"/>
          <w:szCs w:val="28"/>
        </w:rPr>
        <w:t>формировании правильного и безопасного поведения в природе, осознанного отношения к растениям, животным, к последствиям хозяйственной деятельности человека.</w:t>
      </w:r>
    </w:p>
    <w:p w:rsidR="00456B50" w:rsidRPr="00596559" w:rsidRDefault="00F11336" w:rsidP="00456B50">
      <w:pPr>
        <w:spacing w:line="276" w:lineRule="auto"/>
        <w:rPr>
          <w:rFonts w:ascii="Times New Roman" w:hAnsi="Times New Roman" w:cs="Times New Roman"/>
          <w:b/>
          <w:sz w:val="28"/>
          <w:szCs w:val="28"/>
        </w:rPr>
      </w:pPr>
      <w:r w:rsidRPr="00596559">
        <w:rPr>
          <w:rFonts w:ascii="Times New Roman" w:hAnsi="Times New Roman" w:cs="Times New Roman"/>
          <w:b/>
          <w:sz w:val="28"/>
          <w:szCs w:val="28"/>
        </w:rPr>
        <w:t>4.7</w:t>
      </w:r>
      <w:r w:rsidR="00456B50" w:rsidRPr="00596559">
        <w:rPr>
          <w:rFonts w:ascii="Times New Roman" w:hAnsi="Times New Roman" w:cs="Times New Roman"/>
          <w:b/>
          <w:sz w:val="28"/>
          <w:szCs w:val="28"/>
        </w:rPr>
        <w:t>.3. Социальное направление воспитания</w:t>
      </w:r>
    </w:p>
    <w:p w:rsidR="00456B50" w:rsidRPr="00596559" w:rsidRDefault="00456B50" w:rsidP="00456B50">
      <w:pPr>
        <w:spacing w:line="276" w:lineRule="auto"/>
        <w:rPr>
          <w:rFonts w:ascii="Times New Roman" w:hAnsi="Times New Roman" w:cs="Times New Roman"/>
          <w:sz w:val="28"/>
          <w:szCs w:val="28"/>
        </w:rPr>
      </w:pPr>
      <w:r w:rsidRPr="00596559">
        <w:rPr>
          <w:rFonts w:ascii="Times New Roman" w:hAnsi="Times New Roman" w:cs="Times New Roman"/>
          <w:sz w:val="28"/>
          <w:szCs w:val="28"/>
        </w:rPr>
        <w:t>Семья, дружба, человек и сотрудничество лежат в основе социального направления воспитания.</w:t>
      </w:r>
    </w:p>
    <w:p w:rsidR="00456B50" w:rsidRPr="00596559" w:rsidRDefault="00456B50" w:rsidP="00456B50">
      <w:pPr>
        <w:spacing w:line="276" w:lineRule="auto"/>
        <w:rPr>
          <w:rFonts w:ascii="Times New Roman" w:hAnsi="Times New Roman" w:cs="Times New Roman"/>
          <w:sz w:val="28"/>
          <w:szCs w:val="28"/>
        </w:rPr>
      </w:pPr>
      <w:r w:rsidRPr="00596559">
        <w:rPr>
          <w:rFonts w:ascii="Times New Roman" w:hAnsi="Times New Roman" w:cs="Times New Roman"/>
          <w:sz w:val="28"/>
          <w:szCs w:val="28"/>
        </w:rPr>
        <w:t>В дошкольном детстве ребенок с ОВЗ открывает личность другого человека и его значение в собственной жизни и жизни людей. Он начинает осваивать все многообразие социальных отношений и социальных ролей.</w:t>
      </w:r>
    </w:p>
    <w:p w:rsidR="00456B50" w:rsidRPr="00596559" w:rsidRDefault="00456B50" w:rsidP="00456B50">
      <w:pPr>
        <w:spacing w:line="276" w:lineRule="auto"/>
        <w:rPr>
          <w:rFonts w:ascii="Times New Roman" w:hAnsi="Times New Roman" w:cs="Times New Roman"/>
          <w:sz w:val="28"/>
          <w:szCs w:val="28"/>
        </w:rPr>
      </w:pPr>
      <w:r w:rsidRPr="00596559">
        <w:rPr>
          <w:rFonts w:ascii="Times New Roman" w:hAnsi="Times New Roman" w:cs="Times New Roman"/>
          <w:sz w:val="28"/>
          <w:szCs w:val="28"/>
        </w:rPr>
        <w:t xml:space="preserve">Основная </w:t>
      </w:r>
      <w:r w:rsidRPr="00596559">
        <w:rPr>
          <w:rFonts w:ascii="Times New Roman" w:hAnsi="Times New Roman" w:cs="Times New Roman"/>
          <w:b/>
          <w:i/>
          <w:sz w:val="28"/>
          <w:szCs w:val="28"/>
        </w:rPr>
        <w:t>цель</w:t>
      </w:r>
      <w:r w:rsidRPr="00596559">
        <w:rPr>
          <w:rFonts w:ascii="Times New Roman" w:hAnsi="Times New Roman" w:cs="Times New Roman"/>
          <w:sz w:val="28"/>
          <w:szCs w:val="28"/>
        </w:rPr>
        <w:t xml:space="preserve"> </w:t>
      </w:r>
      <w:r w:rsidRPr="00596559">
        <w:rPr>
          <w:rFonts w:ascii="Times New Roman" w:hAnsi="Times New Roman" w:cs="Times New Roman"/>
          <w:b/>
          <w:i/>
          <w:sz w:val="28"/>
          <w:szCs w:val="28"/>
        </w:rPr>
        <w:t>социального направления воспитания</w:t>
      </w:r>
      <w:r w:rsidRPr="00596559">
        <w:rPr>
          <w:rFonts w:ascii="Times New Roman" w:hAnsi="Times New Roman" w:cs="Times New Roman"/>
          <w:sz w:val="28"/>
          <w:szCs w:val="28"/>
        </w:rPr>
        <w:t xml:space="preserve"> дошкольника с ОВЗ заключается:</w:t>
      </w:r>
    </w:p>
    <w:p w:rsidR="00456B50" w:rsidRPr="00596559" w:rsidRDefault="00456B50" w:rsidP="008F0718">
      <w:pPr>
        <w:pStyle w:val="a7"/>
        <w:numPr>
          <w:ilvl w:val="0"/>
          <w:numId w:val="69"/>
        </w:numPr>
        <w:spacing w:line="276" w:lineRule="auto"/>
        <w:ind w:left="851"/>
        <w:rPr>
          <w:rFonts w:ascii="Times New Roman" w:hAnsi="Times New Roman" w:cs="Times New Roman"/>
          <w:sz w:val="28"/>
          <w:szCs w:val="28"/>
        </w:rPr>
      </w:pPr>
      <w:r w:rsidRPr="00596559">
        <w:rPr>
          <w:rFonts w:ascii="Times New Roman" w:hAnsi="Times New Roman" w:cs="Times New Roman"/>
          <w:sz w:val="28"/>
          <w:szCs w:val="28"/>
        </w:rPr>
        <w:t xml:space="preserve">в формировании ценностного отношения обучающихся к семье, другому человеку, </w:t>
      </w:r>
    </w:p>
    <w:p w:rsidR="00456B50" w:rsidRPr="00596559" w:rsidRDefault="00456B50" w:rsidP="008F0718">
      <w:pPr>
        <w:pStyle w:val="a7"/>
        <w:numPr>
          <w:ilvl w:val="0"/>
          <w:numId w:val="69"/>
        </w:numPr>
        <w:spacing w:line="276" w:lineRule="auto"/>
        <w:ind w:left="851"/>
        <w:rPr>
          <w:rFonts w:ascii="Times New Roman" w:hAnsi="Times New Roman" w:cs="Times New Roman"/>
          <w:sz w:val="28"/>
          <w:szCs w:val="28"/>
        </w:rPr>
      </w:pPr>
      <w:r w:rsidRPr="00596559">
        <w:rPr>
          <w:rFonts w:ascii="Times New Roman" w:hAnsi="Times New Roman" w:cs="Times New Roman"/>
          <w:sz w:val="28"/>
          <w:szCs w:val="28"/>
        </w:rPr>
        <w:t xml:space="preserve">развитии дружелюбия, </w:t>
      </w:r>
    </w:p>
    <w:p w:rsidR="00456B50" w:rsidRPr="00596559" w:rsidRDefault="00456B50" w:rsidP="008F0718">
      <w:pPr>
        <w:pStyle w:val="a7"/>
        <w:numPr>
          <w:ilvl w:val="0"/>
          <w:numId w:val="69"/>
        </w:numPr>
        <w:spacing w:line="276" w:lineRule="auto"/>
        <w:ind w:left="851"/>
        <w:rPr>
          <w:rFonts w:ascii="Times New Roman" w:hAnsi="Times New Roman" w:cs="Times New Roman"/>
          <w:sz w:val="28"/>
          <w:szCs w:val="28"/>
        </w:rPr>
      </w:pPr>
      <w:r w:rsidRPr="00596559">
        <w:rPr>
          <w:rFonts w:ascii="Times New Roman" w:hAnsi="Times New Roman" w:cs="Times New Roman"/>
          <w:sz w:val="28"/>
          <w:szCs w:val="28"/>
        </w:rPr>
        <w:t>создания условий для реализации в обществе.</w:t>
      </w:r>
    </w:p>
    <w:p w:rsidR="00456B50" w:rsidRPr="00596559" w:rsidRDefault="00456B50" w:rsidP="00456B50">
      <w:pPr>
        <w:spacing w:line="276" w:lineRule="auto"/>
        <w:rPr>
          <w:rFonts w:ascii="Times New Roman" w:hAnsi="Times New Roman" w:cs="Times New Roman"/>
          <w:i/>
          <w:sz w:val="28"/>
          <w:szCs w:val="28"/>
        </w:rPr>
      </w:pPr>
      <w:r w:rsidRPr="00596559">
        <w:rPr>
          <w:rFonts w:ascii="Times New Roman" w:hAnsi="Times New Roman" w:cs="Times New Roman"/>
          <w:i/>
          <w:sz w:val="28"/>
          <w:szCs w:val="28"/>
        </w:rPr>
        <w:t>Основные задачи социального направления воспитания:</w:t>
      </w:r>
    </w:p>
    <w:p w:rsidR="00456B50" w:rsidRPr="00596559" w:rsidRDefault="00456B50" w:rsidP="00456B50">
      <w:pPr>
        <w:spacing w:line="276" w:lineRule="auto"/>
        <w:rPr>
          <w:rFonts w:ascii="Times New Roman" w:hAnsi="Times New Roman" w:cs="Times New Roman"/>
          <w:sz w:val="28"/>
          <w:szCs w:val="28"/>
        </w:rPr>
      </w:pPr>
      <w:r w:rsidRPr="00596559">
        <w:rPr>
          <w:rFonts w:ascii="Times New Roman" w:hAnsi="Times New Roman" w:cs="Times New Roman"/>
          <w:sz w:val="28"/>
          <w:szCs w:val="28"/>
        </w:rPr>
        <w:t>1. Формирование у ребенка с ОВЗ представлений о добре и зле, позитивного образа семьи с детьми, ознакомление с распределением ролей в семье, образами дружбы в фольклоре и детской литературе, примерами сотрудничества и взаимопомощи людей в различных видах деятельности (на материале истории России, ее героев), милосердия и заботы. Анализ поступков самих обучающихся с ОВЗ в группе в различных ситуациях.</w:t>
      </w:r>
    </w:p>
    <w:p w:rsidR="00456B50" w:rsidRPr="00596559" w:rsidRDefault="00456B50" w:rsidP="00456B50">
      <w:pPr>
        <w:spacing w:line="276" w:lineRule="auto"/>
        <w:rPr>
          <w:rFonts w:ascii="Times New Roman" w:hAnsi="Times New Roman" w:cs="Times New Roman"/>
          <w:sz w:val="28"/>
          <w:szCs w:val="28"/>
        </w:rPr>
      </w:pPr>
      <w:r w:rsidRPr="00596559">
        <w:rPr>
          <w:rFonts w:ascii="Times New Roman" w:hAnsi="Times New Roman" w:cs="Times New Roman"/>
          <w:sz w:val="28"/>
          <w:szCs w:val="28"/>
        </w:rPr>
        <w:lastRenderedPageBreak/>
        <w:t>2. Формирование навыков, необходимых для полноценного существования в обществе: эмпатии (сопереживания), коммуникабельности, заботы, ответственности, сотрудничества, умения договариваться, умения соблюдать правила.</w:t>
      </w:r>
    </w:p>
    <w:p w:rsidR="00456B50" w:rsidRPr="00596559" w:rsidRDefault="00456B50" w:rsidP="00456B50">
      <w:pPr>
        <w:spacing w:line="276" w:lineRule="auto"/>
        <w:rPr>
          <w:rFonts w:ascii="Times New Roman" w:hAnsi="Times New Roman" w:cs="Times New Roman"/>
          <w:sz w:val="28"/>
          <w:szCs w:val="28"/>
        </w:rPr>
      </w:pPr>
      <w:r w:rsidRPr="00596559">
        <w:rPr>
          <w:rFonts w:ascii="Times New Roman" w:hAnsi="Times New Roman" w:cs="Times New Roman"/>
          <w:sz w:val="28"/>
          <w:szCs w:val="28"/>
        </w:rPr>
        <w:t xml:space="preserve">При реализации данных задач воспитатель сосредотачивает свое внимание на нескольких </w:t>
      </w:r>
      <w:r w:rsidRPr="00596559">
        <w:rPr>
          <w:rFonts w:ascii="Times New Roman" w:hAnsi="Times New Roman" w:cs="Times New Roman"/>
          <w:b/>
          <w:i/>
          <w:sz w:val="28"/>
          <w:szCs w:val="28"/>
        </w:rPr>
        <w:t>основных направлениях воспитательной работы</w:t>
      </w:r>
      <w:r w:rsidRPr="00596559">
        <w:rPr>
          <w:rFonts w:ascii="Times New Roman" w:hAnsi="Times New Roman" w:cs="Times New Roman"/>
          <w:sz w:val="28"/>
          <w:szCs w:val="28"/>
        </w:rPr>
        <w:t>:</w:t>
      </w:r>
    </w:p>
    <w:p w:rsidR="00456B50" w:rsidRPr="00596559" w:rsidRDefault="00456B50" w:rsidP="008F0718">
      <w:pPr>
        <w:pStyle w:val="a7"/>
        <w:numPr>
          <w:ilvl w:val="0"/>
          <w:numId w:val="70"/>
        </w:numPr>
        <w:spacing w:line="276" w:lineRule="auto"/>
        <w:ind w:left="426"/>
        <w:rPr>
          <w:rFonts w:ascii="Times New Roman" w:hAnsi="Times New Roman" w:cs="Times New Roman"/>
          <w:sz w:val="28"/>
          <w:szCs w:val="28"/>
        </w:rPr>
      </w:pPr>
      <w:r w:rsidRPr="00596559">
        <w:rPr>
          <w:rFonts w:ascii="Times New Roman" w:hAnsi="Times New Roman" w:cs="Times New Roman"/>
          <w:sz w:val="28"/>
          <w:szCs w:val="28"/>
        </w:rPr>
        <w:t xml:space="preserve">организовывать сюжетно-ролевые игры (в семью, в команду), </w:t>
      </w:r>
    </w:p>
    <w:p w:rsidR="00456B50" w:rsidRPr="00596559" w:rsidRDefault="00456B50" w:rsidP="008F0718">
      <w:pPr>
        <w:pStyle w:val="a7"/>
        <w:numPr>
          <w:ilvl w:val="0"/>
          <w:numId w:val="70"/>
        </w:numPr>
        <w:spacing w:line="276" w:lineRule="auto"/>
        <w:ind w:left="426"/>
        <w:rPr>
          <w:rFonts w:ascii="Times New Roman" w:hAnsi="Times New Roman" w:cs="Times New Roman"/>
          <w:sz w:val="28"/>
          <w:szCs w:val="28"/>
        </w:rPr>
      </w:pPr>
      <w:r w:rsidRPr="00596559">
        <w:rPr>
          <w:rFonts w:ascii="Times New Roman" w:hAnsi="Times New Roman" w:cs="Times New Roman"/>
          <w:sz w:val="28"/>
          <w:szCs w:val="28"/>
        </w:rPr>
        <w:t>игры с правилами, традиционные народные игры;</w:t>
      </w:r>
    </w:p>
    <w:p w:rsidR="00456B50" w:rsidRPr="00596559" w:rsidRDefault="00456B50" w:rsidP="008F0718">
      <w:pPr>
        <w:pStyle w:val="a7"/>
        <w:numPr>
          <w:ilvl w:val="0"/>
          <w:numId w:val="70"/>
        </w:numPr>
        <w:spacing w:line="276" w:lineRule="auto"/>
        <w:ind w:left="426"/>
        <w:rPr>
          <w:rFonts w:ascii="Times New Roman" w:hAnsi="Times New Roman" w:cs="Times New Roman"/>
          <w:sz w:val="28"/>
          <w:szCs w:val="28"/>
        </w:rPr>
      </w:pPr>
      <w:r w:rsidRPr="00596559">
        <w:rPr>
          <w:rFonts w:ascii="Times New Roman" w:hAnsi="Times New Roman" w:cs="Times New Roman"/>
          <w:sz w:val="28"/>
          <w:szCs w:val="28"/>
        </w:rPr>
        <w:t>воспитывать у обучающихся с ОВЗ навыки поведения в обществе;</w:t>
      </w:r>
    </w:p>
    <w:p w:rsidR="00456B50" w:rsidRPr="00596559" w:rsidRDefault="00456B50" w:rsidP="008F0718">
      <w:pPr>
        <w:pStyle w:val="a7"/>
        <w:numPr>
          <w:ilvl w:val="0"/>
          <w:numId w:val="70"/>
        </w:numPr>
        <w:spacing w:line="276" w:lineRule="auto"/>
        <w:ind w:left="426"/>
        <w:rPr>
          <w:rFonts w:ascii="Times New Roman" w:hAnsi="Times New Roman" w:cs="Times New Roman"/>
          <w:sz w:val="28"/>
          <w:szCs w:val="28"/>
        </w:rPr>
      </w:pPr>
      <w:r w:rsidRPr="00596559">
        <w:rPr>
          <w:rFonts w:ascii="Times New Roman" w:hAnsi="Times New Roman" w:cs="Times New Roman"/>
          <w:sz w:val="28"/>
          <w:szCs w:val="28"/>
        </w:rPr>
        <w:t>учить обучающихся с ОВЗ сотрудничать, организуя групповые формы в продуктивных видах деятельности;</w:t>
      </w:r>
    </w:p>
    <w:p w:rsidR="00456B50" w:rsidRPr="00596559" w:rsidRDefault="00456B50" w:rsidP="008F0718">
      <w:pPr>
        <w:pStyle w:val="a7"/>
        <w:numPr>
          <w:ilvl w:val="0"/>
          <w:numId w:val="70"/>
        </w:numPr>
        <w:spacing w:line="276" w:lineRule="auto"/>
        <w:ind w:left="426"/>
        <w:rPr>
          <w:rFonts w:ascii="Times New Roman" w:hAnsi="Times New Roman" w:cs="Times New Roman"/>
          <w:sz w:val="28"/>
          <w:szCs w:val="28"/>
        </w:rPr>
      </w:pPr>
      <w:r w:rsidRPr="00596559">
        <w:rPr>
          <w:rFonts w:ascii="Times New Roman" w:hAnsi="Times New Roman" w:cs="Times New Roman"/>
          <w:sz w:val="28"/>
          <w:szCs w:val="28"/>
        </w:rPr>
        <w:t>учить обучающихся с ОВЗ анализировать поступки и чувства - свои и других людей;</w:t>
      </w:r>
    </w:p>
    <w:p w:rsidR="00456B50" w:rsidRPr="00596559" w:rsidRDefault="00456B50" w:rsidP="008F0718">
      <w:pPr>
        <w:pStyle w:val="a7"/>
        <w:numPr>
          <w:ilvl w:val="0"/>
          <w:numId w:val="70"/>
        </w:numPr>
        <w:spacing w:line="276" w:lineRule="auto"/>
        <w:ind w:left="426"/>
        <w:rPr>
          <w:rFonts w:ascii="Times New Roman" w:hAnsi="Times New Roman" w:cs="Times New Roman"/>
          <w:sz w:val="28"/>
          <w:szCs w:val="28"/>
        </w:rPr>
      </w:pPr>
      <w:r w:rsidRPr="00596559">
        <w:rPr>
          <w:rFonts w:ascii="Times New Roman" w:hAnsi="Times New Roman" w:cs="Times New Roman"/>
          <w:sz w:val="28"/>
          <w:szCs w:val="28"/>
        </w:rPr>
        <w:t>организовывать коллективные проекты заботы и помощи;</w:t>
      </w:r>
    </w:p>
    <w:p w:rsidR="00456B50" w:rsidRPr="00596559" w:rsidRDefault="00456B50" w:rsidP="008F0718">
      <w:pPr>
        <w:pStyle w:val="a7"/>
        <w:numPr>
          <w:ilvl w:val="0"/>
          <w:numId w:val="70"/>
        </w:numPr>
        <w:spacing w:line="276" w:lineRule="auto"/>
        <w:ind w:left="426"/>
        <w:rPr>
          <w:rFonts w:ascii="Times New Roman" w:hAnsi="Times New Roman" w:cs="Times New Roman"/>
          <w:sz w:val="28"/>
          <w:szCs w:val="28"/>
        </w:rPr>
      </w:pPr>
      <w:r w:rsidRPr="00596559">
        <w:rPr>
          <w:rFonts w:ascii="Times New Roman" w:hAnsi="Times New Roman" w:cs="Times New Roman"/>
          <w:sz w:val="28"/>
          <w:szCs w:val="28"/>
        </w:rPr>
        <w:t>создавать доброжелательный психологический климат в группе.</w:t>
      </w:r>
    </w:p>
    <w:p w:rsidR="00456B50" w:rsidRPr="00596559" w:rsidRDefault="00F11336" w:rsidP="00456B50">
      <w:pPr>
        <w:spacing w:line="276" w:lineRule="auto"/>
        <w:rPr>
          <w:rFonts w:ascii="Times New Roman" w:hAnsi="Times New Roman" w:cs="Times New Roman"/>
          <w:b/>
          <w:sz w:val="28"/>
          <w:szCs w:val="28"/>
        </w:rPr>
      </w:pPr>
      <w:r w:rsidRPr="00596559">
        <w:rPr>
          <w:rFonts w:ascii="Times New Roman" w:hAnsi="Times New Roman" w:cs="Times New Roman"/>
          <w:b/>
          <w:sz w:val="28"/>
          <w:szCs w:val="28"/>
        </w:rPr>
        <w:t>4.7</w:t>
      </w:r>
      <w:r w:rsidR="00456B50" w:rsidRPr="00596559">
        <w:rPr>
          <w:rFonts w:ascii="Times New Roman" w:hAnsi="Times New Roman" w:cs="Times New Roman"/>
          <w:b/>
          <w:sz w:val="28"/>
          <w:szCs w:val="28"/>
        </w:rPr>
        <w:t>.4. Познавате</w:t>
      </w:r>
      <w:r w:rsidRPr="00596559">
        <w:rPr>
          <w:rFonts w:ascii="Times New Roman" w:hAnsi="Times New Roman" w:cs="Times New Roman"/>
          <w:b/>
          <w:sz w:val="28"/>
          <w:szCs w:val="28"/>
        </w:rPr>
        <w:t>льное направление воспитания</w:t>
      </w:r>
    </w:p>
    <w:p w:rsidR="00456B50" w:rsidRPr="00596559" w:rsidRDefault="00456B50" w:rsidP="00456B50">
      <w:pPr>
        <w:spacing w:line="276" w:lineRule="auto"/>
        <w:rPr>
          <w:rFonts w:ascii="Times New Roman" w:hAnsi="Times New Roman" w:cs="Times New Roman"/>
          <w:sz w:val="28"/>
          <w:szCs w:val="28"/>
        </w:rPr>
      </w:pPr>
      <w:r w:rsidRPr="00596559">
        <w:rPr>
          <w:rFonts w:ascii="Times New Roman" w:hAnsi="Times New Roman" w:cs="Times New Roman"/>
          <w:sz w:val="28"/>
          <w:szCs w:val="28"/>
        </w:rPr>
        <w:t>Цель: формирование ценности познания (ценность – «знания»).</w:t>
      </w:r>
    </w:p>
    <w:p w:rsidR="00456B50" w:rsidRPr="00596559" w:rsidRDefault="00456B50" w:rsidP="00456B50">
      <w:pPr>
        <w:spacing w:line="276" w:lineRule="auto"/>
        <w:rPr>
          <w:rFonts w:ascii="Times New Roman" w:hAnsi="Times New Roman" w:cs="Times New Roman"/>
          <w:sz w:val="28"/>
          <w:szCs w:val="28"/>
        </w:rPr>
      </w:pPr>
      <w:r w:rsidRPr="00596559">
        <w:rPr>
          <w:rFonts w:ascii="Times New Roman" w:hAnsi="Times New Roman" w:cs="Times New Roman"/>
          <w:sz w:val="28"/>
          <w:szCs w:val="28"/>
        </w:rPr>
        <w:t>Значимым для воспитания ребенка с ОВЗ является формирование целостной картины мира, в которой интегрировано ценностное, эмоционально окрашенное отношение к миру, людям, природе, деятельности человека.</w:t>
      </w:r>
    </w:p>
    <w:p w:rsidR="00456B50" w:rsidRPr="00596559" w:rsidRDefault="00456B50" w:rsidP="00456B50">
      <w:pPr>
        <w:spacing w:line="276" w:lineRule="auto"/>
        <w:rPr>
          <w:rFonts w:ascii="Times New Roman" w:hAnsi="Times New Roman" w:cs="Times New Roman"/>
          <w:i/>
          <w:sz w:val="28"/>
          <w:szCs w:val="28"/>
        </w:rPr>
      </w:pPr>
      <w:r w:rsidRPr="00596559">
        <w:rPr>
          <w:rFonts w:ascii="Times New Roman" w:hAnsi="Times New Roman" w:cs="Times New Roman"/>
          <w:i/>
          <w:sz w:val="28"/>
          <w:szCs w:val="28"/>
        </w:rPr>
        <w:t>Задачи познавательного направления воспитания:</w:t>
      </w:r>
    </w:p>
    <w:p w:rsidR="00456B50" w:rsidRPr="00596559" w:rsidRDefault="00456B50" w:rsidP="00456B50">
      <w:pPr>
        <w:spacing w:line="276" w:lineRule="auto"/>
        <w:rPr>
          <w:rFonts w:ascii="Times New Roman" w:hAnsi="Times New Roman" w:cs="Times New Roman"/>
          <w:sz w:val="28"/>
          <w:szCs w:val="28"/>
        </w:rPr>
      </w:pPr>
      <w:r w:rsidRPr="00596559">
        <w:rPr>
          <w:rFonts w:ascii="Times New Roman" w:hAnsi="Times New Roman" w:cs="Times New Roman"/>
          <w:sz w:val="28"/>
          <w:szCs w:val="28"/>
        </w:rPr>
        <w:t>1) развитие любознательности, формирование опыта познавательной инициативы;</w:t>
      </w:r>
    </w:p>
    <w:p w:rsidR="00456B50" w:rsidRPr="00596559" w:rsidRDefault="00456B50" w:rsidP="00456B50">
      <w:pPr>
        <w:spacing w:line="276" w:lineRule="auto"/>
        <w:rPr>
          <w:rFonts w:ascii="Times New Roman" w:hAnsi="Times New Roman" w:cs="Times New Roman"/>
          <w:sz w:val="28"/>
          <w:szCs w:val="28"/>
        </w:rPr>
      </w:pPr>
      <w:r w:rsidRPr="00596559">
        <w:rPr>
          <w:rFonts w:ascii="Times New Roman" w:hAnsi="Times New Roman" w:cs="Times New Roman"/>
          <w:sz w:val="28"/>
          <w:szCs w:val="28"/>
        </w:rPr>
        <w:t>2) формирование ценностного отношения к педагогическому работнику как источнику знаний;</w:t>
      </w:r>
    </w:p>
    <w:p w:rsidR="00456B50" w:rsidRPr="00596559" w:rsidRDefault="00456B50" w:rsidP="00456B50">
      <w:pPr>
        <w:spacing w:line="276" w:lineRule="auto"/>
        <w:rPr>
          <w:rFonts w:ascii="Times New Roman" w:hAnsi="Times New Roman" w:cs="Times New Roman"/>
          <w:sz w:val="28"/>
          <w:szCs w:val="28"/>
        </w:rPr>
      </w:pPr>
      <w:r w:rsidRPr="00596559">
        <w:rPr>
          <w:rFonts w:ascii="Times New Roman" w:hAnsi="Times New Roman" w:cs="Times New Roman"/>
          <w:sz w:val="28"/>
          <w:szCs w:val="28"/>
        </w:rPr>
        <w:t>3) приобщение ребенка к культурным способам познания (книги, интернет-источники, дискуссии).</w:t>
      </w:r>
    </w:p>
    <w:p w:rsidR="00456B50" w:rsidRPr="00596559" w:rsidRDefault="00456B50" w:rsidP="00456B50">
      <w:pPr>
        <w:spacing w:line="276" w:lineRule="auto"/>
        <w:rPr>
          <w:rFonts w:ascii="Times New Roman" w:hAnsi="Times New Roman" w:cs="Times New Roman"/>
          <w:i/>
          <w:sz w:val="28"/>
          <w:szCs w:val="28"/>
        </w:rPr>
      </w:pPr>
      <w:r w:rsidRPr="00596559">
        <w:rPr>
          <w:rFonts w:ascii="Times New Roman" w:hAnsi="Times New Roman" w:cs="Times New Roman"/>
          <w:i/>
          <w:sz w:val="28"/>
          <w:szCs w:val="28"/>
        </w:rPr>
        <w:t>Направления деятельности воспитателя:</w:t>
      </w:r>
    </w:p>
    <w:p w:rsidR="00456B50" w:rsidRPr="00596559" w:rsidRDefault="00456B50" w:rsidP="008F0718">
      <w:pPr>
        <w:pStyle w:val="a7"/>
        <w:numPr>
          <w:ilvl w:val="0"/>
          <w:numId w:val="71"/>
        </w:numPr>
        <w:spacing w:line="276" w:lineRule="auto"/>
        <w:ind w:left="426"/>
        <w:rPr>
          <w:rFonts w:ascii="Times New Roman" w:hAnsi="Times New Roman" w:cs="Times New Roman"/>
          <w:sz w:val="28"/>
          <w:szCs w:val="28"/>
        </w:rPr>
      </w:pPr>
      <w:r w:rsidRPr="00596559">
        <w:rPr>
          <w:rFonts w:ascii="Times New Roman" w:hAnsi="Times New Roman" w:cs="Times New Roman"/>
          <w:sz w:val="28"/>
          <w:szCs w:val="28"/>
        </w:rPr>
        <w:t>совместная деятельность воспитателя с детьми с ОВЗ на основе наблюдения, сравнения, проведения опытов (экспериментирования), организация походов и экскурсий, просмотра доступных для восприятия ребенка познавательных фильмов, чтения и просмотра книг;</w:t>
      </w:r>
    </w:p>
    <w:p w:rsidR="00456B50" w:rsidRPr="00596559" w:rsidRDefault="00456B50" w:rsidP="008F0718">
      <w:pPr>
        <w:pStyle w:val="a7"/>
        <w:numPr>
          <w:ilvl w:val="0"/>
          <w:numId w:val="71"/>
        </w:numPr>
        <w:spacing w:line="276" w:lineRule="auto"/>
        <w:ind w:left="426"/>
        <w:rPr>
          <w:rFonts w:ascii="Times New Roman" w:hAnsi="Times New Roman" w:cs="Times New Roman"/>
          <w:sz w:val="28"/>
          <w:szCs w:val="28"/>
        </w:rPr>
      </w:pPr>
      <w:r w:rsidRPr="00596559">
        <w:rPr>
          <w:rFonts w:ascii="Times New Roman" w:hAnsi="Times New Roman" w:cs="Times New Roman"/>
          <w:sz w:val="28"/>
          <w:szCs w:val="28"/>
        </w:rPr>
        <w:t>организация конструкторской и продуктивной творческой деятельности, проектной и исследовательской деятельности обучающихся с ОВЗ совместно с педагогическим работником;</w:t>
      </w:r>
    </w:p>
    <w:p w:rsidR="00456B50" w:rsidRPr="00596559" w:rsidRDefault="00456B50" w:rsidP="008F0718">
      <w:pPr>
        <w:pStyle w:val="a7"/>
        <w:numPr>
          <w:ilvl w:val="0"/>
          <w:numId w:val="71"/>
        </w:numPr>
        <w:spacing w:line="276" w:lineRule="auto"/>
        <w:ind w:left="426"/>
        <w:rPr>
          <w:rFonts w:ascii="Times New Roman" w:hAnsi="Times New Roman" w:cs="Times New Roman"/>
          <w:sz w:val="28"/>
          <w:szCs w:val="28"/>
        </w:rPr>
      </w:pPr>
      <w:r w:rsidRPr="00596559">
        <w:rPr>
          <w:rFonts w:ascii="Times New Roman" w:hAnsi="Times New Roman" w:cs="Times New Roman"/>
          <w:sz w:val="28"/>
          <w:szCs w:val="28"/>
        </w:rPr>
        <w:t xml:space="preserve">организация насыщенной и структурированной образовательной среды, включающей иллюстрации, видеоматериалы, ориентированные на детскую аудиторию; различного типа конструкторы и наборы для </w:t>
      </w:r>
      <w:r w:rsidRPr="00596559">
        <w:rPr>
          <w:rFonts w:ascii="Times New Roman" w:hAnsi="Times New Roman" w:cs="Times New Roman"/>
          <w:sz w:val="28"/>
          <w:szCs w:val="28"/>
        </w:rPr>
        <w:lastRenderedPageBreak/>
        <w:t>экспериментирования.</w:t>
      </w:r>
    </w:p>
    <w:p w:rsidR="00456B50" w:rsidRPr="00596559" w:rsidRDefault="00F11336" w:rsidP="00456B50">
      <w:pPr>
        <w:spacing w:line="276" w:lineRule="auto"/>
        <w:rPr>
          <w:rFonts w:ascii="Times New Roman" w:hAnsi="Times New Roman" w:cs="Times New Roman"/>
          <w:b/>
          <w:sz w:val="28"/>
          <w:szCs w:val="28"/>
        </w:rPr>
      </w:pPr>
      <w:r w:rsidRPr="00596559">
        <w:rPr>
          <w:rFonts w:ascii="Times New Roman" w:hAnsi="Times New Roman" w:cs="Times New Roman"/>
          <w:b/>
          <w:sz w:val="28"/>
          <w:szCs w:val="28"/>
        </w:rPr>
        <w:t>4.7</w:t>
      </w:r>
      <w:r w:rsidR="00456B50" w:rsidRPr="00596559">
        <w:rPr>
          <w:rFonts w:ascii="Times New Roman" w:hAnsi="Times New Roman" w:cs="Times New Roman"/>
          <w:b/>
          <w:sz w:val="28"/>
          <w:szCs w:val="28"/>
        </w:rPr>
        <w:t>.5. Физическое и оздоровительное направление воспитания</w:t>
      </w:r>
    </w:p>
    <w:p w:rsidR="00456B50" w:rsidRPr="00596559" w:rsidRDefault="00456B50" w:rsidP="00456B50">
      <w:pPr>
        <w:spacing w:line="276" w:lineRule="auto"/>
        <w:rPr>
          <w:rFonts w:ascii="Times New Roman" w:hAnsi="Times New Roman" w:cs="Times New Roman"/>
          <w:sz w:val="28"/>
          <w:szCs w:val="28"/>
        </w:rPr>
      </w:pPr>
      <w:r w:rsidRPr="00596559">
        <w:rPr>
          <w:rFonts w:ascii="Times New Roman" w:hAnsi="Times New Roman" w:cs="Times New Roman"/>
          <w:sz w:val="28"/>
          <w:szCs w:val="28"/>
        </w:rPr>
        <w:t>Цель: сформировать навыки здорового образа жизни, где безопасность жизнедеятельности лежит в основе всего. Физическое развитие и освоение ребенком с ОВЗ своего тела, происходит в виде любой двигательной активности: выполнение бытовых обязанностей, игр, ритмики и танцев, творческой деятельности, спорта, прогулок (ценность - "здоровье").</w:t>
      </w:r>
    </w:p>
    <w:p w:rsidR="00456B50" w:rsidRPr="00596559" w:rsidRDefault="00456B50" w:rsidP="00456B50">
      <w:pPr>
        <w:spacing w:line="276" w:lineRule="auto"/>
        <w:rPr>
          <w:rFonts w:ascii="Times New Roman" w:hAnsi="Times New Roman" w:cs="Times New Roman"/>
          <w:i/>
          <w:sz w:val="28"/>
          <w:szCs w:val="28"/>
        </w:rPr>
      </w:pPr>
      <w:r w:rsidRPr="00596559">
        <w:rPr>
          <w:rFonts w:ascii="Times New Roman" w:hAnsi="Times New Roman" w:cs="Times New Roman"/>
          <w:b/>
          <w:i/>
          <w:sz w:val="28"/>
          <w:szCs w:val="28"/>
        </w:rPr>
        <w:t>Задачи по формированию здорового образа жизни</w:t>
      </w:r>
      <w:r w:rsidRPr="00596559">
        <w:rPr>
          <w:rFonts w:ascii="Times New Roman" w:hAnsi="Times New Roman" w:cs="Times New Roman"/>
          <w:i/>
          <w:sz w:val="28"/>
          <w:szCs w:val="28"/>
        </w:rPr>
        <w:t>:</w:t>
      </w:r>
    </w:p>
    <w:p w:rsidR="00456B50" w:rsidRPr="00596559" w:rsidRDefault="00456B50" w:rsidP="008F0718">
      <w:pPr>
        <w:pStyle w:val="a7"/>
        <w:numPr>
          <w:ilvl w:val="0"/>
          <w:numId w:val="72"/>
        </w:numPr>
        <w:spacing w:line="276" w:lineRule="auto"/>
        <w:ind w:left="284"/>
        <w:rPr>
          <w:rFonts w:ascii="Times New Roman" w:hAnsi="Times New Roman" w:cs="Times New Roman"/>
          <w:sz w:val="28"/>
          <w:szCs w:val="28"/>
        </w:rPr>
      </w:pPr>
      <w:r w:rsidRPr="00596559">
        <w:rPr>
          <w:rFonts w:ascii="Times New Roman" w:hAnsi="Times New Roman" w:cs="Times New Roman"/>
          <w:sz w:val="28"/>
          <w:szCs w:val="28"/>
        </w:rPr>
        <w:t>обеспечение построения образовательного процесса физического воспитания обучающихся с ОВЗ (совместной и самостоятельной деятельности) на основе здоровье формирующих и здоровье сберегающих технологий, и обеспечение условий для гармоничного физического и эстетического развития ребенка;</w:t>
      </w:r>
    </w:p>
    <w:p w:rsidR="00456B50" w:rsidRPr="00596559" w:rsidRDefault="00456B50" w:rsidP="008F0718">
      <w:pPr>
        <w:pStyle w:val="a7"/>
        <w:numPr>
          <w:ilvl w:val="0"/>
          <w:numId w:val="72"/>
        </w:numPr>
        <w:spacing w:line="276" w:lineRule="auto"/>
        <w:ind w:left="284"/>
        <w:rPr>
          <w:rFonts w:ascii="Times New Roman" w:hAnsi="Times New Roman" w:cs="Times New Roman"/>
          <w:sz w:val="28"/>
          <w:szCs w:val="28"/>
        </w:rPr>
      </w:pPr>
      <w:r w:rsidRPr="00596559">
        <w:rPr>
          <w:rFonts w:ascii="Times New Roman" w:hAnsi="Times New Roman" w:cs="Times New Roman"/>
          <w:sz w:val="28"/>
          <w:szCs w:val="28"/>
        </w:rPr>
        <w:t>закаливание, повышение сопротивляемости к воздействию условий внешней среды;</w:t>
      </w:r>
    </w:p>
    <w:p w:rsidR="00456B50" w:rsidRPr="00596559" w:rsidRDefault="00456B50" w:rsidP="008F0718">
      <w:pPr>
        <w:pStyle w:val="a7"/>
        <w:numPr>
          <w:ilvl w:val="0"/>
          <w:numId w:val="72"/>
        </w:numPr>
        <w:spacing w:line="276" w:lineRule="auto"/>
        <w:ind w:left="284"/>
        <w:rPr>
          <w:rFonts w:ascii="Times New Roman" w:hAnsi="Times New Roman" w:cs="Times New Roman"/>
          <w:sz w:val="28"/>
          <w:szCs w:val="28"/>
        </w:rPr>
      </w:pPr>
      <w:r w:rsidRPr="00596559">
        <w:rPr>
          <w:rFonts w:ascii="Times New Roman" w:hAnsi="Times New Roman" w:cs="Times New Roman"/>
          <w:sz w:val="28"/>
          <w:szCs w:val="28"/>
        </w:rPr>
        <w:t>укрепление опорно-двигательного аппарата; развитие двигательных способностей, обучение двигательным навыкам и умениям;</w:t>
      </w:r>
    </w:p>
    <w:p w:rsidR="00456B50" w:rsidRPr="00596559" w:rsidRDefault="00456B50" w:rsidP="008F0718">
      <w:pPr>
        <w:pStyle w:val="a7"/>
        <w:numPr>
          <w:ilvl w:val="0"/>
          <w:numId w:val="72"/>
        </w:numPr>
        <w:spacing w:line="276" w:lineRule="auto"/>
        <w:ind w:left="284"/>
        <w:rPr>
          <w:rFonts w:ascii="Times New Roman" w:hAnsi="Times New Roman" w:cs="Times New Roman"/>
          <w:sz w:val="28"/>
          <w:szCs w:val="28"/>
        </w:rPr>
      </w:pPr>
      <w:r w:rsidRPr="00596559">
        <w:rPr>
          <w:rFonts w:ascii="Times New Roman" w:hAnsi="Times New Roman" w:cs="Times New Roman"/>
          <w:sz w:val="28"/>
          <w:szCs w:val="28"/>
        </w:rPr>
        <w:t>формирование элементарных представлений в области физической культуры, здоровья и безопасного образа жизни;</w:t>
      </w:r>
    </w:p>
    <w:p w:rsidR="00456B50" w:rsidRPr="00596559" w:rsidRDefault="00456B50" w:rsidP="008F0718">
      <w:pPr>
        <w:pStyle w:val="a7"/>
        <w:numPr>
          <w:ilvl w:val="0"/>
          <w:numId w:val="72"/>
        </w:numPr>
        <w:spacing w:line="276" w:lineRule="auto"/>
        <w:ind w:left="284"/>
        <w:rPr>
          <w:rFonts w:ascii="Times New Roman" w:hAnsi="Times New Roman" w:cs="Times New Roman"/>
          <w:sz w:val="28"/>
          <w:szCs w:val="28"/>
        </w:rPr>
      </w:pPr>
      <w:r w:rsidRPr="00596559">
        <w:rPr>
          <w:rFonts w:ascii="Times New Roman" w:hAnsi="Times New Roman" w:cs="Times New Roman"/>
          <w:sz w:val="28"/>
          <w:szCs w:val="28"/>
        </w:rPr>
        <w:t>организация  сна, здорового питания, выстраивание правильного режима дня;</w:t>
      </w:r>
    </w:p>
    <w:p w:rsidR="00456B50" w:rsidRPr="00596559" w:rsidRDefault="00456B50" w:rsidP="008F0718">
      <w:pPr>
        <w:pStyle w:val="a7"/>
        <w:numPr>
          <w:ilvl w:val="0"/>
          <w:numId w:val="72"/>
        </w:numPr>
        <w:spacing w:line="276" w:lineRule="auto"/>
        <w:ind w:left="284"/>
        <w:rPr>
          <w:rFonts w:ascii="Times New Roman" w:hAnsi="Times New Roman" w:cs="Times New Roman"/>
          <w:sz w:val="28"/>
          <w:szCs w:val="28"/>
        </w:rPr>
      </w:pPr>
      <w:r w:rsidRPr="00596559">
        <w:rPr>
          <w:rFonts w:ascii="Times New Roman" w:hAnsi="Times New Roman" w:cs="Times New Roman"/>
          <w:sz w:val="28"/>
          <w:szCs w:val="28"/>
        </w:rPr>
        <w:t>воспитание экологической культуры, обучение безопасности жизнедеятельности.</w:t>
      </w:r>
    </w:p>
    <w:p w:rsidR="00456B50" w:rsidRPr="00596559" w:rsidRDefault="00456B50" w:rsidP="00456B50">
      <w:pPr>
        <w:spacing w:line="276" w:lineRule="auto"/>
        <w:ind w:left="-76" w:firstLine="0"/>
        <w:rPr>
          <w:rFonts w:ascii="Times New Roman" w:hAnsi="Times New Roman" w:cs="Times New Roman"/>
          <w:i/>
          <w:sz w:val="28"/>
          <w:szCs w:val="28"/>
        </w:rPr>
      </w:pPr>
      <w:r w:rsidRPr="00596559">
        <w:rPr>
          <w:rFonts w:ascii="Times New Roman" w:hAnsi="Times New Roman" w:cs="Times New Roman"/>
          <w:i/>
          <w:sz w:val="28"/>
          <w:szCs w:val="28"/>
        </w:rPr>
        <w:t>Направления деятельности воспитателя:</w:t>
      </w:r>
    </w:p>
    <w:p w:rsidR="00456B50" w:rsidRPr="00596559" w:rsidRDefault="00456B50" w:rsidP="008F0718">
      <w:pPr>
        <w:pStyle w:val="a7"/>
        <w:numPr>
          <w:ilvl w:val="0"/>
          <w:numId w:val="73"/>
        </w:numPr>
        <w:spacing w:line="276" w:lineRule="auto"/>
        <w:ind w:left="426"/>
        <w:rPr>
          <w:rFonts w:ascii="Times New Roman" w:hAnsi="Times New Roman" w:cs="Times New Roman"/>
          <w:sz w:val="28"/>
          <w:szCs w:val="28"/>
        </w:rPr>
      </w:pPr>
      <w:r w:rsidRPr="00596559">
        <w:rPr>
          <w:rFonts w:ascii="Times New Roman" w:hAnsi="Times New Roman" w:cs="Times New Roman"/>
          <w:sz w:val="28"/>
          <w:szCs w:val="28"/>
        </w:rPr>
        <w:t>организация подвижных, спортивных игр, в том числе традиционных народных игр, дворовых игр на территории детского сада;</w:t>
      </w:r>
    </w:p>
    <w:p w:rsidR="00456B50" w:rsidRPr="00596559" w:rsidRDefault="00456B50" w:rsidP="008F0718">
      <w:pPr>
        <w:pStyle w:val="a7"/>
        <w:numPr>
          <w:ilvl w:val="0"/>
          <w:numId w:val="73"/>
        </w:numPr>
        <w:spacing w:line="276" w:lineRule="auto"/>
        <w:ind w:left="426"/>
        <w:rPr>
          <w:rFonts w:ascii="Times New Roman" w:hAnsi="Times New Roman" w:cs="Times New Roman"/>
          <w:sz w:val="28"/>
          <w:szCs w:val="28"/>
        </w:rPr>
      </w:pPr>
      <w:r w:rsidRPr="00596559">
        <w:rPr>
          <w:rFonts w:ascii="Times New Roman" w:hAnsi="Times New Roman" w:cs="Times New Roman"/>
          <w:sz w:val="28"/>
          <w:szCs w:val="28"/>
        </w:rPr>
        <w:t>создание детско-педагогических работников проектов по здоровому образу жизни;</w:t>
      </w:r>
    </w:p>
    <w:p w:rsidR="00456B50" w:rsidRPr="00596559" w:rsidRDefault="00456B50" w:rsidP="008F0718">
      <w:pPr>
        <w:pStyle w:val="a7"/>
        <w:numPr>
          <w:ilvl w:val="0"/>
          <w:numId w:val="73"/>
        </w:numPr>
        <w:spacing w:line="276" w:lineRule="auto"/>
        <w:ind w:left="426"/>
        <w:rPr>
          <w:rFonts w:ascii="Times New Roman" w:hAnsi="Times New Roman" w:cs="Times New Roman"/>
          <w:sz w:val="28"/>
          <w:szCs w:val="28"/>
        </w:rPr>
      </w:pPr>
      <w:r w:rsidRPr="00596559">
        <w:rPr>
          <w:rFonts w:ascii="Times New Roman" w:hAnsi="Times New Roman" w:cs="Times New Roman"/>
          <w:sz w:val="28"/>
          <w:szCs w:val="28"/>
        </w:rPr>
        <w:t>введение оздоровительных традиций в ДОУ.</w:t>
      </w:r>
    </w:p>
    <w:p w:rsidR="00456B50" w:rsidRPr="00596559" w:rsidRDefault="00456B50" w:rsidP="00456B50">
      <w:pPr>
        <w:spacing w:line="276" w:lineRule="auto"/>
        <w:rPr>
          <w:rFonts w:ascii="Times New Roman" w:hAnsi="Times New Roman" w:cs="Times New Roman"/>
          <w:b/>
          <w:i/>
          <w:sz w:val="28"/>
          <w:szCs w:val="28"/>
        </w:rPr>
      </w:pPr>
      <w:r w:rsidRPr="00596559">
        <w:rPr>
          <w:rFonts w:ascii="Times New Roman" w:hAnsi="Times New Roman" w:cs="Times New Roman"/>
          <w:b/>
          <w:i/>
          <w:sz w:val="28"/>
          <w:szCs w:val="28"/>
        </w:rPr>
        <w:t>Задачи по формированию культурно-гигиенических навыков</w:t>
      </w:r>
    </w:p>
    <w:p w:rsidR="00456B50" w:rsidRPr="00596559" w:rsidRDefault="00456B50" w:rsidP="00456B50">
      <w:pPr>
        <w:spacing w:line="276" w:lineRule="auto"/>
        <w:rPr>
          <w:rFonts w:ascii="Times New Roman" w:hAnsi="Times New Roman" w:cs="Times New Roman"/>
          <w:sz w:val="28"/>
          <w:szCs w:val="28"/>
        </w:rPr>
      </w:pPr>
      <w:r w:rsidRPr="00596559">
        <w:rPr>
          <w:rFonts w:ascii="Times New Roman" w:hAnsi="Times New Roman" w:cs="Times New Roman"/>
          <w:sz w:val="28"/>
          <w:szCs w:val="28"/>
        </w:rPr>
        <w:t>Формирование у дошкольников культурно-гигиенических навыков является важной частью воспитания культуры здоровья. Воспитатель формирует у дошкольников с ОВЗ понимание того, что чистота лица и тела, опрятность одежды отвечают не только гигиене и здоровью человека, но и социальным ожиданиям окружающих людей. Особенность культурно-гигиенических навыков заключается в том, что они должны формироваться на протяжении всего пребывания ребенка с ОВЗ в ДОУ.</w:t>
      </w:r>
    </w:p>
    <w:p w:rsidR="00456B50" w:rsidRPr="00596559" w:rsidRDefault="00456B50" w:rsidP="00456B50">
      <w:pPr>
        <w:spacing w:line="276" w:lineRule="auto"/>
        <w:rPr>
          <w:rFonts w:ascii="Times New Roman" w:hAnsi="Times New Roman" w:cs="Times New Roman"/>
          <w:sz w:val="28"/>
          <w:szCs w:val="28"/>
        </w:rPr>
      </w:pPr>
      <w:r w:rsidRPr="00596559">
        <w:rPr>
          <w:rFonts w:ascii="Times New Roman" w:hAnsi="Times New Roman" w:cs="Times New Roman"/>
          <w:sz w:val="28"/>
          <w:szCs w:val="28"/>
        </w:rPr>
        <w:t xml:space="preserve">В формировании культурно-гигиенических навыков режим дня играет </w:t>
      </w:r>
      <w:r w:rsidRPr="00596559">
        <w:rPr>
          <w:rFonts w:ascii="Times New Roman" w:hAnsi="Times New Roman" w:cs="Times New Roman"/>
          <w:sz w:val="28"/>
          <w:szCs w:val="28"/>
        </w:rPr>
        <w:lastRenderedPageBreak/>
        <w:t>одну из ключевых ролей. Привыкая выполнять серию гигиенических процедур с определенной периодичностью, ребенок с ОВЗ вводит их в свое бытовое пространство, и постепенно они становятся для него привычкой.</w:t>
      </w:r>
    </w:p>
    <w:p w:rsidR="00456B50" w:rsidRPr="00596559" w:rsidRDefault="00456B50" w:rsidP="00456B50">
      <w:pPr>
        <w:spacing w:line="276" w:lineRule="auto"/>
        <w:rPr>
          <w:rFonts w:ascii="Times New Roman" w:hAnsi="Times New Roman" w:cs="Times New Roman"/>
          <w:sz w:val="28"/>
          <w:szCs w:val="28"/>
        </w:rPr>
      </w:pPr>
      <w:r w:rsidRPr="00596559">
        <w:rPr>
          <w:rFonts w:ascii="Times New Roman" w:hAnsi="Times New Roman" w:cs="Times New Roman"/>
          <w:sz w:val="28"/>
          <w:szCs w:val="28"/>
        </w:rPr>
        <w:t>Формируя у обучающихся с ОВЗ культурно-гигиенические навыки, воспитатель сосредотачивается на основных направлениях воспитательной работы:</w:t>
      </w:r>
    </w:p>
    <w:p w:rsidR="00456B50" w:rsidRPr="00596559" w:rsidRDefault="00456B50" w:rsidP="008F0718">
      <w:pPr>
        <w:pStyle w:val="a7"/>
        <w:numPr>
          <w:ilvl w:val="0"/>
          <w:numId w:val="74"/>
        </w:numPr>
        <w:spacing w:line="276" w:lineRule="auto"/>
        <w:ind w:left="426"/>
        <w:rPr>
          <w:rFonts w:ascii="Times New Roman" w:hAnsi="Times New Roman" w:cs="Times New Roman"/>
          <w:sz w:val="28"/>
          <w:szCs w:val="28"/>
        </w:rPr>
      </w:pPr>
      <w:r w:rsidRPr="00596559">
        <w:rPr>
          <w:rFonts w:ascii="Times New Roman" w:hAnsi="Times New Roman" w:cs="Times New Roman"/>
          <w:sz w:val="28"/>
          <w:szCs w:val="28"/>
        </w:rPr>
        <w:t>формировать у ребенка с ОВЗ навыки поведения во время приема пищи;</w:t>
      </w:r>
    </w:p>
    <w:p w:rsidR="00456B50" w:rsidRPr="00596559" w:rsidRDefault="00456B50" w:rsidP="008F0718">
      <w:pPr>
        <w:pStyle w:val="a7"/>
        <w:numPr>
          <w:ilvl w:val="0"/>
          <w:numId w:val="74"/>
        </w:numPr>
        <w:spacing w:line="276" w:lineRule="auto"/>
        <w:ind w:left="426"/>
        <w:rPr>
          <w:rFonts w:ascii="Times New Roman" w:hAnsi="Times New Roman" w:cs="Times New Roman"/>
          <w:sz w:val="28"/>
          <w:szCs w:val="28"/>
        </w:rPr>
      </w:pPr>
      <w:r w:rsidRPr="00596559">
        <w:rPr>
          <w:rFonts w:ascii="Times New Roman" w:hAnsi="Times New Roman" w:cs="Times New Roman"/>
          <w:sz w:val="28"/>
          <w:szCs w:val="28"/>
        </w:rPr>
        <w:t>формировать у ребенка с ОВЗ представления о ценности здоровья, красоте и чистоте тела;</w:t>
      </w:r>
    </w:p>
    <w:p w:rsidR="00456B50" w:rsidRPr="00596559" w:rsidRDefault="00456B50" w:rsidP="008F0718">
      <w:pPr>
        <w:pStyle w:val="a7"/>
        <w:numPr>
          <w:ilvl w:val="0"/>
          <w:numId w:val="74"/>
        </w:numPr>
        <w:spacing w:line="276" w:lineRule="auto"/>
        <w:ind w:left="426"/>
        <w:rPr>
          <w:rFonts w:ascii="Times New Roman" w:hAnsi="Times New Roman" w:cs="Times New Roman"/>
          <w:sz w:val="28"/>
          <w:szCs w:val="28"/>
        </w:rPr>
      </w:pPr>
      <w:r w:rsidRPr="00596559">
        <w:rPr>
          <w:rFonts w:ascii="Times New Roman" w:hAnsi="Times New Roman" w:cs="Times New Roman"/>
          <w:sz w:val="28"/>
          <w:szCs w:val="28"/>
        </w:rPr>
        <w:t>формировать у ребенка с ОВЗ привычку следить за своим внешним видом;</w:t>
      </w:r>
    </w:p>
    <w:p w:rsidR="00456B50" w:rsidRPr="00596559" w:rsidRDefault="00456B50" w:rsidP="008F0718">
      <w:pPr>
        <w:pStyle w:val="a7"/>
        <w:numPr>
          <w:ilvl w:val="0"/>
          <w:numId w:val="74"/>
        </w:numPr>
        <w:spacing w:line="276" w:lineRule="auto"/>
        <w:ind w:left="426"/>
        <w:rPr>
          <w:rFonts w:ascii="Times New Roman" w:hAnsi="Times New Roman" w:cs="Times New Roman"/>
          <w:sz w:val="28"/>
          <w:szCs w:val="28"/>
        </w:rPr>
      </w:pPr>
      <w:r w:rsidRPr="00596559">
        <w:rPr>
          <w:rFonts w:ascii="Times New Roman" w:hAnsi="Times New Roman" w:cs="Times New Roman"/>
          <w:sz w:val="28"/>
          <w:szCs w:val="28"/>
        </w:rPr>
        <w:t>включать информацию о гигиене в повседневную жизнь ребенка с ОВЗ, в игру.</w:t>
      </w:r>
    </w:p>
    <w:p w:rsidR="00456B50" w:rsidRPr="00596559" w:rsidRDefault="00456B50" w:rsidP="00456B50">
      <w:pPr>
        <w:spacing w:line="276" w:lineRule="auto"/>
        <w:rPr>
          <w:rFonts w:ascii="Times New Roman" w:hAnsi="Times New Roman" w:cs="Times New Roman"/>
          <w:sz w:val="28"/>
          <w:szCs w:val="28"/>
        </w:rPr>
      </w:pPr>
      <w:r w:rsidRPr="00596559">
        <w:rPr>
          <w:rFonts w:ascii="Times New Roman" w:hAnsi="Times New Roman" w:cs="Times New Roman"/>
          <w:sz w:val="28"/>
          <w:szCs w:val="28"/>
        </w:rPr>
        <w:t>Работа по формированию у ребенка с ОВЗ культурно-гигиенических навыков ведется в тесном контакте с семьей.</w:t>
      </w:r>
    </w:p>
    <w:p w:rsidR="00456B50" w:rsidRPr="00596559" w:rsidRDefault="00F11336" w:rsidP="00456B50">
      <w:pPr>
        <w:spacing w:line="276" w:lineRule="auto"/>
        <w:rPr>
          <w:rFonts w:ascii="Times New Roman" w:hAnsi="Times New Roman" w:cs="Times New Roman"/>
          <w:b/>
          <w:sz w:val="28"/>
          <w:szCs w:val="28"/>
        </w:rPr>
      </w:pPr>
      <w:r w:rsidRPr="00596559">
        <w:rPr>
          <w:rFonts w:ascii="Times New Roman" w:hAnsi="Times New Roman" w:cs="Times New Roman"/>
          <w:b/>
          <w:sz w:val="28"/>
          <w:szCs w:val="28"/>
        </w:rPr>
        <w:t>4.7</w:t>
      </w:r>
      <w:r w:rsidR="00456B50" w:rsidRPr="00596559">
        <w:rPr>
          <w:rFonts w:ascii="Times New Roman" w:hAnsi="Times New Roman" w:cs="Times New Roman"/>
          <w:b/>
          <w:sz w:val="28"/>
          <w:szCs w:val="28"/>
        </w:rPr>
        <w:t>.6. Трудовое направление воспитания</w:t>
      </w:r>
    </w:p>
    <w:p w:rsidR="00456B50" w:rsidRPr="00596559" w:rsidRDefault="00456B50" w:rsidP="00456B50">
      <w:pPr>
        <w:spacing w:line="276" w:lineRule="auto"/>
        <w:rPr>
          <w:rFonts w:ascii="Times New Roman" w:hAnsi="Times New Roman" w:cs="Times New Roman"/>
          <w:sz w:val="28"/>
          <w:szCs w:val="28"/>
        </w:rPr>
      </w:pPr>
      <w:r w:rsidRPr="00596559">
        <w:rPr>
          <w:rFonts w:ascii="Times New Roman" w:hAnsi="Times New Roman" w:cs="Times New Roman"/>
          <w:b/>
          <w:i/>
          <w:sz w:val="28"/>
          <w:szCs w:val="28"/>
        </w:rPr>
        <w:t>Цель:</w:t>
      </w:r>
      <w:r w:rsidRPr="00596559">
        <w:rPr>
          <w:rFonts w:ascii="Times New Roman" w:hAnsi="Times New Roman" w:cs="Times New Roman"/>
          <w:sz w:val="28"/>
          <w:szCs w:val="28"/>
        </w:rPr>
        <w:t xml:space="preserve"> формирование ценностного отношения обучающихся к труду, трудолюбия, а также в приобщении ребенка к труду (ценность - "труд").</w:t>
      </w:r>
    </w:p>
    <w:p w:rsidR="00456B50" w:rsidRPr="00596559" w:rsidRDefault="00456B50" w:rsidP="00456B50">
      <w:pPr>
        <w:spacing w:line="276" w:lineRule="auto"/>
        <w:rPr>
          <w:rFonts w:ascii="Times New Roman" w:hAnsi="Times New Roman" w:cs="Times New Roman"/>
          <w:b/>
          <w:i/>
          <w:sz w:val="28"/>
          <w:szCs w:val="28"/>
        </w:rPr>
      </w:pPr>
      <w:r w:rsidRPr="00596559">
        <w:rPr>
          <w:rFonts w:ascii="Times New Roman" w:hAnsi="Times New Roman" w:cs="Times New Roman"/>
          <w:b/>
          <w:i/>
          <w:sz w:val="28"/>
          <w:szCs w:val="28"/>
        </w:rPr>
        <w:t>Основные задачи трудового воспитания:</w:t>
      </w:r>
    </w:p>
    <w:p w:rsidR="00456B50" w:rsidRPr="00596559" w:rsidRDefault="00456B50" w:rsidP="00456B50">
      <w:pPr>
        <w:spacing w:line="276" w:lineRule="auto"/>
        <w:rPr>
          <w:rFonts w:ascii="Times New Roman" w:hAnsi="Times New Roman" w:cs="Times New Roman"/>
          <w:sz w:val="28"/>
          <w:szCs w:val="28"/>
        </w:rPr>
      </w:pPr>
      <w:r w:rsidRPr="00596559">
        <w:rPr>
          <w:rFonts w:ascii="Times New Roman" w:hAnsi="Times New Roman" w:cs="Times New Roman"/>
          <w:sz w:val="28"/>
          <w:szCs w:val="28"/>
        </w:rPr>
        <w:t>1) Ознакомление обучающихся с ОВЗ видами труда педагогических работников и воспитание положительного отношения к их труду, познание явлений и свойств, связанных с преобразованием материалов и природной среды, которое является следствием трудовой деятельности педагогических работников и труда самих обучающихся с ОВЗ.</w:t>
      </w:r>
    </w:p>
    <w:p w:rsidR="00456B50" w:rsidRPr="00596559" w:rsidRDefault="00456B50" w:rsidP="00456B50">
      <w:pPr>
        <w:spacing w:line="276" w:lineRule="auto"/>
        <w:rPr>
          <w:rFonts w:ascii="Times New Roman" w:hAnsi="Times New Roman" w:cs="Times New Roman"/>
          <w:sz w:val="28"/>
          <w:szCs w:val="28"/>
        </w:rPr>
      </w:pPr>
      <w:r w:rsidRPr="00596559">
        <w:rPr>
          <w:rFonts w:ascii="Times New Roman" w:hAnsi="Times New Roman" w:cs="Times New Roman"/>
          <w:sz w:val="28"/>
          <w:szCs w:val="28"/>
        </w:rPr>
        <w:t>2) Формирование навыков, необходимых для трудовой деятельности обучающихся с ОВЗ, воспитание навыков ДОУ своей работы, формирование элементарных навыков планирования.</w:t>
      </w:r>
    </w:p>
    <w:p w:rsidR="00456B50" w:rsidRPr="00596559" w:rsidRDefault="00456B50" w:rsidP="00456B50">
      <w:pPr>
        <w:spacing w:line="276" w:lineRule="auto"/>
        <w:rPr>
          <w:rFonts w:ascii="Times New Roman" w:hAnsi="Times New Roman" w:cs="Times New Roman"/>
          <w:sz w:val="28"/>
          <w:szCs w:val="28"/>
        </w:rPr>
      </w:pPr>
      <w:r w:rsidRPr="00596559">
        <w:rPr>
          <w:rFonts w:ascii="Times New Roman" w:hAnsi="Times New Roman" w:cs="Times New Roman"/>
          <w:sz w:val="28"/>
          <w:szCs w:val="28"/>
        </w:rPr>
        <w:t>3) Формирование трудового усилия (привычки к доступному дошкольнику напряжению физических, умственных и нравственных сил для решения трудовой задачи).</w:t>
      </w:r>
    </w:p>
    <w:p w:rsidR="00456B50" w:rsidRPr="00596559" w:rsidRDefault="00456B50" w:rsidP="00456B50">
      <w:pPr>
        <w:spacing w:line="276" w:lineRule="auto"/>
        <w:rPr>
          <w:rFonts w:ascii="Times New Roman" w:hAnsi="Times New Roman" w:cs="Times New Roman"/>
          <w:sz w:val="28"/>
          <w:szCs w:val="28"/>
        </w:rPr>
      </w:pPr>
      <w:r w:rsidRPr="00596559">
        <w:rPr>
          <w:rFonts w:ascii="Times New Roman" w:hAnsi="Times New Roman" w:cs="Times New Roman"/>
          <w:sz w:val="28"/>
          <w:szCs w:val="28"/>
        </w:rPr>
        <w:t>При реализации данных задач воспитатель ДОУ сосредотачивается на нескольких направлениях воспитательной работы:</w:t>
      </w:r>
    </w:p>
    <w:p w:rsidR="00456B50" w:rsidRPr="00596559" w:rsidRDefault="00456B50" w:rsidP="008F0718">
      <w:pPr>
        <w:pStyle w:val="a7"/>
        <w:numPr>
          <w:ilvl w:val="0"/>
          <w:numId w:val="75"/>
        </w:numPr>
        <w:spacing w:line="276" w:lineRule="auto"/>
        <w:ind w:left="567"/>
        <w:rPr>
          <w:rFonts w:ascii="Times New Roman" w:hAnsi="Times New Roman" w:cs="Times New Roman"/>
          <w:sz w:val="28"/>
          <w:szCs w:val="28"/>
        </w:rPr>
      </w:pPr>
      <w:r w:rsidRPr="00596559">
        <w:rPr>
          <w:rFonts w:ascii="Times New Roman" w:hAnsi="Times New Roman" w:cs="Times New Roman"/>
          <w:sz w:val="28"/>
          <w:szCs w:val="28"/>
        </w:rPr>
        <w:t>показать детям с ОВЗ необходимость постоянного труда в повседневной жизни, использовать его возможности для нравственного воспитания дошкольников;</w:t>
      </w:r>
    </w:p>
    <w:p w:rsidR="00456B50" w:rsidRPr="00596559" w:rsidRDefault="00456B50" w:rsidP="008F0718">
      <w:pPr>
        <w:pStyle w:val="a7"/>
        <w:numPr>
          <w:ilvl w:val="0"/>
          <w:numId w:val="75"/>
        </w:numPr>
        <w:spacing w:line="276" w:lineRule="auto"/>
        <w:ind w:left="567"/>
        <w:rPr>
          <w:rFonts w:ascii="Times New Roman" w:hAnsi="Times New Roman" w:cs="Times New Roman"/>
          <w:sz w:val="28"/>
          <w:szCs w:val="28"/>
        </w:rPr>
      </w:pPr>
      <w:r w:rsidRPr="00596559">
        <w:rPr>
          <w:rFonts w:ascii="Times New Roman" w:hAnsi="Times New Roman" w:cs="Times New Roman"/>
          <w:sz w:val="28"/>
          <w:szCs w:val="28"/>
        </w:rPr>
        <w:t>воспитывать у ребенка с ОВЗ бережливость (беречь игрушки, одежду, труд и старания родителей (законных представителей), других людей), так как данная черта непременно сопряжена с трудолюбием;</w:t>
      </w:r>
    </w:p>
    <w:p w:rsidR="00456B50" w:rsidRPr="00596559" w:rsidRDefault="00456B50" w:rsidP="008F0718">
      <w:pPr>
        <w:pStyle w:val="a7"/>
        <w:numPr>
          <w:ilvl w:val="0"/>
          <w:numId w:val="75"/>
        </w:numPr>
        <w:spacing w:line="276" w:lineRule="auto"/>
        <w:ind w:left="567"/>
        <w:rPr>
          <w:rFonts w:ascii="Times New Roman" w:hAnsi="Times New Roman" w:cs="Times New Roman"/>
          <w:sz w:val="28"/>
          <w:szCs w:val="28"/>
        </w:rPr>
      </w:pPr>
      <w:r w:rsidRPr="00596559">
        <w:rPr>
          <w:rFonts w:ascii="Times New Roman" w:hAnsi="Times New Roman" w:cs="Times New Roman"/>
          <w:sz w:val="28"/>
          <w:szCs w:val="28"/>
        </w:rPr>
        <w:t xml:space="preserve">предоставлять детям с ОВЗ самостоятельность в выполнении работы, </w:t>
      </w:r>
      <w:r w:rsidRPr="00596559">
        <w:rPr>
          <w:rFonts w:ascii="Times New Roman" w:hAnsi="Times New Roman" w:cs="Times New Roman"/>
          <w:sz w:val="28"/>
          <w:szCs w:val="28"/>
        </w:rPr>
        <w:lastRenderedPageBreak/>
        <w:t>чтобы они почувствовали ответственность за свои действия;</w:t>
      </w:r>
    </w:p>
    <w:p w:rsidR="00456B50" w:rsidRPr="00596559" w:rsidRDefault="00456B50" w:rsidP="008F0718">
      <w:pPr>
        <w:pStyle w:val="a7"/>
        <w:numPr>
          <w:ilvl w:val="0"/>
          <w:numId w:val="75"/>
        </w:numPr>
        <w:spacing w:line="276" w:lineRule="auto"/>
        <w:ind w:left="567"/>
        <w:rPr>
          <w:rFonts w:ascii="Times New Roman" w:hAnsi="Times New Roman" w:cs="Times New Roman"/>
          <w:sz w:val="28"/>
          <w:szCs w:val="28"/>
        </w:rPr>
      </w:pPr>
      <w:r w:rsidRPr="00596559">
        <w:rPr>
          <w:rFonts w:ascii="Times New Roman" w:hAnsi="Times New Roman" w:cs="Times New Roman"/>
          <w:sz w:val="28"/>
          <w:szCs w:val="28"/>
        </w:rPr>
        <w:t>собственным примером трудолюбия и занятости создавать у обучающихся с ОВЗ соответствующее настроение, формировать стремление к полезной деятельности;</w:t>
      </w:r>
    </w:p>
    <w:p w:rsidR="00456B50" w:rsidRPr="00596559" w:rsidRDefault="00456B50" w:rsidP="008F0718">
      <w:pPr>
        <w:pStyle w:val="a7"/>
        <w:numPr>
          <w:ilvl w:val="0"/>
          <w:numId w:val="75"/>
        </w:numPr>
        <w:spacing w:line="276" w:lineRule="auto"/>
        <w:ind w:left="567"/>
        <w:rPr>
          <w:rFonts w:ascii="Times New Roman" w:hAnsi="Times New Roman" w:cs="Times New Roman"/>
          <w:sz w:val="28"/>
          <w:szCs w:val="28"/>
        </w:rPr>
      </w:pPr>
      <w:r w:rsidRPr="00596559">
        <w:rPr>
          <w:rFonts w:ascii="Times New Roman" w:hAnsi="Times New Roman" w:cs="Times New Roman"/>
          <w:sz w:val="28"/>
          <w:szCs w:val="28"/>
        </w:rPr>
        <w:t>связывать развитие трудолюбия с формированием общественных мотивов труда, желанием приносить пользу людям.</w:t>
      </w:r>
    </w:p>
    <w:p w:rsidR="00456B50" w:rsidRPr="00596559" w:rsidRDefault="00F11336" w:rsidP="00456B50">
      <w:pPr>
        <w:spacing w:line="276" w:lineRule="auto"/>
        <w:rPr>
          <w:rFonts w:ascii="Times New Roman" w:hAnsi="Times New Roman" w:cs="Times New Roman"/>
          <w:b/>
          <w:sz w:val="28"/>
          <w:szCs w:val="28"/>
        </w:rPr>
      </w:pPr>
      <w:r w:rsidRPr="00596559">
        <w:rPr>
          <w:rFonts w:ascii="Times New Roman" w:hAnsi="Times New Roman" w:cs="Times New Roman"/>
          <w:b/>
          <w:sz w:val="28"/>
          <w:szCs w:val="28"/>
        </w:rPr>
        <w:t>4.7</w:t>
      </w:r>
      <w:r w:rsidR="00456B50" w:rsidRPr="00596559">
        <w:rPr>
          <w:rFonts w:ascii="Times New Roman" w:hAnsi="Times New Roman" w:cs="Times New Roman"/>
          <w:b/>
          <w:sz w:val="28"/>
          <w:szCs w:val="28"/>
        </w:rPr>
        <w:t>.7. Этико-эсте</w:t>
      </w:r>
      <w:r w:rsidRPr="00596559">
        <w:rPr>
          <w:rFonts w:ascii="Times New Roman" w:hAnsi="Times New Roman" w:cs="Times New Roman"/>
          <w:b/>
          <w:sz w:val="28"/>
          <w:szCs w:val="28"/>
        </w:rPr>
        <w:t>тическое направление воспитания</w:t>
      </w:r>
    </w:p>
    <w:p w:rsidR="00456B50" w:rsidRPr="00596559" w:rsidRDefault="00456B50" w:rsidP="00456B50">
      <w:pPr>
        <w:spacing w:line="276" w:lineRule="auto"/>
        <w:rPr>
          <w:rFonts w:ascii="Times New Roman" w:hAnsi="Times New Roman" w:cs="Times New Roman"/>
          <w:sz w:val="28"/>
          <w:szCs w:val="28"/>
        </w:rPr>
      </w:pPr>
      <w:r w:rsidRPr="00596559">
        <w:rPr>
          <w:rFonts w:ascii="Times New Roman" w:hAnsi="Times New Roman" w:cs="Times New Roman"/>
          <w:b/>
          <w:i/>
          <w:sz w:val="28"/>
          <w:szCs w:val="28"/>
        </w:rPr>
        <w:t>Цель:</w:t>
      </w:r>
      <w:r w:rsidRPr="00596559">
        <w:rPr>
          <w:rFonts w:ascii="Times New Roman" w:hAnsi="Times New Roman" w:cs="Times New Roman"/>
          <w:sz w:val="28"/>
          <w:szCs w:val="28"/>
        </w:rPr>
        <w:t xml:space="preserve"> формирование конкретных представления о культуре поведения, (ценности – «культура и красота»).</w:t>
      </w:r>
    </w:p>
    <w:p w:rsidR="00456B50" w:rsidRPr="00596559" w:rsidRDefault="00456B50" w:rsidP="00456B50">
      <w:pPr>
        <w:spacing w:line="276" w:lineRule="auto"/>
        <w:rPr>
          <w:rFonts w:ascii="Times New Roman" w:hAnsi="Times New Roman" w:cs="Times New Roman"/>
          <w:i/>
          <w:sz w:val="28"/>
          <w:szCs w:val="28"/>
        </w:rPr>
      </w:pPr>
      <w:r w:rsidRPr="00596559">
        <w:rPr>
          <w:rFonts w:ascii="Times New Roman" w:hAnsi="Times New Roman" w:cs="Times New Roman"/>
          <w:i/>
          <w:sz w:val="28"/>
          <w:szCs w:val="28"/>
        </w:rPr>
        <w:t>Основные задачи этико-эстетического воспитания:</w:t>
      </w:r>
    </w:p>
    <w:p w:rsidR="00456B50" w:rsidRPr="00596559" w:rsidRDefault="00456B50" w:rsidP="00456B50">
      <w:pPr>
        <w:spacing w:line="276" w:lineRule="auto"/>
        <w:rPr>
          <w:rFonts w:ascii="Times New Roman" w:hAnsi="Times New Roman" w:cs="Times New Roman"/>
          <w:sz w:val="28"/>
          <w:szCs w:val="28"/>
        </w:rPr>
      </w:pPr>
      <w:r w:rsidRPr="00596559">
        <w:rPr>
          <w:rFonts w:ascii="Times New Roman" w:hAnsi="Times New Roman" w:cs="Times New Roman"/>
          <w:sz w:val="28"/>
          <w:szCs w:val="28"/>
        </w:rPr>
        <w:t>1) формирование культуры общения, поведения, этических представлений;</w:t>
      </w:r>
    </w:p>
    <w:p w:rsidR="00456B50" w:rsidRPr="00596559" w:rsidRDefault="00456B50" w:rsidP="00456B50">
      <w:pPr>
        <w:spacing w:line="276" w:lineRule="auto"/>
        <w:rPr>
          <w:rFonts w:ascii="Times New Roman" w:hAnsi="Times New Roman" w:cs="Times New Roman"/>
          <w:sz w:val="28"/>
          <w:szCs w:val="28"/>
        </w:rPr>
      </w:pPr>
      <w:r w:rsidRPr="00596559">
        <w:rPr>
          <w:rFonts w:ascii="Times New Roman" w:hAnsi="Times New Roman" w:cs="Times New Roman"/>
          <w:sz w:val="28"/>
          <w:szCs w:val="28"/>
        </w:rPr>
        <w:t>2) воспитание представлений о значении опрятности и красоты внешней, ее влиянии на внутренний мир человека;</w:t>
      </w:r>
    </w:p>
    <w:p w:rsidR="00456B50" w:rsidRPr="00596559" w:rsidRDefault="00456B50" w:rsidP="00456B50">
      <w:pPr>
        <w:spacing w:line="276" w:lineRule="auto"/>
        <w:rPr>
          <w:rFonts w:ascii="Times New Roman" w:hAnsi="Times New Roman" w:cs="Times New Roman"/>
          <w:sz w:val="28"/>
          <w:szCs w:val="28"/>
        </w:rPr>
      </w:pPr>
      <w:r w:rsidRPr="00596559">
        <w:rPr>
          <w:rFonts w:ascii="Times New Roman" w:hAnsi="Times New Roman" w:cs="Times New Roman"/>
          <w:sz w:val="28"/>
          <w:szCs w:val="28"/>
        </w:rPr>
        <w:t>3) развитие предпосылок ценностно-смыслового восприятия и понимания произведений искусства, явлений жизни, отношений между людьми;</w:t>
      </w:r>
    </w:p>
    <w:p w:rsidR="00456B50" w:rsidRPr="00596559" w:rsidRDefault="00456B50" w:rsidP="00456B50">
      <w:pPr>
        <w:spacing w:line="276" w:lineRule="auto"/>
        <w:rPr>
          <w:rFonts w:ascii="Times New Roman" w:hAnsi="Times New Roman" w:cs="Times New Roman"/>
          <w:sz w:val="28"/>
          <w:szCs w:val="28"/>
        </w:rPr>
      </w:pPr>
      <w:r w:rsidRPr="00596559">
        <w:rPr>
          <w:rFonts w:ascii="Times New Roman" w:hAnsi="Times New Roman" w:cs="Times New Roman"/>
          <w:sz w:val="28"/>
          <w:szCs w:val="28"/>
        </w:rPr>
        <w:t>4) воспитание любви к прекрасному, уважения к традициям и культуре родной страны и других народов;</w:t>
      </w:r>
    </w:p>
    <w:p w:rsidR="00456B50" w:rsidRPr="00596559" w:rsidRDefault="00456B50" w:rsidP="00456B50">
      <w:pPr>
        <w:spacing w:line="276" w:lineRule="auto"/>
        <w:rPr>
          <w:rFonts w:ascii="Times New Roman" w:hAnsi="Times New Roman" w:cs="Times New Roman"/>
          <w:sz w:val="28"/>
          <w:szCs w:val="28"/>
        </w:rPr>
      </w:pPr>
      <w:r w:rsidRPr="00596559">
        <w:rPr>
          <w:rFonts w:ascii="Times New Roman" w:hAnsi="Times New Roman" w:cs="Times New Roman"/>
          <w:sz w:val="28"/>
          <w:szCs w:val="28"/>
        </w:rPr>
        <w:t>5) развитие творческого отношения к миру, природе, быту и к окружающей ребенка с ОВЗ действительности;</w:t>
      </w:r>
    </w:p>
    <w:p w:rsidR="00456B50" w:rsidRPr="00596559" w:rsidRDefault="00456B50" w:rsidP="00456B50">
      <w:pPr>
        <w:spacing w:line="276" w:lineRule="auto"/>
        <w:rPr>
          <w:rFonts w:ascii="Times New Roman" w:hAnsi="Times New Roman" w:cs="Times New Roman"/>
          <w:sz w:val="28"/>
          <w:szCs w:val="28"/>
        </w:rPr>
      </w:pPr>
      <w:r w:rsidRPr="00596559">
        <w:rPr>
          <w:rFonts w:ascii="Times New Roman" w:hAnsi="Times New Roman" w:cs="Times New Roman"/>
          <w:sz w:val="28"/>
          <w:szCs w:val="28"/>
        </w:rPr>
        <w:t>6) формирование у обучающихся с ОВЗ эстетического вкуса, стремления окружать себя прекрасным, создавать его.</w:t>
      </w:r>
    </w:p>
    <w:p w:rsidR="00456B50" w:rsidRPr="00596559" w:rsidRDefault="00456B50" w:rsidP="00456B50">
      <w:pPr>
        <w:spacing w:line="276" w:lineRule="auto"/>
        <w:rPr>
          <w:rFonts w:ascii="Times New Roman" w:hAnsi="Times New Roman" w:cs="Times New Roman"/>
          <w:b/>
          <w:sz w:val="28"/>
          <w:szCs w:val="28"/>
        </w:rPr>
      </w:pPr>
      <w:r w:rsidRPr="00596559">
        <w:rPr>
          <w:rFonts w:ascii="Times New Roman" w:hAnsi="Times New Roman" w:cs="Times New Roman"/>
          <w:b/>
          <w:sz w:val="28"/>
          <w:szCs w:val="28"/>
        </w:rPr>
        <w:t>Формирование культуры поведения</w:t>
      </w:r>
    </w:p>
    <w:p w:rsidR="00456B50" w:rsidRPr="00596559" w:rsidRDefault="00456B50" w:rsidP="00456B50">
      <w:pPr>
        <w:spacing w:line="276" w:lineRule="auto"/>
        <w:rPr>
          <w:rFonts w:ascii="Times New Roman" w:hAnsi="Times New Roman" w:cs="Times New Roman"/>
          <w:sz w:val="28"/>
          <w:szCs w:val="28"/>
        </w:rPr>
      </w:pPr>
      <w:r w:rsidRPr="00596559">
        <w:rPr>
          <w:rFonts w:ascii="Times New Roman" w:hAnsi="Times New Roman" w:cs="Times New Roman"/>
          <w:sz w:val="28"/>
          <w:szCs w:val="28"/>
        </w:rPr>
        <w:t>Для того чтобы формировать у обучающихся с ОВЗ культуру поведения, воспитатель сосредотачивается на нескольких основных направлениях воспитательной работы:</w:t>
      </w:r>
    </w:p>
    <w:p w:rsidR="00456B50" w:rsidRPr="00596559" w:rsidRDefault="00456B50" w:rsidP="008F0718">
      <w:pPr>
        <w:pStyle w:val="a7"/>
        <w:numPr>
          <w:ilvl w:val="0"/>
          <w:numId w:val="76"/>
        </w:numPr>
        <w:spacing w:line="276" w:lineRule="auto"/>
        <w:ind w:left="426"/>
        <w:rPr>
          <w:rFonts w:ascii="Times New Roman" w:hAnsi="Times New Roman" w:cs="Times New Roman"/>
          <w:sz w:val="28"/>
          <w:szCs w:val="28"/>
        </w:rPr>
      </w:pPr>
      <w:r w:rsidRPr="00596559">
        <w:rPr>
          <w:rFonts w:ascii="Times New Roman" w:hAnsi="Times New Roman" w:cs="Times New Roman"/>
          <w:sz w:val="28"/>
          <w:szCs w:val="28"/>
        </w:rPr>
        <w:t>учить обучающихся с ОВЗ уважительно относиться к окружающим людям, считаться с их делами, интересами, удобствами;</w:t>
      </w:r>
    </w:p>
    <w:p w:rsidR="00456B50" w:rsidRPr="00596559" w:rsidRDefault="00456B50" w:rsidP="008F0718">
      <w:pPr>
        <w:pStyle w:val="a7"/>
        <w:numPr>
          <w:ilvl w:val="0"/>
          <w:numId w:val="76"/>
        </w:numPr>
        <w:spacing w:line="276" w:lineRule="auto"/>
        <w:ind w:left="426"/>
        <w:rPr>
          <w:rFonts w:ascii="Times New Roman" w:hAnsi="Times New Roman" w:cs="Times New Roman"/>
          <w:sz w:val="28"/>
          <w:szCs w:val="28"/>
        </w:rPr>
      </w:pPr>
      <w:r w:rsidRPr="00596559">
        <w:rPr>
          <w:rFonts w:ascii="Times New Roman" w:hAnsi="Times New Roman" w:cs="Times New Roman"/>
          <w:sz w:val="28"/>
          <w:szCs w:val="28"/>
        </w:rPr>
        <w:t>воспитывать культуру общения ребенка с ОВЗ, выражающуюся в общительности, этикет вежливости, предупредительности, сдержанности, умении вести себя в общественных местах;</w:t>
      </w:r>
    </w:p>
    <w:p w:rsidR="00456B50" w:rsidRPr="00596559" w:rsidRDefault="00456B50" w:rsidP="008F0718">
      <w:pPr>
        <w:pStyle w:val="a7"/>
        <w:numPr>
          <w:ilvl w:val="0"/>
          <w:numId w:val="76"/>
        </w:numPr>
        <w:spacing w:line="276" w:lineRule="auto"/>
        <w:ind w:left="426"/>
        <w:rPr>
          <w:rFonts w:ascii="Times New Roman" w:hAnsi="Times New Roman" w:cs="Times New Roman"/>
          <w:sz w:val="28"/>
          <w:szCs w:val="28"/>
        </w:rPr>
      </w:pPr>
      <w:r w:rsidRPr="00596559">
        <w:rPr>
          <w:rFonts w:ascii="Times New Roman" w:hAnsi="Times New Roman" w:cs="Times New Roman"/>
          <w:sz w:val="28"/>
          <w:szCs w:val="28"/>
        </w:rPr>
        <w:t>воспитывать культуру речи: называть педагогических работников на "вы" и по имени и отчеству, не перебивать говорящих и выслушивать других; говорить четко, разборчиво, владеть голосом;</w:t>
      </w:r>
    </w:p>
    <w:p w:rsidR="00456B50" w:rsidRPr="00596559" w:rsidRDefault="00456B50" w:rsidP="008F0718">
      <w:pPr>
        <w:pStyle w:val="a7"/>
        <w:numPr>
          <w:ilvl w:val="0"/>
          <w:numId w:val="76"/>
        </w:numPr>
        <w:spacing w:line="276" w:lineRule="auto"/>
        <w:ind w:left="426"/>
        <w:rPr>
          <w:rFonts w:ascii="Times New Roman" w:hAnsi="Times New Roman" w:cs="Times New Roman"/>
          <w:sz w:val="28"/>
          <w:szCs w:val="28"/>
        </w:rPr>
      </w:pPr>
      <w:r w:rsidRPr="00596559">
        <w:rPr>
          <w:rFonts w:ascii="Times New Roman" w:hAnsi="Times New Roman" w:cs="Times New Roman"/>
          <w:sz w:val="28"/>
          <w:szCs w:val="28"/>
        </w:rPr>
        <w:t xml:space="preserve">воспитывать культуру деятельности, что подразумевает умение обращаться с игрушками, книгами, личными вещами, имуществом ДОУ; умение подготовиться к предстоящей деятельности, четко и последовательно выполнять и заканчивать ее, после завершения привести </w:t>
      </w:r>
      <w:r w:rsidRPr="00596559">
        <w:rPr>
          <w:rFonts w:ascii="Times New Roman" w:hAnsi="Times New Roman" w:cs="Times New Roman"/>
          <w:sz w:val="28"/>
          <w:szCs w:val="28"/>
        </w:rPr>
        <w:lastRenderedPageBreak/>
        <w:t>в порядок рабочее место, аккуратно убрать все за собой; привести в порядок свою одежду.</w:t>
      </w:r>
    </w:p>
    <w:p w:rsidR="00456B50" w:rsidRPr="00596559" w:rsidRDefault="00456B50" w:rsidP="00456B50">
      <w:pPr>
        <w:spacing w:line="276" w:lineRule="auto"/>
        <w:rPr>
          <w:rFonts w:ascii="Times New Roman" w:hAnsi="Times New Roman" w:cs="Times New Roman"/>
          <w:sz w:val="28"/>
          <w:szCs w:val="28"/>
        </w:rPr>
      </w:pPr>
      <w:r w:rsidRPr="00596559">
        <w:rPr>
          <w:rFonts w:ascii="Times New Roman" w:hAnsi="Times New Roman" w:cs="Times New Roman"/>
          <w:b/>
          <w:i/>
          <w:sz w:val="28"/>
          <w:szCs w:val="28"/>
        </w:rPr>
        <w:t>Цель эстетического воспитания</w:t>
      </w:r>
      <w:r w:rsidRPr="00596559">
        <w:rPr>
          <w:rFonts w:ascii="Times New Roman" w:hAnsi="Times New Roman" w:cs="Times New Roman"/>
          <w:sz w:val="28"/>
          <w:szCs w:val="28"/>
        </w:rPr>
        <w:t xml:space="preserve"> - становление у ребенка с ОВЗ ценностного отношения к красоте.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составляющей внутреннего мира ребенка с ОВЗ.</w:t>
      </w:r>
    </w:p>
    <w:p w:rsidR="00456B50" w:rsidRPr="00596559" w:rsidRDefault="00456B50" w:rsidP="00456B50">
      <w:pPr>
        <w:spacing w:line="276" w:lineRule="auto"/>
        <w:rPr>
          <w:rFonts w:ascii="Times New Roman" w:hAnsi="Times New Roman" w:cs="Times New Roman"/>
          <w:b/>
          <w:i/>
          <w:sz w:val="28"/>
          <w:szCs w:val="28"/>
        </w:rPr>
      </w:pPr>
      <w:r w:rsidRPr="00596559">
        <w:rPr>
          <w:rFonts w:ascii="Times New Roman" w:hAnsi="Times New Roman" w:cs="Times New Roman"/>
          <w:b/>
          <w:i/>
          <w:sz w:val="28"/>
          <w:szCs w:val="28"/>
        </w:rPr>
        <w:t>Направления деятельности воспитателя по эстетическому воспитанию:</w:t>
      </w:r>
    </w:p>
    <w:p w:rsidR="00456B50" w:rsidRPr="00596559" w:rsidRDefault="00456B50" w:rsidP="008F0718">
      <w:pPr>
        <w:pStyle w:val="a7"/>
        <w:numPr>
          <w:ilvl w:val="0"/>
          <w:numId w:val="77"/>
        </w:numPr>
        <w:spacing w:line="276" w:lineRule="auto"/>
        <w:ind w:left="567"/>
        <w:rPr>
          <w:rFonts w:ascii="Times New Roman" w:hAnsi="Times New Roman" w:cs="Times New Roman"/>
          <w:sz w:val="28"/>
          <w:szCs w:val="28"/>
        </w:rPr>
      </w:pPr>
      <w:r w:rsidRPr="00596559">
        <w:rPr>
          <w:rFonts w:ascii="Times New Roman" w:hAnsi="Times New Roman" w:cs="Times New Roman"/>
          <w:sz w:val="28"/>
          <w:szCs w:val="28"/>
        </w:rPr>
        <w:t>выстраивание взаимосвязи художественно-творческой деятельности самих обучающихся с ОВЗ с воспитательной работой через развитие восприятия, образных представлений, воображения и творчества;</w:t>
      </w:r>
    </w:p>
    <w:p w:rsidR="00456B50" w:rsidRPr="00596559" w:rsidRDefault="00456B50" w:rsidP="008F0718">
      <w:pPr>
        <w:pStyle w:val="a7"/>
        <w:numPr>
          <w:ilvl w:val="0"/>
          <w:numId w:val="77"/>
        </w:numPr>
        <w:spacing w:line="276" w:lineRule="auto"/>
        <w:ind w:left="567"/>
        <w:rPr>
          <w:rFonts w:ascii="Times New Roman" w:hAnsi="Times New Roman" w:cs="Times New Roman"/>
          <w:sz w:val="28"/>
          <w:szCs w:val="28"/>
        </w:rPr>
      </w:pPr>
      <w:r w:rsidRPr="00596559">
        <w:rPr>
          <w:rFonts w:ascii="Times New Roman" w:hAnsi="Times New Roman" w:cs="Times New Roman"/>
          <w:sz w:val="28"/>
          <w:szCs w:val="28"/>
        </w:rPr>
        <w:t>уважительное отношение к результатам творчества обучающихся с ОВЗ, широкое включение их произведений в жизнь ДОУ;</w:t>
      </w:r>
    </w:p>
    <w:p w:rsidR="00456B50" w:rsidRPr="00596559" w:rsidRDefault="00456B50" w:rsidP="008F0718">
      <w:pPr>
        <w:pStyle w:val="a7"/>
        <w:numPr>
          <w:ilvl w:val="0"/>
          <w:numId w:val="77"/>
        </w:numPr>
        <w:spacing w:line="276" w:lineRule="auto"/>
        <w:ind w:left="567"/>
        <w:rPr>
          <w:rFonts w:ascii="Times New Roman" w:hAnsi="Times New Roman" w:cs="Times New Roman"/>
          <w:sz w:val="28"/>
          <w:szCs w:val="28"/>
        </w:rPr>
      </w:pPr>
      <w:r w:rsidRPr="00596559">
        <w:rPr>
          <w:rFonts w:ascii="Times New Roman" w:hAnsi="Times New Roman" w:cs="Times New Roman"/>
          <w:sz w:val="28"/>
          <w:szCs w:val="28"/>
        </w:rPr>
        <w:t>организацию выставок, концертов, создание эстетической развивающей среды;</w:t>
      </w:r>
    </w:p>
    <w:p w:rsidR="00456B50" w:rsidRPr="00596559" w:rsidRDefault="00456B50" w:rsidP="008F0718">
      <w:pPr>
        <w:pStyle w:val="a7"/>
        <w:numPr>
          <w:ilvl w:val="0"/>
          <w:numId w:val="77"/>
        </w:numPr>
        <w:spacing w:line="276" w:lineRule="auto"/>
        <w:ind w:left="567"/>
        <w:rPr>
          <w:rFonts w:ascii="Times New Roman" w:hAnsi="Times New Roman" w:cs="Times New Roman"/>
          <w:sz w:val="28"/>
          <w:szCs w:val="28"/>
        </w:rPr>
      </w:pPr>
      <w:r w:rsidRPr="00596559">
        <w:rPr>
          <w:rFonts w:ascii="Times New Roman" w:hAnsi="Times New Roman" w:cs="Times New Roman"/>
          <w:sz w:val="28"/>
          <w:szCs w:val="28"/>
        </w:rPr>
        <w:t>формирование чувства прекрасного на основе восприятия художественного слова на русском и родном языке;</w:t>
      </w:r>
    </w:p>
    <w:p w:rsidR="00456B50" w:rsidRPr="00596559" w:rsidRDefault="00456B50" w:rsidP="008F0718">
      <w:pPr>
        <w:pStyle w:val="a7"/>
        <w:numPr>
          <w:ilvl w:val="0"/>
          <w:numId w:val="77"/>
        </w:numPr>
        <w:spacing w:line="276" w:lineRule="auto"/>
        <w:ind w:left="567"/>
        <w:rPr>
          <w:rFonts w:ascii="Times New Roman" w:hAnsi="Times New Roman" w:cs="Times New Roman"/>
          <w:sz w:val="28"/>
          <w:szCs w:val="28"/>
        </w:rPr>
      </w:pPr>
      <w:r w:rsidRPr="00596559">
        <w:rPr>
          <w:rFonts w:ascii="Times New Roman" w:hAnsi="Times New Roman" w:cs="Times New Roman"/>
          <w:sz w:val="28"/>
          <w:szCs w:val="28"/>
        </w:rPr>
        <w:t>реализация вариативности содержания, форм и методов работы с детьми с ОВЗ по разным направлениям эстетического воспитания.</w:t>
      </w:r>
    </w:p>
    <w:p w:rsidR="00456B50" w:rsidRPr="00596559" w:rsidRDefault="00456B50" w:rsidP="00456B50">
      <w:pPr>
        <w:spacing w:line="276" w:lineRule="auto"/>
        <w:rPr>
          <w:rFonts w:ascii="Times New Roman" w:hAnsi="Times New Roman" w:cs="Times New Roman"/>
          <w:sz w:val="28"/>
          <w:szCs w:val="28"/>
        </w:rPr>
      </w:pPr>
      <w:r w:rsidRPr="00596559">
        <w:rPr>
          <w:rFonts w:ascii="Times New Roman" w:hAnsi="Times New Roman" w:cs="Times New Roman"/>
          <w:sz w:val="28"/>
          <w:szCs w:val="28"/>
        </w:rPr>
        <w:t>Особенности реализации воспитательного процесса, особенности организации работы, связанные с работой с детьми с ОВЗ, в том числе с инвалидностью раскрыты в содержательном разделе Программы воспитания ООП ДО МБДОУ «Детский сад п.Томаровка»</w:t>
      </w:r>
    </w:p>
    <w:p w:rsidR="00456B50" w:rsidRPr="00596559" w:rsidRDefault="00F11336" w:rsidP="00456B50">
      <w:pPr>
        <w:spacing w:line="276" w:lineRule="auto"/>
        <w:rPr>
          <w:rFonts w:ascii="Times New Roman" w:hAnsi="Times New Roman" w:cs="Times New Roman"/>
          <w:b/>
          <w:sz w:val="28"/>
          <w:szCs w:val="28"/>
        </w:rPr>
      </w:pPr>
      <w:r w:rsidRPr="00596559">
        <w:rPr>
          <w:rFonts w:ascii="Times New Roman" w:hAnsi="Times New Roman" w:cs="Times New Roman"/>
          <w:b/>
          <w:sz w:val="28"/>
          <w:szCs w:val="28"/>
        </w:rPr>
        <w:t>4.7</w:t>
      </w:r>
      <w:r w:rsidR="00456B50" w:rsidRPr="00596559">
        <w:rPr>
          <w:rFonts w:ascii="Times New Roman" w:hAnsi="Times New Roman" w:cs="Times New Roman"/>
          <w:b/>
          <w:sz w:val="28"/>
          <w:szCs w:val="28"/>
        </w:rPr>
        <w:t xml:space="preserve">.8. Особенности взаимодействия педагогического коллектива с семьями обучающихся с ОВЗ в процессе </w:t>
      </w:r>
      <w:r w:rsidRPr="00596559">
        <w:rPr>
          <w:rFonts w:ascii="Times New Roman" w:hAnsi="Times New Roman" w:cs="Times New Roman"/>
          <w:b/>
          <w:sz w:val="28"/>
          <w:szCs w:val="28"/>
        </w:rPr>
        <w:t>реализации Программы воспитания</w:t>
      </w:r>
    </w:p>
    <w:p w:rsidR="00456B50" w:rsidRPr="00596559" w:rsidRDefault="00456B50" w:rsidP="00456B50">
      <w:pPr>
        <w:tabs>
          <w:tab w:val="left" w:pos="851"/>
        </w:tabs>
        <w:ind w:firstLine="567"/>
        <w:rPr>
          <w:rFonts w:ascii="Times New Roman" w:hAnsi="Times New Roman" w:cs="Times New Roman"/>
          <w:sz w:val="28"/>
          <w:szCs w:val="28"/>
        </w:rPr>
      </w:pPr>
      <w:r w:rsidRPr="00596559">
        <w:rPr>
          <w:rFonts w:ascii="Times New Roman" w:hAnsi="Times New Roman" w:cs="Times New Roman"/>
          <w:sz w:val="28"/>
          <w:szCs w:val="28"/>
        </w:rPr>
        <w:t>В целях реализации социокультурного потенциала региона для развития ребенка, работа с родителями/законными представителями детей дошкольного возраста  строится на принципах ценностного единства и сотрудничества всех субъектов социокультурного окружения ДОУ.</w:t>
      </w:r>
    </w:p>
    <w:p w:rsidR="00456B50" w:rsidRPr="00596559" w:rsidRDefault="00456B50" w:rsidP="00456B50">
      <w:pPr>
        <w:tabs>
          <w:tab w:val="left" w:pos="851"/>
        </w:tabs>
        <w:ind w:firstLine="567"/>
        <w:rPr>
          <w:rFonts w:ascii="Times New Roman" w:hAnsi="Times New Roman" w:cs="Times New Roman"/>
          <w:sz w:val="28"/>
          <w:szCs w:val="28"/>
        </w:rPr>
      </w:pPr>
      <w:r w:rsidRPr="00596559">
        <w:rPr>
          <w:rFonts w:ascii="Times New Roman" w:hAnsi="Times New Roman" w:cs="Times New Roman"/>
          <w:sz w:val="28"/>
          <w:szCs w:val="28"/>
        </w:rPr>
        <w:t>Ценностное единство и готовность к сотрудничеству всех участников образовательных отношений составляет основу уклада ДОУ, в которой строится воспитательная работа.</w:t>
      </w:r>
    </w:p>
    <w:p w:rsidR="00456B50" w:rsidRPr="00596559" w:rsidRDefault="00456B50" w:rsidP="00456B50">
      <w:pPr>
        <w:ind w:firstLine="709"/>
        <w:rPr>
          <w:rFonts w:ascii="Times New Roman" w:hAnsi="Times New Roman" w:cs="Times New Roman"/>
          <w:sz w:val="28"/>
          <w:szCs w:val="28"/>
        </w:rPr>
      </w:pPr>
      <w:r w:rsidRPr="00596559">
        <w:rPr>
          <w:rFonts w:ascii="Times New Roman" w:hAnsi="Times New Roman" w:cs="Times New Roman"/>
          <w:b/>
          <w:i/>
          <w:sz w:val="28"/>
          <w:szCs w:val="28"/>
        </w:rPr>
        <w:t xml:space="preserve">Ведущая цель </w:t>
      </w:r>
      <w:r w:rsidRPr="00596559">
        <w:rPr>
          <w:rFonts w:ascii="Times New Roman" w:hAnsi="Times New Roman" w:cs="Times New Roman"/>
          <w:sz w:val="28"/>
          <w:szCs w:val="28"/>
        </w:rPr>
        <w:t xml:space="preserve">— 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социальнo-педагогических ситуаций, связанных с воспитанием ребенка); обеспечение права родителей на уважение и понимание, на участие в жизни детского сада. </w:t>
      </w:r>
    </w:p>
    <w:p w:rsidR="00456B50" w:rsidRPr="00596559" w:rsidRDefault="00456B50" w:rsidP="00456B50">
      <w:pPr>
        <w:ind w:firstLine="708"/>
        <w:rPr>
          <w:rFonts w:ascii="Times New Roman" w:hAnsi="Times New Roman" w:cs="Times New Roman"/>
          <w:b/>
          <w:i/>
          <w:sz w:val="28"/>
          <w:szCs w:val="28"/>
        </w:rPr>
      </w:pPr>
      <w:r w:rsidRPr="00596559">
        <w:rPr>
          <w:rFonts w:ascii="Times New Roman" w:hAnsi="Times New Roman" w:cs="Times New Roman"/>
          <w:b/>
          <w:i/>
          <w:sz w:val="28"/>
          <w:szCs w:val="28"/>
        </w:rPr>
        <w:t xml:space="preserve">Основные задачи взаимодействия детского сада с семьей ребенка с </w:t>
      </w:r>
      <w:r w:rsidRPr="00596559">
        <w:rPr>
          <w:rFonts w:ascii="Times New Roman" w:hAnsi="Times New Roman" w:cs="Times New Roman"/>
          <w:b/>
          <w:i/>
          <w:sz w:val="28"/>
          <w:szCs w:val="28"/>
        </w:rPr>
        <w:lastRenderedPageBreak/>
        <w:t xml:space="preserve">ОВЗ: </w:t>
      </w:r>
    </w:p>
    <w:p w:rsidR="00456B50" w:rsidRPr="00596559" w:rsidRDefault="00456B50" w:rsidP="008F0718">
      <w:pPr>
        <w:widowControl/>
        <w:numPr>
          <w:ilvl w:val="0"/>
          <w:numId w:val="80"/>
        </w:numPr>
        <w:autoSpaceDE/>
        <w:autoSpaceDN/>
        <w:adjustRightInd/>
        <w:spacing w:after="8"/>
        <w:ind w:right="7" w:hanging="360"/>
        <w:rPr>
          <w:rFonts w:ascii="Times New Roman" w:hAnsi="Times New Roman" w:cs="Times New Roman"/>
          <w:sz w:val="28"/>
          <w:szCs w:val="28"/>
        </w:rPr>
      </w:pPr>
      <w:r w:rsidRPr="00596559">
        <w:rPr>
          <w:rFonts w:ascii="Times New Roman" w:hAnsi="Times New Roman" w:cs="Times New Roman"/>
          <w:sz w:val="28"/>
          <w:szCs w:val="28"/>
        </w:rPr>
        <w:t xml:space="preserve">изучение отношения педагогов и родителей к различным вопросам воспитания, обучения, развития детей с ОВЗ, условий организации разнообразной деятельности в детском саду и семье; </w:t>
      </w:r>
    </w:p>
    <w:p w:rsidR="00456B50" w:rsidRPr="00596559" w:rsidRDefault="00456B50" w:rsidP="008F0718">
      <w:pPr>
        <w:widowControl/>
        <w:numPr>
          <w:ilvl w:val="0"/>
          <w:numId w:val="80"/>
        </w:numPr>
        <w:autoSpaceDE/>
        <w:autoSpaceDN/>
        <w:adjustRightInd/>
        <w:spacing w:after="8"/>
        <w:ind w:right="7" w:hanging="360"/>
        <w:rPr>
          <w:rFonts w:ascii="Times New Roman" w:hAnsi="Times New Roman" w:cs="Times New Roman"/>
          <w:sz w:val="28"/>
          <w:szCs w:val="28"/>
        </w:rPr>
      </w:pPr>
      <w:r w:rsidRPr="00596559">
        <w:rPr>
          <w:rFonts w:ascii="Times New Roman" w:hAnsi="Times New Roman" w:cs="Times New Roman"/>
          <w:sz w:val="28"/>
          <w:szCs w:val="28"/>
        </w:rPr>
        <w:t xml:space="preserve">знакомство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 с ОВЗ; </w:t>
      </w:r>
    </w:p>
    <w:p w:rsidR="00456B50" w:rsidRPr="00596559" w:rsidRDefault="00456B50" w:rsidP="008F0718">
      <w:pPr>
        <w:widowControl/>
        <w:numPr>
          <w:ilvl w:val="0"/>
          <w:numId w:val="80"/>
        </w:numPr>
        <w:autoSpaceDE/>
        <w:autoSpaceDN/>
        <w:adjustRightInd/>
        <w:spacing w:after="8"/>
        <w:ind w:right="7" w:hanging="360"/>
        <w:rPr>
          <w:rFonts w:ascii="Times New Roman" w:hAnsi="Times New Roman" w:cs="Times New Roman"/>
          <w:sz w:val="28"/>
          <w:szCs w:val="28"/>
        </w:rPr>
      </w:pPr>
      <w:r w:rsidRPr="00596559">
        <w:rPr>
          <w:rFonts w:ascii="Times New Roman" w:hAnsi="Times New Roman" w:cs="Times New Roman"/>
          <w:sz w:val="28"/>
          <w:szCs w:val="28"/>
        </w:rPr>
        <w:t xml:space="preserve">информирование друг друга об актуальных задачах воспитания и обучения детей с ОВЗ и о возможностях детского сада и семьи в решении данных задач; </w:t>
      </w:r>
    </w:p>
    <w:p w:rsidR="00456B50" w:rsidRPr="00596559" w:rsidRDefault="00456B50" w:rsidP="008F0718">
      <w:pPr>
        <w:widowControl/>
        <w:numPr>
          <w:ilvl w:val="0"/>
          <w:numId w:val="80"/>
        </w:numPr>
        <w:autoSpaceDE/>
        <w:autoSpaceDN/>
        <w:adjustRightInd/>
        <w:spacing w:after="8"/>
        <w:ind w:right="7" w:hanging="360"/>
        <w:rPr>
          <w:rFonts w:ascii="Times New Roman" w:hAnsi="Times New Roman" w:cs="Times New Roman"/>
          <w:sz w:val="28"/>
          <w:szCs w:val="28"/>
        </w:rPr>
      </w:pPr>
      <w:r w:rsidRPr="00596559">
        <w:rPr>
          <w:rFonts w:ascii="Times New Roman" w:hAnsi="Times New Roman" w:cs="Times New Roman"/>
          <w:sz w:val="28"/>
          <w:szCs w:val="28"/>
        </w:rPr>
        <w:t xml:space="preserve">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 с </w:t>
      </w:r>
      <w:r w:rsidR="00AA089E">
        <w:rPr>
          <w:rFonts w:ascii="Times New Roman" w:hAnsi="Times New Roman" w:cs="Times New Roman"/>
          <w:sz w:val="28"/>
          <w:szCs w:val="28"/>
        </w:rPr>
        <w:t>ЗПР</w:t>
      </w:r>
      <w:r w:rsidRPr="00596559">
        <w:rPr>
          <w:rFonts w:ascii="Times New Roman" w:hAnsi="Times New Roman" w:cs="Times New Roman"/>
          <w:sz w:val="28"/>
          <w:szCs w:val="28"/>
        </w:rPr>
        <w:t xml:space="preserve">; </w:t>
      </w:r>
    </w:p>
    <w:p w:rsidR="00456B50" w:rsidRPr="00596559" w:rsidRDefault="00456B50" w:rsidP="008F0718">
      <w:pPr>
        <w:widowControl/>
        <w:numPr>
          <w:ilvl w:val="0"/>
          <w:numId w:val="80"/>
        </w:numPr>
        <w:autoSpaceDE/>
        <w:autoSpaceDN/>
        <w:adjustRightInd/>
        <w:spacing w:after="8"/>
        <w:ind w:right="7" w:hanging="360"/>
        <w:rPr>
          <w:rFonts w:ascii="Times New Roman" w:hAnsi="Times New Roman" w:cs="Times New Roman"/>
          <w:sz w:val="28"/>
          <w:szCs w:val="28"/>
        </w:rPr>
      </w:pPr>
      <w:r w:rsidRPr="00596559">
        <w:rPr>
          <w:rFonts w:ascii="Times New Roman" w:hAnsi="Times New Roman" w:cs="Times New Roman"/>
          <w:sz w:val="28"/>
          <w:szCs w:val="28"/>
        </w:rPr>
        <w:t xml:space="preserve">привлечение семей воспитанников к участию в совместных с педагогами мероприятиях, организуемых в поселке, районе, области; </w:t>
      </w:r>
    </w:p>
    <w:p w:rsidR="00456B50" w:rsidRPr="00596559" w:rsidRDefault="00456B50" w:rsidP="008F0718">
      <w:pPr>
        <w:widowControl/>
        <w:numPr>
          <w:ilvl w:val="0"/>
          <w:numId w:val="80"/>
        </w:numPr>
        <w:autoSpaceDE/>
        <w:autoSpaceDN/>
        <w:adjustRightInd/>
        <w:ind w:right="7" w:hanging="360"/>
        <w:rPr>
          <w:rFonts w:ascii="Times New Roman" w:hAnsi="Times New Roman" w:cs="Times New Roman"/>
          <w:sz w:val="28"/>
          <w:szCs w:val="28"/>
        </w:rPr>
      </w:pPr>
      <w:r w:rsidRPr="00596559">
        <w:rPr>
          <w:rFonts w:ascii="Times New Roman" w:hAnsi="Times New Roman" w:cs="Times New Roman"/>
          <w:sz w:val="28"/>
          <w:szCs w:val="28"/>
        </w:rPr>
        <w:t xml:space="preserve">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 </w:t>
      </w:r>
    </w:p>
    <w:p w:rsidR="00456B50" w:rsidRPr="00596559" w:rsidRDefault="00456B50" w:rsidP="00456B50">
      <w:pPr>
        <w:rPr>
          <w:rFonts w:ascii="Times New Roman" w:hAnsi="Times New Roman" w:cs="Times New Roman"/>
          <w:sz w:val="28"/>
          <w:szCs w:val="28"/>
        </w:rPr>
      </w:pPr>
      <w:r w:rsidRPr="00596559">
        <w:rPr>
          <w:rFonts w:ascii="Times New Roman" w:hAnsi="Times New Roman" w:cs="Times New Roman"/>
          <w:sz w:val="28"/>
          <w:szCs w:val="28"/>
        </w:rPr>
        <w:t xml:space="preserve">В основу совместной деятельности семьи ребёнка с ОВЗ и дошкольного учреждения заложены следующие </w:t>
      </w:r>
      <w:r w:rsidRPr="00596559">
        <w:rPr>
          <w:rFonts w:ascii="Times New Roman" w:hAnsi="Times New Roman" w:cs="Times New Roman"/>
          <w:b/>
          <w:i/>
          <w:sz w:val="28"/>
          <w:szCs w:val="28"/>
        </w:rPr>
        <w:t>принципы:</w:t>
      </w:r>
    </w:p>
    <w:p w:rsidR="00456B50" w:rsidRPr="00596559" w:rsidRDefault="00456B50" w:rsidP="008F0718">
      <w:pPr>
        <w:widowControl/>
        <w:numPr>
          <w:ilvl w:val="0"/>
          <w:numId w:val="78"/>
        </w:numPr>
        <w:autoSpaceDE/>
        <w:autoSpaceDN/>
        <w:adjustRightInd/>
        <w:contextualSpacing/>
        <w:rPr>
          <w:rFonts w:ascii="Times New Roman" w:hAnsi="Times New Roman" w:cs="Times New Roman"/>
          <w:sz w:val="28"/>
          <w:szCs w:val="28"/>
        </w:rPr>
      </w:pPr>
      <w:r w:rsidRPr="00596559">
        <w:rPr>
          <w:rFonts w:ascii="Times New Roman" w:hAnsi="Times New Roman" w:cs="Times New Roman"/>
          <w:sz w:val="28"/>
          <w:szCs w:val="28"/>
        </w:rPr>
        <w:t>единый подход к процессу воспитания ребёнка с ОВЗ;</w:t>
      </w:r>
    </w:p>
    <w:p w:rsidR="00456B50" w:rsidRPr="00596559" w:rsidRDefault="00456B50" w:rsidP="008F0718">
      <w:pPr>
        <w:widowControl/>
        <w:numPr>
          <w:ilvl w:val="0"/>
          <w:numId w:val="78"/>
        </w:numPr>
        <w:autoSpaceDE/>
        <w:autoSpaceDN/>
        <w:adjustRightInd/>
        <w:contextualSpacing/>
        <w:rPr>
          <w:rFonts w:ascii="Times New Roman" w:hAnsi="Times New Roman" w:cs="Times New Roman"/>
          <w:sz w:val="28"/>
          <w:szCs w:val="28"/>
        </w:rPr>
      </w:pPr>
      <w:r w:rsidRPr="00596559">
        <w:rPr>
          <w:rFonts w:ascii="Times New Roman" w:hAnsi="Times New Roman" w:cs="Times New Roman"/>
          <w:sz w:val="28"/>
          <w:szCs w:val="28"/>
        </w:rPr>
        <w:t>открытость дошкольного учреждения для родителей;</w:t>
      </w:r>
    </w:p>
    <w:p w:rsidR="00456B50" w:rsidRPr="00596559" w:rsidRDefault="00456B50" w:rsidP="008F0718">
      <w:pPr>
        <w:widowControl/>
        <w:numPr>
          <w:ilvl w:val="0"/>
          <w:numId w:val="78"/>
        </w:numPr>
        <w:autoSpaceDE/>
        <w:autoSpaceDN/>
        <w:adjustRightInd/>
        <w:contextualSpacing/>
        <w:rPr>
          <w:rFonts w:ascii="Times New Roman" w:hAnsi="Times New Roman" w:cs="Times New Roman"/>
          <w:sz w:val="28"/>
          <w:szCs w:val="28"/>
        </w:rPr>
      </w:pPr>
      <w:r w:rsidRPr="00596559">
        <w:rPr>
          <w:rFonts w:ascii="Times New Roman" w:hAnsi="Times New Roman" w:cs="Times New Roman"/>
          <w:sz w:val="28"/>
          <w:szCs w:val="28"/>
        </w:rPr>
        <w:t>взаимное доверие во взаимоотношениях педагогов и родителей;</w:t>
      </w:r>
    </w:p>
    <w:p w:rsidR="00456B50" w:rsidRPr="00596559" w:rsidRDefault="00456B50" w:rsidP="008F0718">
      <w:pPr>
        <w:widowControl/>
        <w:numPr>
          <w:ilvl w:val="0"/>
          <w:numId w:val="78"/>
        </w:numPr>
        <w:autoSpaceDE/>
        <w:autoSpaceDN/>
        <w:adjustRightInd/>
        <w:contextualSpacing/>
        <w:rPr>
          <w:rFonts w:ascii="Times New Roman" w:hAnsi="Times New Roman" w:cs="Times New Roman"/>
          <w:sz w:val="28"/>
          <w:szCs w:val="28"/>
        </w:rPr>
      </w:pPr>
      <w:r w:rsidRPr="00596559">
        <w:rPr>
          <w:rFonts w:ascii="Times New Roman" w:hAnsi="Times New Roman" w:cs="Times New Roman"/>
          <w:sz w:val="28"/>
          <w:szCs w:val="28"/>
        </w:rPr>
        <w:t>уважение и доброжелательность друг к другу;</w:t>
      </w:r>
    </w:p>
    <w:p w:rsidR="00456B50" w:rsidRPr="00596559" w:rsidRDefault="00456B50" w:rsidP="008F0718">
      <w:pPr>
        <w:widowControl/>
        <w:numPr>
          <w:ilvl w:val="0"/>
          <w:numId w:val="78"/>
        </w:numPr>
        <w:autoSpaceDE/>
        <w:autoSpaceDN/>
        <w:adjustRightInd/>
        <w:contextualSpacing/>
        <w:rPr>
          <w:rFonts w:ascii="Times New Roman" w:hAnsi="Times New Roman" w:cs="Times New Roman"/>
          <w:sz w:val="28"/>
          <w:szCs w:val="28"/>
        </w:rPr>
      </w:pPr>
      <w:r w:rsidRPr="00596559">
        <w:rPr>
          <w:rFonts w:ascii="Times New Roman" w:hAnsi="Times New Roman" w:cs="Times New Roman"/>
          <w:sz w:val="28"/>
          <w:szCs w:val="28"/>
        </w:rPr>
        <w:t>дифференцированный подход к каждой семье;</w:t>
      </w:r>
    </w:p>
    <w:p w:rsidR="00456B50" w:rsidRPr="00596559" w:rsidRDefault="00456B50" w:rsidP="008F0718">
      <w:pPr>
        <w:widowControl/>
        <w:numPr>
          <w:ilvl w:val="0"/>
          <w:numId w:val="78"/>
        </w:numPr>
        <w:autoSpaceDE/>
        <w:autoSpaceDN/>
        <w:adjustRightInd/>
        <w:contextualSpacing/>
        <w:rPr>
          <w:rFonts w:ascii="Times New Roman" w:hAnsi="Times New Roman" w:cs="Times New Roman"/>
          <w:sz w:val="28"/>
          <w:szCs w:val="28"/>
        </w:rPr>
      </w:pPr>
      <w:r w:rsidRPr="00596559">
        <w:rPr>
          <w:rFonts w:ascii="Times New Roman" w:hAnsi="Times New Roman" w:cs="Times New Roman"/>
          <w:sz w:val="28"/>
          <w:szCs w:val="28"/>
        </w:rPr>
        <w:t>равно ответственность родителей и педагогов.</w:t>
      </w:r>
    </w:p>
    <w:p w:rsidR="00456B50" w:rsidRPr="00596559" w:rsidRDefault="00456B50" w:rsidP="00456B50">
      <w:pPr>
        <w:rPr>
          <w:rFonts w:ascii="Times New Roman" w:hAnsi="Times New Roman" w:cs="Times New Roman"/>
          <w:b/>
          <w:sz w:val="28"/>
          <w:szCs w:val="28"/>
        </w:rPr>
      </w:pPr>
      <w:r w:rsidRPr="00596559">
        <w:rPr>
          <w:rFonts w:ascii="Times New Roman" w:hAnsi="Times New Roman" w:cs="Times New Roman"/>
          <w:b/>
          <w:sz w:val="28"/>
          <w:szCs w:val="28"/>
        </w:rPr>
        <w:t>Система взаимодействия с родителями включает:</w:t>
      </w:r>
    </w:p>
    <w:p w:rsidR="00456B50" w:rsidRPr="00596559" w:rsidRDefault="00456B50" w:rsidP="008F0718">
      <w:pPr>
        <w:widowControl/>
        <w:numPr>
          <w:ilvl w:val="0"/>
          <w:numId w:val="79"/>
        </w:numPr>
        <w:autoSpaceDE/>
        <w:autoSpaceDN/>
        <w:adjustRightInd/>
        <w:ind w:left="284" w:hanging="284"/>
        <w:contextualSpacing/>
        <w:rPr>
          <w:rFonts w:ascii="Times New Roman" w:hAnsi="Times New Roman" w:cs="Times New Roman"/>
          <w:sz w:val="28"/>
          <w:szCs w:val="28"/>
        </w:rPr>
      </w:pPr>
      <w:r w:rsidRPr="00596559">
        <w:rPr>
          <w:rFonts w:ascii="Times New Roman" w:hAnsi="Times New Roman" w:cs="Times New Roman"/>
          <w:sz w:val="28"/>
          <w:szCs w:val="28"/>
        </w:rPr>
        <w:t>ознакомление родителей с результатами работы на родительских собраниях, индивидуальных консультациях;</w:t>
      </w:r>
    </w:p>
    <w:p w:rsidR="00456B50" w:rsidRPr="00596559" w:rsidRDefault="00456B50" w:rsidP="008F0718">
      <w:pPr>
        <w:widowControl/>
        <w:numPr>
          <w:ilvl w:val="0"/>
          <w:numId w:val="79"/>
        </w:numPr>
        <w:autoSpaceDE/>
        <w:autoSpaceDN/>
        <w:adjustRightInd/>
        <w:ind w:left="284" w:hanging="284"/>
        <w:contextualSpacing/>
        <w:rPr>
          <w:rFonts w:ascii="Times New Roman" w:hAnsi="Times New Roman" w:cs="Times New Roman"/>
          <w:sz w:val="28"/>
          <w:szCs w:val="28"/>
        </w:rPr>
      </w:pPr>
      <w:r w:rsidRPr="00596559">
        <w:rPr>
          <w:rFonts w:ascii="Times New Roman" w:hAnsi="Times New Roman" w:cs="Times New Roman"/>
          <w:sz w:val="28"/>
          <w:szCs w:val="28"/>
        </w:rPr>
        <w:t>ознакомление родителей с содержанием работы, направленной на физическое, психическое и социальное  развитие ребенка с ОВЗ;</w:t>
      </w:r>
    </w:p>
    <w:p w:rsidR="00456B50" w:rsidRPr="00596559" w:rsidRDefault="00456B50" w:rsidP="008F0718">
      <w:pPr>
        <w:widowControl/>
        <w:numPr>
          <w:ilvl w:val="0"/>
          <w:numId w:val="79"/>
        </w:numPr>
        <w:autoSpaceDE/>
        <w:autoSpaceDN/>
        <w:adjustRightInd/>
        <w:ind w:left="284" w:hanging="284"/>
        <w:contextualSpacing/>
        <w:rPr>
          <w:rFonts w:ascii="Times New Roman" w:hAnsi="Times New Roman" w:cs="Times New Roman"/>
          <w:sz w:val="28"/>
          <w:szCs w:val="28"/>
        </w:rPr>
      </w:pPr>
      <w:r w:rsidRPr="00596559">
        <w:rPr>
          <w:rFonts w:ascii="Times New Roman" w:hAnsi="Times New Roman" w:cs="Times New Roman"/>
          <w:sz w:val="28"/>
          <w:szCs w:val="28"/>
        </w:rPr>
        <w:t xml:space="preserve">целенаправленную работу, пропагандирующую особенности воспитания ребенка с ОВЗ в его разных формах; </w:t>
      </w:r>
    </w:p>
    <w:p w:rsidR="00456B50" w:rsidRPr="00596559" w:rsidRDefault="00456B50" w:rsidP="008F0718">
      <w:pPr>
        <w:widowControl/>
        <w:numPr>
          <w:ilvl w:val="0"/>
          <w:numId w:val="79"/>
        </w:numPr>
        <w:autoSpaceDE/>
        <w:autoSpaceDN/>
        <w:adjustRightInd/>
        <w:ind w:left="284" w:hanging="284"/>
        <w:contextualSpacing/>
        <w:rPr>
          <w:rFonts w:ascii="Times New Roman" w:hAnsi="Times New Roman" w:cs="Times New Roman"/>
          <w:sz w:val="28"/>
          <w:szCs w:val="28"/>
        </w:rPr>
      </w:pPr>
      <w:r w:rsidRPr="00596559">
        <w:rPr>
          <w:rFonts w:ascii="Times New Roman" w:hAnsi="Times New Roman" w:cs="Times New Roman"/>
          <w:sz w:val="28"/>
          <w:szCs w:val="28"/>
        </w:rPr>
        <w:t xml:space="preserve">обучение конкретным приемам и методам воспитания и развития ребенка в разных видах детской деятельности на семинарах-практикумах, консультациях и открытых занятиях. </w:t>
      </w:r>
    </w:p>
    <w:p w:rsidR="00456B50" w:rsidRPr="00596559" w:rsidRDefault="00456B50" w:rsidP="00456B50">
      <w:pPr>
        <w:shd w:val="clear" w:color="auto" w:fill="FFFFFF"/>
        <w:tabs>
          <w:tab w:val="left" w:pos="0"/>
        </w:tabs>
        <w:ind w:left="10" w:right="24" w:hanging="10"/>
        <w:jc w:val="center"/>
        <w:rPr>
          <w:rFonts w:ascii="Times New Roman" w:hAnsi="Times New Roman" w:cs="Times New Roman"/>
          <w:b/>
          <w:sz w:val="28"/>
          <w:szCs w:val="28"/>
        </w:rPr>
      </w:pPr>
      <w:r w:rsidRPr="00596559">
        <w:rPr>
          <w:rFonts w:ascii="Times New Roman" w:hAnsi="Times New Roman" w:cs="Times New Roman"/>
          <w:b/>
          <w:sz w:val="28"/>
          <w:szCs w:val="28"/>
        </w:rPr>
        <w:t>Основные формы взаимодействия с семьей с ребенком с ОВЗ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4262"/>
        <w:gridCol w:w="2681"/>
      </w:tblGrid>
      <w:tr w:rsidR="00456B50" w:rsidRPr="00596559" w:rsidTr="00E11B96">
        <w:tc>
          <w:tcPr>
            <w:tcW w:w="2628" w:type="dxa"/>
            <w:shd w:val="clear" w:color="auto" w:fill="auto"/>
          </w:tcPr>
          <w:p w:rsidR="00456B50" w:rsidRPr="00596559" w:rsidRDefault="00456B50" w:rsidP="00456B50">
            <w:pPr>
              <w:jc w:val="center"/>
              <w:rPr>
                <w:rFonts w:ascii="Times New Roman" w:hAnsi="Times New Roman" w:cs="Times New Roman"/>
                <w:i/>
                <w:sz w:val="28"/>
                <w:szCs w:val="28"/>
              </w:rPr>
            </w:pPr>
            <w:r w:rsidRPr="00596559">
              <w:rPr>
                <w:rFonts w:ascii="Times New Roman" w:hAnsi="Times New Roman" w:cs="Times New Roman"/>
                <w:i/>
                <w:sz w:val="28"/>
                <w:szCs w:val="28"/>
              </w:rPr>
              <w:t>Направление деятельности</w:t>
            </w:r>
          </w:p>
        </w:tc>
        <w:tc>
          <w:tcPr>
            <w:tcW w:w="4320" w:type="dxa"/>
            <w:shd w:val="clear" w:color="auto" w:fill="auto"/>
          </w:tcPr>
          <w:p w:rsidR="00456B50" w:rsidRPr="00596559" w:rsidRDefault="00456B50" w:rsidP="00456B50">
            <w:pPr>
              <w:jc w:val="center"/>
              <w:rPr>
                <w:rFonts w:ascii="Times New Roman" w:hAnsi="Times New Roman" w:cs="Times New Roman"/>
                <w:i/>
                <w:sz w:val="28"/>
                <w:szCs w:val="28"/>
              </w:rPr>
            </w:pPr>
            <w:r w:rsidRPr="00596559">
              <w:rPr>
                <w:rFonts w:ascii="Times New Roman" w:hAnsi="Times New Roman" w:cs="Times New Roman"/>
                <w:i/>
                <w:sz w:val="28"/>
                <w:szCs w:val="28"/>
              </w:rPr>
              <w:t>Формы участия</w:t>
            </w:r>
          </w:p>
        </w:tc>
        <w:tc>
          <w:tcPr>
            <w:tcW w:w="2622" w:type="dxa"/>
            <w:shd w:val="clear" w:color="auto" w:fill="auto"/>
          </w:tcPr>
          <w:p w:rsidR="00456B50" w:rsidRPr="00596559" w:rsidRDefault="00456B50" w:rsidP="00456B50">
            <w:pPr>
              <w:jc w:val="center"/>
              <w:rPr>
                <w:rFonts w:ascii="Times New Roman" w:hAnsi="Times New Roman" w:cs="Times New Roman"/>
                <w:i/>
                <w:sz w:val="28"/>
                <w:szCs w:val="28"/>
              </w:rPr>
            </w:pPr>
            <w:r w:rsidRPr="00596559">
              <w:rPr>
                <w:rFonts w:ascii="Times New Roman" w:hAnsi="Times New Roman" w:cs="Times New Roman"/>
                <w:i/>
                <w:sz w:val="28"/>
                <w:szCs w:val="28"/>
              </w:rPr>
              <w:t>Периодичность</w:t>
            </w:r>
          </w:p>
          <w:p w:rsidR="00456B50" w:rsidRPr="00596559" w:rsidRDefault="00456B50" w:rsidP="00456B50">
            <w:pPr>
              <w:jc w:val="center"/>
              <w:rPr>
                <w:rFonts w:ascii="Times New Roman" w:hAnsi="Times New Roman" w:cs="Times New Roman"/>
                <w:i/>
                <w:sz w:val="28"/>
                <w:szCs w:val="28"/>
              </w:rPr>
            </w:pPr>
            <w:r w:rsidRPr="00596559">
              <w:rPr>
                <w:rFonts w:ascii="Times New Roman" w:hAnsi="Times New Roman" w:cs="Times New Roman"/>
                <w:i/>
                <w:sz w:val="28"/>
                <w:szCs w:val="28"/>
              </w:rPr>
              <w:t>сотрудничества</w:t>
            </w:r>
          </w:p>
        </w:tc>
      </w:tr>
      <w:tr w:rsidR="00456B50" w:rsidRPr="00596559" w:rsidTr="00E11B96">
        <w:tc>
          <w:tcPr>
            <w:tcW w:w="2628" w:type="dxa"/>
            <w:shd w:val="clear" w:color="auto" w:fill="auto"/>
          </w:tcPr>
          <w:p w:rsidR="00456B50" w:rsidRPr="00596559" w:rsidRDefault="00456B50" w:rsidP="00456B50">
            <w:pPr>
              <w:rPr>
                <w:rFonts w:ascii="Times New Roman" w:hAnsi="Times New Roman" w:cs="Times New Roman"/>
                <w:b/>
                <w:sz w:val="28"/>
                <w:szCs w:val="28"/>
              </w:rPr>
            </w:pPr>
            <w:r w:rsidRPr="00596559">
              <w:rPr>
                <w:rFonts w:ascii="Times New Roman" w:hAnsi="Times New Roman" w:cs="Times New Roman"/>
                <w:b/>
                <w:sz w:val="28"/>
                <w:szCs w:val="28"/>
              </w:rPr>
              <w:t xml:space="preserve">Диагностико-аналитическое  </w:t>
            </w:r>
          </w:p>
        </w:tc>
        <w:tc>
          <w:tcPr>
            <w:tcW w:w="4320" w:type="dxa"/>
            <w:shd w:val="clear" w:color="auto" w:fill="auto"/>
          </w:tcPr>
          <w:p w:rsidR="00456B50" w:rsidRPr="00596559" w:rsidRDefault="00456B50" w:rsidP="000D0B96">
            <w:pPr>
              <w:ind w:firstLine="66"/>
              <w:rPr>
                <w:rFonts w:ascii="Times New Roman" w:hAnsi="Times New Roman" w:cs="Times New Roman"/>
                <w:sz w:val="28"/>
                <w:szCs w:val="28"/>
              </w:rPr>
            </w:pPr>
            <w:r w:rsidRPr="00596559">
              <w:rPr>
                <w:rFonts w:ascii="Times New Roman" w:hAnsi="Times New Roman" w:cs="Times New Roman"/>
                <w:sz w:val="28"/>
                <w:szCs w:val="28"/>
              </w:rPr>
              <w:t>-Анкетирование;</w:t>
            </w:r>
          </w:p>
          <w:p w:rsidR="00456B50" w:rsidRPr="00596559" w:rsidRDefault="00456B50" w:rsidP="000D0B96">
            <w:pPr>
              <w:ind w:firstLine="66"/>
              <w:rPr>
                <w:rFonts w:ascii="Times New Roman" w:hAnsi="Times New Roman" w:cs="Times New Roman"/>
                <w:sz w:val="28"/>
                <w:szCs w:val="28"/>
              </w:rPr>
            </w:pPr>
            <w:r w:rsidRPr="00596559">
              <w:rPr>
                <w:rFonts w:ascii="Times New Roman" w:hAnsi="Times New Roman" w:cs="Times New Roman"/>
                <w:sz w:val="28"/>
                <w:szCs w:val="28"/>
              </w:rPr>
              <w:t>- социологический опрос;</w:t>
            </w:r>
          </w:p>
          <w:p w:rsidR="00456B50" w:rsidRPr="00596559" w:rsidRDefault="00456B50" w:rsidP="000D0B96">
            <w:pPr>
              <w:ind w:firstLine="66"/>
              <w:rPr>
                <w:rFonts w:ascii="Times New Roman" w:hAnsi="Times New Roman" w:cs="Times New Roman"/>
                <w:sz w:val="28"/>
                <w:szCs w:val="28"/>
              </w:rPr>
            </w:pPr>
            <w:r w:rsidRPr="00596559">
              <w:rPr>
                <w:rFonts w:ascii="Times New Roman" w:hAnsi="Times New Roman" w:cs="Times New Roman"/>
                <w:sz w:val="28"/>
                <w:szCs w:val="28"/>
              </w:rPr>
              <w:t xml:space="preserve"> - проведение мониторинговых </w:t>
            </w:r>
            <w:r w:rsidRPr="00596559">
              <w:rPr>
                <w:rFonts w:ascii="Times New Roman" w:hAnsi="Times New Roman" w:cs="Times New Roman"/>
                <w:sz w:val="28"/>
                <w:szCs w:val="28"/>
              </w:rPr>
              <w:lastRenderedPageBreak/>
              <w:t>исследований</w:t>
            </w:r>
            <w:r w:rsidR="000D0B96" w:rsidRPr="00596559">
              <w:rPr>
                <w:rFonts w:ascii="Times New Roman" w:hAnsi="Times New Roman" w:cs="Times New Roman"/>
                <w:sz w:val="28"/>
                <w:szCs w:val="28"/>
              </w:rPr>
              <w:t>;</w:t>
            </w:r>
          </w:p>
          <w:p w:rsidR="00456B50" w:rsidRPr="00596559" w:rsidRDefault="00456B50" w:rsidP="000D0B96">
            <w:pPr>
              <w:ind w:firstLine="66"/>
              <w:rPr>
                <w:rFonts w:ascii="Times New Roman" w:hAnsi="Times New Roman" w:cs="Times New Roman"/>
                <w:sz w:val="28"/>
                <w:szCs w:val="28"/>
              </w:rPr>
            </w:pPr>
            <w:r w:rsidRPr="00596559">
              <w:rPr>
                <w:rFonts w:ascii="Times New Roman" w:hAnsi="Times New Roman" w:cs="Times New Roman"/>
                <w:sz w:val="28"/>
                <w:szCs w:val="28"/>
              </w:rPr>
              <w:t>- проведение диагностических обследований специалистами, в том числе в рамках работы ППк;</w:t>
            </w:r>
          </w:p>
          <w:p w:rsidR="00456B50" w:rsidRPr="00596559" w:rsidRDefault="00456B50" w:rsidP="000D0B96">
            <w:pPr>
              <w:ind w:firstLine="66"/>
              <w:rPr>
                <w:rFonts w:ascii="Times New Roman" w:hAnsi="Times New Roman" w:cs="Times New Roman"/>
                <w:sz w:val="28"/>
                <w:szCs w:val="28"/>
              </w:rPr>
            </w:pPr>
            <w:r w:rsidRPr="00596559">
              <w:rPr>
                <w:rFonts w:ascii="Times New Roman" w:hAnsi="Times New Roman" w:cs="Times New Roman"/>
                <w:sz w:val="28"/>
                <w:szCs w:val="28"/>
              </w:rPr>
              <w:t xml:space="preserve"> - беседы;</w:t>
            </w:r>
          </w:p>
          <w:p w:rsidR="00456B50" w:rsidRPr="00596559" w:rsidRDefault="00456B50" w:rsidP="000D0B96">
            <w:pPr>
              <w:ind w:firstLine="66"/>
              <w:rPr>
                <w:rFonts w:ascii="Times New Roman" w:hAnsi="Times New Roman" w:cs="Times New Roman"/>
                <w:sz w:val="28"/>
                <w:szCs w:val="28"/>
              </w:rPr>
            </w:pPr>
            <w:r w:rsidRPr="00596559">
              <w:rPr>
                <w:rFonts w:ascii="Times New Roman" w:hAnsi="Times New Roman" w:cs="Times New Roman"/>
                <w:sz w:val="28"/>
                <w:szCs w:val="28"/>
              </w:rPr>
              <w:t xml:space="preserve"> - открытые просмотры занятий;</w:t>
            </w:r>
          </w:p>
          <w:p w:rsidR="00456B50" w:rsidRPr="00596559" w:rsidRDefault="00456B50" w:rsidP="000D0B96">
            <w:pPr>
              <w:ind w:firstLine="66"/>
              <w:rPr>
                <w:rFonts w:ascii="Times New Roman" w:hAnsi="Times New Roman" w:cs="Times New Roman"/>
                <w:sz w:val="28"/>
                <w:szCs w:val="28"/>
              </w:rPr>
            </w:pPr>
            <w:r w:rsidRPr="00596559">
              <w:rPr>
                <w:rFonts w:ascii="Times New Roman" w:hAnsi="Times New Roman" w:cs="Times New Roman"/>
                <w:sz w:val="28"/>
                <w:szCs w:val="28"/>
              </w:rPr>
              <w:t xml:space="preserve"> - «Почтовый ящик».</w:t>
            </w:r>
          </w:p>
          <w:p w:rsidR="00456B50" w:rsidRPr="00596559" w:rsidRDefault="00456B50" w:rsidP="00456B50">
            <w:pPr>
              <w:rPr>
                <w:rFonts w:ascii="Times New Roman" w:hAnsi="Times New Roman" w:cs="Times New Roman"/>
                <w:sz w:val="28"/>
                <w:szCs w:val="28"/>
              </w:rPr>
            </w:pPr>
          </w:p>
        </w:tc>
        <w:tc>
          <w:tcPr>
            <w:tcW w:w="2622" w:type="dxa"/>
            <w:shd w:val="clear" w:color="auto" w:fill="auto"/>
          </w:tcPr>
          <w:p w:rsidR="00456B50" w:rsidRPr="00596559" w:rsidRDefault="00456B50" w:rsidP="00456B50">
            <w:pPr>
              <w:rPr>
                <w:rFonts w:ascii="Times New Roman" w:hAnsi="Times New Roman" w:cs="Times New Roman"/>
                <w:sz w:val="28"/>
                <w:szCs w:val="28"/>
              </w:rPr>
            </w:pPr>
            <w:r w:rsidRPr="00596559">
              <w:rPr>
                <w:rFonts w:ascii="Times New Roman" w:hAnsi="Times New Roman" w:cs="Times New Roman"/>
                <w:sz w:val="28"/>
                <w:szCs w:val="28"/>
              </w:rPr>
              <w:lastRenderedPageBreak/>
              <w:t>По плану и мере необходимости</w:t>
            </w:r>
          </w:p>
          <w:p w:rsidR="00456B50" w:rsidRPr="00596559" w:rsidRDefault="00456B50" w:rsidP="00456B50">
            <w:pPr>
              <w:rPr>
                <w:rFonts w:ascii="Times New Roman" w:hAnsi="Times New Roman" w:cs="Times New Roman"/>
                <w:sz w:val="28"/>
                <w:szCs w:val="28"/>
              </w:rPr>
            </w:pPr>
          </w:p>
        </w:tc>
      </w:tr>
      <w:tr w:rsidR="00456B50" w:rsidRPr="00596559" w:rsidTr="00E11B96">
        <w:tc>
          <w:tcPr>
            <w:tcW w:w="2628" w:type="dxa"/>
            <w:shd w:val="clear" w:color="auto" w:fill="auto"/>
          </w:tcPr>
          <w:p w:rsidR="00456B50" w:rsidRPr="00596559" w:rsidRDefault="00456B50" w:rsidP="00456B50">
            <w:pPr>
              <w:rPr>
                <w:rFonts w:ascii="Times New Roman" w:hAnsi="Times New Roman" w:cs="Times New Roman"/>
                <w:b/>
                <w:sz w:val="28"/>
                <w:szCs w:val="28"/>
              </w:rPr>
            </w:pPr>
            <w:r w:rsidRPr="00596559">
              <w:rPr>
                <w:rFonts w:ascii="Times New Roman" w:hAnsi="Times New Roman" w:cs="Times New Roman"/>
                <w:b/>
                <w:sz w:val="28"/>
                <w:szCs w:val="28"/>
              </w:rPr>
              <w:lastRenderedPageBreak/>
              <w:t>В создании условий</w:t>
            </w:r>
          </w:p>
          <w:p w:rsidR="00456B50" w:rsidRPr="00596559" w:rsidRDefault="00456B50" w:rsidP="00456B50">
            <w:pPr>
              <w:rPr>
                <w:rFonts w:ascii="Times New Roman" w:hAnsi="Times New Roman" w:cs="Times New Roman"/>
                <w:b/>
                <w:sz w:val="28"/>
                <w:szCs w:val="28"/>
              </w:rPr>
            </w:pPr>
          </w:p>
        </w:tc>
        <w:tc>
          <w:tcPr>
            <w:tcW w:w="4320" w:type="dxa"/>
            <w:shd w:val="clear" w:color="auto" w:fill="auto"/>
          </w:tcPr>
          <w:p w:rsidR="00456B50" w:rsidRPr="00596559" w:rsidRDefault="00456B50" w:rsidP="000D0B96">
            <w:pPr>
              <w:ind w:firstLine="66"/>
              <w:rPr>
                <w:rFonts w:ascii="Times New Roman" w:hAnsi="Times New Roman" w:cs="Times New Roman"/>
                <w:sz w:val="28"/>
                <w:szCs w:val="28"/>
              </w:rPr>
            </w:pPr>
            <w:r w:rsidRPr="00596559">
              <w:rPr>
                <w:rFonts w:ascii="Times New Roman" w:hAnsi="Times New Roman" w:cs="Times New Roman"/>
                <w:sz w:val="28"/>
                <w:szCs w:val="28"/>
              </w:rPr>
              <w:t>- Участие в субботниках по благоустройству территории;</w:t>
            </w:r>
          </w:p>
          <w:p w:rsidR="00456B50" w:rsidRPr="00596559" w:rsidRDefault="00456B50" w:rsidP="000D0B96">
            <w:pPr>
              <w:ind w:firstLine="66"/>
              <w:rPr>
                <w:rFonts w:ascii="Times New Roman" w:hAnsi="Times New Roman" w:cs="Times New Roman"/>
                <w:sz w:val="28"/>
                <w:szCs w:val="28"/>
              </w:rPr>
            </w:pPr>
            <w:r w:rsidRPr="00596559">
              <w:rPr>
                <w:rFonts w:ascii="Times New Roman" w:hAnsi="Times New Roman" w:cs="Times New Roman"/>
                <w:sz w:val="28"/>
                <w:szCs w:val="28"/>
              </w:rPr>
              <w:t>-помощь в создании предметно-развивающей среды;</w:t>
            </w:r>
          </w:p>
          <w:p w:rsidR="00456B50" w:rsidRPr="00596559" w:rsidRDefault="00456B50" w:rsidP="000D0B96">
            <w:pPr>
              <w:ind w:firstLine="66"/>
              <w:rPr>
                <w:rFonts w:ascii="Times New Roman" w:hAnsi="Times New Roman" w:cs="Times New Roman"/>
                <w:sz w:val="28"/>
                <w:szCs w:val="28"/>
              </w:rPr>
            </w:pPr>
            <w:r w:rsidRPr="00596559">
              <w:rPr>
                <w:rFonts w:ascii="Times New Roman" w:hAnsi="Times New Roman" w:cs="Times New Roman"/>
                <w:sz w:val="28"/>
                <w:szCs w:val="28"/>
              </w:rPr>
              <w:t>-оказание помощи в ремонтных работах.</w:t>
            </w:r>
          </w:p>
        </w:tc>
        <w:tc>
          <w:tcPr>
            <w:tcW w:w="2622" w:type="dxa"/>
            <w:shd w:val="clear" w:color="auto" w:fill="auto"/>
          </w:tcPr>
          <w:p w:rsidR="00456B50" w:rsidRPr="00596559" w:rsidRDefault="00456B50" w:rsidP="00E11B96">
            <w:pPr>
              <w:ind w:firstLine="0"/>
              <w:rPr>
                <w:rFonts w:ascii="Times New Roman" w:hAnsi="Times New Roman" w:cs="Times New Roman"/>
                <w:sz w:val="28"/>
                <w:szCs w:val="28"/>
              </w:rPr>
            </w:pPr>
            <w:r w:rsidRPr="00596559">
              <w:rPr>
                <w:rFonts w:ascii="Times New Roman" w:hAnsi="Times New Roman" w:cs="Times New Roman"/>
                <w:sz w:val="28"/>
                <w:szCs w:val="28"/>
              </w:rPr>
              <w:t>2 раза в год</w:t>
            </w:r>
          </w:p>
          <w:p w:rsidR="00456B50" w:rsidRPr="00596559" w:rsidRDefault="00456B50" w:rsidP="00E11B96">
            <w:pPr>
              <w:ind w:firstLine="0"/>
              <w:rPr>
                <w:rFonts w:ascii="Times New Roman" w:hAnsi="Times New Roman" w:cs="Times New Roman"/>
                <w:sz w:val="28"/>
                <w:szCs w:val="28"/>
              </w:rPr>
            </w:pPr>
          </w:p>
          <w:p w:rsidR="00456B50" w:rsidRPr="00596559" w:rsidRDefault="00456B50" w:rsidP="00E11B96">
            <w:pPr>
              <w:ind w:firstLine="0"/>
              <w:rPr>
                <w:rFonts w:ascii="Times New Roman" w:hAnsi="Times New Roman" w:cs="Times New Roman"/>
                <w:sz w:val="28"/>
                <w:szCs w:val="28"/>
              </w:rPr>
            </w:pPr>
            <w:r w:rsidRPr="00596559">
              <w:rPr>
                <w:rFonts w:ascii="Times New Roman" w:hAnsi="Times New Roman" w:cs="Times New Roman"/>
                <w:sz w:val="28"/>
                <w:szCs w:val="28"/>
              </w:rPr>
              <w:t>Постоянно</w:t>
            </w:r>
          </w:p>
          <w:p w:rsidR="00456B50" w:rsidRPr="00596559" w:rsidRDefault="00456B50" w:rsidP="00E11B96">
            <w:pPr>
              <w:ind w:firstLine="0"/>
              <w:rPr>
                <w:rFonts w:ascii="Times New Roman" w:hAnsi="Times New Roman" w:cs="Times New Roman"/>
                <w:sz w:val="28"/>
                <w:szCs w:val="28"/>
              </w:rPr>
            </w:pPr>
          </w:p>
          <w:p w:rsidR="00456B50" w:rsidRPr="00596559" w:rsidRDefault="00456B50" w:rsidP="00E11B96">
            <w:pPr>
              <w:ind w:firstLine="0"/>
              <w:rPr>
                <w:rFonts w:ascii="Times New Roman" w:hAnsi="Times New Roman" w:cs="Times New Roman"/>
                <w:sz w:val="28"/>
                <w:szCs w:val="28"/>
              </w:rPr>
            </w:pPr>
            <w:r w:rsidRPr="00596559">
              <w:rPr>
                <w:rFonts w:ascii="Times New Roman" w:hAnsi="Times New Roman" w:cs="Times New Roman"/>
                <w:sz w:val="28"/>
                <w:szCs w:val="28"/>
              </w:rPr>
              <w:t>Ежегодно</w:t>
            </w:r>
          </w:p>
        </w:tc>
      </w:tr>
      <w:tr w:rsidR="00456B50" w:rsidRPr="00596559" w:rsidTr="00E11B96">
        <w:tc>
          <w:tcPr>
            <w:tcW w:w="2628" w:type="dxa"/>
            <w:shd w:val="clear" w:color="auto" w:fill="auto"/>
          </w:tcPr>
          <w:p w:rsidR="00456B50" w:rsidRPr="00596559" w:rsidRDefault="00456B50" w:rsidP="00456B50">
            <w:pPr>
              <w:rPr>
                <w:rFonts w:ascii="Times New Roman" w:hAnsi="Times New Roman" w:cs="Times New Roman"/>
                <w:b/>
                <w:sz w:val="28"/>
                <w:szCs w:val="28"/>
              </w:rPr>
            </w:pPr>
            <w:r w:rsidRPr="00596559">
              <w:rPr>
                <w:rFonts w:ascii="Times New Roman" w:hAnsi="Times New Roman" w:cs="Times New Roman"/>
                <w:b/>
                <w:sz w:val="28"/>
                <w:szCs w:val="28"/>
              </w:rPr>
              <w:t>В управлении ДОУ</w:t>
            </w:r>
          </w:p>
        </w:tc>
        <w:tc>
          <w:tcPr>
            <w:tcW w:w="4320" w:type="dxa"/>
            <w:shd w:val="clear" w:color="auto" w:fill="auto"/>
          </w:tcPr>
          <w:p w:rsidR="00456B50" w:rsidRPr="00596559" w:rsidRDefault="00456B50" w:rsidP="000D0B96">
            <w:pPr>
              <w:rPr>
                <w:rFonts w:ascii="Times New Roman" w:hAnsi="Times New Roman" w:cs="Times New Roman"/>
                <w:sz w:val="28"/>
                <w:szCs w:val="28"/>
              </w:rPr>
            </w:pPr>
            <w:r w:rsidRPr="00596559">
              <w:rPr>
                <w:rFonts w:ascii="Times New Roman" w:hAnsi="Times New Roman" w:cs="Times New Roman"/>
                <w:sz w:val="28"/>
                <w:szCs w:val="28"/>
              </w:rPr>
              <w:t>- участие в работе родительского комитета, Совета родителей, родительского собрания, Управляющего совета</w:t>
            </w:r>
            <w:r w:rsidR="000D0B96" w:rsidRPr="00596559">
              <w:rPr>
                <w:rFonts w:ascii="Times New Roman" w:hAnsi="Times New Roman" w:cs="Times New Roman"/>
                <w:sz w:val="28"/>
                <w:szCs w:val="28"/>
              </w:rPr>
              <w:t>.</w:t>
            </w:r>
          </w:p>
        </w:tc>
        <w:tc>
          <w:tcPr>
            <w:tcW w:w="2622" w:type="dxa"/>
            <w:shd w:val="clear" w:color="auto" w:fill="auto"/>
          </w:tcPr>
          <w:p w:rsidR="00456B50" w:rsidRPr="00596559" w:rsidRDefault="00456B50" w:rsidP="00456B50">
            <w:pPr>
              <w:rPr>
                <w:rFonts w:ascii="Times New Roman" w:hAnsi="Times New Roman" w:cs="Times New Roman"/>
                <w:sz w:val="28"/>
                <w:szCs w:val="28"/>
              </w:rPr>
            </w:pPr>
            <w:r w:rsidRPr="00596559">
              <w:rPr>
                <w:rFonts w:ascii="Times New Roman" w:hAnsi="Times New Roman" w:cs="Times New Roman"/>
                <w:sz w:val="28"/>
                <w:szCs w:val="28"/>
              </w:rPr>
              <w:t>По плану</w:t>
            </w:r>
          </w:p>
        </w:tc>
      </w:tr>
      <w:tr w:rsidR="00456B50" w:rsidRPr="00596559" w:rsidTr="00E11B96">
        <w:tc>
          <w:tcPr>
            <w:tcW w:w="2628" w:type="dxa"/>
            <w:shd w:val="clear" w:color="auto" w:fill="auto"/>
          </w:tcPr>
          <w:p w:rsidR="00456B50" w:rsidRPr="00596559" w:rsidRDefault="00456B50" w:rsidP="00456B50">
            <w:pPr>
              <w:rPr>
                <w:rFonts w:ascii="Times New Roman" w:hAnsi="Times New Roman" w:cs="Times New Roman"/>
                <w:b/>
                <w:sz w:val="28"/>
                <w:szCs w:val="28"/>
              </w:rPr>
            </w:pPr>
            <w:r w:rsidRPr="00596559">
              <w:rPr>
                <w:rFonts w:ascii="Times New Roman" w:hAnsi="Times New Roman" w:cs="Times New Roman"/>
                <w:b/>
                <w:sz w:val="28"/>
                <w:szCs w:val="28"/>
              </w:rPr>
              <w:t>Просветительское</w:t>
            </w:r>
          </w:p>
        </w:tc>
        <w:tc>
          <w:tcPr>
            <w:tcW w:w="4320" w:type="dxa"/>
            <w:shd w:val="clear" w:color="auto" w:fill="auto"/>
          </w:tcPr>
          <w:p w:rsidR="00456B50" w:rsidRPr="00596559" w:rsidRDefault="00456B50" w:rsidP="00E11B96">
            <w:pPr>
              <w:ind w:firstLine="66"/>
              <w:rPr>
                <w:rFonts w:ascii="Times New Roman" w:hAnsi="Times New Roman" w:cs="Times New Roman"/>
                <w:sz w:val="28"/>
                <w:szCs w:val="28"/>
              </w:rPr>
            </w:pPr>
            <w:r w:rsidRPr="00596559">
              <w:rPr>
                <w:rFonts w:ascii="Times New Roman" w:hAnsi="Times New Roman" w:cs="Times New Roman"/>
                <w:sz w:val="28"/>
                <w:szCs w:val="28"/>
              </w:rPr>
              <w:t>-консультирование специалистами (педагогом-психологом, учителем логопедом по текущим вопросам)</w:t>
            </w:r>
          </w:p>
          <w:p w:rsidR="00456B50" w:rsidRPr="00596559" w:rsidRDefault="00456B50" w:rsidP="00E11B96">
            <w:pPr>
              <w:ind w:firstLine="66"/>
              <w:rPr>
                <w:rFonts w:ascii="Times New Roman" w:hAnsi="Times New Roman" w:cs="Times New Roman"/>
                <w:sz w:val="28"/>
                <w:szCs w:val="28"/>
              </w:rPr>
            </w:pPr>
            <w:r w:rsidRPr="00596559">
              <w:rPr>
                <w:rFonts w:ascii="Times New Roman" w:hAnsi="Times New Roman" w:cs="Times New Roman"/>
                <w:sz w:val="28"/>
                <w:szCs w:val="28"/>
              </w:rPr>
              <w:t>- наглядная информация (стенды, папки-передвижки, семейные и групповые фотоальбомы, памятки);</w:t>
            </w:r>
          </w:p>
          <w:p w:rsidR="00456B50" w:rsidRPr="00596559" w:rsidRDefault="00456B50" w:rsidP="00E11B96">
            <w:pPr>
              <w:ind w:firstLine="66"/>
              <w:rPr>
                <w:rFonts w:ascii="Times New Roman" w:hAnsi="Times New Roman" w:cs="Times New Roman"/>
                <w:sz w:val="28"/>
                <w:szCs w:val="28"/>
              </w:rPr>
            </w:pPr>
            <w:r w:rsidRPr="00596559">
              <w:rPr>
                <w:rFonts w:ascii="Times New Roman" w:hAnsi="Times New Roman" w:cs="Times New Roman"/>
                <w:sz w:val="28"/>
                <w:szCs w:val="28"/>
              </w:rPr>
              <w:t>- размещение просветительской информации на сайте ДОУ, в мессенждерах;</w:t>
            </w:r>
          </w:p>
          <w:p w:rsidR="00456B50" w:rsidRPr="00596559" w:rsidRDefault="00456B50" w:rsidP="00E11B96">
            <w:pPr>
              <w:ind w:firstLine="0"/>
              <w:rPr>
                <w:rFonts w:ascii="Times New Roman" w:hAnsi="Times New Roman" w:cs="Times New Roman"/>
                <w:sz w:val="28"/>
                <w:szCs w:val="28"/>
              </w:rPr>
            </w:pPr>
            <w:r w:rsidRPr="00596559">
              <w:rPr>
                <w:rFonts w:ascii="Times New Roman" w:hAnsi="Times New Roman" w:cs="Times New Roman"/>
                <w:sz w:val="28"/>
                <w:szCs w:val="28"/>
              </w:rPr>
              <w:t>- групповые консультации, семинары, семинары-практикумы;</w:t>
            </w:r>
          </w:p>
          <w:p w:rsidR="00456B50" w:rsidRPr="00596559" w:rsidRDefault="00456B50" w:rsidP="00E11B96">
            <w:pPr>
              <w:ind w:firstLine="0"/>
              <w:rPr>
                <w:rFonts w:ascii="Times New Roman" w:hAnsi="Times New Roman" w:cs="Times New Roman"/>
                <w:sz w:val="28"/>
                <w:szCs w:val="28"/>
              </w:rPr>
            </w:pPr>
            <w:r w:rsidRPr="00596559">
              <w:rPr>
                <w:rFonts w:ascii="Times New Roman" w:hAnsi="Times New Roman" w:cs="Times New Roman"/>
                <w:sz w:val="28"/>
                <w:szCs w:val="28"/>
              </w:rPr>
              <w:t>- распространение опыта семейного воспитания;</w:t>
            </w:r>
          </w:p>
          <w:p w:rsidR="00456B50" w:rsidRPr="00596559" w:rsidRDefault="00456B50" w:rsidP="00E11B96">
            <w:pPr>
              <w:ind w:firstLine="0"/>
              <w:rPr>
                <w:rFonts w:ascii="Times New Roman" w:hAnsi="Times New Roman" w:cs="Times New Roman"/>
                <w:sz w:val="28"/>
                <w:szCs w:val="28"/>
              </w:rPr>
            </w:pPr>
            <w:r w:rsidRPr="00596559">
              <w:rPr>
                <w:rFonts w:ascii="Times New Roman" w:hAnsi="Times New Roman" w:cs="Times New Roman"/>
                <w:sz w:val="28"/>
                <w:szCs w:val="28"/>
              </w:rPr>
              <w:t>-родительские собрания;</w:t>
            </w:r>
          </w:p>
          <w:p w:rsidR="00456B50" w:rsidRPr="00596559" w:rsidRDefault="00456B50" w:rsidP="00E11B96">
            <w:pPr>
              <w:ind w:firstLine="0"/>
              <w:rPr>
                <w:rFonts w:ascii="Times New Roman" w:hAnsi="Times New Roman" w:cs="Times New Roman"/>
                <w:sz w:val="28"/>
                <w:szCs w:val="28"/>
              </w:rPr>
            </w:pPr>
            <w:r w:rsidRPr="00596559">
              <w:rPr>
                <w:rFonts w:ascii="Times New Roman" w:hAnsi="Times New Roman" w:cs="Times New Roman"/>
                <w:sz w:val="28"/>
                <w:szCs w:val="28"/>
              </w:rPr>
              <w:t xml:space="preserve"> - совместные выставки работ детей и родителей.</w:t>
            </w:r>
          </w:p>
        </w:tc>
        <w:tc>
          <w:tcPr>
            <w:tcW w:w="2622" w:type="dxa"/>
            <w:shd w:val="clear" w:color="auto" w:fill="auto"/>
          </w:tcPr>
          <w:p w:rsidR="00456B50" w:rsidRPr="00596559" w:rsidRDefault="00456B50" w:rsidP="00E11B96">
            <w:pPr>
              <w:ind w:firstLine="0"/>
              <w:rPr>
                <w:rFonts w:ascii="Times New Roman" w:hAnsi="Times New Roman" w:cs="Times New Roman"/>
                <w:sz w:val="28"/>
                <w:szCs w:val="28"/>
              </w:rPr>
            </w:pPr>
            <w:r w:rsidRPr="00596559">
              <w:rPr>
                <w:rFonts w:ascii="Times New Roman" w:hAnsi="Times New Roman" w:cs="Times New Roman"/>
                <w:sz w:val="28"/>
                <w:szCs w:val="28"/>
              </w:rPr>
              <w:t>По мере необходимости</w:t>
            </w:r>
          </w:p>
          <w:p w:rsidR="00456B50" w:rsidRPr="00596559" w:rsidRDefault="00456B50" w:rsidP="00E11B96">
            <w:pPr>
              <w:ind w:firstLine="0"/>
              <w:rPr>
                <w:rFonts w:ascii="Times New Roman" w:hAnsi="Times New Roman" w:cs="Times New Roman"/>
                <w:sz w:val="28"/>
                <w:szCs w:val="28"/>
              </w:rPr>
            </w:pPr>
          </w:p>
          <w:p w:rsidR="00456B50" w:rsidRPr="00596559" w:rsidRDefault="00456B50" w:rsidP="00E11B96">
            <w:pPr>
              <w:ind w:firstLine="0"/>
              <w:rPr>
                <w:rFonts w:ascii="Times New Roman" w:hAnsi="Times New Roman" w:cs="Times New Roman"/>
                <w:sz w:val="28"/>
                <w:szCs w:val="28"/>
              </w:rPr>
            </w:pPr>
            <w:r w:rsidRPr="00596559">
              <w:rPr>
                <w:rFonts w:ascii="Times New Roman" w:hAnsi="Times New Roman" w:cs="Times New Roman"/>
                <w:sz w:val="28"/>
                <w:szCs w:val="28"/>
              </w:rPr>
              <w:t>Обновление постоянно в процессе коррекционно-развивающей работы</w:t>
            </w:r>
          </w:p>
          <w:p w:rsidR="00456B50" w:rsidRPr="00596559" w:rsidRDefault="00456B50" w:rsidP="00456B50">
            <w:pPr>
              <w:rPr>
                <w:rFonts w:ascii="Times New Roman" w:hAnsi="Times New Roman" w:cs="Times New Roman"/>
                <w:sz w:val="28"/>
                <w:szCs w:val="28"/>
              </w:rPr>
            </w:pPr>
          </w:p>
          <w:p w:rsidR="00456B50" w:rsidRPr="00596559" w:rsidRDefault="00456B50" w:rsidP="00456B50">
            <w:pPr>
              <w:rPr>
                <w:rFonts w:ascii="Times New Roman" w:hAnsi="Times New Roman" w:cs="Times New Roman"/>
                <w:sz w:val="28"/>
                <w:szCs w:val="28"/>
              </w:rPr>
            </w:pPr>
          </w:p>
          <w:p w:rsidR="00456B50" w:rsidRPr="00596559" w:rsidRDefault="00456B50" w:rsidP="00E11B96">
            <w:pPr>
              <w:ind w:firstLine="0"/>
              <w:rPr>
                <w:rFonts w:ascii="Times New Roman" w:hAnsi="Times New Roman" w:cs="Times New Roman"/>
                <w:sz w:val="28"/>
                <w:szCs w:val="28"/>
              </w:rPr>
            </w:pPr>
            <w:r w:rsidRPr="00596559">
              <w:rPr>
                <w:rFonts w:ascii="Times New Roman" w:hAnsi="Times New Roman" w:cs="Times New Roman"/>
                <w:sz w:val="28"/>
                <w:szCs w:val="28"/>
              </w:rPr>
              <w:t>По годовому плану</w:t>
            </w:r>
          </w:p>
          <w:p w:rsidR="00456B50" w:rsidRPr="00596559" w:rsidRDefault="00456B50" w:rsidP="00456B50">
            <w:pPr>
              <w:rPr>
                <w:rFonts w:ascii="Times New Roman" w:hAnsi="Times New Roman" w:cs="Times New Roman"/>
                <w:sz w:val="28"/>
                <w:szCs w:val="28"/>
              </w:rPr>
            </w:pPr>
          </w:p>
          <w:p w:rsidR="00456B50" w:rsidRPr="00596559" w:rsidRDefault="00456B50" w:rsidP="00E11B96">
            <w:pPr>
              <w:ind w:firstLine="0"/>
              <w:rPr>
                <w:rFonts w:ascii="Times New Roman" w:hAnsi="Times New Roman" w:cs="Times New Roman"/>
                <w:sz w:val="28"/>
                <w:szCs w:val="28"/>
              </w:rPr>
            </w:pPr>
            <w:r w:rsidRPr="00596559">
              <w:rPr>
                <w:rFonts w:ascii="Times New Roman" w:hAnsi="Times New Roman" w:cs="Times New Roman"/>
                <w:sz w:val="28"/>
                <w:szCs w:val="28"/>
              </w:rPr>
              <w:t>1 раз в квартал</w:t>
            </w:r>
          </w:p>
        </w:tc>
      </w:tr>
      <w:tr w:rsidR="00456B50" w:rsidRPr="00596559" w:rsidTr="00E11B96">
        <w:tc>
          <w:tcPr>
            <w:tcW w:w="2628" w:type="dxa"/>
            <w:shd w:val="clear" w:color="auto" w:fill="auto"/>
          </w:tcPr>
          <w:p w:rsidR="00456B50" w:rsidRPr="00596559" w:rsidRDefault="00456B50" w:rsidP="00456B50">
            <w:pPr>
              <w:rPr>
                <w:rFonts w:ascii="Times New Roman" w:hAnsi="Times New Roman" w:cs="Times New Roman"/>
                <w:b/>
                <w:sz w:val="28"/>
                <w:szCs w:val="28"/>
              </w:rPr>
            </w:pPr>
            <w:r w:rsidRPr="00596559">
              <w:rPr>
                <w:rFonts w:ascii="Times New Roman" w:hAnsi="Times New Roman" w:cs="Times New Roman"/>
                <w:b/>
                <w:sz w:val="28"/>
                <w:szCs w:val="28"/>
              </w:rPr>
              <w:t>Консультационное</w:t>
            </w:r>
          </w:p>
        </w:tc>
        <w:tc>
          <w:tcPr>
            <w:tcW w:w="4320" w:type="dxa"/>
            <w:shd w:val="clear" w:color="auto" w:fill="auto"/>
          </w:tcPr>
          <w:p w:rsidR="00456B50" w:rsidRPr="00596559" w:rsidRDefault="00456B50" w:rsidP="00E11B96">
            <w:pPr>
              <w:ind w:firstLine="207"/>
              <w:rPr>
                <w:rFonts w:ascii="Times New Roman" w:hAnsi="Times New Roman" w:cs="Times New Roman"/>
                <w:sz w:val="28"/>
                <w:szCs w:val="28"/>
              </w:rPr>
            </w:pPr>
            <w:r w:rsidRPr="00596559">
              <w:rPr>
                <w:rFonts w:ascii="Times New Roman" w:hAnsi="Times New Roman" w:cs="Times New Roman"/>
                <w:sz w:val="28"/>
                <w:szCs w:val="28"/>
              </w:rPr>
              <w:t xml:space="preserve"> - запланированные консультации;</w:t>
            </w:r>
          </w:p>
          <w:p w:rsidR="00456B50" w:rsidRPr="00596559" w:rsidRDefault="00456B50" w:rsidP="00E11B96">
            <w:pPr>
              <w:ind w:firstLine="207"/>
              <w:rPr>
                <w:rFonts w:ascii="Times New Roman" w:hAnsi="Times New Roman" w:cs="Times New Roman"/>
                <w:sz w:val="28"/>
                <w:szCs w:val="28"/>
              </w:rPr>
            </w:pPr>
            <w:r w:rsidRPr="00596559">
              <w:rPr>
                <w:rFonts w:ascii="Times New Roman" w:hAnsi="Times New Roman" w:cs="Times New Roman"/>
                <w:sz w:val="28"/>
                <w:szCs w:val="28"/>
              </w:rPr>
              <w:t xml:space="preserve"> - буклеты, памятки;</w:t>
            </w:r>
          </w:p>
          <w:p w:rsidR="00456B50" w:rsidRPr="00596559" w:rsidRDefault="00456B50" w:rsidP="00E11B96">
            <w:pPr>
              <w:ind w:firstLine="207"/>
              <w:rPr>
                <w:rFonts w:ascii="Times New Roman" w:hAnsi="Times New Roman" w:cs="Times New Roman"/>
                <w:sz w:val="28"/>
                <w:szCs w:val="28"/>
              </w:rPr>
            </w:pPr>
            <w:r w:rsidRPr="00596559">
              <w:rPr>
                <w:rFonts w:ascii="Times New Roman" w:hAnsi="Times New Roman" w:cs="Times New Roman"/>
                <w:sz w:val="28"/>
                <w:szCs w:val="28"/>
              </w:rPr>
              <w:t xml:space="preserve"> - наглядная информация (стенды, папки-передвижки);</w:t>
            </w:r>
          </w:p>
          <w:p w:rsidR="00456B50" w:rsidRPr="00596559" w:rsidRDefault="00456B50" w:rsidP="00E11B96">
            <w:pPr>
              <w:ind w:firstLine="207"/>
              <w:rPr>
                <w:rFonts w:ascii="Times New Roman" w:hAnsi="Times New Roman" w:cs="Times New Roman"/>
                <w:sz w:val="28"/>
                <w:szCs w:val="28"/>
              </w:rPr>
            </w:pPr>
            <w:r w:rsidRPr="00596559">
              <w:rPr>
                <w:rFonts w:ascii="Times New Roman" w:hAnsi="Times New Roman" w:cs="Times New Roman"/>
                <w:sz w:val="28"/>
                <w:szCs w:val="28"/>
              </w:rPr>
              <w:t xml:space="preserve"> - родительские собрания;</w:t>
            </w:r>
          </w:p>
          <w:p w:rsidR="00456B50" w:rsidRPr="00596559" w:rsidRDefault="00456B50" w:rsidP="00E11B96">
            <w:pPr>
              <w:ind w:firstLine="207"/>
              <w:rPr>
                <w:rFonts w:ascii="Times New Roman" w:hAnsi="Times New Roman" w:cs="Times New Roman"/>
                <w:sz w:val="28"/>
                <w:szCs w:val="28"/>
              </w:rPr>
            </w:pPr>
            <w:r w:rsidRPr="00596559">
              <w:rPr>
                <w:rFonts w:ascii="Times New Roman" w:hAnsi="Times New Roman" w:cs="Times New Roman"/>
                <w:sz w:val="28"/>
                <w:szCs w:val="28"/>
              </w:rPr>
              <w:t xml:space="preserve"> - сайт, группы в мессенджерах.</w:t>
            </w:r>
          </w:p>
        </w:tc>
        <w:tc>
          <w:tcPr>
            <w:tcW w:w="2622" w:type="dxa"/>
            <w:shd w:val="clear" w:color="auto" w:fill="auto"/>
          </w:tcPr>
          <w:p w:rsidR="00456B50" w:rsidRPr="00596559" w:rsidRDefault="00456B50" w:rsidP="00456B50">
            <w:pPr>
              <w:rPr>
                <w:rFonts w:ascii="Times New Roman" w:hAnsi="Times New Roman" w:cs="Times New Roman"/>
                <w:sz w:val="28"/>
                <w:szCs w:val="28"/>
              </w:rPr>
            </w:pPr>
            <w:r w:rsidRPr="00596559">
              <w:rPr>
                <w:rFonts w:ascii="Times New Roman" w:hAnsi="Times New Roman" w:cs="Times New Roman"/>
                <w:sz w:val="28"/>
                <w:szCs w:val="28"/>
              </w:rPr>
              <w:t>По плану педагогов, по мере необходимости</w:t>
            </w:r>
          </w:p>
        </w:tc>
      </w:tr>
      <w:tr w:rsidR="00456B50" w:rsidRPr="00596559" w:rsidTr="00E11B96">
        <w:tc>
          <w:tcPr>
            <w:tcW w:w="2628" w:type="dxa"/>
            <w:shd w:val="clear" w:color="auto" w:fill="auto"/>
          </w:tcPr>
          <w:p w:rsidR="00456B50" w:rsidRPr="00596559" w:rsidRDefault="00456B50" w:rsidP="00456B50">
            <w:pPr>
              <w:rPr>
                <w:rFonts w:ascii="Times New Roman" w:hAnsi="Times New Roman" w:cs="Times New Roman"/>
                <w:b/>
                <w:sz w:val="28"/>
                <w:szCs w:val="28"/>
              </w:rPr>
            </w:pPr>
            <w:r w:rsidRPr="00596559">
              <w:rPr>
                <w:rFonts w:ascii="Times New Roman" w:hAnsi="Times New Roman" w:cs="Times New Roman"/>
                <w:b/>
                <w:sz w:val="28"/>
                <w:szCs w:val="28"/>
              </w:rPr>
              <w:lastRenderedPageBreak/>
              <w:t xml:space="preserve">Совместная   образовательная   деятельность   педагогов   и   родителей (законных  представителей)  </w:t>
            </w:r>
          </w:p>
          <w:p w:rsidR="00456B50" w:rsidRPr="00596559" w:rsidRDefault="00456B50" w:rsidP="00456B50">
            <w:pPr>
              <w:rPr>
                <w:rFonts w:ascii="Times New Roman" w:hAnsi="Times New Roman" w:cs="Times New Roman"/>
                <w:b/>
                <w:sz w:val="28"/>
                <w:szCs w:val="28"/>
              </w:rPr>
            </w:pPr>
          </w:p>
        </w:tc>
        <w:tc>
          <w:tcPr>
            <w:tcW w:w="4320" w:type="dxa"/>
            <w:shd w:val="clear" w:color="auto" w:fill="auto"/>
          </w:tcPr>
          <w:p w:rsidR="00456B50" w:rsidRPr="00596559" w:rsidRDefault="00456B50" w:rsidP="00E11B96">
            <w:pPr>
              <w:ind w:firstLine="207"/>
              <w:rPr>
                <w:rFonts w:ascii="Times New Roman" w:hAnsi="Times New Roman" w:cs="Times New Roman"/>
                <w:sz w:val="28"/>
                <w:szCs w:val="28"/>
              </w:rPr>
            </w:pPr>
            <w:r w:rsidRPr="00596559">
              <w:rPr>
                <w:rFonts w:ascii="Times New Roman" w:hAnsi="Times New Roman" w:cs="Times New Roman"/>
                <w:sz w:val="28"/>
                <w:szCs w:val="28"/>
              </w:rPr>
              <w:t>-Дни открытых дверей;</w:t>
            </w:r>
          </w:p>
          <w:p w:rsidR="00456B50" w:rsidRPr="00596559" w:rsidRDefault="00456B50" w:rsidP="00E11B96">
            <w:pPr>
              <w:ind w:firstLine="207"/>
              <w:rPr>
                <w:rFonts w:ascii="Times New Roman" w:hAnsi="Times New Roman" w:cs="Times New Roman"/>
                <w:sz w:val="28"/>
                <w:szCs w:val="28"/>
              </w:rPr>
            </w:pPr>
            <w:r w:rsidRPr="00596559">
              <w:rPr>
                <w:rFonts w:ascii="Times New Roman" w:hAnsi="Times New Roman" w:cs="Times New Roman"/>
                <w:sz w:val="28"/>
                <w:szCs w:val="28"/>
              </w:rPr>
              <w:t>- дни здоровья;</w:t>
            </w:r>
          </w:p>
          <w:p w:rsidR="00456B50" w:rsidRPr="00596559" w:rsidRDefault="00456B50" w:rsidP="00E11B96">
            <w:pPr>
              <w:ind w:firstLine="207"/>
              <w:rPr>
                <w:rFonts w:ascii="Times New Roman" w:hAnsi="Times New Roman" w:cs="Times New Roman"/>
                <w:sz w:val="28"/>
                <w:szCs w:val="28"/>
              </w:rPr>
            </w:pPr>
            <w:r w:rsidRPr="00596559">
              <w:rPr>
                <w:rFonts w:ascii="Times New Roman" w:hAnsi="Times New Roman" w:cs="Times New Roman"/>
                <w:sz w:val="28"/>
                <w:szCs w:val="28"/>
              </w:rPr>
              <w:t xml:space="preserve"> - совместные праздники, развлечения;</w:t>
            </w:r>
          </w:p>
          <w:p w:rsidR="00456B50" w:rsidRPr="00596559" w:rsidRDefault="00456B50" w:rsidP="00E11B96">
            <w:pPr>
              <w:ind w:firstLine="207"/>
              <w:rPr>
                <w:rFonts w:ascii="Times New Roman" w:hAnsi="Times New Roman" w:cs="Times New Roman"/>
                <w:sz w:val="28"/>
                <w:szCs w:val="28"/>
              </w:rPr>
            </w:pPr>
            <w:r w:rsidRPr="00596559">
              <w:rPr>
                <w:rFonts w:ascii="Times New Roman" w:hAnsi="Times New Roman" w:cs="Times New Roman"/>
                <w:sz w:val="28"/>
                <w:szCs w:val="28"/>
              </w:rPr>
              <w:t>-встречи с интересными людьми;</w:t>
            </w:r>
          </w:p>
          <w:p w:rsidR="00456B50" w:rsidRPr="00596559" w:rsidRDefault="00456B50" w:rsidP="00E11B96">
            <w:pPr>
              <w:ind w:firstLine="207"/>
              <w:rPr>
                <w:rFonts w:ascii="Times New Roman" w:hAnsi="Times New Roman" w:cs="Times New Roman"/>
                <w:sz w:val="28"/>
                <w:szCs w:val="28"/>
              </w:rPr>
            </w:pPr>
            <w:r w:rsidRPr="00596559">
              <w:rPr>
                <w:rFonts w:ascii="Times New Roman" w:hAnsi="Times New Roman" w:cs="Times New Roman"/>
                <w:sz w:val="28"/>
                <w:szCs w:val="28"/>
              </w:rPr>
              <w:t>- участие в творческих выставках, смотрах-конкурсах;</w:t>
            </w:r>
          </w:p>
          <w:p w:rsidR="00456B50" w:rsidRPr="00596559" w:rsidRDefault="00456B50" w:rsidP="00E11B96">
            <w:pPr>
              <w:ind w:firstLine="207"/>
              <w:rPr>
                <w:rFonts w:ascii="Times New Roman" w:hAnsi="Times New Roman" w:cs="Times New Roman"/>
                <w:sz w:val="28"/>
                <w:szCs w:val="28"/>
              </w:rPr>
            </w:pPr>
            <w:r w:rsidRPr="00596559">
              <w:rPr>
                <w:rFonts w:ascii="Times New Roman" w:hAnsi="Times New Roman" w:cs="Times New Roman"/>
                <w:sz w:val="28"/>
                <w:szCs w:val="28"/>
              </w:rPr>
              <w:t>- мероприятия с родителями в рамках проектной деятельности;</w:t>
            </w:r>
          </w:p>
          <w:p w:rsidR="00456B50" w:rsidRPr="00596559" w:rsidRDefault="00456B50" w:rsidP="00E11B96">
            <w:pPr>
              <w:ind w:firstLine="207"/>
              <w:rPr>
                <w:rFonts w:ascii="Times New Roman" w:hAnsi="Times New Roman" w:cs="Times New Roman"/>
                <w:sz w:val="28"/>
                <w:szCs w:val="28"/>
              </w:rPr>
            </w:pPr>
            <w:r w:rsidRPr="00596559">
              <w:rPr>
                <w:rFonts w:ascii="Times New Roman" w:hAnsi="Times New Roman" w:cs="Times New Roman"/>
                <w:sz w:val="28"/>
                <w:szCs w:val="28"/>
              </w:rPr>
              <w:t xml:space="preserve"> - участие в образовательной деятельность, в открытых занятиях. </w:t>
            </w:r>
          </w:p>
        </w:tc>
        <w:tc>
          <w:tcPr>
            <w:tcW w:w="2622" w:type="dxa"/>
            <w:shd w:val="clear" w:color="auto" w:fill="auto"/>
          </w:tcPr>
          <w:p w:rsidR="00456B50" w:rsidRPr="00596559" w:rsidRDefault="00456B50" w:rsidP="00E11B96">
            <w:pPr>
              <w:ind w:firstLine="198"/>
              <w:rPr>
                <w:rFonts w:ascii="Times New Roman" w:hAnsi="Times New Roman" w:cs="Times New Roman"/>
                <w:sz w:val="28"/>
                <w:szCs w:val="28"/>
              </w:rPr>
            </w:pPr>
            <w:r w:rsidRPr="00596559">
              <w:rPr>
                <w:rFonts w:ascii="Times New Roman" w:hAnsi="Times New Roman" w:cs="Times New Roman"/>
                <w:sz w:val="28"/>
                <w:szCs w:val="28"/>
              </w:rPr>
              <w:t>1 раза в год</w:t>
            </w:r>
          </w:p>
          <w:p w:rsidR="00456B50" w:rsidRPr="00596559" w:rsidRDefault="00456B50" w:rsidP="00E11B96">
            <w:pPr>
              <w:ind w:firstLine="198"/>
              <w:rPr>
                <w:rFonts w:ascii="Times New Roman" w:hAnsi="Times New Roman" w:cs="Times New Roman"/>
                <w:sz w:val="28"/>
                <w:szCs w:val="28"/>
              </w:rPr>
            </w:pPr>
            <w:r w:rsidRPr="00596559">
              <w:rPr>
                <w:rFonts w:ascii="Times New Roman" w:hAnsi="Times New Roman" w:cs="Times New Roman"/>
                <w:sz w:val="28"/>
                <w:szCs w:val="28"/>
              </w:rPr>
              <w:t>1 раз в квартал</w:t>
            </w:r>
          </w:p>
          <w:p w:rsidR="00456B50" w:rsidRPr="00596559" w:rsidRDefault="00456B50" w:rsidP="00E11B96">
            <w:pPr>
              <w:ind w:firstLine="198"/>
              <w:rPr>
                <w:rFonts w:ascii="Times New Roman" w:hAnsi="Times New Roman" w:cs="Times New Roman"/>
                <w:sz w:val="28"/>
                <w:szCs w:val="28"/>
              </w:rPr>
            </w:pPr>
            <w:r w:rsidRPr="00596559">
              <w:rPr>
                <w:rFonts w:ascii="Times New Roman" w:hAnsi="Times New Roman" w:cs="Times New Roman"/>
                <w:sz w:val="28"/>
                <w:szCs w:val="28"/>
              </w:rPr>
              <w:t>По плану</w:t>
            </w:r>
          </w:p>
          <w:p w:rsidR="00456B50" w:rsidRPr="00596559" w:rsidRDefault="00456B50" w:rsidP="00E11B96">
            <w:pPr>
              <w:ind w:firstLine="198"/>
              <w:rPr>
                <w:rFonts w:ascii="Times New Roman" w:hAnsi="Times New Roman" w:cs="Times New Roman"/>
                <w:sz w:val="28"/>
                <w:szCs w:val="28"/>
              </w:rPr>
            </w:pPr>
            <w:r w:rsidRPr="00596559">
              <w:rPr>
                <w:rFonts w:ascii="Times New Roman" w:hAnsi="Times New Roman" w:cs="Times New Roman"/>
                <w:sz w:val="28"/>
                <w:szCs w:val="28"/>
              </w:rPr>
              <w:t>По плану</w:t>
            </w:r>
          </w:p>
          <w:p w:rsidR="00456B50" w:rsidRPr="00596559" w:rsidRDefault="00456B50" w:rsidP="00E11B96">
            <w:pPr>
              <w:ind w:firstLine="198"/>
              <w:rPr>
                <w:rFonts w:ascii="Times New Roman" w:hAnsi="Times New Roman" w:cs="Times New Roman"/>
                <w:sz w:val="28"/>
                <w:szCs w:val="28"/>
              </w:rPr>
            </w:pPr>
            <w:r w:rsidRPr="00596559">
              <w:rPr>
                <w:rFonts w:ascii="Times New Roman" w:hAnsi="Times New Roman" w:cs="Times New Roman"/>
                <w:sz w:val="28"/>
                <w:szCs w:val="28"/>
              </w:rPr>
              <w:t>Постоянно по годовому плану</w:t>
            </w:r>
          </w:p>
          <w:p w:rsidR="00456B50" w:rsidRPr="00596559" w:rsidRDefault="00456B50" w:rsidP="00E11B96">
            <w:pPr>
              <w:ind w:firstLine="198"/>
              <w:rPr>
                <w:rFonts w:ascii="Times New Roman" w:hAnsi="Times New Roman" w:cs="Times New Roman"/>
                <w:sz w:val="28"/>
                <w:szCs w:val="28"/>
              </w:rPr>
            </w:pPr>
            <w:r w:rsidRPr="00596559">
              <w:rPr>
                <w:rFonts w:ascii="Times New Roman" w:hAnsi="Times New Roman" w:cs="Times New Roman"/>
                <w:sz w:val="28"/>
                <w:szCs w:val="28"/>
              </w:rPr>
              <w:t>По плану педагогов</w:t>
            </w:r>
          </w:p>
          <w:p w:rsidR="00456B50" w:rsidRPr="00596559" w:rsidRDefault="00456B50" w:rsidP="00E11B96">
            <w:pPr>
              <w:ind w:firstLine="198"/>
              <w:rPr>
                <w:rFonts w:ascii="Times New Roman" w:hAnsi="Times New Roman" w:cs="Times New Roman"/>
                <w:sz w:val="28"/>
                <w:szCs w:val="28"/>
              </w:rPr>
            </w:pPr>
          </w:p>
          <w:p w:rsidR="00456B50" w:rsidRPr="00596559" w:rsidRDefault="00456B50" w:rsidP="00E11B96">
            <w:pPr>
              <w:ind w:firstLine="198"/>
              <w:rPr>
                <w:rFonts w:ascii="Times New Roman" w:hAnsi="Times New Roman" w:cs="Times New Roman"/>
                <w:sz w:val="28"/>
                <w:szCs w:val="28"/>
              </w:rPr>
            </w:pPr>
            <w:r w:rsidRPr="00596559">
              <w:rPr>
                <w:rFonts w:ascii="Times New Roman" w:hAnsi="Times New Roman" w:cs="Times New Roman"/>
                <w:sz w:val="28"/>
                <w:szCs w:val="28"/>
              </w:rPr>
              <w:t>По запросам и желанию родителей(законных представителей)</w:t>
            </w:r>
          </w:p>
        </w:tc>
      </w:tr>
    </w:tbl>
    <w:p w:rsidR="00456B50" w:rsidRPr="00596559" w:rsidRDefault="00456B50" w:rsidP="00E11B96">
      <w:pPr>
        <w:shd w:val="clear" w:color="auto" w:fill="FFFFFF"/>
        <w:tabs>
          <w:tab w:val="left" w:pos="993"/>
          <w:tab w:val="left" w:pos="1310"/>
        </w:tabs>
        <w:spacing w:line="276" w:lineRule="auto"/>
        <w:ind w:right="-1"/>
        <w:contextualSpacing/>
        <w:jc w:val="left"/>
        <w:rPr>
          <w:rFonts w:ascii="Times New Roman" w:hAnsi="Times New Roman" w:cs="Times New Roman"/>
          <w:b/>
          <w:iCs/>
          <w:sz w:val="28"/>
          <w:szCs w:val="28"/>
        </w:rPr>
      </w:pPr>
      <w:r w:rsidRPr="00596559">
        <w:rPr>
          <w:rFonts w:ascii="Times New Roman" w:hAnsi="Times New Roman" w:cs="Times New Roman"/>
          <w:b/>
          <w:iCs/>
          <w:sz w:val="28"/>
          <w:szCs w:val="28"/>
        </w:rPr>
        <w:t>Индивидуальные формы работы:</w:t>
      </w:r>
    </w:p>
    <w:p w:rsidR="00456B50" w:rsidRPr="00596559" w:rsidRDefault="00456B50" w:rsidP="008F0718">
      <w:pPr>
        <w:widowControl/>
        <w:numPr>
          <w:ilvl w:val="0"/>
          <w:numId w:val="81"/>
        </w:numPr>
        <w:tabs>
          <w:tab w:val="left" w:pos="284"/>
          <w:tab w:val="left" w:pos="1310"/>
        </w:tabs>
        <w:autoSpaceDE/>
        <w:autoSpaceDN/>
        <w:adjustRightInd/>
        <w:ind w:left="0" w:firstLine="0"/>
        <w:contextualSpacing/>
        <w:rPr>
          <w:rFonts w:ascii="Times New Roman" w:hAnsi="Times New Roman" w:cs="Times New Roman"/>
          <w:sz w:val="28"/>
          <w:szCs w:val="28"/>
        </w:rPr>
      </w:pPr>
      <w:r w:rsidRPr="00596559">
        <w:rPr>
          <w:rFonts w:ascii="Times New Roman" w:hAnsi="Times New Roman" w:cs="Times New Roman"/>
          <w:sz w:val="28"/>
          <w:szCs w:val="28"/>
        </w:rPr>
        <w:t>Работа специалистов по запросу родителей для решения проблемных ситуаций, связанных с воспитанием ребенка дошкольного возраста с ОВЗ.</w:t>
      </w:r>
    </w:p>
    <w:p w:rsidR="00456B50" w:rsidRPr="00596559" w:rsidRDefault="00456B50" w:rsidP="008F0718">
      <w:pPr>
        <w:widowControl/>
        <w:numPr>
          <w:ilvl w:val="0"/>
          <w:numId w:val="81"/>
        </w:numPr>
        <w:tabs>
          <w:tab w:val="left" w:pos="284"/>
          <w:tab w:val="left" w:pos="1310"/>
        </w:tabs>
        <w:autoSpaceDE/>
        <w:autoSpaceDN/>
        <w:adjustRightInd/>
        <w:ind w:left="0" w:firstLine="0"/>
        <w:contextualSpacing/>
        <w:rPr>
          <w:rFonts w:ascii="Times New Roman" w:hAnsi="Times New Roman" w:cs="Times New Roman"/>
          <w:sz w:val="28"/>
          <w:szCs w:val="28"/>
        </w:rPr>
      </w:pPr>
      <w:r w:rsidRPr="00596559">
        <w:rPr>
          <w:rFonts w:ascii="Times New Roman" w:hAnsi="Times New Roman" w:cs="Times New Roman"/>
          <w:sz w:val="28"/>
          <w:szCs w:val="28"/>
        </w:rPr>
        <w:t>Участие родителей в педагогических консилиумах, собираемых в случае возникновения острых проблем, связанных с воспитанием ребенка с ОВЗ.</w:t>
      </w:r>
    </w:p>
    <w:p w:rsidR="00456B50" w:rsidRPr="00596559" w:rsidRDefault="00456B50" w:rsidP="008F0718">
      <w:pPr>
        <w:widowControl/>
        <w:numPr>
          <w:ilvl w:val="0"/>
          <w:numId w:val="81"/>
        </w:numPr>
        <w:tabs>
          <w:tab w:val="left" w:pos="284"/>
          <w:tab w:val="left" w:pos="1310"/>
        </w:tabs>
        <w:autoSpaceDE/>
        <w:autoSpaceDN/>
        <w:adjustRightInd/>
        <w:ind w:left="0" w:firstLine="0"/>
        <w:contextualSpacing/>
        <w:rPr>
          <w:rFonts w:ascii="Times New Roman" w:hAnsi="Times New Roman" w:cs="Times New Roman"/>
          <w:sz w:val="28"/>
          <w:szCs w:val="28"/>
        </w:rPr>
      </w:pPr>
      <w:r w:rsidRPr="00596559">
        <w:rPr>
          <w:rFonts w:ascii="Times New Roman" w:hAnsi="Times New Roman" w:cs="Times New Roman"/>
          <w:sz w:val="28"/>
          <w:szCs w:val="28"/>
        </w:rPr>
        <w:t>Участие родителей (законных представителей) и других членов семьи дошкольника с ОВЗ в реализации проектов и мероприятий воспитательной направленности.</w:t>
      </w:r>
    </w:p>
    <w:p w:rsidR="00456B50" w:rsidRPr="00596559" w:rsidRDefault="00456B50" w:rsidP="008F0718">
      <w:pPr>
        <w:widowControl/>
        <w:numPr>
          <w:ilvl w:val="0"/>
          <w:numId w:val="81"/>
        </w:numPr>
        <w:tabs>
          <w:tab w:val="left" w:pos="284"/>
          <w:tab w:val="left" w:pos="1310"/>
        </w:tabs>
        <w:autoSpaceDE/>
        <w:autoSpaceDN/>
        <w:adjustRightInd/>
        <w:ind w:left="0" w:firstLine="0"/>
        <w:contextualSpacing/>
        <w:rPr>
          <w:rFonts w:ascii="Times New Roman" w:hAnsi="Times New Roman" w:cs="Times New Roman"/>
          <w:sz w:val="28"/>
          <w:szCs w:val="28"/>
        </w:rPr>
      </w:pPr>
      <w:r w:rsidRPr="00596559">
        <w:rPr>
          <w:rFonts w:ascii="Times New Roman" w:hAnsi="Times New Roman" w:cs="Times New Roman"/>
          <w:sz w:val="28"/>
          <w:szCs w:val="28"/>
        </w:rPr>
        <w:t>Индивидуальное консультирование родителей (законных представителей)</w:t>
      </w:r>
      <w:r w:rsidRPr="00596559">
        <w:rPr>
          <w:rFonts w:ascii="Times New Roman" w:hAnsi="Times New Roman" w:cs="Times New Roman"/>
          <w:sz w:val="28"/>
          <w:szCs w:val="28"/>
        </w:rPr>
        <w:br/>
        <w:t xml:space="preserve">c целью координации воспитательных усилий педагогического коллектива </w:t>
      </w:r>
      <w:r w:rsidRPr="00596559">
        <w:rPr>
          <w:rFonts w:ascii="Times New Roman" w:hAnsi="Times New Roman" w:cs="Times New Roman"/>
          <w:sz w:val="28"/>
          <w:szCs w:val="28"/>
        </w:rPr>
        <w:br/>
        <w:t>и семьи.</w:t>
      </w:r>
    </w:p>
    <w:p w:rsidR="00F33AA8" w:rsidRPr="00596559" w:rsidRDefault="00F33AA8" w:rsidP="000D0B96">
      <w:pPr>
        <w:ind w:firstLine="0"/>
        <w:jc w:val="center"/>
        <w:rPr>
          <w:rFonts w:ascii="Times New Roman" w:hAnsi="Times New Roman" w:cs="Times New Roman"/>
          <w:b/>
          <w:sz w:val="28"/>
          <w:szCs w:val="28"/>
        </w:rPr>
      </w:pPr>
      <w:r w:rsidRPr="00596559">
        <w:rPr>
          <w:rFonts w:ascii="Times New Roman" w:hAnsi="Times New Roman" w:cs="Times New Roman"/>
          <w:b/>
          <w:sz w:val="28"/>
          <w:szCs w:val="28"/>
        </w:rPr>
        <w:t>4</w:t>
      </w:r>
      <w:r w:rsidR="000D0B96" w:rsidRPr="00596559">
        <w:rPr>
          <w:rFonts w:ascii="Times New Roman" w:hAnsi="Times New Roman" w:cs="Times New Roman"/>
          <w:b/>
          <w:sz w:val="28"/>
          <w:szCs w:val="28"/>
        </w:rPr>
        <w:t>.8</w:t>
      </w:r>
      <w:r w:rsidRPr="00596559">
        <w:rPr>
          <w:rFonts w:ascii="Times New Roman" w:hAnsi="Times New Roman" w:cs="Times New Roman"/>
          <w:b/>
          <w:sz w:val="28"/>
          <w:szCs w:val="28"/>
        </w:rPr>
        <w:t>. Организационный раздел</w:t>
      </w:r>
    </w:p>
    <w:p w:rsidR="00754DF8" w:rsidRPr="00596559" w:rsidRDefault="00754DF8" w:rsidP="00754DF8">
      <w:pPr>
        <w:spacing w:line="276" w:lineRule="auto"/>
        <w:rPr>
          <w:rFonts w:ascii="Times New Roman" w:hAnsi="Times New Roman" w:cs="Times New Roman"/>
          <w:b/>
          <w:sz w:val="28"/>
          <w:szCs w:val="28"/>
        </w:rPr>
      </w:pPr>
      <w:r w:rsidRPr="00596559">
        <w:rPr>
          <w:rFonts w:ascii="Times New Roman" w:hAnsi="Times New Roman" w:cs="Times New Roman"/>
          <w:b/>
          <w:sz w:val="28"/>
          <w:szCs w:val="28"/>
        </w:rPr>
        <w:t>4.8.1. Общие требования к условиям реализации Программы воспитания</w:t>
      </w:r>
    </w:p>
    <w:p w:rsidR="00754DF8" w:rsidRPr="00596559" w:rsidRDefault="00754DF8" w:rsidP="00754DF8">
      <w:pPr>
        <w:spacing w:line="276" w:lineRule="auto"/>
        <w:rPr>
          <w:rFonts w:ascii="Times New Roman" w:hAnsi="Times New Roman" w:cs="Times New Roman"/>
          <w:sz w:val="28"/>
          <w:szCs w:val="28"/>
        </w:rPr>
      </w:pPr>
      <w:r w:rsidRPr="00596559">
        <w:rPr>
          <w:rFonts w:ascii="Times New Roman" w:hAnsi="Times New Roman" w:cs="Times New Roman"/>
          <w:sz w:val="28"/>
          <w:szCs w:val="28"/>
        </w:rPr>
        <w:t xml:space="preserve">Программа воспитания детей с ОВЗ реализуется через формирование социокультурного воспитательного пространства при соблюдении условий создания уклада, направленного на сохранение преемственности принципов воспитания </w:t>
      </w:r>
      <w:r w:rsidRPr="00596559">
        <w:rPr>
          <w:rFonts w:ascii="Times New Roman" w:hAnsi="Times New Roman" w:cs="Times New Roman"/>
          <w:i/>
          <w:sz w:val="28"/>
          <w:szCs w:val="28"/>
        </w:rPr>
        <w:t>с уровня дошкольного образования на уровень начального общего образования</w:t>
      </w:r>
      <w:r w:rsidRPr="00596559">
        <w:rPr>
          <w:rFonts w:ascii="Times New Roman" w:hAnsi="Times New Roman" w:cs="Times New Roman"/>
          <w:sz w:val="28"/>
          <w:szCs w:val="28"/>
        </w:rPr>
        <w:t>:</w:t>
      </w:r>
    </w:p>
    <w:p w:rsidR="00754DF8" w:rsidRPr="00596559" w:rsidRDefault="00754DF8" w:rsidP="00754DF8">
      <w:pPr>
        <w:spacing w:line="276" w:lineRule="auto"/>
        <w:rPr>
          <w:rFonts w:ascii="Times New Roman" w:hAnsi="Times New Roman" w:cs="Times New Roman"/>
          <w:sz w:val="28"/>
          <w:szCs w:val="28"/>
        </w:rPr>
      </w:pPr>
      <w:r w:rsidRPr="00596559">
        <w:rPr>
          <w:rFonts w:ascii="Times New Roman" w:hAnsi="Times New Roman" w:cs="Times New Roman"/>
          <w:sz w:val="28"/>
          <w:szCs w:val="28"/>
        </w:rPr>
        <w:t>1. Обеспечение личностно развивающей предметно-пространственной среды, в том числе современное материально-техническое обеспечение, методические материалы и средства обучения, учитывающей психофизические особенности обучающихся с ОВЗ.</w:t>
      </w:r>
    </w:p>
    <w:p w:rsidR="00754DF8" w:rsidRPr="00596559" w:rsidRDefault="00754DF8" w:rsidP="00754DF8">
      <w:pPr>
        <w:spacing w:line="276" w:lineRule="auto"/>
        <w:rPr>
          <w:rFonts w:ascii="Times New Roman" w:hAnsi="Times New Roman" w:cs="Times New Roman"/>
          <w:sz w:val="28"/>
          <w:szCs w:val="28"/>
        </w:rPr>
      </w:pPr>
      <w:r w:rsidRPr="00596559">
        <w:rPr>
          <w:rFonts w:ascii="Times New Roman" w:hAnsi="Times New Roman" w:cs="Times New Roman"/>
          <w:sz w:val="28"/>
          <w:szCs w:val="28"/>
        </w:rPr>
        <w:t>2. Наличие профессиональных кадров и готовность педагогического коллектива к достижению целевых ориентиров Программы воспитания.</w:t>
      </w:r>
    </w:p>
    <w:p w:rsidR="00754DF8" w:rsidRPr="00596559" w:rsidRDefault="00754DF8" w:rsidP="00754DF8">
      <w:pPr>
        <w:spacing w:line="276" w:lineRule="auto"/>
        <w:rPr>
          <w:rFonts w:ascii="Times New Roman" w:hAnsi="Times New Roman" w:cs="Times New Roman"/>
          <w:sz w:val="28"/>
          <w:szCs w:val="28"/>
        </w:rPr>
      </w:pPr>
      <w:r w:rsidRPr="00596559">
        <w:rPr>
          <w:rFonts w:ascii="Times New Roman" w:hAnsi="Times New Roman" w:cs="Times New Roman"/>
          <w:sz w:val="28"/>
          <w:szCs w:val="28"/>
        </w:rPr>
        <w:t>3. Взаимодействие с родителям (законным представителям) по вопросам воспитания.</w:t>
      </w:r>
    </w:p>
    <w:p w:rsidR="00754DF8" w:rsidRPr="00596559" w:rsidRDefault="00754DF8" w:rsidP="00754DF8">
      <w:pPr>
        <w:spacing w:line="276" w:lineRule="auto"/>
        <w:rPr>
          <w:rFonts w:ascii="Times New Roman" w:hAnsi="Times New Roman" w:cs="Times New Roman"/>
          <w:sz w:val="28"/>
          <w:szCs w:val="28"/>
        </w:rPr>
      </w:pPr>
      <w:r w:rsidRPr="00596559">
        <w:rPr>
          <w:rFonts w:ascii="Times New Roman" w:hAnsi="Times New Roman" w:cs="Times New Roman"/>
          <w:sz w:val="28"/>
          <w:szCs w:val="28"/>
        </w:rPr>
        <w:t xml:space="preserve">4. Учет индивидуальных особенностей обучающихся с ОВЗ </w:t>
      </w:r>
      <w:r w:rsidRPr="00596559">
        <w:rPr>
          <w:rFonts w:ascii="Times New Roman" w:hAnsi="Times New Roman" w:cs="Times New Roman"/>
          <w:sz w:val="28"/>
          <w:szCs w:val="28"/>
        </w:rPr>
        <w:lastRenderedPageBreak/>
        <w:t>дошкольного возраста, в интересах которых реализуется Программа воспитания (возрастных, физических, психологических, национальных).</w:t>
      </w:r>
    </w:p>
    <w:p w:rsidR="00754DF8" w:rsidRPr="00596559" w:rsidRDefault="00754DF8" w:rsidP="00754DF8">
      <w:pPr>
        <w:spacing w:line="276" w:lineRule="auto"/>
        <w:rPr>
          <w:rFonts w:ascii="Times New Roman" w:hAnsi="Times New Roman" w:cs="Times New Roman"/>
          <w:sz w:val="28"/>
          <w:szCs w:val="28"/>
        </w:rPr>
      </w:pPr>
      <w:r w:rsidRPr="00596559">
        <w:rPr>
          <w:rFonts w:ascii="Times New Roman" w:hAnsi="Times New Roman" w:cs="Times New Roman"/>
          <w:sz w:val="28"/>
          <w:szCs w:val="28"/>
        </w:rPr>
        <w:t xml:space="preserve">Условия реализации Программы воспитания: </w:t>
      </w:r>
    </w:p>
    <w:p w:rsidR="00754DF8" w:rsidRPr="00596559" w:rsidRDefault="00754DF8" w:rsidP="00754DF8">
      <w:pPr>
        <w:spacing w:line="276" w:lineRule="auto"/>
        <w:rPr>
          <w:rFonts w:ascii="Times New Roman" w:hAnsi="Times New Roman" w:cs="Times New Roman"/>
          <w:sz w:val="28"/>
          <w:szCs w:val="28"/>
        </w:rPr>
      </w:pPr>
      <w:r w:rsidRPr="00596559">
        <w:rPr>
          <w:rFonts w:ascii="Times New Roman" w:hAnsi="Times New Roman" w:cs="Times New Roman"/>
          <w:sz w:val="28"/>
          <w:szCs w:val="28"/>
        </w:rPr>
        <w:t xml:space="preserve">Психолого-педагогические условия реализации Программы соответствуют стр. 189-190, п.30 ФОП ДО, ссылка: </w:t>
      </w:r>
      <w:hyperlink r:id="rId9" w:history="1">
        <w:r w:rsidRPr="00596559">
          <w:rPr>
            <w:rStyle w:val="ac"/>
            <w:rFonts w:ascii="Times New Roman" w:hAnsi="Times New Roman" w:cs="Times New Roman"/>
            <w:color w:val="auto"/>
            <w:sz w:val="28"/>
            <w:szCs w:val="28"/>
          </w:rPr>
          <w:t>http://publication.pravo.gov.ru/Document/View/0001202212280044</w:t>
        </w:r>
      </w:hyperlink>
      <w:r w:rsidRPr="00596559">
        <w:rPr>
          <w:rFonts w:ascii="Times New Roman" w:hAnsi="Times New Roman" w:cs="Times New Roman"/>
          <w:sz w:val="28"/>
          <w:szCs w:val="28"/>
        </w:rPr>
        <w:t xml:space="preserve">    </w:t>
      </w:r>
    </w:p>
    <w:p w:rsidR="00754DF8" w:rsidRPr="00596559" w:rsidRDefault="00754DF8" w:rsidP="00754DF8">
      <w:pPr>
        <w:rPr>
          <w:rFonts w:ascii="Times New Roman" w:hAnsi="Times New Roman" w:cs="Times New Roman"/>
          <w:sz w:val="28"/>
          <w:szCs w:val="28"/>
        </w:rPr>
      </w:pPr>
      <w:r w:rsidRPr="00596559">
        <w:rPr>
          <w:rFonts w:ascii="Times New Roman" w:hAnsi="Times New Roman" w:cs="Times New Roman"/>
          <w:sz w:val="28"/>
          <w:szCs w:val="28"/>
        </w:rPr>
        <w:t>Особенности организации развивающей предметно-пространственной среды</w:t>
      </w:r>
    </w:p>
    <w:p w:rsidR="00754DF8" w:rsidRPr="00596559" w:rsidRDefault="00754DF8" w:rsidP="00754DF8">
      <w:pPr>
        <w:rPr>
          <w:rFonts w:ascii="Times New Roman" w:hAnsi="Times New Roman" w:cs="Times New Roman"/>
          <w:sz w:val="28"/>
          <w:szCs w:val="28"/>
        </w:rPr>
      </w:pPr>
      <w:r w:rsidRPr="00596559">
        <w:rPr>
          <w:rFonts w:ascii="Times New Roman" w:hAnsi="Times New Roman" w:cs="Times New Roman"/>
          <w:sz w:val="28"/>
          <w:szCs w:val="28"/>
        </w:rPr>
        <w:t xml:space="preserve">Особенности организации развивающей предметно-пространственной среды соответствуют стр. 191-193,  п.31 ФОП ДО, ссылка </w:t>
      </w:r>
      <w:hyperlink r:id="rId10" w:history="1">
        <w:r w:rsidRPr="00596559">
          <w:rPr>
            <w:rStyle w:val="ac"/>
            <w:rFonts w:ascii="Times New Roman" w:hAnsi="Times New Roman" w:cs="Times New Roman"/>
            <w:color w:val="auto"/>
            <w:sz w:val="28"/>
            <w:szCs w:val="28"/>
          </w:rPr>
          <w:t>http://publication.pravo.gov.ru/Document/View/0001202212280044</w:t>
        </w:r>
      </w:hyperlink>
      <w:r w:rsidRPr="00596559">
        <w:rPr>
          <w:rFonts w:ascii="Times New Roman" w:hAnsi="Times New Roman" w:cs="Times New Roman"/>
          <w:sz w:val="28"/>
          <w:szCs w:val="28"/>
        </w:rPr>
        <w:t xml:space="preserve"> </w:t>
      </w:r>
    </w:p>
    <w:p w:rsidR="00754DF8" w:rsidRPr="00596559" w:rsidRDefault="00754DF8" w:rsidP="00754DF8">
      <w:pPr>
        <w:spacing w:line="276" w:lineRule="auto"/>
        <w:rPr>
          <w:rFonts w:ascii="Times New Roman" w:hAnsi="Times New Roman" w:cs="Times New Roman"/>
          <w:sz w:val="28"/>
          <w:szCs w:val="28"/>
        </w:rPr>
      </w:pPr>
      <w:r w:rsidRPr="00596559">
        <w:rPr>
          <w:rFonts w:ascii="Times New Roman" w:hAnsi="Times New Roman" w:cs="Times New Roman"/>
          <w:sz w:val="28"/>
          <w:szCs w:val="28"/>
        </w:rPr>
        <w:t>Воспитывающая среда строится по трем линиям:</w:t>
      </w:r>
    </w:p>
    <w:p w:rsidR="00754DF8" w:rsidRPr="00596559" w:rsidRDefault="00754DF8" w:rsidP="008F0718">
      <w:pPr>
        <w:pStyle w:val="a7"/>
        <w:numPr>
          <w:ilvl w:val="0"/>
          <w:numId w:val="83"/>
        </w:numPr>
        <w:spacing w:line="276" w:lineRule="auto"/>
        <w:ind w:left="851"/>
        <w:rPr>
          <w:rFonts w:ascii="Times New Roman" w:hAnsi="Times New Roman" w:cs="Times New Roman"/>
          <w:sz w:val="28"/>
          <w:szCs w:val="28"/>
        </w:rPr>
      </w:pPr>
      <w:r w:rsidRPr="00596559">
        <w:rPr>
          <w:rFonts w:ascii="Times New Roman" w:hAnsi="Times New Roman" w:cs="Times New Roman"/>
          <w:sz w:val="28"/>
          <w:szCs w:val="28"/>
        </w:rPr>
        <w:t>«от педагогического работника», который создает предметно-образную среду, способствующую воспитанию необходимых качеств;</w:t>
      </w:r>
    </w:p>
    <w:p w:rsidR="00754DF8" w:rsidRPr="00596559" w:rsidRDefault="00754DF8" w:rsidP="008F0718">
      <w:pPr>
        <w:pStyle w:val="a7"/>
        <w:numPr>
          <w:ilvl w:val="0"/>
          <w:numId w:val="83"/>
        </w:numPr>
        <w:spacing w:line="276" w:lineRule="auto"/>
        <w:ind w:left="851"/>
        <w:rPr>
          <w:rFonts w:ascii="Times New Roman" w:hAnsi="Times New Roman" w:cs="Times New Roman"/>
          <w:sz w:val="28"/>
          <w:szCs w:val="28"/>
        </w:rPr>
      </w:pPr>
      <w:r w:rsidRPr="00596559">
        <w:rPr>
          <w:rFonts w:ascii="Times New Roman" w:hAnsi="Times New Roman" w:cs="Times New Roman"/>
          <w:sz w:val="28"/>
          <w:szCs w:val="28"/>
        </w:rPr>
        <w:t>«от совместной деятельности ребенка с ОВЗ и педагогического работника», в ходе которой формируются нравственные, гражданские, эстетические и иные качества ребенка с ОВЗ в ходе специально организованного педагогического взаимодействия ребенка с ОВЗ и педагогического работника, обеспечивающего достижение поставленных воспитательных целей;</w:t>
      </w:r>
    </w:p>
    <w:p w:rsidR="00754DF8" w:rsidRPr="00596559" w:rsidRDefault="00754DF8" w:rsidP="008F0718">
      <w:pPr>
        <w:pStyle w:val="a7"/>
        <w:numPr>
          <w:ilvl w:val="0"/>
          <w:numId w:val="83"/>
        </w:numPr>
        <w:spacing w:line="276" w:lineRule="auto"/>
        <w:ind w:left="851"/>
        <w:rPr>
          <w:rFonts w:ascii="Times New Roman" w:hAnsi="Times New Roman" w:cs="Times New Roman"/>
          <w:sz w:val="28"/>
          <w:szCs w:val="28"/>
        </w:rPr>
      </w:pPr>
      <w:r w:rsidRPr="00596559">
        <w:rPr>
          <w:rFonts w:ascii="Times New Roman" w:hAnsi="Times New Roman" w:cs="Times New Roman"/>
          <w:sz w:val="28"/>
          <w:szCs w:val="28"/>
        </w:rPr>
        <w:t>«от ребенка», который самостоятельно действует, творит, получает опыт деятельности, в особенности – игровой.</w:t>
      </w:r>
    </w:p>
    <w:p w:rsidR="00754DF8" w:rsidRPr="00596559" w:rsidRDefault="00754DF8" w:rsidP="00754DF8">
      <w:pPr>
        <w:spacing w:line="276" w:lineRule="auto"/>
        <w:rPr>
          <w:rFonts w:ascii="Times New Roman" w:hAnsi="Times New Roman" w:cs="Times New Roman"/>
          <w:b/>
          <w:sz w:val="28"/>
          <w:szCs w:val="28"/>
        </w:rPr>
      </w:pPr>
      <w:r w:rsidRPr="00596559">
        <w:rPr>
          <w:rFonts w:ascii="Times New Roman" w:hAnsi="Times New Roman" w:cs="Times New Roman"/>
          <w:b/>
          <w:sz w:val="28"/>
          <w:szCs w:val="28"/>
        </w:rPr>
        <w:t>4.8.2. Взаимодействия педагогического работника с детьми с ОВЗ. События ДОУ</w:t>
      </w:r>
    </w:p>
    <w:p w:rsidR="00754DF8" w:rsidRPr="00596559" w:rsidRDefault="00754DF8" w:rsidP="00754DF8">
      <w:pPr>
        <w:spacing w:line="276" w:lineRule="auto"/>
        <w:rPr>
          <w:rFonts w:ascii="Times New Roman" w:hAnsi="Times New Roman" w:cs="Times New Roman"/>
          <w:sz w:val="28"/>
          <w:szCs w:val="28"/>
        </w:rPr>
      </w:pPr>
      <w:r w:rsidRPr="00596559">
        <w:rPr>
          <w:rFonts w:ascii="Times New Roman" w:hAnsi="Times New Roman" w:cs="Times New Roman"/>
          <w:i/>
          <w:sz w:val="28"/>
          <w:szCs w:val="28"/>
        </w:rPr>
        <w:t>Воспитательное событие</w:t>
      </w:r>
      <w:r w:rsidRPr="00596559">
        <w:rPr>
          <w:rFonts w:ascii="Times New Roman" w:hAnsi="Times New Roman" w:cs="Times New Roman"/>
          <w:sz w:val="28"/>
          <w:szCs w:val="28"/>
        </w:rPr>
        <w:t xml:space="preserve"> – спроектированная педагогическим работником образовательная ситуация. В каждом воспитательном событии педагогический работник продумывает смысл реальных и возможных действий обучающихся и смысл своих действий в контексте задач воспитания. </w:t>
      </w:r>
    </w:p>
    <w:p w:rsidR="00754DF8" w:rsidRPr="00596559" w:rsidRDefault="00754DF8" w:rsidP="00754DF8">
      <w:pPr>
        <w:spacing w:line="276" w:lineRule="auto"/>
        <w:rPr>
          <w:rFonts w:ascii="Times New Roman" w:hAnsi="Times New Roman" w:cs="Times New Roman"/>
          <w:sz w:val="28"/>
          <w:szCs w:val="28"/>
        </w:rPr>
      </w:pPr>
      <w:r w:rsidRPr="00596559">
        <w:rPr>
          <w:rFonts w:ascii="Times New Roman" w:hAnsi="Times New Roman" w:cs="Times New Roman"/>
          <w:sz w:val="28"/>
          <w:szCs w:val="28"/>
        </w:rPr>
        <w:t>Событием является:</w:t>
      </w:r>
    </w:p>
    <w:p w:rsidR="00754DF8" w:rsidRPr="00596559" w:rsidRDefault="00754DF8" w:rsidP="008F0718">
      <w:pPr>
        <w:pStyle w:val="a7"/>
        <w:numPr>
          <w:ilvl w:val="0"/>
          <w:numId w:val="84"/>
        </w:numPr>
        <w:spacing w:line="276" w:lineRule="auto"/>
        <w:ind w:left="851"/>
        <w:rPr>
          <w:rFonts w:ascii="Times New Roman" w:hAnsi="Times New Roman" w:cs="Times New Roman"/>
          <w:sz w:val="28"/>
          <w:szCs w:val="28"/>
        </w:rPr>
      </w:pPr>
      <w:r w:rsidRPr="00596559">
        <w:rPr>
          <w:rFonts w:ascii="Times New Roman" w:hAnsi="Times New Roman" w:cs="Times New Roman"/>
          <w:sz w:val="28"/>
          <w:szCs w:val="28"/>
        </w:rPr>
        <w:t xml:space="preserve">организованное мероприятие, </w:t>
      </w:r>
    </w:p>
    <w:p w:rsidR="00754DF8" w:rsidRPr="00596559" w:rsidRDefault="00754DF8" w:rsidP="008F0718">
      <w:pPr>
        <w:pStyle w:val="a7"/>
        <w:numPr>
          <w:ilvl w:val="0"/>
          <w:numId w:val="84"/>
        </w:numPr>
        <w:spacing w:line="276" w:lineRule="auto"/>
        <w:ind w:left="851"/>
        <w:rPr>
          <w:rFonts w:ascii="Times New Roman" w:hAnsi="Times New Roman" w:cs="Times New Roman"/>
          <w:sz w:val="28"/>
          <w:szCs w:val="28"/>
        </w:rPr>
      </w:pPr>
      <w:r w:rsidRPr="00596559">
        <w:rPr>
          <w:rFonts w:ascii="Times New Roman" w:hAnsi="Times New Roman" w:cs="Times New Roman"/>
          <w:sz w:val="28"/>
          <w:szCs w:val="28"/>
        </w:rPr>
        <w:t xml:space="preserve">спонтанно возникшая ситуация,  </w:t>
      </w:r>
    </w:p>
    <w:p w:rsidR="00754DF8" w:rsidRPr="00596559" w:rsidRDefault="00754DF8" w:rsidP="008F0718">
      <w:pPr>
        <w:pStyle w:val="a7"/>
        <w:numPr>
          <w:ilvl w:val="0"/>
          <w:numId w:val="84"/>
        </w:numPr>
        <w:spacing w:line="276" w:lineRule="auto"/>
        <w:ind w:left="851"/>
        <w:rPr>
          <w:rFonts w:ascii="Times New Roman" w:hAnsi="Times New Roman" w:cs="Times New Roman"/>
          <w:sz w:val="28"/>
          <w:szCs w:val="28"/>
        </w:rPr>
      </w:pPr>
      <w:r w:rsidRPr="00596559">
        <w:rPr>
          <w:rFonts w:ascii="Times New Roman" w:hAnsi="Times New Roman" w:cs="Times New Roman"/>
          <w:sz w:val="28"/>
          <w:szCs w:val="28"/>
        </w:rPr>
        <w:t xml:space="preserve">любой режимный момент, </w:t>
      </w:r>
    </w:p>
    <w:p w:rsidR="00754DF8" w:rsidRPr="00596559" w:rsidRDefault="00754DF8" w:rsidP="008F0718">
      <w:pPr>
        <w:pStyle w:val="a7"/>
        <w:numPr>
          <w:ilvl w:val="0"/>
          <w:numId w:val="84"/>
        </w:numPr>
        <w:spacing w:line="276" w:lineRule="auto"/>
        <w:ind w:left="851"/>
        <w:rPr>
          <w:rFonts w:ascii="Times New Roman" w:hAnsi="Times New Roman" w:cs="Times New Roman"/>
          <w:sz w:val="28"/>
          <w:szCs w:val="28"/>
        </w:rPr>
      </w:pPr>
      <w:r w:rsidRPr="00596559">
        <w:rPr>
          <w:rFonts w:ascii="Times New Roman" w:hAnsi="Times New Roman" w:cs="Times New Roman"/>
          <w:sz w:val="28"/>
          <w:szCs w:val="28"/>
        </w:rPr>
        <w:t xml:space="preserve">традиции утренней встречи обучающихся, </w:t>
      </w:r>
    </w:p>
    <w:p w:rsidR="00754DF8" w:rsidRPr="00596559" w:rsidRDefault="00754DF8" w:rsidP="008F0718">
      <w:pPr>
        <w:pStyle w:val="a7"/>
        <w:numPr>
          <w:ilvl w:val="0"/>
          <w:numId w:val="84"/>
        </w:numPr>
        <w:spacing w:line="276" w:lineRule="auto"/>
        <w:ind w:left="851"/>
        <w:rPr>
          <w:rFonts w:ascii="Times New Roman" w:hAnsi="Times New Roman" w:cs="Times New Roman"/>
          <w:sz w:val="28"/>
          <w:szCs w:val="28"/>
        </w:rPr>
      </w:pPr>
      <w:r w:rsidRPr="00596559">
        <w:rPr>
          <w:rFonts w:ascii="Times New Roman" w:hAnsi="Times New Roman" w:cs="Times New Roman"/>
          <w:sz w:val="28"/>
          <w:szCs w:val="28"/>
        </w:rPr>
        <w:t xml:space="preserve">индивидуальная беседа, </w:t>
      </w:r>
    </w:p>
    <w:p w:rsidR="00754DF8" w:rsidRPr="00596559" w:rsidRDefault="00754DF8" w:rsidP="008F0718">
      <w:pPr>
        <w:pStyle w:val="a7"/>
        <w:numPr>
          <w:ilvl w:val="0"/>
          <w:numId w:val="84"/>
        </w:numPr>
        <w:spacing w:line="276" w:lineRule="auto"/>
        <w:ind w:left="851"/>
        <w:rPr>
          <w:rFonts w:ascii="Times New Roman" w:hAnsi="Times New Roman" w:cs="Times New Roman"/>
          <w:sz w:val="28"/>
          <w:szCs w:val="28"/>
        </w:rPr>
      </w:pPr>
      <w:r w:rsidRPr="00596559">
        <w:rPr>
          <w:rFonts w:ascii="Times New Roman" w:hAnsi="Times New Roman" w:cs="Times New Roman"/>
          <w:sz w:val="28"/>
          <w:szCs w:val="28"/>
        </w:rPr>
        <w:t xml:space="preserve">общие дела, совместно реализуемые проекты. </w:t>
      </w:r>
    </w:p>
    <w:p w:rsidR="00754DF8" w:rsidRPr="00596559" w:rsidRDefault="00754DF8" w:rsidP="00754DF8">
      <w:pPr>
        <w:spacing w:line="276" w:lineRule="auto"/>
        <w:rPr>
          <w:rFonts w:ascii="Times New Roman" w:hAnsi="Times New Roman" w:cs="Times New Roman"/>
          <w:sz w:val="28"/>
          <w:szCs w:val="28"/>
        </w:rPr>
      </w:pPr>
      <w:r w:rsidRPr="00596559">
        <w:rPr>
          <w:rFonts w:ascii="Times New Roman" w:hAnsi="Times New Roman" w:cs="Times New Roman"/>
          <w:sz w:val="28"/>
          <w:szCs w:val="28"/>
        </w:rPr>
        <w:t>Воспитательные события проектируются в соответствии с календарным планом воспитательной работы ДОУ, группы, ситуацией развития конкретного ребенка.</w:t>
      </w:r>
    </w:p>
    <w:p w:rsidR="00754DF8" w:rsidRPr="00596559" w:rsidRDefault="00754DF8" w:rsidP="00754DF8">
      <w:pPr>
        <w:spacing w:line="276" w:lineRule="auto"/>
        <w:rPr>
          <w:rFonts w:ascii="Times New Roman" w:hAnsi="Times New Roman" w:cs="Times New Roman"/>
          <w:i/>
          <w:sz w:val="28"/>
          <w:szCs w:val="28"/>
        </w:rPr>
      </w:pPr>
      <w:r w:rsidRPr="00596559">
        <w:rPr>
          <w:rFonts w:ascii="Times New Roman" w:hAnsi="Times New Roman" w:cs="Times New Roman"/>
          <w:i/>
          <w:sz w:val="28"/>
          <w:szCs w:val="28"/>
        </w:rPr>
        <w:lastRenderedPageBreak/>
        <w:t>Формы проектирования событий:</w:t>
      </w:r>
    </w:p>
    <w:p w:rsidR="00754DF8" w:rsidRPr="00596559" w:rsidRDefault="00754DF8" w:rsidP="00754DF8">
      <w:pPr>
        <w:spacing w:line="276" w:lineRule="auto"/>
        <w:ind w:left="720" w:firstLine="0"/>
        <w:rPr>
          <w:rFonts w:ascii="Times New Roman" w:hAnsi="Times New Roman" w:cs="Times New Roman"/>
          <w:sz w:val="28"/>
          <w:szCs w:val="28"/>
        </w:rPr>
      </w:pPr>
      <w:r w:rsidRPr="00596559">
        <w:rPr>
          <w:rFonts w:ascii="Times New Roman" w:hAnsi="Times New Roman" w:cs="Times New Roman"/>
          <w:sz w:val="28"/>
          <w:szCs w:val="28"/>
        </w:rPr>
        <w:t>- разработка и реализация значимых событий в ведущих видах деятельности (спектакль, построение эксперимента, совместное конструирование, спортивные игры);</w:t>
      </w:r>
    </w:p>
    <w:p w:rsidR="00754DF8" w:rsidRPr="00596559" w:rsidRDefault="00754DF8" w:rsidP="00754DF8">
      <w:pPr>
        <w:spacing w:line="276" w:lineRule="auto"/>
        <w:rPr>
          <w:rFonts w:ascii="Times New Roman" w:hAnsi="Times New Roman" w:cs="Times New Roman"/>
          <w:sz w:val="28"/>
          <w:szCs w:val="28"/>
        </w:rPr>
      </w:pPr>
      <w:r w:rsidRPr="00596559">
        <w:rPr>
          <w:rFonts w:ascii="Times New Roman" w:hAnsi="Times New Roman" w:cs="Times New Roman"/>
          <w:sz w:val="28"/>
          <w:szCs w:val="28"/>
        </w:rPr>
        <w:t>- создание творческих детско-педагогических проектов  (празднование Дня Победы с приглашением ветеранов, «Театр в детском саду» - показ спектакля для обучающихся ДОУ).</w:t>
      </w:r>
    </w:p>
    <w:p w:rsidR="00754DF8" w:rsidRPr="00596559" w:rsidRDefault="00754DF8" w:rsidP="00754DF8">
      <w:pPr>
        <w:spacing w:line="276" w:lineRule="auto"/>
        <w:rPr>
          <w:rFonts w:ascii="Times New Roman" w:hAnsi="Times New Roman" w:cs="Times New Roman"/>
          <w:sz w:val="28"/>
          <w:szCs w:val="28"/>
        </w:rPr>
      </w:pPr>
      <w:r w:rsidRPr="00596559">
        <w:rPr>
          <w:rFonts w:ascii="Times New Roman" w:hAnsi="Times New Roman" w:cs="Times New Roman"/>
          <w:b/>
          <w:sz w:val="28"/>
          <w:szCs w:val="28"/>
        </w:rPr>
        <w:t>4.8.3. Организация предметно-пространственной среды</w:t>
      </w:r>
    </w:p>
    <w:p w:rsidR="00754DF8" w:rsidRPr="00596559" w:rsidRDefault="00754DF8" w:rsidP="00754DF8">
      <w:pPr>
        <w:spacing w:line="276" w:lineRule="auto"/>
        <w:rPr>
          <w:rFonts w:ascii="Times New Roman" w:hAnsi="Times New Roman" w:cs="Times New Roman"/>
          <w:sz w:val="28"/>
          <w:szCs w:val="28"/>
        </w:rPr>
      </w:pPr>
      <w:r w:rsidRPr="00596559">
        <w:rPr>
          <w:rFonts w:ascii="Times New Roman" w:hAnsi="Times New Roman" w:cs="Times New Roman"/>
          <w:sz w:val="28"/>
          <w:szCs w:val="28"/>
        </w:rPr>
        <w:t>Предметно-пространственная среда (далее - ППС) отражает федеральную, региональную специфику, а также специфику ДОУ и включает:</w:t>
      </w:r>
    </w:p>
    <w:p w:rsidR="00754DF8" w:rsidRPr="00596559" w:rsidRDefault="00754DF8" w:rsidP="008F0718">
      <w:pPr>
        <w:pStyle w:val="a7"/>
        <w:numPr>
          <w:ilvl w:val="0"/>
          <w:numId w:val="85"/>
        </w:numPr>
        <w:spacing w:line="276" w:lineRule="auto"/>
        <w:ind w:left="851"/>
        <w:rPr>
          <w:rFonts w:ascii="Times New Roman" w:hAnsi="Times New Roman" w:cs="Times New Roman"/>
          <w:sz w:val="28"/>
          <w:szCs w:val="28"/>
        </w:rPr>
      </w:pPr>
      <w:r w:rsidRPr="00596559">
        <w:rPr>
          <w:rFonts w:ascii="Times New Roman" w:hAnsi="Times New Roman" w:cs="Times New Roman"/>
          <w:sz w:val="28"/>
          <w:szCs w:val="28"/>
        </w:rPr>
        <w:t>оформление помещений;</w:t>
      </w:r>
    </w:p>
    <w:p w:rsidR="00754DF8" w:rsidRPr="00596559" w:rsidRDefault="00754DF8" w:rsidP="008F0718">
      <w:pPr>
        <w:pStyle w:val="a7"/>
        <w:numPr>
          <w:ilvl w:val="0"/>
          <w:numId w:val="85"/>
        </w:numPr>
        <w:spacing w:line="276" w:lineRule="auto"/>
        <w:ind w:left="851"/>
        <w:rPr>
          <w:rFonts w:ascii="Times New Roman" w:hAnsi="Times New Roman" w:cs="Times New Roman"/>
          <w:sz w:val="28"/>
          <w:szCs w:val="28"/>
        </w:rPr>
      </w:pPr>
      <w:r w:rsidRPr="00596559">
        <w:rPr>
          <w:rFonts w:ascii="Times New Roman" w:hAnsi="Times New Roman" w:cs="Times New Roman"/>
          <w:sz w:val="28"/>
          <w:szCs w:val="28"/>
        </w:rPr>
        <w:t>оборудование, в том числе специализированное оборудование для обучения и воспитания обучающихся с ОВЗ;</w:t>
      </w:r>
    </w:p>
    <w:p w:rsidR="00754DF8" w:rsidRPr="00596559" w:rsidRDefault="00754DF8" w:rsidP="008F0718">
      <w:pPr>
        <w:pStyle w:val="a7"/>
        <w:numPr>
          <w:ilvl w:val="0"/>
          <w:numId w:val="85"/>
        </w:numPr>
        <w:spacing w:line="276" w:lineRule="auto"/>
        <w:ind w:left="851"/>
        <w:rPr>
          <w:rFonts w:ascii="Times New Roman" w:hAnsi="Times New Roman" w:cs="Times New Roman"/>
          <w:sz w:val="28"/>
          <w:szCs w:val="28"/>
        </w:rPr>
      </w:pPr>
      <w:r w:rsidRPr="00596559">
        <w:rPr>
          <w:rFonts w:ascii="Times New Roman" w:hAnsi="Times New Roman" w:cs="Times New Roman"/>
          <w:sz w:val="28"/>
          <w:szCs w:val="28"/>
        </w:rPr>
        <w:t>игрушки.</w:t>
      </w:r>
    </w:p>
    <w:p w:rsidR="00754DF8" w:rsidRPr="00596559" w:rsidRDefault="00754DF8" w:rsidP="00754DF8">
      <w:pPr>
        <w:jc w:val="center"/>
        <w:rPr>
          <w:rFonts w:ascii="Times New Roman" w:hAnsi="Times New Roman" w:cs="Times New Roman"/>
          <w:b/>
          <w:sz w:val="28"/>
          <w:szCs w:val="28"/>
        </w:rPr>
      </w:pPr>
      <w:r w:rsidRPr="00596559">
        <w:rPr>
          <w:rFonts w:ascii="Times New Roman" w:hAnsi="Times New Roman" w:cs="Times New Roman"/>
          <w:b/>
          <w:sz w:val="28"/>
          <w:szCs w:val="28"/>
        </w:rPr>
        <w:t>Требования к развивающей предметно-пространственной среде:</w:t>
      </w:r>
    </w:p>
    <w:p w:rsidR="00754DF8" w:rsidRPr="00596559" w:rsidRDefault="00754DF8" w:rsidP="00754DF8">
      <w:pPr>
        <w:rPr>
          <w:rFonts w:ascii="Times New Roman" w:hAnsi="Times New Roman" w:cs="Times New Roman"/>
          <w:sz w:val="28"/>
          <w:szCs w:val="28"/>
        </w:rPr>
      </w:pPr>
      <w:r w:rsidRPr="00596559">
        <w:rPr>
          <w:rFonts w:ascii="Times New Roman" w:hAnsi="Times New Roman" w:cs="Times New Roman"/>
          <w:sz w:val="28"/>
          <w:szCs w:val="28"/>
        </w:rPr>
        <w:t>1. Развивающая предметно-пространственная среда обеспечивает максимальную реализацию образовательного потенциала пространства  ДОУ, группы, а также территории, прилегающей к ДОУ, материалов, оборудования и инвентаря для развития обучающихся с ОВЗ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754DF8" w:rsidRPr="00596559" w:rsidRDefault="00754DF8" w:rsidP="00754DF8">
      <w:pPr>
        <w:rPr>
          <w:rFonts w:ascii="Times New Roman" w:hAnsi="Times New Roman" w:cs="Times New Roman"/>
          <w:sz w:val="28"/>
          <w:szCs w:val="28"/>
        </w:rPr>
      </w:pPr>
      <w:r w:rsidRPr="00596559">
        <w:rPr>
          <w:rFonts w:ascii="Times New Roman" w:hAnsi="Times New Roman" w:cs="Times New Roman"/>
          <w:sz w:val="28"/>
          <w:szCs w:val="28"/>
        </w:rPr>
        <w:t>2. Развивающая предметно-пространственная среда обеспечивает возможность общения и совместной деятельности детей с ОВЗ (в том числе детей разного возраста) и взрослых, двигательной активности детей, а также возможности для уединения.</w:t>
      </w:r>
    </w:p>
    <w:p w:rsidR="00754DF8" w:rsidRPr="00596559" w:rsidRDefault="00754DF8" w:rsidP="00754DF8">
      <w:pPr>
        <w:rPr>
          <w:rFonts w:ascii="Times New Roman" w:hAnsi="Times New Roman" w:cs="Times New Roman"/>
          <w:sz w:val="28"/>
          <w:szCs w:val="28"/>
        </w:rPr>
      </w:pPr>
      <w:r w:rsidRPr="00596559">
        <w:rPr>
          <w:rFonts w:ascii="Times New Roman" w:hAnsi="Times New Roman" w:cs="Times New Roman"/>
          <w:sz w:val="28"/>
          <w:szCs w:val="28"/>
        </w:rPr>
        <w:t>3. Развивающая предметно-пространственная среда содержательно-насыщенная, развивающая, трансформируемаяй, полифункциональная, вариативная, доступная и безопасная, здоровьесберегающая, эстетически привлекаемая.</w:t>
      </w:r>
    </w:p>
    <w:p w:rsidR="00754DF8" w:rsidRPr="00596559" w:rsidRDefault="00754DF8" w:rsidP="00754DF8">
      <w:pPr>
        <w:spacing w:line="276" w:lineRule="auto"/>
        <w:rPr>
          <w:rFonts w:ascii="Times New Roman" w:hAnsi="Times New Roman" w:cs="Times New Roman"/>
          <w:sz w:val="28"/>
          <w:szCs w:val="28"/>
        </w:rPr>
      </w:pPr>
      <w:r w:rsidRPr="00596559">
        <w:rPr>
          <w:rFonts w:ascii="Times New Roman" w:hAnsi="Times New Roman" w:cs="Times New Roman"/>
          <w:sz w:val="28"/>
          <w:szCs w:val="28"/>
        </w:rPr>
        <w:t>Среда обеспечивает ребенку с ОВЗ возможность:</w:t>
      </w:r>
    </w:p>
    <w:p w:rsidR="00754DF8" w:rsidRPr="00596559" w:rsidRDefault="00754DF8" w:rsidP="008F0718">
      <w:pPr>
        <w:pStyle w:val="a7"/>
        <w:numPr>
          <w:ilvl w:val="0"/>
          <w:numId w:val="97"/>
        </w:numPr>
        <w:spacing w:line="276" w:lineRule="auto"/>
        <w:ind w:left="567"/>
        <w:rPr>
          <w:rFonts w:ascii="Times New Roman" w:hAnsi="Times New Roman" w:cs="Times New Roman"/>
          <w:sz w:val="28"/>
          <w:szCs w:val="28"/>
        </w:rPr>
      </w:pPr>
      <w:r w:rsidRPr="00596559">
        <w:rPr>
          <w:rFonts w:ascii="Times New Roman" w:hAnsi="Times New Roman" w:cs="Times New Roman"/>
          <w:sz w:val="28"/>
          <w:szCs w:val="28"/>
        </w:rPr>
        <w:t>общения, игры и совместной деятельности. Отражает ценность семьи, людей разных поколений, радость общения с семьей.</w:t>
      </w:r>
    </w:p>
    <w:p w:rsidR="00754DF8" w:rsidRPr="00596559" w:rsidRDefault="00754DF8" w:rsidP="008F0718">
      <w:pPr>
        <w:pStyle w:val="a7"/>
        <w:numPr>
          <w:ilvl w:val="0"/>
          <w:numId w:val="97"/>
        </w:numPr>
        <w:spacing w:line="276" w:lineRule="auto"/>
        <w:ind w:left="567"/>
        <w:rPr>
          <w:rFonts w:ascii="Times New Roman" w:hAnsi="Times New Roman" w:cs="Times New Roman"/>
          <w:sz w:val="28"/>
          <w:szCs w:val="28"/>
        </w:rPr>
      </w:pPr>
      <w:r w:rsidRPr="00596559">
        <w:rPr>
          <w:rFonts w:ascii="Times New Roman" w:hAnsi="Times New Roman" w:cs="Times New Roman"/>
          <w:sz w:val="28"/>
          <w:szCs w:val="28"/>
        </w:rPr>
        <w:t>познавательного развития, экспериментирования, освоения новых технологий, раскрывает красоту знаний, необходимость научного познания, формирует научную картину мира.</w:t>
      </w:r>
    </w:p>
    <w:p w:rsidR="00754DF8" w:rsidRPr="00596559" w:rsidRDefault="00754DF8" w:rsidP="008F0718">
      <w:pPr>
        <w:pStyle w:val="a7"/>
        <w:numPr>
          <w:ilvl w:val="0"/>
          <w:numId w:val="97"/>
        </w:numPr>
        <w:spacing w:line="276" w:lineRule="auto"/>
        <w:ind w:left="567"/>
        <w:rPr>
          <w:rFonts w:ascii="Times New Roman" w:hAnsi="Times New Roman" w:cs="Times New Roman"/>
          <w:sz w:val="28"/>
          <w:szCs w:val="28"/>
        </w:rPr>
      </w:pPr>
      <w:r w:rsidRPr="00596559">
        <w:rPr>
          <w:rFonts w:ascii="Times New Roman" w:hAnsi="Times New Roman" w:cs="Times New Roman"/>
          <w:sz w:val="28"/>
          <w:szCs w:val="28"/>
        </w:rPr>
        <w:t>посильного труда, а также отражает ценности труда в жизни человека и государства (портреты членов семей обучающихся, героев труда, представителей профессий) Результаты труда ребенка с ОВЗ могут быть отражены и сохранены в среде.</w:t>
      </w:r>
    </w:p>
    <w:p w:rsidR="00754DF8" w:rsidRPr="00596559" w:rsidRDefault="00754DF8" w:rsidP="008F0718">
      <w:pPr>
        <w:pStyle w:val="a7"/>
        <w:numPr>
          <w:ilvl w:val="0"/>
          <w:numId w:val="97"/>
        </w:numPr>
        <w:spacing w:line="276" w:lineRule="auto"/>
        <w:ind w:left="567"/>
        <w:rPr>
          <w:rFonts w:ascii="Times New Roman" w:hAnsi="Times New Roman" w:cs="Times New Roman"/>
          <w:sz w:val="28"/>
          <w:szCs w:val="28"/>
        </w:rPr>
      </w:pPr>
      <w:r w:rsidRPr="00596559">
        <w:rPr>
          <w:rFonts w:ascii="Times New Roman" w:hAnsi="Times New Roman" w:cs="Times New Roman"/>
          <w:sz w:val="28"/>
          <w:szCs w:val="28"/>
        </w:rPr>
        <w:t xml:space="preserve">для укрепления здоровья, раскрывает смысл здорового образа жизни, </w:t>
      </w:r>
      <w:r w:rsidRPr="00596559">
        <w:rPr>
          <w:rFonts w:ascii="Times New Roman" w:hAnsi="Times New Roman" w:cs="Times New Roman"/>
          <w:sz w:val="28"/>
          <w:szCs w:val="28"/>
        </w:rPr>
        <w:lastRenderedPageBreak/>
        <w:t>физической культуры и спорта.</w:t>
      </w:r>
    </w:p>
    <w:p w:rsidR="00754DF8" w:rsidRPr="00596559" w:rsidRDefault="00754DF8" w:rsidP="008F0718">
      <w:pPr>
        <w:pStyle w:val="a7"/>
        <w:numPr>
          <w:ilvl w:val="0"/>
          <w:numId w:val="97"/>
        </w:numPr>
        <w:spacing w:line="276" w:lineRule="auto"/>
        <w:ind w:left="567"/>
        <w:rPr>
          <w:rFonts w:ascii="Times New Roman" w:hAnsi="Times New Roman" w:cs="Times New Roman"/>
          <w:sz w:val="28"/>
          <w:szCs w:val="28"/>
        </w:rPr>
      </w:pPr>
      <w:r w:rsidRPr="00596559">
        <w:rPr>
          <w:rFonts w:ascii="Times New Roman" w:hAnsi="Times New Roman" w:cs="Times New Roman"/>
          <w:sz w:val="28"/>
          <w:szCs w:val="28"/>
        </w:rPr>
        <w:t xml:space="preserve">погружения в культуру России, знакомства с особенностями региональной культурной традиции. </w:t>
      </w:r>
    </w:p>
    <w:p w:rsidR="00A45B87" w:rsidRPr="00596559" w:rsidRDefault="00A45B87" w:rsidP="00A45B87">
      <w:pPr>
        <w:pStyle w:val="a7"/>
        <w:spacing w:line="276" w:lineRule="auto"/>
        <w:ind w:left="567" w:firstLine="0"/>
        <w:rPr>
          <w:rFonts w:ascii="Times New Roman" w:hAnsi="Times New Roman" w:cs="Times New Roman"/>
          <w:sz w:val="28"/>
          <w:szCs w:val="28"/>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6095"/>
      </w:tblGrid>
      <w:tr w:rsidR="00754DF8" w:rsidRPr="00596559" w:rsidTr="003A3E7C">
        <w:trPr>
          <w:jc w:val="center"/>
        </w:trPr>
        <w:tc>
          <w:tcPr>
            <w:tcW w:w="3686" w:type="dxa"/>
          </w:tcPr>
          <w:p w:rsidR="00754DF8" w:rsidRPr="00596559" w:rsidRDefault="00754DF8" w:rsidP="003A3E7C">
            <w:pPr>
              <w:rPr>
                <w:rFonts w:ascii="Times New Roman" w:hAnsi="Times New Roman" w:cs="Times New Roman"/>
                <w:b/>
                <w:sz w:val="28"/>
                <w:szCs w:val="28"/>
              </w:rPr>
            </w:pPr>
            <w:r w:rsidRPr="00596559">
              <w:rPr>
                <w:rFonts w:ascii="Times New Roman" w:hAnsi="Times New Roman" w:cs="Times New Roman"/>
                <w:b/>
                <w:sz w:val="28"/>
                <w:szCs w:val="28"/>
              </w:rPr>
              <w:t>Вид помещения функциональное использование</w:t>
            </w:r>
          </w:p>
        </w:tc>
        <w:tc>
          <w:tcPr>
            <w:tcW w:w="6095" w:type="dxa"/>
          </w:tcPr>
          <w:p w:rsidR="00754DF8" w:rsidRPr="00596559" w:rsidRDefault="00754DF8" w:rsidP="003A3E7C">
            <w:pPr>
              <w:jc w:val="center"/>
              <w:rPr>
                <w:rFonts w:ascii="Times New Roman" w:hAnsi="Times New Roman" w:cs="Times New Roman"/>
                <w:b/>
                <w:sz w:val="28"/>
                <w:szCs w:val="28"/>
              </w:rPr>
            </w:pPr>
            <w:r w:rsidRPr="00596559">
              <w:rPr>
                <w:rFonts w:ascii="Times New Roman" w:hAnsi="Times New Roman" w:cs="Times New Roman"/>
                <w:b/>
                <w:sz w:val="28"/>
                <w:szCs w:val="28"/>
              </w:rPr>
              <w:t>Оснащение</w:t>
            </w:r>
          </w:p>
        </w:tc>
      </w:tr>
      <w:tr w:rsidR="00754DF8" w:rsidRPr="00596559" w:rsidTr="00A45B87">
        <w:trPr>
          <w:trHeight w:val="8224"/>
          <w:jc w:val="center"/>
        </w:trPr>
        <w:tc>
          <w:tcPr>
            <w:tcW w:w="3686" w:type="dxa"/>
          </w:tcPr>
          <w:p w:rsidR="00754DF8" w:rsidRPr="00596559" w:rsidRDefault="00754DF8" w:rsidP="003A3E7C">
            <w:pPr>
              <w:rPr>
                <w:rFonts w:ascii="Times New Roman" w:hAnsi="Times New Roman" w:cs="Times New Roman"/>
                <w:b/>
                <w:sz w:val="28"/>
                <w:szCs w:val="28"/>
              </w:rPr>
            </w:pPr>
            <w:r w:rsidRPr="00596559">
              <w:rPr>
                <w:rFonts w:ascii="Times New Roman" w:hAnsi="Times New Roman" w:cs="Times New Roman"/>
                <w:b/>
                <w:sz w:val="28"/>
                <w:szCs w:val="28"/>
              </w:rPr>
              <w:t>Групповая комната</w:t>
            </w:r>
          </w:p>
          <w:p w:rsidR="00754DF8" w:rsidRPr="00596559" w:rsidRDefault="00754DF8" w:rsidP="008F0718">
            <w:pPr>
              <w:widowControl/>
              <w:numPr>
                <w:ilvl w:val="0"/>
                <w:numId w:val="86"/>
              </w:numPr>
              <w:autoSpaceDE/>
              <w:autoSpaceDN/>
              <w:adjustRightInd/>
              <w:jc w:val="left"/>
              <w:rPr>
                <w:rFonts w:ascii="Times New Roman" w:hAnsi="Times New Roman" w:cs="Times New Roman"/>
                <w:b/>
                <w:sz w:val="28"/>
                <w:szCs w:val="28"/>
              </w:rPr>
            </w:pPr>
            <w:r w:rsidRPr="00596559">
              <w:rPr>
                <w:rFonts w:ascii="Times New Roman" w:hAnsi="Times New Roman" w:cs="Times New Roman"/>
                <w:sz w:val="28"/>
                <w:szCs w:val="28"/>
              </w:rPr>
              <w:t>Сенсорное развитие</w:t>
            </w:r>
          </w:p>
          <w:p w:rsidR="00754DF8" w:rsidRPr="00596559" w:rsidRDefault="00754DF8" w:rsidP="008F0718">
            <w:pPr>
              <w:widowControl/>
              <w:numPr>
                <w:ilvl w:val="0"/>
                <w:numId w:val="86"/>
              </w:numPr>
              <w:autoSpaceDE/>
              <w:autoSpaceDN/>
              <w:adjustRightInd/>
              <w:jc w:val="left"/>
              <w:rPr>
                <w:rFonts w:ascii="Times New Roman" w:hAnsi="Times New Roman" w:cs="Times New Roman"/>
                <w:b/>
                <w:sz w:val="28"/>
                <w:szCs w:val="28"/>
              </w:rPr>
            </w:pPr>
            <w:r w:rsidRPr="00596559">
              <w:rPr>
                <w:rFonts w:ascii="Times New Roman" w:hAnsi="Times New Roman" w:cs="Times New Roman"/>
                <w:sz w:val="28"/>
                <w:szCs w:val="28"/>
              </w:rPr>
              <w:t>Развитие речи</w:t>
            </w:r>
          </w:p>
          <w:p w:rsidR="00754DF8" w:rsidRPr="00596559" w:rsidRDefault="00754DF8" w:rsidP="008F0718">
            <w:pPr>
              <w:widowControl/>
              <w:numPr>
                <w:ilvl w:val="0"/>
                <w:numId w:val="86"/>
              </w:numPr>
              <w:autoSpaceDE/>
              <w:autoSpaceDN/>
              <w:adjustRightInd/>
              <w:jc w:val="left"/>
              <w:rPr>
                <w:rFonts w:ascii="Times New Roman" w:hAnsi="Times New Roman" w:cs="Times New Roman"/>
                <w:sz w:val="28"/>
                <w:szCs w:val="28"/>
              </w:rPr>
            </w:pPr>
            <w:r w:rsidRPr="00596559">
              <w:rPr>
                <w:rFonts w:ascii="Times New Roman" w:hAnsi="Times New Roman" w:cs="Times New Roman"/>
                <w:sz w:val="28"/>
                <w:szCs w:val="28"/>
              </w:rPr>
              <w:t>Познавательное развитие</w:t>
            </w:r>
          </w:p>
          <w:p w:rsidR="00754DF8" w:rsidRPr="00596559" w:rsidRDefault="00754DF8" w:rsidP="008F0718">
            <w:pPr>
              <w:widowControl/>
              <w:numPr>
                <w:ilvl w:val="0"/>
                <w:numId w:val="86"/>
              </w:numPr>
              <w:autoSpaceDE/>
              <w:autoSpaceDN/>
              <w:adjustRightInd/>
              <w:jc w:val="left"/>
              <w:rPr>
                <w:rFonts w:ascii="Times New Roman" w:hAnsi="Times New Roman" w:cs="Times New Roman"/>
                <w:b/>
                <w:sz w:val="28"/>
                <w:szCs w:val="28"/>
              </w:rPr>
            </w:pPr>
            <w:r w:rsidRPr="00596559">
              <w:rPr>
                <w:rFonts w:ascii="Times New Roman" w:hAnsi="Times New Roman" w:cs="Times New Roman"/>
                <w:sz w:val="28"/>
                <w:szCs w:val="28"/>
              </w:rPr>
              <w:t>Ознакомление с художественной литературой и художественно – прикладным творчеством</w:t>
            </w:r>
          </w:p>
          <w:p w:rsidR="00754DF8" w:rsidRPr="00596559" w:rsidRDefault="00754DF8" w:rsidP="008F0718">
            <w:pPr>
              <w:widowControl/>
              <w:numPr>
                <w:ilvl w:val="0"/>
                <w:numId w:val="86"/>
              </w:numPr>
              <w:autoSpaceDE/>
              <w:autoSpaceDN/>
              <w:adjustRightInd/>
              <w:jc w:val="left"/>
              <w:rPr>
                <w:rFonts w:ascii="Times New Roman" w:hAnsi="Times New Roman" w:cs="Times New Roman"/>
                <w:b/>
                <w:sz w:val="28"/>
                <w:szCs w:val="28"/>
              </w:rPr>
            </w:pPr>
            <w:r w:rsidRPr="00596559">
              <w:rPr>
                <w:rFonts w:ascii="Times New Roman" w:hAnsi="Times New Roman" w:cs="Times New Roman"/>
                <w:sz w:val="28"/>
                <w:szCs w:val="28"/>
              </w:rPr>
              <w:t>Развитие элементарных математических представлений</w:t>
            </w:r>
          </w:p>
          <w:p w:rsidR="00754DF8" w:rsidRPr="00596559" w:rsidRDefault="00754DF8" w:rsidP="008F0718">
            <w:pPr>
              <w:widowControl/>
              <w:numPr>
                <w:ilvl w:val="0"/>
                <w:numId w:val="86"/>
              </w:numPr>
              <w:autoSpaceDE/>
              <w:autoSpaceDN/>
              <w:adjustRightInd/>
              <w:jc w:val="left"/>
              <w:rPr>
                <w:rFonts w:ascii="Times New Roman" w:hAnsi="Times New Roman" w:cs="Times New Roman"/>
                <w:noProof/>
                <w:sz w:val="28"/>
                <w:szCs w:val="28"/>
              </w:rPr>
            </w:pPr>
            <w:r w:rsidRPr="00596559">
              <w:rPr>
                <w:rFonts w:ascii="Times New Roman" w:hAnsi="Times New Roman" w:cs="Times New Roman"/>
                <w:sz w:val="28"/>
                <w:szCs w:val="28"/>
              </w:rPr>
              <w:t>Обучение грамоте</w:t>
            </w:r>
          </w:p>
          <w:p w:rsidR="00754DF8" w:rsidRPr="00596559" w:rsidRDefault="00754DF8" w:rsidP="008F0718">
            <w:pPr>
              <w:widowControl/>
              <w:numPr>
                <w:ilvl w:val="0"/>
                <w:numId w:val="86"/>
              </w:numPr>
              <w:autoSpaceDE/>
              <w:autoSpaceDN/>
              <w:adjustRightInd/>
              <w:jc w:val="left"/>
              <w:rPr>
                <w:rFonts w:ascii="Times New Roman" w:hAnsi="Times New Roman" w:cs="Times New Roman"/>
                <w:noProof/>
                <w:sz w:val="28"/>
                <w:szCs w:val="28"/>
              </w:rPr>
            </w:pPr>
            <w:r w:rsidRPr="00596559">
              <w:rPr>
                <w:rFonts w:ascii="Times New Roman" w:hAnsi="Times New Roman" w:cs="Times New Roman"/>
                <w:noProof/>
                <w:sz w:val="28"/>
                <w:szCs w:val="28"/>
              </w:rPr>
              <w:t>Ознакомление с природой, труд в природе</w:t>
            </w:r>
          </w:p>
          <w:p w:rsidR="00754DF8" w:rsidRPr="00596559" w:rsidRDefault="00754DF8" w:rsidP="008F0718">
            <w:pPr>
              <w:widowControl/>
              <w:numPr>
                <w:ilvl w:val="0"/>
                <w:numId w:val="87"/>
              </w:numPr>
              <w:autoSpaceDE/>
              <w:autoSpaceDN/>
              <w:adjustRightInd/>
              <w:jc w:val="left"/>
              <w:rPr>
                <w:rFonts w:ascii="Times New Roman" w:hAnsi="Times New Roman" w:cs="Times New Roman"/>
                <w:sz w:val="28"/>
                <w:szCs w:val="28"/>
              </w:rPr>
            </w:pPr>
            <w:r w:rsidRPr="00596559">
              <w:rPr>
                <w:rFonts w:ascii="Times New Roman" w:hAnsi="Times New Roman" w:cs="Times New Roman"/>
                <w:sz w:val="28"/>
                <w:szCs w:val="28"/>
              </w:rPr>
              <w:t>Сюжетно – ролевые игры</w:t>
            </w:r>
          </w:p>
          <w:p w:rsidR="00754DF8" w:rsidRPr="00596559" w:rsidRDefault="00754DF8" w:rsidP="008F0718">
            <w:pPr>
              <w:widowControl/>
              <w:numPr>
                <w:ilvl w:val="0"/>
                <w:numId w:val="87"/>
              </w:numPr>
              <w:autoSpaceDE/>
              <w:autoSpaceDN/>
              <w:adjustRightInd/>
              <w:jc w:val="left"/>
              <w:rPr>
                <w:rFonts w:ascii="Times New Roman" w:hAnsi="Times New Roman" w:cs="Times New Roman"/>
                <w:sz w:val="28"/>
                <w:szCs w:val="28"/>
              </w:rPr>
            </w:pPr>
            <w:r w:rsidRPr="00596559">
              <w:rPr>
                <w:rFonts w:ascii="Times New Roman" w:hAnsi="Times New Roman" w:cs="Times New Roman"/>
                <w:sz w:val="28"/>
                <w:szCs w:val="28"/>
              </w:rPr>
              <w:t>Самообслуживание</w:t>
            </w:r>
          </w:p>
          <w:p w:rsidR="00754DF8" w:rsidRPr="00596559" w:rsidRDefault="00754DF8" w:rsidP="008F0718">
            <w:pPr>
              <w:widowControl/>
              <w:numPr>
                <w:ilvl w:val="0"/>
                <w:numId w:val="87"/>
              </w:numPr>
              <w:autoSpaceDE/>
              <w:autoSpaceDN/>
              <w:adjustRightInd/>
              <w:jc w:val="left"/>
              <w:rPr>
                <w:rFonts w:ascii="Times New Roman" w:hAnsi="Times New Roman" w:cs="Times New Roman"/>
                <w:sz w:val="28"/>
                <w:szCs w:val="28"/>
              </w:rPr>
            </w:pPr>
            <w:r w:rsidRPr="00596559">
              <w:rPr>
                <w:rFonts w:ascii="Times New Roman" w:hAnsi="Times New Roman" w:cs="Times New Roman"/>
                <w:sz w:val="28"/>
                <w:szCs w:val="28"/>
              </w:rPr>
              <w:t>Трудовая деятельность</w:t>
            </w:r>
          </w:p>
          <w:p w:rsidR="00754DF8" w:rsidRPr="00596559" w:rsidRDefault="00754DF8" w:rsidP="008F0718">
            <w:pPr>
              <w:widowControl/>
              <w:numPr>
                <w:ilvl w:val="0"/>
                <w:numId w:val="87"/>
              </w:numPr>
              <w:autoSpaceDE/>
              <w:autoSpaceDN/>
              <w:adjustRightInd/>
              <w:jc w:val="left"/>
              <w:rPr>
                <w:rFonts w:ascii="Times New Roman" w:hAnsi="Times New Roman" w:cs="Times New Roman"/>
                <w:sz w:val="28"/>
                <w:szCs w:val="28"/>
              </w:rPr>
            </w:pPr>
            <w:r w:rsidRPr="00596559">
              <w:rPr>
                <w:rFonts w:ascii="Times New Roman" w:hAnsi="Times New Roman" w:cs="Times New Roman"/>
                <w:sz w:val="28"/>
                <w:szCs w:val="28"/>
              </w:rPr>
              <w:t>Самостоятельная творческая деятельность</w:t>
            </w:r>
          </w:p>
          <w:p w:rsidR="00754DF8" w:rsidRPr="00596559" w:rsidRDefault="00754DF8" w:rsidP="008F0718">
            <w:pPr>
              <w:widowControl/>
              <w:numPr>
                <w:ilvl w:val="0"/>
                <w:numId w:val="87"/>
              </w:numPr>
              <w:autoSpaceDE/>
              <w:autoSpaceDN/>
              <w:adjustRightInd/>
              <w:jc w:val="left"/>
              <w:rPr>
                <w:rFonts w:ascii="Times New Roman" w:hAnsi="Times New Roman" w:cs="Times New Roman"/>
                <w:sz w:val="28"/>
                <w:szCs w:val="28"/>
              </w:rPr>
            </w:pPr>
            <w:r w:rsidRPr="00596559">
              <w:rPr>
                <w:rFonts w:ascii="Times New Roman" w:hAnsi="Times New Roman" w:cs="Times New Roman"/>
                <w:sz w:val="28"/>
                <w:szCs w:val="28"/>
              </w:rPr>
              <w:t>Ознакомление с природой, труд в природе</w:t>
            </w:r>
          </w:p>
          <w:p w:rsidR="00754DF8" w:rsidRPr="00596559" w:rsidRDefault="00754DF8" w:rsidP="008F0718">
            <w:pPr>
              <w:numPr>
                <w:ilvl w:val="0"/>
                <w:numId w:val="87"/>
              </w:numPr>
              <w:jc w:val="left"/>
              <w:rPr>
                <w:rFonts w:ascii="Times New Roman" w:hAnsi="Times New Roman" w:cs="Times New Roman"/>
                <w:b/>
                <w:sz w:val="28"/>
                <w:szCs w:val="28"/>
              </w:rPr>
            </w:pPr>
            <w:r w:rsidRPr="00596559">
              <w:rPr>
                <w:rFonts w:ascii="Times New Roman" w:hAnsi="Times New Roman" w:cs="Times New Roman"/>
                <w:sz w:val="28"/>
                <w:szCs w:val="28"/>
              </w:rPr>
              <w:t>Игровая деятельность</w:t>
            </w:r>
          </w:p>
        </w:tc>
        <w:tc>
          <w:tcPr>
            <w:tcW w:w="6095" w:type="dxa"/>
          </w:tcPr>
          <w:p w:rsidR="00754DF8" w:rsidRPr="00596559" w:rsidRDefault="00754DF8" w:rsidP="008F0718">
            <w:pPr>
              <w:widowControl/>
              <w:numPr>
                <w:ilvl w:val="0"/>
                <w:numId w:val="86"/>
              </w:numPr>
              <w:autoSpaceDE/>
              <w:autoSpaceDN/>
              <w:adjustRightInd/>
              <w:jc w:val="left"/>
              <w:rPr>
                <w:rFonts w:ascii="Times New Roman" w:hAnsi="Times New Roman" w:cs="Times New Roman"/>
                <w:sz w:val="28"/>
                <w:szCs w:val="28"/>
              </w:rPr>
            </w:pPr>
            <w:r w:rsidRPr="00596559">
              <w:rPr>
                <w:rFonts w:ascii="Times New Roman" w:hAnsi="Times New Roman" w:cs="Times New Roman"/>
                <w:sz w:val="28"/>
                <w:szCs w:val="28"/>
              </w:rPr>
              <w:t>Дидактические игры на развитие психических функций – мышления, внимания, памяти, воображения</w:t>
            </w:r>
          </w:p>
          <w:p w:rsidR="00754DF8" w:rsidRPr="00596559" w:rsidRDefault="00754DF8" w:rsidP="008F0718">
            <w:pPr>
              <w:widowControl/>
              <w:numPr>
                <w:ilvl w:val="0"/>
                <w:numId w:val="86"/>
              </w:numPr>
              <w:autoSpaceDE/>
              <w:autoSpaceDN/>
              <w:adjustRightInd/>
              <w:jc w:val="left"/>
              <w:rPr>
                <w:rFonts w:ascii="Times New Roman" w:hAnsi="Times New Roman" w:cs="Times New Roman"/>
                <w:sz w:val="28"/>
                <w:szCs w:val="28"/>
              </w:rPr>
            </w:pPr>
            <w:r w:rsidRPr="00596559">
              <w:rPr>
                <w:rFonts w:ascii="Times New Roman" w:hAnsi="Times New Roman" w:cs="Times New Roman"/>
                <w:sz w:val="28"/>
                <w:szCs w:val="28"/>
              </w:rPr>
              <w:t>Дидактические материалы по сенсорике, математике, развитию речи, обучению грамоте, ознакомлению с окружающим</w:t>
            </w:r>
          </w:p>
          <w:p w:rsidR="00754DF8" w:rsidRPr="00596559" w:rsidRDefault="00754DF8" w:rsidP="008F0718">
            <w:pPr>
              <w:widowControl/>
              <w:numPr>
                <w:ilvl w:val="0"/>
                <w:numId w:val="86"/>
              </w:numPr>
              <w:autoSpaceDE/>
              <w:autoSpaceDN/>
              <w:adjustRightInd/>
              <w:jc w:val="left"/>
              <w:rPr>
                <w:rFonts w:ascii="Times New Roman" w:hAnsi="Times New Roman" w:cs="Times New Roman"/>
                <w:sz w:val="28"/>
                <w:szCs w:val="28"/>
              </w:rPr>
            </w:pPr>
            <w:r w:rsidRPr="00596559">
              <w:rPr>
                <w:rFonts w:ascii="Times New Roman" w:hAnsi="Times New Roman" w:cs="Times New Roman"/>
                <w:sz w:val="28"/>
                <w:szCs w:val="28"/>
              </w:rPr>
              <w:t>Календарь погоды</w:t>
            </w:r>
          </w:p>
          <w:p w:rsidR="00754DF8" w:rsidRPr="00596559" w:rsidRDefault="00754DF8" w:rsidP="008F0718">
            <w:pPr>
              <w:widowControl/>
              <w:numPr>
                <w:ilvl w:val="0"/>
                <w:numId w:val="86"/>
              </w:numPr>
              <w:autoSpaceDE/>
              <w:autoSpaceDN/>
              <w:adjustRightInd/>
              <w:jc w:val="left"/>
              <w:rPr>
                <w:rFonts w:ascii="Times New Roman" w:hAnsi="Times New Roman" w:cs="Times New Roman"/>
                <w:sz w:val="28"/>
                <w:szCs w:val="28"/>
              </w:rPr>
            </w:pPr>
            <w:r w:rsidRPr="00596559">
              <w:rPr>
                <w:rFonts w:ascii="Times New Roman" w:hAnsi="Times New Roman" w:cs="Times New Roman"/>
                <w:sz w:val="28"/>
                <w:szCs w:val="28"/>
              </w:rPr>
              <w:t>Плакаты и наборы дидактических наглядных материалов с изображением животных, птиц, насекомых, обитателей морей, рептилий</w:t>
            </w:r>
          </w:p>
          <w:p w:rsidR="00754DF8" w:rsidRPr="00596559" w:rsidRDefault="00754DF8" w:rsidP="008F0718">
            <w:pPr>
              <w:widowControl/>
              <w:numPr>
                <w:ilvl w:val="0"/>
                <w:numId w:val="86"/>
              </w:numPr>
              <w:autoSpaceDE/>
              <w:autoSpaceDN/>
              <w:adjustRightInd/>
              <w:jc w:val="left"/>
              <w:rPr>
                <w:rFonts w:ascii="Times New Roman" w:hAnsi="Times New Roman" w:cs="Times New Roman"/>
                <w:sz w:val="28"/>
                <w:szCs w:val="28"/>
              </w:rPr>
            </w:pPr>
            <w:r w:rsidRPr="00596559">
              <w:rPr>
                <w:rFonts w:ascii="Times New Roman" w:hAnsi="Times New Roman" w:cs="Times New Roman"/>
                <w:sz w:val="28"/>
                <w:szCs w:val="28"/>
              </w:rPr>
              <w:t>Магнитофон, аудиозаписи</w:t>
            </w:r>
          </w:p>
          <w:p w:rsidR="00754DF8" w:rsidRPr="00596559" w:rsidRDefault="00754DF8" w:rsidP="008F0718">
            <w:pPr>
              <w:widowControl/>
              <w:numPr>
                <w:ilvl w:val="0"/>
                <w:numId w:val="86"/>
              </w:numPr>
              <w:autoSpaceDE/>
              <w:autoSpaceDN/>
              <w:adjustRightInd/>
              <w:jc w:val="left"/>
              <w:rPr>
                <w:rFonts w:ascii="Times New Roman" w:hAnsi="Times New Roman" w:cs="Times New Roman"/>
                <w:sz w:val="28"/>
                <w:szCs w:val="28"/>
              </w:rPr>
            </w:pPr>
            <w:r w:rsidRPr="00596559">
              <w:rPr>
                <w:rFonts w:ascii="Times New Roman" w:hAnsi="Times New Roman" w:cs="Times New Roman"/>
                <w:sz w:val="28"/>
                <w:szCs w:val="28"/>
              </w:rPr>
              <w:t>Детская мебель для практической деятельности</w:t>
            </w:r>
          </w:p>
          <w:p w:rsidR="00754DF8" w:rsidRPr="00596559" w:rsidRDefault="00754DF8" w:rsidP="008F0718">
            <w:pPr>
              <w:widowControl/>
              <w:numPr>
                <w:ilvl w:val="0"/>
                <w:numId w:val="87"/>
              </w:numPr>
              <w:autoSpaceDE/>
              <w:autoSpaceDN/>
              <w:adjustRightInd/>
              <w:rPr>
                <w:rFonts w:ascii="Times New Roman" w:hAnsi="Times New Roman" w:cs="Times New Roman"/>
                <w:sz w:val="28"/>
                <w:szCs w:val="28"/>
              </w:rPr>
            </w:pPr>
            <w:r w:rsidRPr="00596559">
              <w:rPr>
                <w:rFonts w:ascii="Times New Roman" w:hAnsi="Times New Roman" w:cs="Times New Roman"/>
                <w:sz w:val="28"/>
                <w:szCs w:val="28"/>
              </w:rPr>
              <w:t>Книжный уголок</w:t>
            </w:r>
          </w:p>
          <w:p w:rsidR="00754DF8" w:rsidRPr="00596559" w:rsidRDefault="00754DF8" w:rsidP="008F0718">
            <w:pPr>
              <w:widowControl/>
              <w:numPr>
                <w:ilvl w:val="0"/>
                <w:numId w:val="87"/>
              </w:numPr>
              <w:autoSpaceDE/>
              <w:autoSpaceDN/>
              <w:adjustRightInd/>
              <w:rPr>
                <w:rFonts w:ascii="Times New Roman" w:hAnsi="Times New Roman" w:cs="Times New Roman"/>
                <w:sz w:val="28"/>
                <w:szCs w:val="28"/>
              </w:rPr>
            </w:pPr>
            <w:r w:rsidRPr="00596559">
              <w:rPr>
                <w:rFonts w:ascii="Times New Roman" w:hAnsi="Times New Roman" w:cs="Times New Roman"/>
                <w:sz w:val="28"/>
                <w:szCs w:val="28"/>
              </w:rPr>
              <w:t>Уголок для изобразительной детской деятельности</w:t>
            </w:r>
          </w:p>
          <w:p w:rsidR="00754DF8" w:rsidRPr="00596559" w:rsidRDefault="00754DF8" w:rsidP="008F0718">
            <w:pPr>
              <w:widowControl/>
              <w:numPr>
                <w:ilvl w:val="0"/>
                <w:numId w:val="87"/>
              </w:numPr>
              <w:autoSpaceDE/>
              <w:autoSpaceDN/>
              <w:adjustRightInd/>
              <w:rPr>
                <w:rFonts w:ascii="Times New Roman" w:hAnsi="Times New Roman" w:cs="Times New Roman"/>
                <w:sz w:val="28"/>
                <w:szCs w:val="28"/>
              </w:rPr>
            </w:pPr>
            <w:r w:rsidRPr="00596559">
              <w:rPr>
                <w:rFonts w:ascii="Times New Roman" w:hAnsi="Times New Roman" w:cs="Times New Roman"/>
                <w:sz w:val="28"/>
                <w:szCs w:val="28"/>
              </w:rPr>
              <w:t>Игровая мебель. Атрибуты для сюжетно – ролевых игр: «Семья», «Магазин», «Парикмахерская», «Больница», «Школа», «Библиотека»</w:t>
            </w:r>
          </w:p>
          <w:p w:rsidR="00754DF8" w:rsidRPr="00596559" w:rsidRDefault="00754DF8" w:rsidP="008F0718">
            <w:pPr>
              <w:widowControl/>
              <w:numPr>
                <w:ilvl w:val="0"/>
                <w:numId w:val="87"/>
              </w:numPr>
              <w:autoSpaceDE/>
              <w:autoSpaceDN/>
              <w:adjustRightInd/>
              <w:rPr>
                <w:rFonts w:ascii="Times New Roman" w:hAnsi="Times New Roman" w:cs="Times New Roman"/>
                <w:sz w:val="28"/>
                <w:szCs w:val="28"/>
              </w:rPr>
            </w:pPr>
            <w:r w:rsidRPr="00596559">
              <w:rPr>
                <w:rFonts w:ascii="Times New Roman" w:hAnsi="Times New Roman" w:cs="Times New Roman"/>
                <w:sz w:val="28"/>
                <w:szCs w:val="28"/>
              </w:rPr>
              <w:t>Уголок природы</w:t>
            </w:r>
          </w:p>
          <w:p w:rsidR="00754DF8" w:rsidRPr="00596559" w:rsidRDefault="00754DF8" w:rsidP="008F0718">
            <w:pPr>
              <w:widowControl/>
              <w:numPr>
                <w:ilvl w:val="0"/>
                <w:numId w:val="87"/>
              </w:numPr>
              <w:autoSpaceDE/>
              <w:autoSpaceDN/>
              <w:adjustRightInd/>
              <w:rPr>
                <w:rFonts w:ascii="Times New Roman" w:hAnsi="Times New Roman" w:cs="Times New Roman"/>
                <w:sz w:val="28"/>
                <w:szCs w:val="28"/>
              </w:rPr>
            </w:pPr>
            <w:r w:rsidRPr="00596559">
              <w:rPr>
                <w:rFonts w:ascii="Times New Roman" w:hAnsi="Times New Roman" w:cs="Times New Roman"/>
                <w:sz w:val="28"/>
                <w:szCs w:val="28"/>
              </w:rPr>
              <w:t>Конструкторы различных видов</w:t>
            </w:r>
          </w:p>
          <w:p w:rsidR="00754DF8" w:rsidRPr="00596559" w:rsidRDefault="00754DF8" w:rsidP="008F0718">
            <w:pPr>
              <w:widowControl/>
              <w:numPr>
                <w:ilvl w:val="0"/>
                <w:numId w:val="87"/>
              </w:numPr>
              <w:autoSpaceDE/>
              <w:autoSpaceDN/>
              <w:adjustRightInd/>
              <w:rPr>
                <w:rFonts w:ascii="Times New Roman" w:hAnsi="Times New Roman" w:cs="Times New Roman"/>
                <w:sz w:val="28"/>
                <w:szCs w:val="28"/>
              </w:rPr>
            </w:pPr>
            <w:r w:rsidRPr="00596559">
              <w:rPr>
                <w:rFonts w:ascii="Times New Roman" w:hAnsi="Times New Roman" w:cs="Times New Roman"/>
                <w:sz w:val="28"/>
                <w:szCs w:val="28"/>
              </w:rPr>
              <w:t>Головоломки, мозаики, пазлы, настольные игры, лото.</w:t>
            </w:r>
          </w:p>
          <w:p w:rsidR="00754DF8" w:rsidRPr="00596559" w:rsidRDefault="00754DF8" w:rsidP="008F0718">
            <w:pPr>
              <w:widowControl/>
              <w:numPr>
                <w:ilvl w:val="0"/>
                <w:numId w:val="87"/>
              </w:numPr>
              <w:autoSpaceDE/>
              <w:autoSpaceDN/>
              <w:adjustRightInd/>
              <w:rPr>
                <w:rFonts w:ascii="Times New Roman" w:hAnsi="Times New Roman" w:cs="Times New Roman"/>
                <w:sz w:val="28"/>
                <w:szCs w:val="28"/>
              </w:rPr>
            </w:pPr>
            <w:r w:rsidRPr="00596559">
              <w:rPr>
                <w:rFonts w:ascii="Times New Roman" w:hAnsi="Times New Roman" w:cs="Times New Roman"/>
                <w:sz w:val="28"/>
                <w:szCs w:val="28"/>
              </w:rPr>
              <w:t>Развивающие игры по математике, логике</w:t>
            </w:r>
          </w:p>
          <w:p w:rsidR="00754DF8" w:rsidRPr="00596559" w:rsidRDefault="00754DF8" w:rsidP="008F0718">
            <w:pPr>
              <w:widowControl/>
              <w:numPr>
                <w:ilvl w:val="0"/>
                <w:numId w:val="87"/>
              </w:numPr>
              <w:autoSpaceDE/>
              <w:autoSpaceDN/>
              <w:adjustRightInd/>
              <w:rPr>
                <w:rFonts w:ascii="Times New Roman" w:hAnsi="Times New Roman" w:cs="Times New Roman"/>
                <w:sz w:val="28"/>
                <w:szCs w:val="28"/>
              </w:rPr>
            </w:pPr>
            <w:r w:rsidRPr="00596559">
              <w:rPr>
                <w:rFonts w:ascii="Times New Roman" w:hAnsi="Times New Roman" w:cs="Times New Roman"/>
                <w:sz w:val="28"/>
                <w:szCs w:val="28"/>
              </w:rPr>
              <w:t>Различные виды театров</w:t>
            </w:r>
          </w:p>
          <w:p w:rsidR="00754DF8" w:rsidRPr="00596559" w:rsidRDefault="00754DF8" w:rsidP="008F0718">
            <w:pPr>
              <w:numPr>
                <w:ilvl w:val="0"/>
                <w:numId w:val="87"/>
              </w:numPr>
              <w:rPr>
                <w:rFonts w:ascii="Times New Roman" w:hAnsi="Times New Roman" w:cs="Times New Roman"/>
                <w:sz w:val="28"/>
                <w:szCs w:val="28"/>
              </w:rPr>
            </w:pPr>
            <w:r w:rsidRPr="00596559">
              <w:rPr>
                <w:rFonts w:ascii="Times New Roman" w:hAnsi="Times New Roman" w:cs="Times New Roman"/>
                <w:sz w:val="28"/>
                <w:szCs w:val="28"/>
              </w:rPr>
              <w:t>Физкультурное оборудование для гимнастики после сна: «дорожка здоровья», массажные коврики.</w:t>
            </w:r>
          </w:p>
        </w:tc>
      </w:tr>
      <w:tr w:rsidR="00754DF8" w:rsidRPr="00596559" w:rsidTr="003A3E7C">
        <w:trPr>
          <w:jc w:val="center"/>
        </w:trPr>
        <w:tc>
          <w:tcPr>
            <w:tcW w:w="3686" w:type="dxa"/>
          </w:tcPr>
          <w:p w:rsidR="00754DF8" w:rsidRPr="00596559" w:rsidRDefault="00754DF8" w:rsidP="003A3E7C">
            <w:pPr>
              <w:rPr>
                <w:rFonts w:ascii="Times New Roman" w:hAnsi="Times New Roman" w:cs="Times New Roman"/>
                <w:b/>
                <w:sz w:val="28"/>
                <w:szCs w:val="28"/>
              </w:rPr>
            </w:pPr>
            <w:r w:rsidRPr="00596559">
              <w:rPr>
                <w:rFonts w:ascii="Times New Roman" w:hAnsi="Times New Roman" w:cs="Times New Roman"/>
                <w:b/>
                <w:sz w:val="28"/>
                <w:szCs w:val="28"/>
              </w:rPr>
              <w:t>Спальное помещение</w:t>
            </w:r>
          </w:p>
          <w:p w:rsidR="00754DF8" w:rsidRPr="00596559" w:rsidRDefault="00754DF8" w:rsidP="008F0718">
            <w:pPr>
              <w:widowControl/>
              <w:numPr>
                <w:ilvl w:val="0"/>
                <w:numId w:val="88"/>
              </w:numPr>
              <w:autoSpaceDE/>
              <w:autoSpaceDN/>
              <w:adjustRightInd/>
              <w:rPr>
                <w:rFonts w:ascii="Times New Roman" w:hAnsi="Times New Roman" w:cs="Times New Roman"/>
                <w:sz w:val="28"/>
                <w:szCs w:val="28"/>
              </w:rPr>
            </w:pPr>
            <w:r w:rsidRPr="00596559">
              <w:rPr>
                <w:rFonts w:ascii="Times New Roman" w:hAnsi="Times New Roman" w:cs="Times New Roman"/>
                <w:sz w:val="28"/>
                <w:szCs w:val="28"/>
              </w:rPr>
              <w:t>Дневной сон</w:t>
            </w:r>
          </w:p>
          <w:p w:rsidR="00754DF8" w:rsidRPr="00596559" w:rsidRDefault="00754DF8" w:rsidP="008F0718">
            <w:pPr>
              <w:widowControl/>
              <w:numPr>
                <w:ilvl w:val="0"/>
                <w:numId w:val="88"/>
              </w:numPr>
              <w:autoSpaceDE/>
              <w:autoSpaceDN/>
              <w:adjustRightInd/>
              <w:rPr>
                <w:rFonts w:ascii="Times New Roman" w:hAnsi="Times New Roman" w:cs="Times New Roman"/>
                <w:sz w:val="28"/>
                <w:szCs w:val="28"/>
              </w:rPr>
            </w:pPr>
            <w:r w:rsidRPr="00596559">
              <w:rPr>
                <w:rFonts w:ascii="Times New Roman" w:hAnsi="Times New Roman" w:cs="Times New Roman"/>
                <w:sz w:val="28"/>
                <w:szCs w:val="28"/>
              </w:rPr>
              <w:t>Гимнастика после сна</w:t>
            </w:r>
          </w:p>
        </w:tc>
        <w:tc>
          <w:tcPr>
            <w:tcW w:w="6095" w:type="dxa"/>
          </w:tcPr>
          <w:p w:rsidR="00754DF8" w:rsidRPr="00596559" w:rsidRDefault="00754DF8" w:rsidP="008F0718">
            <w:pPr>
              <w:widowControl/>
              <w:numPr>
                <w:ilvl w:val="0"/>
                <w:numId w:val="88"/>
              </w:numPr>
              <w:autoSpaceDE/>
              <w:autoSpaceDN/>
              <w:adjustRightInd/>
              <w:rPr>
                <w:rFonts w:ascii="Times New Roman" w:hAnsi="Times New Roman" w:cs="Times New Roman"/>
                <w:sz w:val="28"/>
                <w:szCs w:val="28"/>
              </w:rPr>
            </w:pPr>
            <w:r w:rsidRPr="00596559">
              <w:rPr>
                <w:rFonts w:ascii="Times New Roman" w:hAnsi="Times New Roman" w:cs="Times New Roman"/>
                <w:sz w:val="28"/>
                <w:szCs w:val="28"/>
              </w:rPr>
              <w:t>Спальная мебель</w:t>
            </w:r>
          </w:p>
          <w:p w:rsidR="00754DF8" w:rsidRPr="00596559" w:rsidRDefault="00754DF8" w:rsidP="008F0718">
            <w:pPr>
              <w:widowControl/>
              <w:numPr>
                <w:ilvl w:val="0"/>
                <w:numId w:val="88"/>
              </w:numPr>
              <w:autoSpaceDE/>
              <w:autoSpaceDN/>
              <w:adjustRightInd/>
              <w:rPr>
                <w:rFonts w:ascii="Times New Roman" w:hAnsi="Times New Roman" w:cs="Times New Roman"/>
                <w:sz w:val="28"/>
                <w:szCs w:val="28"/>
              </w:rPr>
            </w:pPr>
            <w:r w:rsidRPr="00596559">
              <w:rPr>
                <w:rFonts w:ascii="Times New Roman" w:hAnsi="Times New Roman" w:cs="Times New Roman"/>
                <w:sz w:val="28"/>
                <w:szCs w:val="28"/>
              </w:rPr>
              <w:t>«Дорожка здоровья»</w:t>
            </w:r>
          </w:p>
          <w:p w:rsidR="00754DF8" w:rsidRPr="00596559" w:rsidRDefault="00754DF8" w:rsidP="003A3E7C">
            <w:pPr>
              <w:rPr>
                <w:rFonts w:ascii="Times New Roman" w:hAnsi="Times New Roman" w:cs="Times New Roman"/>
                <w:sz w:val="28"/>
                <w:szCs w:val="28"/>
              </w:rPr>
            </w:pPr>
          </w:p>
        </w:tc>
      </w:tr>
      <w:tr w:rsidR="00754DF8" w:rsidRPr="00596559" w:rsidTr="003A3E7C">
        <w:trPr>
          <w:jc w:val="center"/>
        </w:trPr>
        <w:tc>
          <w:tcPr>
            <w:tcW w:w="3686" w:type="dxa"/>
          </w:tcPr>
          <w:p w:rsidR="00754DF8" w:rsidRPr="00596559" w:rsidRDefault="00754DF8" w:rsidP="003A3E7C">
            <w:pPr>
              <w:rPr>
                <w:rFonts w:ascii="Times New Roman" w:hAnsi="Times New Roman" w:cs="Times New Roman"/>
                <w:b/>
                <w:sz w:val="28"/>
                <w:szCs w:val="28"/>
              </w:rPr>
            </w:pPr>
            <w:r w:rsidRPr="00596559">
              <w:rPr>
                <w:rFonts w:ascii="Times New Roman" w:hAnsi="Times New Roman" w:cs="Times New Roman"/>
                <w:b/>
                <w:sz w:val="28"/>
                <w:szCs w:val="28"/>
              </w:rPr>
              <w:t>Раздевальная комната</w:t>
            </w:r>
          </w:p>
          <w:p w:rsidR="00754DF8" w:rsidRPr="00596559" w:rsidRDefault="00754DF8" w:rsidP="008F0718">
            <w:pPr>
              <w:widowControl/>
              <w:numPr>
                <w:ilvl w:val="0"/>
                <w:numId w:val="89"/>
              </w:numPr>
              <w:autoSpaceDE/>
              <w:autoSpaceDN/>
              <w:adjustRightInd/>
              <w:rPr>
                <w:rFonts w:ascii="Times New Roman" w:hAnsi="Times New Roman" w:cs="Times New Roman"/>
                <w:sz w:val="28"/>
                <w:szCs w:val="28"/>
              </w:rPr>
            </w:pPr>
            <w:r w:rsidRPr="00596559">
              <w:rPr>
                <w:rFonts w:ascii="Times New Roman" w:hAnsi="Times New Roman" w:cs="Times New Roman"/>
                <w:sz w:val="28"/>
                <w:szCs w:val="28"/>
              </w:rPr>
              <w:lastRenderedPageBreak/>
              <w:t>Информационно-просветительская работа с родителями</w:t>
            </w:r>
          </w:p>
        </w:tc>
        <w:tc>
          <w:tcPr>
            <w:tcW w:w="6095" w:type="dxa"/>
          </w:tcPr>
          <w:p w:rsidR="00754DF8" w:rsidRPr="00596559" w:rsidRDefault="00754DF8" w:rsidP="008F0718">
            <w:pPr>
              <w:pStyle w:val="a9"/>
              <w:numPr>
                <w:ilvl w:val="0"/>
                <w:numId w:val="93"/>
              </w:numPr>
              <w:spacing w:before="0" w:beforeAutospacing="0" w:after="240" w:afterAutospacing="0"/>
              <w:rPr>
                <w:sz w:val="28"/>
                <w:szCs w:val="28"/>
              </w:rPr>
            </w:pPr>
            <w:r w:rsidRPr="00596559">
              <w:rPr>
                <w:sz w:val="28"/>
                <w:szCs w:val="28"/>
              </w:rPr>
              <w:lastRenderedPageBreak/>
              <w:t xml:space="preserve">Информационный уголок, в том числе «Уголок логопеда» (консультации, </w:t>
            </w:r>
            <w:r w:rsidRPr="00596559">
              <w:rPr>
                <w:sz w:val="28"/>
                <w:szCs w:val="28"/>
              </w:rPr>
              <w:lastRenderedPageBreak/>
              <w:t xml:space="preserve">памятки, рекомендации). </w:t>
            </w:r>
          </w:p>
          <w:p w:rsidR="00754DF8" w:rsidRPr="00596559" w:rsidRDefault="00754DF8" w:rsidP="008F0718">
            <w:pPr>
              <w:widowControl/>
              <w:numPr>
                <w:ilvl w:val="0"/>
                <w:numId w:val="93"/>
              </w:numPr>
              <w:autoSpaceDE/>
              <w:autoSpaceDN/>
              <w:adjustRightInd/>
              <w:rPr>
                <w:rFonts w:ascii="Times New Roman" w:hAnsi="Times New Roman" w:cs="Times New Roman"/>
                <w:sz w:val="28"/>
                <w:szCs w:val="28"/>
              </w:rPr>
            </w:pPr>
            <w:r w:rsidRPr="00596559">
              <w:rPr>
                <w:rFonts w:ascii="Times New Roman" w:hAnsi="Times New Roman" w:cs="Times New Roman"/>
                <w:sz w:val="28"/>
                <w:szCs w:val="28"/>
              </w:rPr>
              <w:t>Выставки детского творчества</w:t>
            </w:r>
          </w:p>
          <w:p w:rsidR="00754DF8" w:rsidRPr="00596559" w:rsidRDefault="00754DF8" w:rsidP="008F0718">
            <w:pPr>
              <w:widowControl/>
              <w:numPr>
                <w:ilvl w:val="0"/>
                <w:numId w:val="93"/>
              </w:numPr>
              <w:autoSpaceDE/>
              <w:autoSpaceDN/>
              <w:adjustRightInd/>
              <w:rPr>
                <w:rFonts w:ascii="Times New Roman" w:hAnsi="Times New Roman" w:cs="Times New Roman"/>
                <w:sz w:val="28"/>
                <w:szCs w:val="28"/>
              </w:rPr>
            </w:pPr>
            <w:r w:rsidRPr="00596559">
              <w:rPr>
                <w:rFonts w:ascii="Times New Roman" w:hAnsi="Times New Roman" w:cs="Times New Roman"/>
                <w:sz w:val="28"/>
                <w:szCs w:val="28"/>
              </w:rPr>
              <w:t>Наглядно – информационный материал для пропаганды логопедических знаний среди родителей и воспитателей.</w:t>
            </w:r>
          </w:p>
        </w:tc>
      </w:tr>
      <w:tr w:rsidR="00754DF8" w:rsidRPr="00596559" w:rsidTr="003A3E7C">
        <w:trPr>
          <w:jc w:val="center"/>
        </w:trPr>
        <w:tc>
          <w:tcPr>
            <w:tcW w:w="3686" w:type="dxa"/>
          </w:tcPr>
          <w:p w:rsidR="00754DF8" w:rsidRPr="00596559" w:rsidRDefault="00754DF8" w:rsidP="003A3E7C">
            <w:pPr>
              <w:rPr>
                <w:rFonts w:ascii="Times New Roman" w:hAnsi="Times New Roman" w:cs="Times New Roman"/>
                <w:b/>
                <w:sz w:val="28"/>
                <w:szCs w:val="28"/>
              </w:rPr>
            </w:pPr>
            <w:r w:rsidRPr="00596559">
              <w:rPr>
                <w:rFonts w:ascii="Times New Roman" w:hAnsi="Times New Roman" w:cs="Times New Roman"/>
                <w:b/>
                <w:sz w:val="28"/>
                <w:szCs w:val="28"/>
              </w:rPr>
              <w:lastRenderedPageBreak/>
              <w:t>Методический кабинет</w:t>
            </w:r>
          </w:p>
          <w:p w:rsidR="00754DF8" w:rsidRPr="00596559" w:rsidRDefault="00754DF8" w:rsidP="008F0718">
            <w:pPr>
              <w:widowControl/>
              <w:numPr>
                <w:ilvl w:val="0"/>
                <w:numId w:val="90"/>
              </w:numPr>
              <w:autoSpaceDE/>
              <w:autoSpaceDN/>
              <w:adjustRightInd/>
              <w:jc w:val="left"/>
              <w:rPr>
                <w:rFonts w:ascii="Times New Roman" w:hAnsi="Times New Roman" w:cs="Times New Roman"/>
                <w:sz w:val="28"/>
                <w:szCs w:val="28"/>
              </w:rPr>
            </w:pPr>
            <w:r w:rsidRPr="00596559">
              <w:rPr>
                <w:rFonts w:ascii="Times New Roman" w:hAnsi="Times New Roman" w:cs="Times New Roman"/>
                <w:sz w:val="28"/>
                <w:szCs w:val="28"/>
              </w:rPr>
              <w:t>Осуществление методической помощи педагогам</w:t>
            </w:r>
          </w:p>
          <w:p w:rsidR="00754DF8" w:rsidRPr="00596559" w:rsidRDefault="00754DF8" w:rsidP="008F0718">
            <w:pPr>
              <w:widowControl/>
              <w:numPr>
                <w:ilvl w:val="0"/>
                <w:numId w:val="90"/>
              </w:numPr>
              <w:autoSpaceDE/>
              <w:autoSpaceDN/>
              <w:adjustRightInd/>
              <w:jc w:val="left"/>
              <w:rPr>
                <w:rFonts w:ascii="Times New Roman" w:hAnsi="Times New Roman" w:cs="Times New Roman"/>
                <w:sz w:val="28"/>
                <w:szCs w:val="28"/>
              </w:rPr>
            </w:pPr>
            <w:r w:rsidRPr="00596559">
              <w:rPr>
                <w:rFonts w:ascii="Times New Roman" w:hAnsi="Times New Roman" w:cs="Times New Roman"/>
                <w:sz w:val="28"/>
                <w:szCs w:val="28"/>
              </w:rPr>
              <w:t>Организация консультаций, семинаров, педагогических советов</w:t>
            </w:r>
          </w:p>
        </w:tc>
        <w:tc>
          <w:tcPr>
            <w:tcW w:w="6095" w:type="dxa"/>
          </w:tcPr>
          <w:p w:rsidR="00754DF8" w:rsidRPr="00596559" w:rsidRDefault="00754DF8" w:rsidP="008F0718">
            <w:pPr>
              <w:widowControl/>
              <w:numPr>
                <w:ilvl w:val="0"/>
                <w:numId w:val="90"/>
              </w:numPr>
              <w:autoSpaceDE/>
              <w:autoSpaceDN/>
              <w:adjustRightInd/>
              <w:jc w:val="left"/>
              <w:rPr>
                <w:rFonts w:ascii="Times New Roman" w:hAnsi="Times New Roman" w:cs="Times New Roman"/>
                <w:sz w:val="28"/>
                <w:szCs w:val="28"/>
              </w:rPr>
            </w:pPr>
            <w:r w:rsidRPr="00596559">
              <w:rPr>
                <w:rFonts w:ascii="Times New Roman" w:hAnsi="Times New Roman" w:cs="Times New Roman"/>
                <w:sz w:val="28"/>
                <w:szCs w:val="28"/>
              </w:rPr>
              <w:t>Библиотека педагогической и методической литературы</w:t>
            </w:r>
          </w:p>
          <w:p w:rsidR="00754DF8" w:rsidRPr="00596559" w:rsidRDefault="00754DF8" w:rsidP="008F0718">
            <w:pPr>
              <w:widowControl/>
              <w:numPr>
                <w:ilvl w:val="0"/>
                <w:numId w:val="90"/>
              </w:numPr>
              <w:autoSpaceDE/>
              <w:autoSpaceDN/>
              <w:adjustRightInd/>
              <w:jc w:val="left"/>
              <w:rPr>
                <w:rFonts w:ascii="Times New Roman" w:hAnsi="Times New Roman" w:cs="Times New Roman"/>
                <w:sz w:val="28"/>
                <w:szCs w:val="28"/>
              </w:rPr>
            </w:pPr>
            <w:r w:rsidRPr="00596559">
              <w:rPr>
                <w:rFonts w:ascii="Times New Roman" w:hAnsi="Times New Roman" w:cs="Times New Roman"/>
                <w:sz w:val="28"/>
                <w:szCs w:val="28"/>
              </w:rPr>
              <w:t>Библиотека периодических изданий</w:t>
            </w:r>
          </w:p>
          <w:p w:rsidR="00754DF8" w:rsidRPr="00596559" w:rsidRDefault="00754DF8" w:rsidP="008F0718">
            <w:pPr>
              <w:widowControl/>
              <w:numPr>
                <w:ilvl w:val="0"/>
                <w:numId w:val="90"/>
              </w:numPr>
              <w:autoSpaceDE/>
              <w:autoSpaceDN/>
              <w:adjustRightInd/>
              <w:jc w:val="left"/>
              <w:rPr>
                <w:rFonts w:ascii="Times New Roman" w:hAnsi="Times New Roman" w:cs="Times New Roman"/>
                <w:sz w:val="28"/>
                <w:szCs w:val="28"/>
              </w:rPr>
            </w:pPr>
            <w:r w:rsidRPr="00596559">
              <w:rPr>
                <w:rFonts w:ascii="Times New Roman" w:hAnsi="Times New Roman" w:cs="Times New Roman"/>
                <w:sz w:val="28"/>
                <w:szCs w:val="28"/>
              </w:rPr>
              <w:t>Пособия для занятий</w:t>
            </w:r>
          </w:p>
          <w:p w:rsidR="00754DF8" w:rsidRPr="00596559" w:rsidRDefault="00754DF8" w:rsidP="008F0718">
            <w:pPr>
              <w:widowControl/>
              <w:numPr>
                <w:ilvl w:val="0"/>
                <w:numId w:val="90"/>
              </w:numPr>
              <w:autoSpaceDE/>
              <w:autoSpaceDN/>
              <w:adjustRightInd/>
              <w:jc w:val="left"/>
              <w:rPr>
                <w:rFonts w:ascii="Times New Roman" w:hAnsi="Times New Roman" w:cs="Times New Roman"/>
                <w:sz w:val="28"/>
                <w:szCs w:val="28"/>
              </w:rPr>
            </w:pPr>
            <w:r w:rsidRPr="00596559">
              <w:rPr>
                <w:rFonts w:ascii="Times New Roman" w:hAnsi="Times New Roman" w:cs="Times New Roman"/>
                <w:sz w:val="28"/>
                <w:szCs w:val="28"/>
              </w:rPr>
              <w:t>Опыт работы педагогов</w:t>
            </w:r>
          </w:p>
          <w:p w:rsidR="00754DF8" w:rsidRPr="00596559" w:rsidRDefault="00754DF8" w:rsidP="008F0718">
            <w:pPr>
              <w:widowControl/>
              <w:numPr>
                <w:ilvl w:val="0"/>
                <w:numId w:val="90"/>
              </w:numPr>
              <w:autoSpaceDE/>
              <w:autoSpaceDN/>
              <w:adjustRightInd/>
              <w:jc w:val="left"/>
              <w:rPr>
                <w:rFonts w:ascii="Times New Roman" w:hAnsi="Times New Roman" w:cs="Times New Roman"/>
                <w:sz w:val="28"/>
                <w:szCs w:val="28"/>
              </w:rPr>
            </w:pPr>
            <w:r w:rsidRPr="00596559">
              <w:rPr>
                <w:rFonts w:ascii="Times New Roman" w:hAnsi="Times New Roman" w:cs="Times New Roman"/>
                <w:sz w:val="28"/>
                <w:szCs w:val="28"/>
              </w:rPr>
              <w:t>Материалы консультаций, семинаров, семинаров – практикумов</w:t>
            </w:r>
          </w:p>
          <w:p w:rsidR="00754DF8" w:rsidRPr="00596559" w:rsidRDefault="00754DF8" w:rsidP="008F0718">
            <w:pPr>
              <w:widowControl/>
              <w:numPr>
                <w:ilvl w:val="0"/>
                <w:numId w:val="90"/>
              </w:numPr>
              <w:autoSpaceDE/>
              <w:autoSpaceDN/>
              <w:adjustRightInd/>
              <w:jc w:val="left"/>
              <w:rPr>
                <w:rFonts w:ascii="Times New Roman" w:hAnsi="Times New Roman" w:cs="Times New Roman"/>
                <w:sz w:val="28"/>
                <w:szCs w:val="28"/>
              </w:rPr>
            </w:pPr>
            <w:r w:rsidRPr="00596559">
              <w:rPr>
                <w:rFonts w:ascii="Times New Roman" w:hAnsi="Times New Roman" w:cs="Times New Roman"/>
                <w:sz w:val="28"/>
                <w:szCs w:val="28"/>
              </w:rPr>
              <w:t>Демонстрационный, раздаточный материал для занятий с детьми</w:t>
            </w:r>
          </w:p>
          <w:p w:rsidR="00754DF8" w:rsidRPr="00596559" w:rsidRDefault="00754DF8" w:rsidP="008F0718">
            <w:pPr>
              <w:widowControl/>
              <w:numPr>
                <w:ilvl w:val="0"/>
                <w:numId w:val="90"/>
              </w:numPr>
              <w:autoSpaceDE/>
              <w:autoSpaceDN/>
              <w:adjustRightInd/>
              <w:jc w:val="left"/>
              <w:rPr>
                <w:rFonts w:ascii="Times New Roman" w:hAnsi="Times New Roman" w:cs="Times New Roman"/>
                <w:sz w:val="28"/>
                <w:szCs w:val="28"/>
              </w:rPr>
            </w:pPr>
            <w:r w:rsidRPr="00596559">
              <w:rPr>
                <w:rFonts w:ascii="Times New Roman" w:hAnsi="Times New Roman" w:cs="Times New Roman"/>
                <w:sz w:val="28"/>
                <w:szCs w:val="28"/>
              </w:rPr>
              <w:t>Иллюстративный материал</w:t>
            </w:r>
          </w:p>
          <w:p w:rsidR="00754DF8" w:rsidRPr="00596559" w:rsidRDefault="00754DF8" w:rsidP="008F0718">
            <w:pPr>
              <w:widowControl/>
              <w:numPr>
                <w:ilvl w:val="0"/>
                <w:numId w:val="90"/>
              </w:numPr>
              <w:autoSpaceDE/>
              <w:autoSpaceDN/>
              <w:adjustRightInd/>
              <w:jc w:val="left"/>
              <w:rPr>
                <w:rFonts w:ascii="Times New Roman" w:hAnsi="Times New Roman" w:cs="Times New Roman"/>
                <w:sz w:val="28"/>
                <w:szCs w:val="28"/>
              </w:rPr>
            </w:pPr>
            <w:r w:rsidRPr="00596559">
              <w:rPr>
                <w:rFonts w:ascii="Times New Roman" w:hAnsi="Times New Roman" w:cs="Times New Roman"/>
                <w:sz w:val="28"/>
                <w:szCs w:val="28"/>
              </w:rPr>
              <w:t>Изделия народных промыслов: Дымково, Городец, Гжель, Хохлома, Жостово, матрешки, богородские игрушки</w:t>
            </w:r>
          </w:p>
          <w:p w:rsidR="00754DF8" w:rsidRPr="00596559" w:rsidRDefault="00754DF8" w:rsidP="008F0718">
            <w:pPr>
              <w:widowControl/>
              <w:numPr>
                <w:ilvl w:val="0"/>
                <w:numId w:val="90"/>
              </w:numPr>
              <w:autoSpaceDE/>
              <w:autoSpaceDN/>
              <w:adjustRightInd/>
              <w:jc w:val="left"/>
              <w:rPr>
                <w:rFonts w:ascii="Times New Roman" w:hAnsi="Times New Roman" w:cs="Times New Roman"/>
                <w:sz w:val="28"/>
                <w:szCs w:val="28"/>
              </w:rPr>
            </w:pPr>
            <w:r w:rsidRPr="00596559">
              <w:rPr>
                <w:rFonts w:ascii="Times New Roman" w:hAnsi="Times New Roman" w:cs="Times New Roman"/>
                <w:sz w:val="28"/>
                <w:szCs w:val="28"/>
              </w:rPr>
              <w:t>Игрушки, муляжи</w:t>
            </w:r>
          </w:p>
        </w:tc>
      </w:tr>
      <w:tr w:rsidR="00754DF8" w:rsidRPr="00596559" w:rsidTr="003A3E7C">
        <w:trPr>
          <w:jc w:val="center"/>
        </w:trPr>
        <w:tc>
          <w:tcPr>
            <w:tcW w:w="3686" w:type="dxa"/>
          </w:tcPr>
          <w:p w:rsidR="00754DF8" w:rsidRPr="00596559" w:rsidRDefault="00754DF8" w:rsidP="003A3E7C">
            <w:pPr>
              <w:rPr>
                <w:rFonts w:ascii="Times New Roman" w:hAnsi="Times New Roman" w:cs="Times New Roman"/>
                <w:b/>
                <w:sz w:val="28"/>
                <w:szCs w:val="28"/>
              </w:rPr>
            </w:pPr>
            <w:r w:rsidRPr="00596559">
              <w:rPr>
                <w:rFonts w:ascii="Times New Roman" w:hAnsi="Times New Roman" w:cs="Times New Roman"/>
                <w:b/>
                <w:sz w:val="28"/>
                <w:szCs w:val="28"/>
              </w:rPr>
              <w:t>Музыкальный зал, кабинет музыкального руководителя</w:t>
            </w:r>
          </w:p>
          <w:p w:rsidR="00754DF8" w:rsidRPr="00596559" w:rsidRDefault="00754DF8" w:rsidP="008F0718">
            <w:pPr>
              <w:widowControl/>
              <w:numPr>
                <w:ilvl w:val="0"/>
                <w:numId w:val="91"/>
              </w:numPr>
              <w:autoSpaceDE/>
              <w:autoSpaceDN/>
              <w:adjustRightInd/>
              <w:jc w:val="left"/>
              <w:rPr>
                <w:rFonts w:ascii="Times New Roman" w:hAnsi="Times New Roman" w:cs="Times New Roman"/>
                <w:sz w:val="28"/>
                <w:szCs w:val="28"/>
              </w:rPr>
            </w:pPr>
            <w:r w:rsidRPr="00596559">
              <w:rPr>
                <w:rFonts w:ascii="Times New Roman" w:hAnsi="Times New Roman" w:cs="Times New Roman"/>
                <w:sz w:val="28"/>
                <w:szCs w:val="28"/>
              </w:rPr>
              <w:t>Занятия по музыкальному воспитанию</w:t>
            </w:r>
          </w:p>
          <w:p w:rsidR="00754DF8" w:rsidRPr="00596559" w:rsidRDefault="00754DF8" w:rsidP="008F0718">
            <w:pPr>
              <w:widowControl/>
              <w:numPr>
                <w:ilvl w:val="0"/>
                <w:numId w:val="91"/>
              </w:numPr>
              <w:autoSpaceDE/>
              <w:autoSpaceDN/>
              <w:adjustRightInd/>
              <w:jc w:val="left"/>
              <w:rPr>
                <w:rFonts w:ascii="Times New Roman" w:hAnsi="Times New Roman" w:cs="Times New Roman"/>
                <w:sz w:val="28"/>
                <w:szCs w:val="28"/>
              </w:rPr>
            </w:pPr>
            <w:r w:rsidRPr="00596559">
              <w:rPr>
                <w:rFonts w:ascii="Times New Roman" w:hAnsi="Times New Roman" w:cs="Times New Roman"/>
                <w:sz w:val="28"/>
                <w:szCs w:val="28"/>
              </w:rPr>
              <w:t>Индивидуальные занятия</w:t>
            </w:r>
          </w:p>
          <w:p w:rsidR="00754DF8" w:rsidRPr="00596559" w:rsidRDefault="00754DF8" w:rsidP="008F0718">
            <w:pPr>
              <w:widowControl/>
              <w:numPr>
                <w:ilvl w:val="0"/>
                <w:numId w:val="91"/>
              </w:numPr>
              <w:autoSpaceDE/>
              <w:autoSpaceDN/>
              <w:adjustRightInd/>
              <w:jc w:val="left"/>
              <w:rPr>
                <w:rFonts w:ascii="Times New Roman" w:hAnsi="Times New Roman" w:cs="Times New Roman"/>
                <w:sz w:val="28"/>
                <w:szCs w:val="28"/>
              </w:rPr>
            </w:pPr>
            <w:r w:rsidRPr="00596559">
              <w:rPr>
                <w:rFonts w:ascii="Times New Roman" w:hAnsi="Times New Roman" w:cs="Times New Roman"/>
                <w:sz w:val="28"/>
                <w:szCs w:val="28"/>
              </w:rPr>
              <w:t>Тематические досуги</w:t>
            </w:r>
          </w:p>
          <w:p w:rsidR="00754DF8" w:rsidRPr="00596559" w:rsidRDefault="00754DF8" w:rsidP="008F0718">
            <w:pPr>
              <w:widowControl/>
              <w:numPr>
                <w:ilvl w:val="0"/>
                <w:numId w:val="91"/>
              </w:numPr>
              <w:autoSpaceDE/>
              <w:autoSpaceDN/>
              <w:adjustRightInd/>
              <w:jc w:val="left"/>
              <w:rPr>
                <w:rFonts w:ascii="Times New Roman" w:hAnsi="Times New Roman" w:cs="Times New Roman"/>
                <w:sz w:val="28"/>
                <w:szCs w:val="28"/>
              </w:rPr>
            </w:pPr>
            <w:r w:rsidRPr="00596559">
              <w:rPr>
                <w:rFonts w:ascii="Times New Roman" w:hAnsi="Times New Roman" w:cs="Times New Roman"/>
                <w:sz w:val="28"/>
                <w:szCs w:val="28"/>
              </w:rPr>
              <w:t>Развлечения</w:t>
            </w:r>
          </w:p>
          <w:p w:rsidR="00754DF8" w:rsidRPr="00596559" w:rsidRDefault="00754DF8" w:rsidP="008F0718">
            <w:pPr>
              <w:widowControl/>
              <w:numPr>
                <w:ilvl w:val="0"/>
                <w:numId w:val="91"/>
              </w:numPr>
              <w:autoSpaceDE/>
              <w:autoSpaceDN/>
              <w:adjustRightInd/>
              <w:jc w:val="left"/>
              <w:rPr>
                <w:rFonts w:ascii="Times New Roman" w:hAnsi="Times New Roman" w:cs="Times New Roman"/>
                <w:sz w:val="28"/>
                <w:szCs w:val="28"/>
              </w:rPr>
            </w:pPr>
            <w:r w:rsidRPr="00596559">
              <w:rPr>
                <w:rFonts w:ascii="Times New Roman" w:hAnsi="Times New Roman" w:cs="Times New Roman"/>
                <w:sz w:val="28"/>
                <w:szCs w:val="28"/>
              </w:rPr>
              <w:t>Театральные представления</w:t>
            </w:r>
          </w:p>
          <w:p w:rsidR="00754DF8" w:rsidRPr="00596559" w:rsidRDefault="00754DF8" w:rsidP="008F0718">
            <w:pPr>
              <w:widowControl/>
              <w:numPr>
                <w:ilvl w:val="0"/>
                <w:numId w:val="91"/>
              </w:numPr>
              <w:autoSpaceDE/>
              <w:autoSpaceDN/>
              <w:adjustRightInd/>
              <w:jc w:val="left"/>
              <w:rPr>
                <w:rFonts w:ascii="Times New Roman" w:hAnsi="Times New Roman" w:cs="Times New Roman"/>
                <w:sz w:val="28"/>
                <w:szCs w:val="28"/>
              </w:rPr>
            </w:pPr>
            <w:r w:rsidRPr="00596559">
              <w:rPr>
                <w:rFonts w:ascii="Times New Roman" w:hAnsi="Times New Roman" w:cs="Times New Roman"/>
                <w:sz w:val="28"/>
                <w:szCs w:val="28"/>
              </w:rPr>
              <w:t>Праздники и утренники</w:t>
            </w:r>
          </w:p>
          <w:p w:rsidR="00754DF8" w:rsidRPr="00596559" w:rsidRDefault="00754DF8" w:rsidP="008F0718">
            <w:pPr>
              <w:widowControl/>
              <w:numPr>
                <w:ilvl w:val="0"/>
                <w:numId w:val="91"/>
              </w:numPr>
              <w:autoSpaceDE/>
              <w:autoSpaceDN/>
              <w:adjustRightInd/>
              <w:jc w:val="left"/>
              <w:rPr>
                <w:rFonts w:ascii="Times New Roman" w:hAnsi="Times New Roman" w:cs="Times New Roman"/>
                <w:sz w:val="28"/>
                <w:szCs w:val="28"/>
              </w:rPr>
            </w:pPr>
            <w:r w:rsidRPr="00596559">
              <w:rPr>
                <w:rFonts w:ascii="Times New Roman" w:hAnsi="Times New Roman" w:cs="Times New Roman"/>
                <w:sz w:val="28"/>
                <w:szCs w:val="28"/>
              </w:rPr>
              <w:t>Родительские собрания и прочие мероприятия для родителей</w:t>
            </w:r>
          </w:p>
        </w:tc>
        <w:tc>
          <w:tcPr>
            <w:tcW w:w="6095" w:type="dxa"/>
          </w:tcPr>
          <w:p w:rsidR="00754DF8" w:rsidRPr="00596559" w:rsidRDefault="00754DF8" w:rsidP="008F0718">
            <w:pPr>
              <w:widowControl/>
              <w:numPr>
                <w:ilvl w:val="0"/>
                <w:numId w:val="91"/>
              </w:numPr>
              <w:autoSpaceDE/>
              <w:autoSpaceDN/>
              <w:adjustRightInd/>
              <w:rPr>
                <w:rFonts w:ascii="Times New Roman" w:hAnsi="Times New Roman" w:cs="Times New Roman"/>
                <w:sz w:val="28"/>
                <w:szCs w:val="28"/>
              </w:rPr>
            </w:pPr>
            <w:r w:rsidRPr="00596559">
              <w:rPr>
                <w:rFonts w:ascii="Times New Roman" w:hAnsi="Times New Roman" w:cs="Times New Roman"/>
                <w:sz w:val="28"/>
                <w:szCs w:val="28"/>
              </w:rPr>
              <w:t>Библиотека методической литературы, сборники нот</w:t>
            </w:r>
          </w:p>
          <w:p w:rsidR="00754DF8" w:rsidRPr="00596559" w:rsidRDefault="00754DF8" w:rsidP="008F0718">
            <w:pPr>
              <w:widowControl/>
              <w:numPr>
                <w:ilvl w:val="0"/>
                <w:numId w:val="91"/>
              </w:numPr>
              <w:autoSpaceDE/>
              <w:autoSpaceDN/>
              <w:adjustRightInd/>
              <w:rPr>
                <w:rFonts w:ascii="Times New Roman" w:hAnsi="Times New Roman" w:cs="Times New Roman"/>
                <w:sz w:val="28"/>
                <w:szCs w:val="28"/>
              </w:rPr>
            </w:pPr>
            <w:r w:rsidRPr="00596559">
              <w:rPr>
                <w:rFonts w:ascii="Times New Roman" w:hAnsi="Times New Roman" w:cs="Times New Roman"/>
                <w:sz w:val="28"/>
                <w:szCs w:val="28"/>
              </w:rPr>
              <w:t>Шкаф для используемых пособий, игрушек, атрибутов и прочего материала</w:t>
            </w:r>
          </w:p>
          <w:p w:rsidR="00754DF8" w:rsidRPr="00596559" w:rsidRDefault="00754DF8" w:rsidP="008F0718">
            <w:pPr>
              <w:widowControl/>
              <w:numPr>
                <w:ilvl w:val="0"/>
                <w:numId w:val="91"/>
              </w:numPr>
              <w:autoSpaceDE/>
              <w:autoSpaceDN/>
              <w:adjustRightInd/>
              <w:rPr>
                <w:rFonts w:ascii="Times New Roman" w:hAnsi="Times New Roman" w:cs="Times New Roman"/>
                <w:sz w:val="28"/>
                <w:szCs w:val="28"/>
              </w:rPr>
            </w:pPr>
            <w:r w:rsidRPr="00596559">
              <w:rPr>
                <w:rFonts w:ascii="Times New Roman" w:hAnsi="Times New Roman" w:cs="Times New Roman"/>
                <w:sz w:val="28"/>
                <w:szCs w:val="28"/>
              </w:rPr>
              <w:t>Музыкальный центр</w:t>
            </w:r>
          </w:p>
          <w:p w:rsidR="00754DF8" w:rsidRPr="00596559" w:rsidRDefault="00754DF8" w:rsidP="008F0718">
            <w:pPr>
              <w:widowControl/>
              <w:numPr>
                <w:ilvl w:val="0"/>
                <w:numId w:val="91"/>
              </w:numPr>
              <w:autoSpaceDE/>
              <w:autoSpaceDN/>
              <w:adjustRightInd/>
              <w:rPr>
                <w:rFonts w:ascii="Times New Roman" w:hAnsi="Times New Roman" w:cs="Times New Roman"/>
                <w:sz w:val="28"/>
                <w:szCs w:val="28"/>
              </w:rPr>
            </w:pPr>
            <w:r w:rsidRPr="00596559">
              <w:rPr>
                <w:rFonts w:ascii="Times New Roman" w:hAnsi="Times New Roman" w:cs="Times New Roman"/>
                <w:sz w:val="28"/>
                <w:szCs w:val="28"/>
              </w:rPr>
              <w:t>Пианино, баян</w:t>
            </w:r>
          </w:p>
          <w:p w:rsidR="00754DF8" w:rsidRPr="00596559" w:rsidRDefault="00754DF8" w:rsidP="008F0718">
            <w:pPr>
              <w:widowControl/>
              <w:numPr>
                <w:ilvl w:val="0"/>
                <w:numId w:val="91"/>
              </w:numPr>
              <w:autoSpaceDE/>
              <w:autoSpaceDN/>
              <w:adjustRightInd/>
              <w:rPr>
                <w:rFonts w:ascii="Times New Roman" w:hAnsi="Times New Roman" w:cs="Times New Roman"/>
                <w:sz w:val="28"/>
                <w:szCs w:val="28"/>
              </w:rPr>
            </w:pPr>
            <w:r w:rsidRPr="00596559">
              <w:rPr>
                <w:rFonts w:ascii="Times New Roman" w:hAnsi="Times New Roman" w:cs="Times New Roman"/>
                <w:sz w:val="28"/>
                <w:szCs w:val="28"/>
              </w:rPr>
              <w:t>Разнообразные музыкальные инструменты для детей</w:t>
            </w:r>
          </w:p>
          <w:p w:rsidR="00754DF8" w:rsidRPr="00596559" w:rsidRDefault="00754DF8" w:rsidP="008F0718">
            <w:pPr>
              <w:widowControl/>
              <w:numPr>
                <w:ilvl w:val="0"/>
                <w:numId w:val="91"/>
              </w:numPr>
              <w:autoSpaceDE/>
              <w:autoSpaceDN/>
              <w:adjustRightInd/>
              <w:rPr>
                <w:rFonts w:ascii="Times New Roman" w:hAnsi="Times New Roman" w:cs="Times New Roman"/>
                <w:sz w:val="28"/>
                <w:szCs w:val="28"/>
              </w:rPr>
            </w:pPr>
            <w:r w:rsidRPr="00596559">
              <w:rPr>
                <w:rFonts w:ascii="Times New Roman" w:hAnsi="Times New Roman" w:cs="Times New Roman"/>
                <w:sz w:val="28"/>
                <w:szCs w:val="28"/>
              </w:rPr>
              <w:t>Подборка аудио кассет с музыкальными произведениями</w:t>
            </w:r>
          </w:p>
          <w:p w:rsidR="00754DF8" w:rsidRPr="00596559" w:rsidRDefault="00754DF8" w:rsidP="008F0718">
            <w:pPr>
              <w:widowControl/>
              <w:numPr>
                <w:ilvl w:val="0"/>
                <w:numId w:val="91"/>
              </w:numPr>
              <w:autoSpaceDE/>
              <w:autoSpaceDN/>
              <w:adjustRightInd/>
              <w:rPr>
                <w:rFonts w:ascii="Times New Roman" w:hAnsi="Times New Roman" w:cs="Times New Roman"/>
                <w:sz w:val="28"/>
                <w:szCs w:val="28"/>
              </w:rPr>
            </w:pPr>
            <w:r w:rsidRPr="00596559">
              <w:rPr>
                <w:rFonts w:ascii="Times New Roman" w:hAnsi="Times New Roman" w:cs="Times New Roman"/>
                <w:sz w:val="28"/>
                <w:szCs w:val="28"/>
              </w:rPr>
              <w:t>Различные виды театров</w:t>
            </w:r>
          </w:p>
          <w:p w:rsidR="00754DF8" w:rsidRPr="00596559" w:rsidRDefault="00754DF8" w:rsidP="008F0718">
            <w:pPr>
              <w:widowControl/>
              <w:numPr>
                <w:ilvl w:val="0"/>
                <w:numId w:val="91"/>
              </w:numPr>
              <w:autoSpaceDE/>
              <w:autoSpaceDN/>
              <w:adjustRightInd/>
              <w:rPr>
                <w:rFonts w:ascii="Times New Roman" w:hAnsi="Times New Roman" w:cs="Times New Roman"/>
                <w:sz w:val="28"/>
                <w:szCs w:val="28"/>
              </w:rPr>
            </w:pPr>
            <w:r w:rsidRPr="00596559">
              <w:rPr>
                <w:rFonts w:ascii="Times New Roman" w:hAnsi="Times New Roman" w:cs="Times New Roman"/>
                <w:sz w:val="28"/>
                <w:szCs w:val="28"/>
              </w:rPr>
              <w:t>Ширма для кукольного театра</w:t>
            </w:r>
          </w:p>
          <w:p w:rsidR="00754DF8" w:rsidRPr="00596559" w:rsidRDefault="00754DF8" w:rsidP="008F0718">
            <w:pPr>
              <w:widowControl/>
              <w:numPr>
                <w:ilvl w:val="0"/>
                <w:numId w:val="91"/>
              </w:numPr>
              <w:autoSpaceDE/>
              <w:autoSpaceDN/>
              <w:adjustRightInd/>
              <w:rPr>
                <w:rFonts w:ascii="Times New Roman" w:hAnsi="Times New Roman" w:cs="Times New Roman"/>
                <w:sz w:val="28"/>
                <w:szCs w:val="28"/>
              </w:rPr>
            </w:pPr>
            <w:r w:rsidRPr="00596559">
              <w:rPr>
                <w:rFonts w:ascii="Times New Roman" w:hAnsi="Times New Roman" w:cs="Times New Roman"/>
                <w:sz w:val="28"/>
                <w:szCs w:val="28"/>
              </w:rPr>
              <w:t>Детские и  взрослые костюмы</w:t>
            </w:r>
          </w:p>
          <w:p w:rsidR="00754DF8" w:rsidRPr="00596559" w:rsidRDefault="00754DF8" w:rsidP="008F0718">
            <w:pPr>
              <w:widowControl/>
              <w:numPr>
                <w:ilvl w:val="0"/>
                <w:numId w:val="91"/>
              </w:numPr>
              <w:autoSpaceDE/>
              <w:autoSpaceDN/>
              <w:adjustRightInd/>
              <w:rPr>
                <w:rFonts w:ascii="Times New Roman" w:hAnsi="Times New Roman" w:cs="Times New Roman"/>
                <w:sz w:val="28"/>
                <w:szCs w:val="28"/>
              </w:rPr>
            </w:pPr>
            <w:r w:rsidRPr="00596559">
              <w:rPr>
                <w:rFonts w:ascii="Times New Roman" w:hAnsi="Times New Roman" w:cs="Times New Roman"/>
                <w:sz w:val="28"/>
                <w:szCs w:val="28"/>
              </w:rPr>
              <w:t>Детские стулья</w:t>
            </w:r>
          </w:p>
        </w:tc>
      </w:tr>
      <w:tr w:rsidR="00754DF8" w:rsidRPr="00596559" w:rsidTr="003A3E7C">
        <w:trPr>
          <w:jc w:val="center"/>
        </w:trPr>
        <w:tc>
          <w:tcPr>
            <w:tcW w:w="3686" w:type="dxa"/>
          </w:tcPr>
          <w:p w:rsidR="00754DF8" w:rsidRPr="00596559" w:rsidRDefault="00754DF8" w:rsidP="003A3E7C">
            <w:pPr>
              <w:rPr>
                <w:rFonts w:ascii="Times New Roman" w:hAnsi="Times New Roman" w:cs="Times New Roman"/>
                <w:b/>
                <w:sz w:val="28"/>
                <w:szCs w:val="28"/>
              </w:rPr>
            </w:pPr>
            <w:r w:rsidRPr="00596559">
              <w:rPr>
                <w:rFonts w:ascii="Times New Roman" w:hAnsi="Times New Roman" w:cs="Times New Roman"/>
                <w:b/>
                <w:sz w:val="28"/>
                <w:szCs w:val="28"/>
              </w:rPr>
              <w:t>Физкультурный зал</w:t>
            </w:r>
          </w:p>
          <w:p w:rsidR="00754DF8" w:rsidRPr="00596559" w:rsidRDefault="00754DF8" w:rsidP="008F0718">
            <w:pPr>
              <w:widowControl/>
              <w:numPr>
                <w:ilvl w:val="0"/>
                <w:numId w:val="92"/>
              </w:numPr>
              <w:autoSpaceDE/>
              <w:autoSpaceDN/>
              <w:adjustRightInd/>
              <w:jc w:val="left"/>
              <w:rPr>
                <w:rFonts w:ascii="Times New Roman" w:hAnsi="Times New Roman" w:cs="Times New Roman"/>
                <w:sz w:val="28"/>
                <w:szCs w:val="28"/>
              </w:rPr>
            </w:pPr>
            <w:r w:rsidRPr="00596559">
              <w:rPr>
                <w:rFonts w:ascii="Times New Roman" w:hAnsi="Times New Roman" w:cs="Times New Roman"/>
                <w:sz w:val="28"/>
                <w:szCs w:val="28"/>
              </w:rPr>
              <w:t>Физкультурные занятия</w:t>
            </w:r>
          </w:p>
          <w:p w:rsidR="00754DF8" w:rsidRPr="00596559" w:rsidRDefault="00754DF8" w:rsidP="008F0718">
            <w:pPr>
              <w:widowControl/>
              <w:numPr>
                <w:ilvl w:val="0"/>
                <w:numId w:val="92"/>
              </w:numPr>
              <w:autoSpaceDE/>
              <w:autoSpaceDN/>
              <w:adjustRightInd/>
              <w:jc w:val="left"/>
              <w:rPr>
                <w:rFonts w:ascii="Times New Roman" w:hAnsi="Times New Roman" w:cs="Times New Roman"/>
                <w:sz w:val="28"/>
                <w:szCs w:val="28"/>
              </w:rPr>
            </w:pPr>
            <w:r w:rsidRPr="00596559">
              <w:rPr>
                <w:rFonts w:ascii="Times New Roman" w:hAnsi="Times New Roman" w:cs="Times New Roman"/>
                <w:sz w:val="28"/>
                <w:szCs w:val="28"/>
              </w:rPr>
              <w:t>Спортивные досуги</w:t>
            </w:r>
          </w:p>
          <w:p w:rsidR="00754DF8" w:rsidRPr="00596559" w:rsidRDefault="00754DF8" w:rsidP="008F0718">
            <w:pPr>
              <w:widowControl/>
              <w:numPr>
                <w:ilvl w:val="0"/>
                <w:numId w:val="92"/>
              </w:numPr>
              <w:autoSpaceDE/>
              <w:autoSpaceDN/>
              <w:adjustRightInd/>
              <w:jc w:val="left"/>
              <w:rPr>
                <w:rFonts w:ascii="Times New Roman" w:hAnsi="Times New Roman" w:cs="Times New Roman"/>
                <w:sz w:val="28"/>
                <w:szCs w:val="28"/>
              </w:rPr>
            </w:pPr>
            <w:r w:rsidRPr="00596559">
              <w:rPr>
                <w:rFonts w:ascii="Times New Roman" w:hAnsi="Times New Roman" w:cs="Times New Roman"/>
                <w:sz w:val="28"/>
                <w:szCs w:val="28"/>
              </w:rPr>
              <w:t xml:space="preserve">Развлечения, </w:t>
            </w:r>
            <w:r w:rsidRPr="00596559">
              <w:rPr>
                <w:rFonts w:ascii="Times New Roman" w:hAnsi="Times New Roman" w:cs="Times New Roman"/>
                <w:sz w:val="28"/>
                <w:szCs w:val="28"/>
              </w:rPr>
              <w:lastRenderedPageBreak/>
              <w:t>праздники</w:t>
            </w:r>
          </w:p>
          <w:p w:rsidR="00754DF8" w:rsidRPr="00596559" w:rsidRDefault="00754DF8" w:rsidP="008F0718">
            <w:pPr>
              <w:widowControl/>
              <w:numPr>
                <w:ilvl w:val="0"/>
                <w:numId w:val="92"/>
              </w:numPr>
              <w:autoSpaceDE/>
              <w:autoSpaceDN/>
              <w:adjustRightInd/>
              <w:jc w:val="left"/>
              <w:rPr>
                <w:rFonts w:ascii="Times New Roman" w:hAnsi="Times New Roman" w:cs="Times New Roman"/>
                <w:sz w:val="28"/>
                <w:szCs w:val="28"/>
              </w:rPr>
            </w:pPr>
            <w:r w:rsidRPr="00596559">
              <w:rPr>
                <w:rFonts w:ascii="Times New Roman" w:hAnsi="Times New Roman" w:cs="Times New Roman"/>
                <w:sz w:val="28"/>
                <w:szCs w:val="28"/>
              </w:rPr>
              <w:t>Консультативная работа с родителями и воспитателями</w:t>
            </w:r>
          </w:p>
          <w:p w:rsidR="00754DF8" w:rsidRPr="00596559" w:rsidRDefault="00754DF8" w:rsidP="003A3E7C">
            <w:pPr>
              <w:rPr>
                <w:rFonts w:ascii="Times New Roman" w:hAnsi="Times New Roman" w:cs="Times New Roman"/>
                <w:sz w:val="28"/>
                <w:szCs w:val="28"/>
              </w:rPr>
            </w:pPr>
          </w:p>
        </w:tc>
        <w:tc>
          <w:tcPr>
            <w:tcW w:w="6095" w:type="dxa"/>
          </w:tcPr>
          <w:p w:rsidR="00754DF8" w:rsidRPr="00596559" w:rsidRDefault="00754DF8" w:rsidP="008F0718">
            <w:pPr>
              <w:widowControl/>
              <w:numPr>
                <w:ilvl w:val="0"/>
                <w:numId w:val="92"/>
              </w:numPr>
              <w:autoSpaceDE/>
              <w:autoSpaceDN/>
              <w:adjustRightInd/>
              <w:rPr>
                <w:rFonts w:ascii="Times New Roman" w:hAnsi="Times New Roman" w:cs="Times New Roman"/>
                <w:sz w:val="28"/>
                <w:szCs w:val="28"/>
              </w:rPr>
            </w:pPr>
            <w:r w:rsidRPr="00596559">
              <w:rPr>
                <w:rFonts w:ascii="Times New Roman" w:hAnsi="Times New Roman" w:cs="Times New Roman"/>
                <w:sz w:val="28"/>
                <w:szCs w:val="28"/>
              </w:rPr>
              <w:lastRenderedPageBreak/>
              <w:t>Спортивное оборудование для прыжков, метания, лазания</w:t>
            </w:r>
          </w:p>
          <w:p w:rsidR="00754DF8" w:rsidRPr="00596559" w:rsidRDefault="00754DF8" w:rsidP="008F0718">
            <w:pPr>
              <w:widowControl/>
              <w:numPr>
                <w:ilvl w:val="0"/>
                <w:numId w:val="92"/>
              </w:numPr>
              <w:autoSpaceDE/>
              <w:autoSpaceDN/>
              <w:adjustRightInd/>
              <w:rPr>
                <w:rFonts w:ascii="Times New Roman" w:hAnsi="Times New Roman" w:cs="Times New Roman"/>
                <w:sz w:val="28"/>
                <w:szCs w:val="28"/>
              </w:rPr>
            </w:pPr>
            <w:r w:rsidRPr="00596559">
              <w:rPr>
                <w:rFonts w:ascii="Times New Roman" w:hAnsi="Times New Roman" w:cs="Times New Roman"/>
                <w:sz w:val="28"/>
                <w:szCs w:val="28"/>
              </w:rPr>
              <w:t>Нетрадиционное спортивное оборудование</w:t>
            </w:r>
          </w:p>
          <w:p w:rsidR="00754DF8" w:rsidRPr="00596559" w:rsidRDefault="00754DF8" w:rsidP="003A3E7C">
            <w:pPr>
              <w:ind w:left="720"/>
              <w:rPr>
                <w:rFonts w:ascii="Times New Roman" w:hAnsi="Times New Roman" w:cs="Times New Roman"/>
                <w:sz w:val="28"/>
                <w:szCs w:val="28"/>
              </w:rPr>
            </w:pPr>
          </w:p>
        </w:tc>
      </w:tr>
      <w:tr w:rsidR="00754DF8" w:rsidRPr="00596559" w:rsidTr="003A3E7C">
        <w:trPr>
          <w:jc w:val="center"/>
        </w:trPr>
        <w:tc>
          <w:tcPr>
            <w:tcW w:w="3686" w:type="dxa"/>
          </w:tcPr>
          <w:p w:rsidR="00754DF8" w:rsidRPr="00596559" w:rsidRDefault="00754DF8" w:rsidP="003A3E7C">
            <w:pPr>
              <w:ind w:firstLine="34"/>
              <w:rPr>
                <w:rFonts w:ascii="Times New Roman" w:hAnsi="Times New Roman" w:cs="Times New Roman"/>
                <w:b/>
                <w:sz w:val="28"/>
                <w:szCs w:val="28"/>
              </w:rPr>
            </w:pPr>
            <w:r w:rsidRPr="00596559">
              <w:rPr>
                <w:rFonts w:ascii="Times New Roman" w:hAnsi="Times New Roman" w:cs="Times New Roman"/>
                <w:b/>
                <w:sz w:val="28"/>
                <w:szCs w:val="28"/>
              </w:rPr>
              <w:lastRenderedPageBreak/>
              <w:t>Кабинет учителя-логопеда</w:t>
            </w:r>
          </w:p>
          <w:p w:rsidR="00754DF8" w:rsidRPr="00596559" w:rsidRDefault="00754DF8" w:rsidP="008F0718">
            <w:pPr>
              <w:pStyle w:val="a7"/>
              <w:numPr>
                <w:ilvl w:val="0"/>
                <w:numId w:val="94"/>
              </w:numPr>
              <w:ind w:left="176" w:firstLine="34"/>
              <w:rPr>
                <w:rFonts w:ascii="Times New Roman" w:hAnsi="Times New Roman" w:cs="Times New Roman"/>
                <w:sz w:val="28"/>
                <w:szCs w:val="28"/>
              </w:rPr>
            </w:pPr>
            <w:r w:rsidRPr="00596559">
              <w:rPr>
                <w:rFonts w:ascii="Times New Roman" w:hAnsi="Times New Roman" w:cs="Times New Roman"/>
                <w:sz w:val="28"/>
                <w:szCs w:val="28"/>
              </w:rPr>
              <w:t>Проведение индивидуальных занятий по развитию компонентов речи</w:t>
            </w:r>
          </w:p>
          <w:p w:rsidR="00754DF8" w:rsidRPr="00596559" w:rsidRDefault="00754DF8" w:rsidP="003A3E7C">
            <w:pPr>
              <w:ind w:firstLine="34"/>
              <w:rPr>
                <w:rFonts w:ascii="Times New Roman" w:hAnsi="Times New Roman" w:cs="Times New Roman"/>
                <w:sz w:val="28"/>
                <w:szCs w:val="28"/>
              </w:rPr>
            </w:pPr>
          </w:p>
          <w:p w:rsidR="00754DF8" w:rsidRPr="00596559" w:rsidRDefault="00754DF8" w:rsidP="003A3E7C">
            <w:pPr>
              <w:ind w:firstLine="34"/>
              <w:rPr>
                <w:rFonts w:ascii="Times New Roman" w:hAnsi="Times New Roman" w:cs="Times New Roman"/>
                <w:sz w:val="28"/>
                <w:szCs w:val="28"/>
              </w:rPr>
            </w:pPr>
          </w:p>
          <w:p w:rsidR="00754DF8" w:rsidRPr="00596559" w:rsidRDefault="00754DF8" w:rsidP="003A3E7C">
            <w:pPr>
              <w:ind w:firstLine="34"/>
              <w:rPr>
                <w:rFonts w:ascii="Times New Roman" w:hAnsi="Times New Roman" w:cs="Times New Roman"/>
                <w:sz w:val="28"/>
                <w:szCs w:val="28"/>
              </w:rPr>
            </w:pPr>
          </w:p>
          <w:p w:rsidR="00754DF8" w:rsidRPr="00596559" w:rsidRDefault="00754DF8" w:rsidP="003A3E7C">
            <w:pPr>
              <w:ind w:firstLine="34"/>
              <w:rPr>
                <w:rFonts w:ascii="Times New Roman" w:hAnsi="Times New Roman" w:cs="Times New Roman"/>
                <w:sz w:val="28"/>
                <w:szCs w:val="28"/>
              </w:rPr>
            </w:pPr>
          </w:p>
          <w:p w:rsidR="00754DF8" w:rsidRPr="00596559" w:rsidRDefault="00754DF8" w:rsidP="003A3E7C">
            <w:pPr>
              <w:ind w:firstLine="34"/>
              <w:rPr>
                <w:rFonts w:ascii="Times New Roman" w:hAnsi="Times New Roman" w:cs="Times New Roman"/>
                <w:sz w:val="28"/>
                <w:szCs w:val="28"/>
              </w:rPr>
            </w:pPr>
          </w:p>
          <w:p w:rsidR="00754DF8" w:rsidRPr="00596559" w:rsidRDefault="00754DF8" w:rsidP="008F0718">
            <w:pPr>
              <w:pStyle w:val="a7"/>
              <w:numPr>
                <w:ilvl w:val="0"/>
                <w:numId w:val="94"/>
              </w:numPr>
              <w:ind w:left="34" w:firstLine="34"/>
              <w:rPr>
                <w:rFonts w:ascii="Times New Roman" w:hAnsi="Times New Roman" w:cs="Times New Roman"/>
                <w:sz w:val="28"/>
                <w:szCs w:val="28"/>
              </w:rPr>
            </w:pPr>
            <w:r w:rsidRPr="00596559">
              <w:rPr>
                <w:rFonts w:ascii="Times New Roman" w:hAnsi="Times New Roman" w:cs="Times New Roman"/>
                <w:sz w:val="28"/>
                <w:szCs w:val="28"/>
              </w:rPr>
              <w:t>Проведение фронтальных, подгрупповых занятий</w:t>
            </w:r>
          </w:p>
          <w:p w:rsidR="00754DF8" w:rsidRPr="00596559" w:rsidRDefault="00754DF8" w:rsidP="003A3E7C">
            <w:pPr>
              <w:rPr>
                <w:rFonts w:ascii="Times New Roman" w:hAnsi="Times New Roman" w:cs="Times New Roman"/>
                <w:sz w:val="28"/>
                <w:szCs w:val="28"/>
              </w:rPr>
            </w:pPr>
          </w:p>
          <w:p w:rsidR="00754DF8" w:rsidRPr="00596559" w:rsidRDefault="00754DF8" w:rsidP="008F0718">
            <w:pPr>
              <w:pStyle w:val="a7"/>
              <w:numPr>
                <w:ilvl w:val="0"/>
                <w:numId w:val="94"/>
              </w:numPr>
              <w:ind w:left="34" w:firstLine="34"/>
              <w:rPr>
                <w:rFonts w:ascii="Times New Roman" w:hAnsi="Times New Roman" w:cs="Times New Roman"/>
                <w:sz w:val="28"/>
                <w:szCs w:val="28"/>
              </w:rPr>
            </w:pPr>
            <w:r w:rsidRPr="00596559">
              <w:rPr>
                <w:rFonts w:ascii="Times New Roman" w:hAnsi="Times New Roman" w:cs="Times New Roman"/>
                <w:sz w:val="28"/>
                <w:szCs w:val="28"/>
              </w:rPr>
              <w:t>Проведение индивидуальных, фронтальных, подгрупповых занятий</w:t>
            </w:r>
          </w:p>
          <w:p w:rsidR="00754DF8" w:rsidRPr="00596559" w:rsidRDefault="00754DF8" w:rsidP="003A3E7C">
            <w:pPr>
              <w:rPr>
                <w:rFonts w:ascii="Times New Roman" w:hAnsi="Times New Roman" w:cs="Times New Roman"/>
                <w:sz w:val="28"/>
                <w:szCs w:val="28"/>
              </w:rPr>
            </w:pPr>
          </w:p>
          <w:p w:rsidR="00754DF8" w:rsidRPr="00596559" w:rsidRDefault="00754DF8" w:rsidP="003A3E7C">
            <w:pPr>
              <w:ind w:firstLine="34"/>
              <w:rPr>
                <w:rFonts w:ascii="Times New Roman" w:hAnsi="Times New Roman" w:cs="Times New Roman"/>
                <w:sz w:val="28"/>
                <w:szCs w:val="28"/>
              </w:rPr>
            </w:pPr>
          </w:p>
          <w:p w:rsidR="00754DF8" w:rsidRPr="00596559" w:rsidRDefault="00754DF8" w:rsidP="003A3E7C">
            <w:pPr>
              <w:pStyle w:val="a7"/>
              <w:ind w:left="68" w:firstLine="0"/>
              <w:rPr>
                <w:rFonts w:ascii="Times New Roman" w:hAnsi="Times New Roman" w:cs="Times New Roman"/>
                <w:sz w:val="28"/>
                <w:szCs w:val="28"/>
              </w:rPr>
            </w:pPr>
          </w:p>
          <w:p w:rsidR="00754DF8" w:rsidRPr="00596559" w:rsidRDefault="00754DF8" w:rsidP="003A3E7C">
            <w:pPr>
              <w:pStyle w:val="a7"/>
              <w:ind w:left="68" w:firstLine="0"/>
              <w:rPr>
                <w:rFonts w:ascii="Times New Roman" w:hAnsi="Times New Roman" w:cs="Times New Roman"/>
                <w:sz w:val="28"/>
                <w:szCs w:val="28"/>
              </w:rPr>
            </w:pPr>
          </w:p>
          <w:p w:rsidR="00754DF8" w:rsidRPr="00596559" w:rsidRDefault="00754DF8" w:rsidP="008F0718">
            <w:pPr>
              <w:pStyle w:val="a7"/>
              <w:numPr>
                <w:ilvl w:val="0"/>
                <w:numId w:val="94"/>
              </w:numPr>
              <w:ind w:left="34" w:firstLine="34"/>
              <w:rPr>
                <w:rFonts w:ascii="Times New Roman" w:hAnsi="Times New Roman" w:cs="Times New Roman"/>
                <w:sz w:val="28"/>
                <w:szCs w:val="28"/>
              </w:rPr>
            </w:pPr>
            <w:r w:rsidRPr="00596559">
              <w:rPr>
                <w:rFonts w:ascii="Times New Roman" w:hAnsi="Times New Roman" w:cs="Times New Roman"/>
                <w:sz w:val="28"/>
                <w:szCs w:val="28"/>
              </w:rPr>
              <w:t>Проведение игр для развития мелкой моторики рук, координации в пространстве</w:t>
            </w:r>
          </w:p>
          <w:p w:rsidR="00754DF8" w:rsidRPr="00596559" w:rsidRDefault="00754DF8" w:rsidP="003A3E7C">
            <w:pPr>
              <w:pStyle w:val="a7"/>
              <w:ind w:firstLine="34"/>
              <w:rPr>
                <w:rFonts w:ascii="Times New Roman" w:hAnsi="Times New Roman" w:cs="Times New Roman"/>
                <w:sz w:val="28"/>
                <w:szCs w:val="28"/>
              </w:rPr>
            </w:pPr>
          </w:p>
          <w:p w:rsidR="00754DF8" w:rsidRPr="00596559" w:rsidRDefault="00754DF8" w:rsidP="003A3E7C">
            <w:pPr>
              <w:ind w:firstLine="34"/>
              <w:rPr>
                <w:rFonts w:ascii="Times New Roman" w:hAnsi="Times New Roman" w:cs="Times New Roman"/>
                <w:sz w:val="28"/>
                <w:szCs w:val="28"/>
              </w:rPr>
            </w:pPr>
          </w:p>
          <w:p w:rsidR="00754DF8" w:rsidRPr="00596559" w:rsidRDefault="00754DF8" w:rsidP="003A3E7C">
            <w:pPr>
              <w:ind w:firstLine="34"/>
              <w:rPr>
                <w:rFonts w:ascii="Times New Roman" w:hAnsi="Times New Roman" w:cs="Times New Roman"/>
                <w:sz w:val="28"/>
                <w:szCs w:val="28"/>
              </w:rPr>
            </w:pPr>
          </w:p>
          <w:p w:rsidR="00754DF8" w:rsidRPr="00596559" w:rsidRDefault="00754DF8" w:rsidP="003A3E7C">
            <w:pPr>
              <w:ind w:firstLine="34"/>
              <w:rPr>
                <w:rFonts w:ascii="Times New Roman" w:hAnsi="Times New Roman" w:cs="Times New Roman"/>
                <w:sz w:val="28"/>
                <w:szCs w:val="28"/>
              </w:rPr>
            </w:pPr>
          </w:p>
          <w:p w:rsidR="00754DF8" w:rsidRPr="00596559" w:rsidRDefault="00754DF8" w:rsidP="008F0718">
            <w:pPr>
              <w:pStyle w:val="a7"/>
              <w:numPr>
                <w:ilvl w:val="0"/>
                <w:numId w:val="94"/>
              </w:numPr>
              <w:ind w:left="176" w:firstLine="34"/>
              <w:rPr>
                <w:rFonts w:ascii="Times New Roman" w:hAnsi="Times New Roman" w:cs="Times New Roman"/>
                <w:sz w:val="28"/>
                <w:szCs w:val="28"/>
              </w:rPr>
            </w:pPr>
            <w:r w:rsidRPr="00596559">
              <w:rPr>
                <w:rFonts w:ascii="Times New Roman" w:hAnsi="Times New Roman" w:cs="Times New Roman"/>
                <w:sz w:val="28"/>
                <w:szCs w:val="28"/>
              </w:rPr>
              <w:t>Проведение дыхательных гимнастик, игр</w:t>
            </w:r>
          </w:p>
          <w:p w:rsidR="00754DF8" w:rsidRPr="00596559" w:rsidRDefault="00754DF8" w:rsidP="003A3E7C">
            <w:pPr>
              <w:ind w:firstLine="34"/>
              <w:rPr>
                <w:rFonts w:ascii="Times New Roman" w:hAnsi="Times New Roman" w:cs="Times New Roman"/>
                <w:sz w:val="28"/>
                <w:szCs w:val="28"/>
              </w:rPr>
            </w:pPr>
          </w:p>
          <w:p w:rsidR="00754DF8" w:rsidRPr="00596559" w:rsidRDefault="00754DF8" w:rsidP="003A3E7C">
            <w:pPr>
              <w:ind w:firstLine="34"/>
              <w:rPr>
                <w:rFonts w:ascii="Times New Roman" w:hAnsi="Times New Roman" w:cs="Times New Roman"/>
                <w:sz w:val="28"/>
                <w:szCs w:val="28"/>
              </w:rPr>
            </w:pPr>
          </w:p>
          <w:p w:rsidR="00754DF8" w:rsidRPr="00596559" w:rsidRDefault="00754DF8" w:rsidP="003A3E7C">
            <w:pPr>
              <w:ind w:firstLine="34"/>
              <w:rPr>
                <w:rFonts w:ascii="Times New Roman" w:hAnsi="Times New Roman" w:cs="Times New Roman"/>
                <w:sz w:val="28"/>
                <w:szCs w:val="28"/>
              </w:rPr>
            </w:pPr>
          </w:p>
          <w:p w:rsidR="00754DF8" w:rsidRPr="00596559" w:rsidRDefault="00754DF8" w:rsidP="003A3E7C">
            <w:pPr>
              <w:ind w:firstLine="34"/>
              <w:rPr>
                <w:rFonts w:ascii="Times New Roman" w:hAnsi="Times New Roman" w:cs="Times New Roman"/>
                <w:sz w:val="28"/>
                <w:szCs w:val="28"/>
              </w:rPr>
            </w:pPr>
          </w:p>
          <w:p w:rsidR="00754DF8" w:rsidRPr="00596559" w:rsidRDefault="00754DF8" w:rsidP="008F0718">
            <w:pPr>
              <w:pStyle w:val="a7"/>
              <w:numPr>
                <w:ilvl w:val="0"/>
                <w:numId w:val="94"/>
              </w:numPr>
              <w:ind w:left="0" w:firstLine="34"/>
              <w:rPr>
                <w:rFonts w:ascii="Times New Roman" w:hAnsi="Times New Roman" w:cs="Times New Roman"/>
                <w:sz w:val="28"/>
                <w:szCs w:val="28"/>
              </w:rPr>
            </w:pPr>
            <w:r w:rsidRPr="00596559">
              <w:rPr>
                <w:rFonts w:ascii="Times New Roman" w:hAnsi="Times New Roman" w:cs="Times New Roman"/>
                <w:sz w:val="28"/>
                <w:szCs w:val="28"/>
              </w:rPr>
              <w:t xml:space="preserve">Проведение индивидуальных, </w:t>
            </w:r>
            <w:r w:rsidRPr="00596559">
              <w:rPr>
                <w:rFonts w:ascii="Times New Roman" w:hAnsi="Times New Roman" w:cs="Times New Roman"/>
                <w:sz w:val="28"/>
                <w:szCs w:val="28"/>
              </w:rPr>
              <w:lastRenderedPageBreak/>
              <w:t>подгрупповых и групповых игр по коррекции речи</w:t>
            </w:r>
          </w:p>
          <w:p w:rsidR="00754DF8" w:rsidRPr="00596559" w:rsidRDefault="00754DF8" w:rsidP="003A3E7C">
            <w:pPr>
              <w:rPr>
                <w:rFonts w:ascii="Times New Roman" w:hAnsi="Times New Roman" w:cs="Times New Roman"/>
                <w:sz w:val="28"/>
                <w:szCs w:val="28"/>
              </w:rPr>
            </w:pPr>
          </w:p>
          <w:p w:rsidR="00754DF8" w:rsidRPr="00596559" w:rsidRDefault="00754DF8" w:rsidP="003A3E7C">
            <w:pPr>
              <w:rPr>
                <w:rFonts w:ascii="Times New Roman" w:hAnsi="Times New Roman" w:cs="Times New Roman"/>
                <w:sz w:val="28"/>
                <w:szCs w:val="28"/>
              </w:rPr>
            </w:pPr>
          </w:p>
          <w:p w:rsidR="00754DF8" w:rsidRPr="00596559" w:rsidRDefault="00754DF8" w:rsidP="003A3E7C">
            <w:pPr>
              <w:rPr>
                <w:rFonts w:ascii="Times New Roman" w:hAnsi="Times New Roman" w:cs="Times New Roman"/>
                <w:sz w:val="28"/>
                <w:szCs w:val="28"/>
              </w:rPr>
            </w:pPr>
          </w:p>
          <w:p w:rsidR="00754DF8" w:rsidRPr="00596559" w:rsidRDefault="00754DF8" w:rsidP="003A3E7C">
            <w:pPr>
              <w:rPr>
                <w:rFonts w:ascii="Times New Roman" w:hAnsi="Times New Roman" w:cs="Times New Roman"/>
                <w:sz w:val="28"/>
                <w:szCs w:val="28"/>
              </w:rPr>
            </w:pPr>
          </w:p>
          <w:p w:rsidR="00754DF8" w:rsidRPr="00596559" w:rsidRDefault="00754DF8" w:rsidP="003A3E7C">
            <w:pPr>
              <w:rPr>
                <w:rFonts w:ascii="Times New Roman" w:hAnsi="Times New Roman" w:cs="Times New Roman"/>
                <w:sz w:val="28"/>
                <w:szCs w:val="28"/>
              </w:rPr>
            </w:pPr>
          </w:p>
          <w:p w:rsidR="00754DF8" w:rsidRPr="00596559" w:rsidRDefault="00754DF8" w:rsidP="003A3E7C">
            <w:pPr>
              <w:rPr>
                <w:rFonts w:ascii="Times New Roman" w:hAnsi="Times New Roman" w:cs="Times New Roman"/>
                <w:sz w:val="28"/>
                <w:szCs w:val="28"/>
              </w:rPr>
            </w:pPr>
          </w:p>
          <w:p w:rsidR="00754DF8" w:rsidRPr="00596559" w:rsidRDefault="00754DF8" w:rsidP="003A3E7C">
            <w:pPr>
              <w:rPr>
                <w:rFonts w:ascii="Times New Roman" w:hAnsi="Times New Roman" w:cs="Times New Roman"/>
                <w:sz w:val="28"/>
                <w:szCs w:val="28"/>
              </w:rPr>
            </w:pPr>
          </w:p>
          <w:p w:rsidR="00754DF8" w:rsidRPr="00596559" w:rsidRDefault="00754DF8" w:rsidP="003A3E7C">
            <w:pPr>
              <w:rPr>
                <w:rFonts w:ascii="Times New Roman" w:hAnsi="Times New Roman" w:cs="Times New Roman"/>
                <w:sz w:val="28"/>
                <w:szCs w:val="28"/>
              </w:rPr>
            </w:pPr>
          </w:p>
          <w:p w:rsidR="00754DF8" w:rsidRPr="00596559" w:rsidRDefault="00754DF8" w:rsidP="003A3E7C">
            <w:pPr>
              <w:rPr>
                <w:rFonts w:ascii="Times New Roman" w:hAnsi="Times New Roman" w:cs="Times New Roman"/>
                <w:sz w:val="28"/>
                <w:szCs w:val="28"/>
              </w:rPr>
            </w:pPr>
          </w:p>
          <w:p w:rsidR="00754DF8" w:rsidRPr="00596559" w:rsidRDefault="00754DF8" w:rsidP="003A3E7C">
            <w:pPr>
              <w:rPr>
                <w:rFonts w:ascii="Times New Roman" w:hAnsi="Times New Roman" w:cs="Times New Roman"/>
                <w:sz w:val="28"/>
                <w:szCs w:val="28"/>
              </w:rPr>
            </w:pPr>
          </w:p>
          <w:p w:rsidR="00754DF8" w:rsidRPr="00596559" w:rsidRDefault="00754DF8" w:rsidP="003A3E7C">
            <w:pPr>
              <w:rPr>
                <w:rFonts w:ascii="Times New Roman" w:hAnsi="Times New Roman" w:cs="Times New Roman"/>
                <w:sz w:val="28"/>
                <w:szCs w:val="28"/>
              </w:rPr>
            </w:pPr>
          </w:p>
          <w:p w:rsidR="00754DF8" w:rsidRPr="00596559" w:rsidRDefault="00754DF8" w:rsidP="003A3E7C">
            <w:pPr>
              <w:rPr>
                <w:rFonts w:ascii="Times New Roman" w:hAnsi="Times New Roman" w:cs="Times New Roman"/>
                <w:sz w:val="28"/>
                <w:szCs w:val="28"/>
              </w:rPr>
            </w:pPr>
          </w:p>
          <w:p w:rsidR="00754DF8" w:rsidRPr="00596559" w:rsidRDefault="00754DF8" w:rsidP="003A3E7C">
            <w:pPr>
              <w:rPr>
                <w:rFonts w:ascii="Times New Roman" w:hAnsi="Times New Roman" w:cs="Times New Roman"/>
                <w:sz w:val="28"/>
                <w:szCs w:val="28"/>
              </w:rPr>
            </w:pPr>
          </w:p>
          <w:p w:rsidR="00754DF8" w:rsidRPr="00596559" w:rsidRDefault="00754DF8" w:rsidP="003A3E7C">
            <w:pPr>
              <w:rPr>
                <w:rFonts w:ascii="Times New Roman" w:hAnsi="Times New Roman" w:cs="Times New Roman"/>
                <w:sz w:val="28"/>
                <w:szCs w:val="28"/>
              </w:rPr>
            </w:pPr>
          </w:p>
          <w:p w:rsidR="00754DF8" w:rsidRPr="00596559" w:rsidRDefault="00754DF8" w:rsidP="003A3E7C">
            <w:pPr>
              <w:rPr>
                <w:rFonts w:ascii="Times New Roman" w:hAnsi="Times New Roman" w:cs="Times New Roman"/>
                <w:sz w:val="28"/>
                <w:szCs w:val="28"/>
              </w:rPr>
            </w:pPr>
          </w:p>
          <w:p w:rsidR="00754DF8" w:rsidRPr="00596559" w:rsidRDefault="00754DF8" w:rsidP="003A3E7C">
            <w:pPr>
              <w:rPr>
                <w:rFonts w:ascii="Times New Roman" w:hAnsi="Times New Roman" w:cs="Times New Roman"/>
                <w:sz w:val="28"/>
                <w:szCs w:val="28"/>
              </w:rPr>
            </w:pPr>
          </w:p>
          <w:p w:rsidR="00754DF8" w:rsidRPr="00596559" w:rsidRDefault="00754DF8" w:rsidP="003A3E7C">
            <w:pPr>
              <w:rPr>
                <w:rFonts w:ascii="Times New Roman" w:hAnsi="Times New Roman" w:cs="Times New Roman"/>
                <w:sz w:val="28"/>
                <w:szCs w:val="28"/>
              </w:rPr>
            </w:pPr>
          </w:p>
          <w:p w:rsidR="00754DF8" w:rsidRPr="00596559" w:rsidRDefault="00754DF8" w:rsidP="003A3E7C">
            <w:pPr>
              <w:rPr>
                <w:rFonts w:ascii="Times New Roman" w:hAnsi="Times New Roman" w:cs="Times New Roman"/>
                <w:sz w:val="28"/>
                <w:szCs w:val="28"/>
              </w:rPr>
            </w:pPr>
          </w:p>
          <w:p w:rsidR="00754DF8" w:rsidRPr="00596559" w:rsidRDefault="00754DF8" w:rsidP="003A3E7C">
            <w:pPr>
              <w:rPr>
                <w:rFonts w:ascii="Times New Roman" w:hAnsi="Times New Roman" w:cs="Times New Roman"/>
                <w:sz w:val="28"/>
                <w:szCs w:val="28"/>
              </w:rPr>
            </w:pPr>
          </w:p>
          <w:p w:rsidR="00754DF8" w:rsidRPr="00596559" w:rsidRDefault="00754DF8" w:rsidP="003A3E7C">
            <w:pPr>
              <w:rPr>
                <w:rFonts w:ascii="Times New Roman" w:hAnsi="Times New Roman" w:cs="Times New Roman"/>
                <w:sz w:val="28"/>
                <w:szCs w:val="28"/>
              </w:rPr>
            </w:pPr>
          </w:p>
          <w:p w:rsidR="00754DF8" w:rsidRPr="00596559" w:rsidRDefault="00754DF8" w:rsidP="003A3E7C">
            <w:pPr>
              <w:rPr>
                <w:rFonts w:ascii="Times New Roman" w:hAnsi="Times New Roman" w:cs="Times New Roman"/>
                <w:sz w:val="28"/>
                <w:szCs w:val="28"/>
              </w:rPr>
            </w:pPr>
          </w:p>
          <w:p w:rsidR="00754DF8" w:rsidRPr="00596559" w:rsidRDefault="00754DF8" w:rsidP="003A3E7C">
            <w:pPr>
              <w:rPr>
                <w:rFonts w:ascii="Times New Roman" w:hAnsi="Times New Roman" w:cs="Times New Roman"/>
                <w:sz w:val="28"/>
                <w:szCs w:val="28"/>
              </w:rPr>
            </w:pPr>
          </w:p>
          <w:p w:rsidR="00754DF8" w:rsidRPr="00596559" w:rsidRDefault="00754DF8" w:rsidP="003A3E7C">
            <w:pPr>
              <w:rPr>
                <w:rFonts w:ascii="Times New Roman" w:hAnsi="Times New Roman" w:cs="Times New Roman"/>
                <w:sz w:val="28"/>
                <w:szCs w:val="28"/>
              </w:rPr>
            </w:pPr>
          </w:p>
          <w:p w:rsidR="00754DF8" w:rsidRPr="00596559" w:rsidRDefault="00754DF8" w:rsidP="003A3E7C">
            <w:pPr>
              <w:rPr>
                <w:rFonts w:ascii="Times New Roman" w:hAnsi="Times New Roman" w:cs="Times New Roman"/>
                <w:sz w:val="28"/>
                <w:szCs w:val="28"/>
              </w:rPr>
            </w:pPr>
          </w:p>
          <w:p w:rsidR="00754DF8" w:rsidRPr="00596559" w:rsidRDefault="00754DF8" w:rsidP="003A3E7C">
            <w:pPr>
              <w:rPr>
                <w:rFonts w:ascii="Times New Roman" w:hAnsi="Times New Roman" w:cs="Times New Roman"/>
                <w:sz w:val="28"/>
                <w:szCs w:val="28"/>
              </w:rPr>
            </w:pPr>
          </w:p>
          <w:p w:rsidR="00754DF8" w:rsidRPr="00596559" w:rsidRDefault="00754DF8" w:rsidP="003A3E7C">
            <w:pPr>
              <w:rPr>
                <w:rFonts w:ascii="Times New Roman" w:hAnsi="Times New Roman" w:cs="Times New Roman"/>
                <w:sz w:val="28"/>
                <w:szCs w:val="28"/>
              </w:rPr>
            </w:pPr>
          </w:p>
          <w:p w:rsidR="00754DF8" w:rsidRPr="00596559" w:rsidRDefault="00754DF8" w:rsidP="003A3E7C">
            <w:pPr>
              <w:rPr>
                <w:rFonts w:ascii="Times New Roman" w:hAnsi="Times New Roman" w:cs="Times New Roman"/>
                <w:sz w:val="28"/>
                <w:szCs w:val="28"/>
              </w:rPr>
            </w:pPr>
          </w:p>
          <w:p w:rsidR="00754DF8" w:rsidRPr="00596559" w:rsidRDefault="00754DF8" w:rsidP="003A3E7C">
            <w:pPr>
              <w:rPr>
                <w:rFonts w:ascii="Times New Roman" w:hAnsi="Times New Roman" w:cs="Times New Roman"/>
                <w:sz w:val="28"/>
                <w:szCs w:val="28"/>
              </w:rPr>
            </w:pPr>
          </w:p>
          <w:p w:rsidR="00754DF8" w:rsidRPr="00596559" w:rsidRDefault="00754DF8" w:rsidP="003A3E7C">
            <w:pPr>
              <w:rPr>
                <w:rFonts w:ascii="Times New Roman" w:hAnsi="Times New Roman" w:cs="Times New Roman"/>
                <w:sz w:val="28"/>
                <w:szCs w:val="28"/>
              </w:rPr>
            </w:pPr>
          </w:p>
          <w:p w:rsidR="00754DF8" w:rsidRPr="00596559" w:rsidRDefault="00754DF8" w:rsidP="003A3E7C">
            <w:pPr>
              <w:rPr>
                <w:rFonts w:ascii="Times New Roman" w:hAnsi="Times New Roman" w:cs="Times New Roman"/>
                <w:sz w:val="28"/>
                <w:szCs w:val="28"/>
              </w:rPr>
            </w:pPr>
          </w:p>
          <w:p w:rsidR="00754DF8" w:rsidRPr="00596559" w:rsidRDefault="00754DF8" w:rsidP="003A3E7C">
            <w:pPr>
              <w:rPr>
                <w:rFonts w:ascii="Times New Roman" w:hAnsi="Times New Roman" w:cs="Times New Roman"/>
                <w:sz w:val="28"/>
                <w:szCs w:val="28"/>
              </w:rPr>
            </w:pPr>
          </w:p>
          <w:p w:rsidR="00754DF8" w:rsidRPr="00596559" w:rsidRDefault="00754DF8" w:rsidP="003A3E7C">
            <w:pPr>
              <w:rPr>
                <w:rFonts w:ascii="Times New Roman" w:hAnsi="Times New Roman" w:cs="Times New Roman"/>
                <w:sz w:val="28"/>
                <w:szCs w:val="28"/>
              </w:rPr>
            </w:pPr>
          </w:p>
          <w:p w:rsidR="00754DF8" w:rsidRPr="00596559" w:rsidRDefault="00754DF8" w:rsidP="003A3E7C">
            <w:pPr>
              <w:rPr>
                <w:rFonts w:ascii="Times New Roman" w:hAnsi="Times New Roman" w:cs="Times New Roman"/>
                <w:sz w:val="28"/>
                <w:szCs w:val="28"/>
              </w:rPr>
            </w:pPr>
          </w:p>
          <w:p w:rsidR="00754DF8" w:rsidRPr="00596559" w:rsidRDefault="00754DF8" w:rsidP="003A3E7C">
            <w:pPr>
              <w:rPr>
                <w:rFonts w:ascii="Times New Roman" w:hAnsi="Times New Roman" w:cs="Times New Roman"/>
                <w:sz w:val="28"/>
                <w:szCs w:val="28"/>
              </w:rPr>
            </w:pPr>
          </w:p>
          <w:p w:rsidR="00754DF8" w:rsidRPr="00596559" w:rsidRDefault="00754DF8" w:rsidP="003A3E7C">
            <w:pPr>
              <w:rPr>
                <w:rFonts w:ascii="Times New Roman" w:hAnsi="Times New Roman" w:cs="Times New Roman"/>
                <w:sz w:val="28"/>
                <w:szCs w:val="28"/>
              </w:rPr>
            </w:pPr>
          </w:p>
          <w:p w:rsidR="00754DF8" w:rsidRPr="00596559" w:rsidRDefault="00754DF8" w:rsidP="003A3E7C">
            <w:pPr>
              <w:rPr>
                <w:rFonts w:ascii="Times New Roman" w:hAnsi="Times New Roman" w:cs="Times New Roman"/>
                <w:sz w:val="28"/>
                <w:szCs w:val="28"/>
              </w:rPr>
            </w:pPr>
          </w:p>
          <w:p w:rsidR="00754DF8" w:rsidRPr="00596559" w:rsidRDefault="00754DF8" w:rsidP="003A3E7C">
            <w:pPr>
              <w:rPr>
                <w:rFonts w:ascii="Times New Roman" w:hAnsi="Times New Roman" w:cs="Times New Roman"/>
                <w:sz w:val="28"/>
                <w:szCs w:val="28"/>
              </w:rPr>
            </w:pPr>
          </w:p>
          <w:p w:rsidR="00754DF8" w:rsidRPr="00596559" w:rsidRDefault="00754DF8" w:rsidP="003A3E7C">
            <w:pPr>
              <w:rPr>
                <w:rFonts w:ascii="Times New Roman" w:hAnsi="Times New Roman" w:cs="Times New Roman"/>
                <w:sz w:val="28"/>
                <w:szCs w:val="28"/>
              </w:rPr>
            </w:pPr>
          </w:p>
          <w:p w:rsidR="00754DF8" w:rsidRPr="00596559" w:rsidRDefault="00754DF8" w:rsidP="003A3E7C">
            <w:pPr>
              <w:rPr>
                <w:rFonts w:ascii="Times New Roman" w:hAnsi="Times New Roman" w:cs="Times New Roman"/>
                <w:sz w:val="28"/>
                <w:szCs w:val="28"/>
              </w:rPr>
            </w:pPr>
          </w:p>
          <w:p w:rsidR="00754DF8" w:rsidRPr="00596559" w:rsidRDefault="00754DF8" w:rsidP="003A3E7C">
            <w:pPr>
              <w:rPr>
                <w:rFonts w:ascii="Times New Roman" w:hAnsi="Times New Roman" w:cs="Times New Roman"/>
                <w:sz w:val="28"/>
                <w:szCs w:val="28"/>
              </w:rPr>
            </w:pPr>
          </w:p>
          <w:p w:rsidR="00754DF8" w:rsidRPr="00596559" w:rsidRDefault="00754DF8" w:rsidP="003A3E7C">
            <w:pPr>
              <w:rPr>
                <w:rFonts w:ascii="Times New Roman" w:hAnsi="Times New Roman" w:cs="Times New Roman"/>
                <w:sz w:val="28"/>
                <w:szCs w:val="28"/>
              </w:rPr>
            </w:pPr>
          </w:p>
          <w:p w:rsidR="00754DF8" w:rsidRPr="00596559" w:rsidRDefault="00754DF8" w:rsidP="003A3E7C">
            <w:pPr>
              <w:rPr>
                <w:rFonts w:ascii="Times New Roman" w:hAnsi="Times New Roman" w:cs="Times New Roman"/>
                <w:sz w:val="28"/>
                <w:szCs w:val="28"/>
              </w:rPr>
            </w:pPr>
          </w:p>
          <w:p w:rsidR="00754DF8" w:rsidRPr="00596559" w:rsidRDefault="00754DF8" w:rsidP="003A3E7C">
            <w:pPr>
              <w:rPr>
                <w:rFonts w:ascii="Times New Roman" w:hAnsi="Times New Roman" w:cs="Times New Roman"/>
                <w:sz w:val="28"/>
                <w:szCs w:val="28"/>
              </w:rPr>
            </w:pPr>
          </w:p>
          <w:p w:rsidR="00754DF8" w:rsidRPr="00596559" w:rsidRDefault="00754DF8" w:rsidP="003A3E7C">
            <w:pPr>
              <w:rPr>
                <w:rFonts w:ascii="Times New Roman" w:hAnsi="Times New Roman" w:cs="Times New Roman"/>
                <w:sz w:val="28"/>
                <w:szCs w:val="28"/>
              </w:rPr>
            </w:pPr>
          </w:p>
          <w:p w:rsidR="00754DF8" w:rsidRPr="00596559" w:rsidRDefault="00754DF8" w:rsidP="003A3E7C">
            <w:pPr>
              <w:rPr>
                <w:rFonts w:ascii="Times New Roman" w:hAnsi="Times New Roman" w:cs="Times New Roman"/>
                <w:sz w:val="28"/>
                <w:szCs w:val="28"/>
              </w:rPr>
            </w:pPr>
          </w:p>
          <w:p w:rsidR="00754DF8" w:rsidRPr="00596559" w:rsidRDefault="00754DF8" w:rsidP="003A3E7C">
            <w:pPr>
              <w:rPr>
                <w:rFonts w:ascii="Times New Roman" w:hAnsi="Times New Roman" w:cs="Times New Roman"/>
                <w:sz w:val="28"/>
                <w:szCs w:val="28"/>
              </w:rPr>
            </w:pPr>
          </w:p>
          <w:p w:rsidR="00754DF8" w:rsidRPr="00596559" w:rsidRDefault="00754DF8" w:rsidP="003A3E7C">
            <w:pPr>
              <w:rPr>
                <w:rFonts w:ascii="Times New Roman" w:hAnsi="Times New Roman" w:cs="Times New Roman"/>
                <w:sz w:val="28"/>
                <w:szCs w:val="28"/>
              </w:rPr>
            </w:pPr>
          </w:p>
          <w:p w:rsidR="00754DF8" w:rsidRPr="00596559" w:rsidRDefault="00754DF8" w:rsidP="003A3E7C">
            <w:pPr>
              <w:rPr>
                <w:rFonts w:ascii="Times New Roman" w:hAnsi="Times New Roman" w:cs="Times New Roman"/>
                <w:sz w:val="28"/>
                <w:szCs w:val="28"/>
              </w:rPr>
            </w:pPr>
          </w:p>
          <w:p w:rsidR="00754DF8" w:rsidRPr="00596559" w:rsidRDefault="00754DF8" w:rsidP="003A3E7C">
            <w:pPr>
              <w:rPr>
                <w:rFonts w:ascii="Times New Roman" w:hAnsi="Times New Roman" w:cs="Times New Roman"/>
                <w:sz w:val="28"/>
                <w:szCs w:val="28"/>
              </w:rPr>
            </w:pPr>
          </w:p>
          <w:p w:rsidR="00754DF8" w:rsidRPr="00596559" w:rsidRDefault="00754DF8" w:rsidP="003A3E7C">
            <w:pPr>
              <w:rPr>
                <w:rFonts w:ascii="Times New Roman" w:hAnsi="Times New Roman" w:cs="Times New Roman"/>
                <w:sz w:val="28"/>
                <w:szCs w:val="28"/>
              </w:rPr>
            </w:pPr>
          </w:p>
          <w:p w:rsidR="00754DF8" w:rsidRPr="00596559" w:rsidRDefault="00754DF8" w:rsidP="003A3E7C">
            <w:pPr>
              <w:rPr>
                <w:rFonts w:ascii="Times New Roman" w:hAnsi="Times New Roman" w:cs="Times New Roman"/>
                <w:sz w:val="28"/>
                <w:szCs w:val="28"/>
              </w:rPr>
            </w:pPr>
          </w:p>
          <w:p w:rsidR="00754DF8" w:rsidRPr="00596559" w:rsidRDefault="00754DF8" w:rsidP="003A3E7C">
            <w:pPr>
              <w:rPr>
                <w:rFonts w:ascii="Times New Roman" w:hAnsi="Times New Roman" w:cs="Times New Roman"/>
                <w:sz w:val="28"/>
                <w:szCs w:val="28"/>
              </w:rPr>
            </w:pPr>
          </w:p>
          <w:p w:rsidR="00754DF8" w:rsidRPr="00596559" w:rsidRDefault="00754DF8" w:rsidP="003A3E7C">
            <w:pPr>
              <w:rPr>
                <w:rFonts w:ascii="Times New Roman" w:hAnsi="Times New Roman" w:cs="Times New Roman"/>
                <w:sz w:val="28"/>
                <w:szCs w:val="28"/>
              </w:rPr>
            </w:pPr>
          </w:p>
          <w:p w:rsidR="00754DF8" w:rsidRPr="00596559" w:rsidRDefault="00754DF8" w:rsidP="003A3E7C">
            <w:pPr>
              <w:rPr>
                <w:rFonts w:ascii="Times New Roman" w:hAnsi="Times New Roman" w:cs="Times New Roman"/>
                <w:sz w:val="28"/>
                <w:szCs w:val="28"/>
              </w:rPr>
            </w:pPr>
          </w:p>
          <w:p w:rsidR="00754DF8" w:rsidRPr="00596559" w:rsidRDefault="00754DF8" w:rsidP="003A3E7C">
            <w:pPr>
              <w:rPr>
                <w:rFonts w:ascii="Times New Roman" w:hAnsi="Times New Roman" w:cs="Times New Roman"/>
                <w:sz w:val="28"/>
                <w:szCs w:val="28"/>
              </w:rPr>
            </w:pPr>
          </w:p>
          <w:p w:rsidR="00754DF8" w:rsidRPr="00596559" w:rsidRDefault="00754DF8" w:rsidP="003A3E7C">
            <w:pPr>
              <w:rPr>
                <w:rFonts w:ascii="Times New Roman" w:hAnsi="Times New Roman" w:cs="Times New Roman"/>
                <w:sz w:val="28"/>
                <w:szCs w:val="28"/>
              </w:rPr>
            </w:pPr>
          </w:p>
          <w:p w:rsidR="00754DF8" w:rsidRPr="00596559" w:rsidRDefault="00754DF8" w:rsidP="003A3E7C">
            <w:pPr>
              <w:rPr>
                <w:rFonts w:ascii="Times New Roman" w:hAnsi="Times New Roman" w:cs="Times New Roman"/>
                <w:sz w:val="28"/>
                <w:szCs w:val="28"/>
              </w:rPr>
            </w:pPr>
          </w:p>
          <w:p w:rsidR="00754DF8" w:rsidRPr="00596559" w:rsidRDefault="00754DF8" w:rsidP="003A3E7C">
            <w:pPr>
              <w:rPr>
                <w:rFonts w:ascii="Times New Roman" w:hAnsi="Times New Roman" w:cs="Times New Roman"/>
                <w:sz w:val="28"/>
                <w:szCs w:val="28"/>
              </w:rPr>
            </w:pPr>
          </w:p>
          <w:p w:rsidR="00754DF8" w:rsidRPr="00596559" w:rsidRDefault="00754DF8" w:rsidP="003A3E7C">
            <w:pPr>
              <w:rPr>
                <w:rFonts w:ascii="Times New Roman" w:hAnsi="Times New Roman" w:cs="Times New Roman"/>
                <w:sz w:val="28"/>
                <w:szCs w:val="28"/>
              </w:rPr>
            </w:pPr>
          </w:p>
          <w:p w:rsidR="00754DF8" w:rsidRPr="00596559" w:rsidRDefault="00754DF8" w:rsidP="003A3E7C">
            <w:pPr>
              <w:rPr>
                <w:rFonts w:ascii="Times New Roman" w:hAnsi="Times New Roman" w:cs="Times New Roman"/>
                <w:sz w:val="28"/>
                <w:szCs w:val="28"/>
              </w:rPr>
            </w:pPr>
          </w:p>
          <w:p w:rsidR="00754DF8" w:rsidRPr="00596559" w:rsidRDefault="00754DF8" w:rsidP="003A3E7C">
            <w:pPr>
              <w:rPr>
                <w:rFonts w:ascii="Times New Roman" w:hAnsi="Times New Roman" w:cs="Times New Roman"/>
                <w:sz w:val="28"/>
                <w:szCs w:val="28"/>
              </w:rPr>
            </w:pPr>
          </w:p>
          <w:p w:rsidR="00754DF8" w:rsidRPr="00596559" w:rsidRDefault="00754DF8" w:rsidP="003A3E7C">
            <w:pPr>
              <w:rPr>
                <w:rFonts w:ascii="Times New Roman" w:hAnsi="Times New Roman" w:cs="Times New Roman"/>
                <w:sz w:val="28"/>
                <w:szCs w:val="28"/>
              </w:rPr>
            </w:pPr>
          </w:p>
          <w:p w:rsidR="00754DF8" w:rsidRPr="00596559" w:rsidRDefault="00754DF8" w:rsidP="003A3E7C">
            <w:pPr>
              <w:rPr>
                <w:rFonts w:ascii="Times New Roman" w:hAnsi="Times New Roman" w:cs="Times New Roman"/>
                <w:sz w:val="28"/>
                <w:szCs w:val="28"/>
              </w:rPr>
            </w:pPr>
          </w:p>
          <w:p w:rsidR="00754DF8" w:rsidRPr="00596559" w:rsidRDefault="00754DF8" w:rsidP="003A3E7C">
            <w:pPr>
              <w:rPr>
                <w:rFonts w:ascii="Times New Roman" w:hAnsi="Times New Roman" w:cs="Times New Roman"/>
                <w:sz w:val="28"/>
                <w:szCs w:val="28"/>
              </w:rPr>
            </w:pPr>
          </w:p>
          <w:p w:rsidR="00754DF8" w:rsidRPr="00596559" w:rsidRDefault="00754DF8" w:rsidP="003A3E7C">
            <w:pPr>
              <w:rPr>
                <w:rFonts w:ascii="Times New Roman" w:hAnsi="Times New Roman" w:cs="Times New Roman"/>
                <w:sz w:val="28"/>
                <w:szCs w:val="28"/>
              </w:rPr>
            </w:pPr>
          </w:p>
          <w:p w:rsidR="00754DF8" w:rsidRPr="00596559" w:rsidRDefault="00754DF8" w:rsidP="003A3E7C">
            <w:pPr>
              <w:rPr>
                <w:rFonts w:ascii="Times New Roman" w:hAnsi="Times New Roman" w:cs="Times New Roman"/>
                <w:sz w:val="28"/>
                <w:szCs w:val="28"/>
              </w:rPr>
            </w:pPr>
          </w:p>
          <w:p w:rsidR="00754DF8" w:rsidRPr="00596559" w:rsidRDefault="00754DF8" w:rsidP="003A3E7C">
            <w:pPr>
              <w:rPr>
                <w:rFonts w:ascii="Times New Roman" w:hAnsi="Times New Roman" w:cs="Times New Roman"/>
                <w:sz w:val="28"/>
                <w:szCs w:val="28"/>
              </w:rPr>
            </w:pPr>
          </w:p>
          <w:p w:rsidR="00754DF8" w:rsidRPr="00596559" w:rsidRDefault="00754DF8" w:rsidP="003A3E7C">
            <w:pPr>
              <w:rPr>
                <w:rFonts w:ascii="Times New Roman" w:hAnsi="Times New Roman" w:cs="Times New Roman"/>
                <w:sz w:val="28"/>
                <w:szCs w:val="28"/>
              </w:rPr>
            </w:pPr>
          </w:p>
          <w:p w:rsidR="00754DF8" w:rsidRPr="00596559" w:rsidRDefault="00754DF8" w:rsidP="003A3E7C">
            <w:pPr>
              <w:rPr>
                <w:rFonts w:ascii="Times New Roman" w:hAnsi="Times New Roman" w:cs="Times New Roman"/>
                <w:sz w:val="28"/>
                <w:szCs w:val="28"/>
              </w:rPr>
            </w:pPr>
          </w:p>
          <w:p w:rsidR="00754DF8" w:rsidRPr="00596559" w:rsidRDefault="00754DF8" w:rsidP="003A3E7C">
            <w:pPr>
              <w:rPr>
                <w:rFonts w:ascii="Times New Roman" w:hAnsi="Times New Roman" w:cs="Times New Roman"/>
                <w:sz w:val="28"/>
                <w:szCs w:val="28"/>
              </w:rPr>
            </w:pPr>
          </w:p>
          <w:p w:rsidR="00754DF8" w:rsidRPr="00596559" w:rsidRDefault="00754DF8" w:rsidP="003A3E7C">
            <w:pPr>
              <w:rPr>
                <w:rFonts w:ascii="Times New Roman" w:hAnsi="Times New Roman" w:cs="Times New Roman"/>
                <w:sz w:val="28"/>
                <w:szCs w:val="28"/>
              </w:rPr>
            </w:pPr>
          </w:p>
          <w:p w:rsidR="00754DF8" w:rsidRPr="00596559" w:rsidRDefault="00754DF8" w:rsidP="003A3E7C">
            <w:pPr>
              <w:rPr>
                <w:rFonts w:ascii="Times New Roman" w:hAnsi="Times New Roman" w:cs="Times New Roman"/>
                <w:sz w:val="28"/>
                <w:szCs w:val="28"/>
              </w:rPr>
            </w:pPr>
          </w:p>
          <w:p w:rsidR="00754DF8" w:rsidRPr="00596559" w:rsidRDefault="00754DF8" w:rsidP="003A3E7C">
            <w:pPr>
              <w:rPr>
                <w:rFonts w:ascii="Times New Roman" w:hAnsi="Times New Roman" w:cs="Times New Roman"/>
                <w:sz w:val="28"/>
                <w:szCs w:val="28"/>
              </w:rPr>
            </w:pPr>
          </w:p>
          <w:p w:rsidR="00754DF8" w:rsidRPr="00596559" w:rsidRDefault="00754DF8" w:rsidP="003A3E7C">
            <w:pPr>
              <w:rPr>
                <w:rFonts w:ascii="Times New Roman" w:hAnsi="Times New Roman" w:cs="Times New Roman"/>
                <w:sz w:val="28"/>
                <w:szCs w:val="28"/>
              </w:rPr>
            </w:pPr>
          </w:p>
          <w:p w:rsidR="00754DF8" w:rsidRPr="00596559" w:rsidRDefault="00754DF8" w:rsidP="003A3E7C">
            <w:pPr>
              <w:rPr>
                <w:rFonts w:ascii="Times New Roman" w:hAnsi="Times New Roman" w:cs="Times New Roman"/>
                <w:sz w:val="28"/>
                <w:szCs w:val="28"/>
              </w:rPr>
            </w:pPr>
          </w:p>
          <w:p w:rsidR="00754DF8" w:rsidRPr="00596559" w:rsidRDefault="00754DF8" w:rsidP="003A3E7C">
            <w:pPr>
              <w:rPr>
                <w:rFonts w:ascii="Times New Roman" w:hAnsi="Times New Roman" w:cs="Times New Roman"/>
                <w:sz w:val="28"/>
                <w:szCs w:val="28"/>
              </w:rPr>
            </w:pPr>
          </w:p>
          <w:p w:rsidR="00754DF8" w:rsidRPr="00596559" w:rsidRDefault="00754DF8" w:rsidP="003A3E7C">
            <w:pPr>
              <w:rPr>
                <w:rFonts w:ascii="Times New Roman" w:hAnsi="Times New Roman" w:cs="Times New Roman"/>
                <w:sz w:val="28"/>
                <w:szCs w:val="28"/>
              </w:rPr>
            </w:pPr>
          </w:p>
          <w:p w:rsidR="00754DF8" w:rsidRPr="00596559" w:rsidRDefault="00754DF8" w:rsidP="003A3E7C">
            <w:pPr>
              <w:rPr>
                <w:rFonts w:ascii="Times New Roman" w:hAnsi="Times New Roman" w:cs="Times New Roman"/>
                <w:sz w:val="28"/>
                <w:szCs w:val="28"/>
              </w:rPr>
            </w:pPr>
          </w:p>
          <w:p w:rsidR="00754DF8" w:rsidRPr="00596559" w:rsidRDefault="00754DF8" w:rsidP="003A3E7C">
            <w:pPr>
              <w:rPr>
                <w:rFonts w:ascii="Times New Roman" w:hAnsi="Times New Roman" w:cs="Times New Roman"/>
                <w:sz w:val="28"/>
                <w:szCs w:val="28"/>
              </w:rPr>
            </w:pPr>
          </w:p>
          <w:p w:rsidR="00754DF8" w:rsidRPr="00596559" w:rsidRDefault="00754DF8" w:rsidP="003A3E7C">
            <w:pPr>
              <w:rPr>
                <w:rFonts w:ascii="Times New Roman" w:hAnsi="Times New Roman" w:cs="Times New Roman"/>
                <w:sz w:val="28"/>
                <w:szCs w:val="28"/>
              </w:rPr>
            </w:pPr>
          </w:p>
          <w:p w:rsidR="00754DF8" w:rsidRPr="00596559" w:rsidRDefault="00754DF8" w:rsidP="003A3E7C">
            <w:pPr>
              <w:rPr>
                <w:rFonts w:ascii="Times New Roman" w:hAnsi="Times New Roman" w:cs="Times New Roman"/>
                <w:sz w:val="28"/>
                <w:szCs w:val="28"/>
              </w:rPr>
            </w:pPr>
          </w:p>
          <w:p w:rsidR="00754DF8" w:rsidRPr="00596559" w:rsidRDefault="00754DF8" w:rsidP="003A3E7C">
            <w:pPr>
              <w:rPr>
                <w:rFonts w:ascii="Times New Roman" w:hAnsi="Times New Roman" w:cs="Times New Roman"/>
                <w:sz w:val="28"/>
                <w:szCs w:val="28"/>
              </w:rPr>
            </w:pPr>
          </w:p>
          <w:p w:rsidR="00754DF8" w:rsidRPr="00596559" w:rsidRDefault="00754DF8" w:rsidP="008F0718">
            <w:pPr>
              <w:pStyle w:val="a7"/>
              <w:numPr>
                <w:ilvl w:val="0"/>
                <w:numId w:val="95"/>
              </w:numPr>
              <w:ind w:left="176" w:firstLine="0"/>
              <w:rPr>
                <w:rFonts w:ascii="Times New Roman" w:hAnsi="Times New Roman" w:cs="Times New Roman"/>
                <w:sz w:val="28"/>
                <w:szCs w:val="28"/>
              </w:rPr>
            </w:pPr>
            <w:r w:rsidRPr="00596559">
              <w:rPr>
                <w:rFonts w:ascii="Times New Roman" w:hAnsi="Times New Roman" w:cs="Times New Roman"/>
                <w:sz w:val="28"/>
                <w:szCs w:val="28"/>
              </w:rPr>
              <w:t xml:space="preserve">Проведение занятий по коррекции фонетико-фонематического недоразвития речи </w:t>
            </w:r>
            <w:r w:rsidRPr="00596559">
              <w:rPr>
                <w:rFonts w:ascii="Times New Roman" w:hAnsi="Times New Roman" w:cs="Times New Roman"/>
                <w:sz w:val="28"/>
                <w:szCs w:val="28"/>
              </w:rPr>
              <w:lastRenderedPageBreak/>
              <w:t>обучающихся</w:t>
            </w:r>
          </w:p>
          <w:p w:rsidR="00754DF8" w:rsidRPr="00596559" w:rsidRDefault="00754DF8" w:rsidP="003A3E7C">
            <w:pPr>
              <w:rPr>
                <w:rFonts w:ascii="Times New Roman" w:hAnsi="Times New Roman" w:cs="Times New Roman"/>
                <w:sz w:val="28"/>
                <w:szCs w:val="28"/>
              </w:rPr>
            </w:pPr>
          </w:p>
          <w:p w:rsidR="00754DF8" w:rsidRPr="00596559" w:rsidRDefault="00754DF8" w:rsidP="003A3E7C">
            <w:pPr>
              <w:rPr>
                <w:rFonts w:ascii="Times New Roman" w:hAnsi="Times New Roman" w:cs="Times New Roman"/>
                <w:sz w:val="28"/>
                <w:szCs w:val="28"/>
              </w:rPr>
            </w:pPr>
          </w:p>
          <w:p w:rsidR="00754DF8" w:rsidRPr="00596559" w:rsidRDefault="00754DF8" w:rsidP="003A3E7C">
            <w:pPr>
              <w:rPr>
                <w:rFonts w:ascii="Times New Roman" w:hAnsi="Times New Roman" w:cs="Times New Roman"/>
                <w:sz w:val="28"/>
                <w:szCs w:val="28"/>
              </w:rPr>
            </w:pPr>
          </w:p>
          <w:p w:rsidR="00754DF8" w:rsidRPr="00596559" w:rsidRDefault="00754DF8" w:rsidP="003A3E7C">
            <w:pPr>
              <w:rPr>
                <w:rFonts w:ascii="Times New Roman" w:hAnsi="Times New Roman" w:cs="Times New Roman"/>
                <w:sz w:val="28"/>
                <w:szCs w:val="28"/>
              </w:rPr>
            </w:pPr>
          </w:p>
          <w:p w:rsidR="00754DF8" w:rsidRPr="00596559" w:rsidRDefault="00754DF8" w:rsidP="003A3E7C">
            <w:pPr>
              <w:rPr>
                <w:rFonts w:ascii="Times New Roman" w:hAnsi="Times New Roman" w:cs="Times New Roman"/>
                <w:sz w:val="28"/>
                <w:szCs w:val="28"/>
              </w:rPr>
            </w:pPr>
          </w:p>
          <w:p w:rsidR="00754DF8" w:rsidRPr="00596559" w:rsidRDefault="00754DF8" w:rsidP="003A3E7C">
            <w:pPr>
              <w:rPr>
                <w:rFonts w:ascii="Times New Roman" w:hAnsi="Times New Roman" w:cs="Times New Roman"/>
                <w:sz w:val="28"/>
                <w:szCs w:val="28"/>
              </w:rPr>
            </w:pPr>
          </w:p>
          <w:p w:rsidR="00754DF8" w:rsidRPr="00596559" w:rsidRDefault="00754DF8" w:rsidP="003A3E7C">
            <w:pPr>
              <w:rPr>
                <w:rFonts w:ascii="Times New Roman" w:hAnsi="Times New Roman" w:cs="Times New Roman"/>
                <w:sz w:val="28"/>
                <w:szCs w:val="28"/>
              </w:rPr>
            </w:pPr>
          </w:p>
          <w:p w:rsidR="00754DF8" w:rsidRPr="00596559" w:rsidRDefault="00754DF8" w:rsidP="003A3E7C">
            <w:pPr>
              <w:rPr>
                <w:rFonts w:ascii="Times New Roman" w:hAnsi="Times New Roman" w:cs="Times New Roman"/>
                <w:sz w:val="28"/>
                <w:szCs w:val="28"/>
              </w:rPr>
            </w:pPr>
          </w:p>
          <w:p w:rsidR="00754DF8" w:rsidRPr="00596559" w:rsidRDefault="00754DF8" w:rsidP="003A3E7C">
            <w:pPr>
              <w:rPr>
                <w:rFonts w:ascii="Times New Roman" w:hAnsi="Times New Roman" w:cs="Times New Roman"/>
                <w:sz w:val="28"/>
                <w:szCs w:val="28"/>
              </w:rPr>
            </w:pPr>
          </w:p>
          <w:p w:rsidR="00754DF8" w:rsidRPr="00596559" w:rsidRDefault="00754DF8" w:rsidP="003A3E7C">
            <w:pPr>
              <w:rPr>
                <w:rFonts w:ascii="Times New Roman" w:hAnsi="Times New Roman" w:cs="Times New Roman"/>
                <w:sz w:val="28"/>
                <w:szCs w:val="28"/>
              </w:rPr>
            </w:pPr>
          </w:p>
          <w:p w:rsidR="00754DF8" w:rsidRPr="00596559" w:rsidRDefault="00754DF8" w:rsidP="003A3E7C">
            <w:pPr>
              <w:rPr>
                <w:rFonts w:ascii="Times New Roman" w:hAnsi="Times New Roman" w:cs="Times New Roman"/>
                <w:sz w:val="28"/>
                <w:szCs w:val="28"/>
              </w:rPr>
            </w:pPr>
          </w:p>
          <w:p w:rsidR="00754DF8" w:rsidRPr="00596559" w:rsidRDefault="00754DF8" w:rsidP="003A3E7C">
            <w:pPr>
              <w:rPr>
                <w:rFonts w:ascii="Times New Roman" w:hAnsi="Times New Roman" w:cs="Times New Roman"/>
                <w:sz w:val="28"/>
                <w:szCs w:val="28"/>
              </w:rPr>
            </w:pPr>
          </w:p>
          <w:p w:rsidR="00754DF8" w:rsidRPr="00596559" w:rsidRDefault="00754DF8" w:rsidP="003A3E7C">
            <w:pPr>
              <w:rPr>
                <w:rFonts w:ascii="Times New Roman" w:hAnsi="Times New Roman" w:cs="Times New Roman"/>
                <w:sz w:val="28"/>
                <w:szCs w:val="28"/>
              </w:rPr>
            </w:pPr>
          </w:p>
          <w:p w:rsidR="00754DF8" w:rsidRPr="00596559" w:rsidRDefault="00754DF8" w:rsidP="003A3E7C">
            <w:pPr>
              <w:rPr>
                <w:rFonts w:ascii="Times New Roman" w:hAnsi="Times New Roman" w:cs="Times New Roman"/>
                <w:sz w:val="28"/>
                <w:szCs w:val="28"/>
              </w:rPr>
            </w:pPr>
          </w:p>
          <w:p w:rsidR="00754DF8" w:rsidRPr="00596559" w:rsidRDefault="00754DF8" w:rsidP="003A3E7C">
            <w:pPr>
              <w:rPr>
                <w:rFonts w:ascii="Times New Roman" w:hAnsi="Times New Roman" w:cs="Times New Roman"/>
                <w:sz w:val="28"/>
                <w:szCs w:val="28"/>
              </w:rPr>
            </w:pPr>
          </w:p>
          <w:p w:rsidR="00754DF8" w:rsidRPr="00596559" w:rsidRDefault="00754DF8" w:rsidP="003A3E7C">
            <w:pPr>
              <w:rPr>
                <w:rFonts w:ascii="Times New Roman" w:hAnsi="Times New Roman" w:cs="Times New Roman"/>
                <w:sz w:val="28"/>
                <w:szCs w:val="28"/>
              </w:rPr>
            </w:pPr>
          </w:p>
          <w:p w:rsidR="00754DF8" w:rsidRPr="00596559" w:rsidRDefault="00754DF8" w:rsidP="003A3E7C">
            <w:pPr>
              <w:rPr>
                <w:rFonts w:ascii="Times New Roman" w:hAnsi="Times New Roman" w:cs="Times New Roman"/>
                <w:sz w:val="28"/>
                <w:szCs w:val="28"/>
              </w:rPr>
            </w:pPr>
          </w:p>
          <w:p w:rsidR="00754DF8" w:rsidRPr="00596559" w:rsidRDefault="00754DF8" w:rsidP="003A3E7C">
            <w:pPr>
              <w:rPr>
                <w:rFonts w:ascii="Times New Roman" w:hAnsi="Times New Roman" w:cs="Times New Roman"/>
                <w:sz w:val="28"/>
                <w:szCs w:val="28"/>
              </w:rPr>
            </w:pPr>
          </w:p>
          <w:p w:rsidR="00754DF8" w:rsidRPr="00596559" w:rsidRDefault="00754DF8" w:rsidP="003A3E7C">
            <w:pPr>
              <w:rPr>
                <w:rFonts w:ascii="Times New Roman" w:hAnsi="Times New Roman" w:cs="Times New Roman"/>
                <w:sz w:val="28"/>
                <w:szCs w:val="28"/>
              </w:rPr>
            </w:pPr>
          </w:p>
          <w:p w:rsidR="00754DF8" w:rsidRPr="00596559" w:rsidRDefault="00754DF8" w:rsidP="003A3E7C">
            <w:pPr>
              <w:rPr>
                <w:rFonts w:ascii="Times New Roman" w:hAnsi="Times New Roman" w:cs="Times New Roman"/>
                <w:sz w:val="28"/>
                <w:szCs w:val="28"/>
              </w:rPr>
            </w:pPr>
          </w:p>
          <w:p w:rsidR="00754DF8" w:rsidRPr="00596559" w:rsidRDefault="00754DF8" w:rsidP="003A3E7C">
            <w:pPr>
              <w:rPr>
                <w:rFonts w:ascii="Times New Roman" w:hAnsi="Times New Roman" w:cs="Times New Roman"/>
                <w:sz w:val="28"/>
                <w:szCs w:val="28"/>
              </w:rPr>
            </w:pPr>
          </w:p>
          <w:p w:rsidR="00754DF8" w:rsidRPr="00596559" w:rsidRDefault="00754DF8" w:rsidP="003A3E7C">
            <w:pPr>
              <w:rPr>
                <w:rFonts w:ascii="Times New Roman" w:hAnsi="Times New Roman" w:cs="Times New Roman"/>
                <w:sz w:val="28"/>
                <w:szCs w:val="28"/>
              </w:rPr>
            </w:pPr>
          </w:p>
          <w:p w:rsidR="00754DF8" w:rsidRPr="00596559" w:rsidRDefault="00754DF8" w:rsidP="003A3E7C">
            <w:pPr>
              <w:rPr>
                <w:rFonts w:ascii="Times New Roman" w:hAnsi="Times New Roman" w:cs="Times New Roman"/>
                <w:sz w:val="28"/>
                <w:szCs w:val="28"/>
              </w:rPr>
            </w:pPr>
          </w:p>
          <w:p w:rsidR="00754DF8" w:rsidRPr="00596559" w:rsidRDefault="00754DF8" w:rsidP="003A3E7C">
            <w:pPr>
              <w:rPr>
                <w:rFonts w:ascii="Times New Roman" w:hAnsi="Times New Roman" w:cs="Times New Roman"/>
                <w:sz w:val="28"/>
                <w:szCs w:val="28"/>
              </w:rPr>
            </w:pPr>
          </w:p>
          <w:p w:rsidR="00754DF8" w:rsidRPr="00596559" w:rsidRDefault="00754DF8" w:rsidP="003A3E7C">
            <w:pPr>
              <w:rPr>
                <w:rFonts w:ascii="Times New Roman" w:hAnsi="Times New Roman" w:cs="Times New Roman"/>
                <w:sz w:val="28"/>
                <w:szCs w:val="28"/>
              </w:rPr>
            </w:pPr>
          </w:p>
          <w:p w:rsidR="00754DF8" w:rsidRPr="00596559" w:rsidRDefault="00754DF8" w:rsidP="003A3E7C">
            <w:pPr>
              <w:rPr>
                <w:rFonts w:ascii="Times New Roman" w:hAnsi="Times New Roman" w:cs="Times New Roman"/>
                <w:sz w:val="28"/>
                <w:szCs w:val="28"/>
              </w:rPr>
            </w:pPr>
          </w:p>
          <w:p w:rsidR="00754DF8" w:rsidRPr="00596559" w:rsidRDefault="00754DF8" w:rsidP="008F0718">
            <w:pPr>
              <w:pStyle w:val="a7"/>
              <w:numPr>
                <w:ilvl w:val="0"/>
                <w:numId w:val="96"/>
              </w:numPr>
              <w:ind w:left="318" w:hanging="284"/>
              <w:rPr>
                <w:rFonts w:ascii="Times New Roman" w:hAnsi="Times New Roman" w:cs="Times New Roman"/>
                <w:sz w:val="28"/>
                <w:szCs w:val="28"/>
              </w:rPr>
            </w:pPr>
            <w:r w:rsidRPr="00596559">
              <w:rPr>
                <w:rFonts w:ascii="Times New Roman" w:hAnsi="Times New Roman" w:cs="Times New Roman"/>
                <w:sz w:val="28"/>
                <w:szCs w:val="28"/>
              </w:rPr>
              <w:t>Проведение занятий по расширению активного и пассивного словарного запаса обучающихся</w:t>
            </w:r>
          </w:p>
          <w:p w:rsidR="00754DF8" w:rsidRPr="00596559" w:rsidRDefault="00754DF8" w:rsidP="003A3E7C">
            <w:pPr>
              <w:rPr>
                <w:rFonts w:ascii="Times New Roman" w:hAnsi="Times New Roman" w:cs="Times New Roman"/>
                <w:sz w:val="28"/>
                <w:szCs w:val="28"/>
              </w:rPr>
            </w:pPr>
          </w:p>
          <w:p w:rsidR="00754DF8" w:rsidRPr="00596559" w:rsidRDefault="00754DF8" w:rsidP="003A3E7C">
            <w:pPr>
              <w:rPr>
                <w:rFonts w:ascii="Times New Roman" w:hAnsi="Times New Roman" w:cs="Times New Roman"/>
                <w:sz w:val="28"/>
                <w:szCs w:val="28"/>
              </w:rPr>
            </w:pPr>
          </w:p>
          <w:p w:rsidR="00754DF8" w:rsidRPr="00596559" w:rsidRDefault="00754DF8" w:rsidP="003A3E7C">
            <w:pPr>
              <w:rPr>
                <w:rFonts w:ascii="Times New Roman" w:hAnsi="Times New Roman" w:cs="Times New Roman"/>
                <w:sz w:val="28"/>
                <w:szCs w:val="28"/>
              </w:rPr>
            </w:pPr>
          </w:p>
          <w:p w:rsidR="00754DF8" w:rsidRPr="00596559" w:rsidRDefault="00754DF8" w:rsidP="003A3E7C">
            <w:pPr>
              <w:rPr>
                <w:rFonts w:ascii="Times New Roman" w:hAnsi="Times New Roman" w:cs="Times New Roman"/>
                <w:sz w:val="28"/>
                <w:szCs w:val="28"/>
              </w:rPr>
            </w:pPr>
          </w:p>
          <w:p w:rsidR="00754DF8" w:rsidRPr="00596559" w:rsidRDefault="00754DF8" w:rsidP="003A3E7C">
            <w:pPr>
              <w:rPr>
                <w:rFonts w:ascii="Times New Roman" w:hAnsi="Times New Roman" w:cs="Times New Roman"/>
                <w:sz w:val="28"/>
                <w:szCs w:val="28"/>
              </w:rPr>
            </w:pPr>
          </w:p>
          <w:p w:rsidR="00754DF8" w:rsidRPr="00596559" w:rsidRDefault="00754DF8" w:rsidP="003A3E7C">
            <w:pPr>
              <w:rPr>
                <w:rFonts w:ascii="Times New Roman" w:hAnsi="Times New Roman" w:cs="Times New Roman"/>
                <w:sz w:val="28"/>
                <w:szCs w:val="28"/>
              </w:rPr>
            </w:pPr>
          </w:p>
          <w:p w:rsidR="00754DF8" w:rsidRPr="00596559" w:rsidRDefault="00754DF8" w:rsidP="003A3E7C">
            <w:pPr>
              <w:rPr>
                <w:rFonts w:ascii="Times New Roman" w:hAnsi="Times New Roman" w:cs="Times New Roman"/>
                <w:sz w:val="28"/>
                <w:szCs w:val="28"/>
              </w:rPr>
            </w:pPr>
          </w:p>
          <w:p w:rsidR="00754DF8" w:rsidRPr="00596559" w:rsidRDefault="00754DF8" w:rsidP="003A3E7C">
            <w:pPr>
              <w:rPr>
                <w:rFonts w:ascii="Times New Roman" w:hAnsi="Times New Roman" w:cs="Times New Roman"/>
                <w:sz w:val="28"/>
                <w:szCs w:val="28"/>
              </w:rPr>
            </w:pPr>
          </w:p>
          <w:p w:rsidR="00754DF8" w:rsidRPr="00596559" w:rsidRDefault="00754DF8" w:rsidP="003A3E7C">
            <w:pPr>
              <w:rPr>
                <w:rFonts w:ascii="Times New Roman" w:hAnsi="Times New Roman" w:cs="Times New Roman"/>
                <w:sz w:val="28"/>
                <w:szCs w:val="28"/>
              </w:rPr>
            </w:pPr>
          </w:p>
          <w:p w:rsidR="00754DF8" w:rsidRPr="00596559" w:rsidRDefault="00754DF8" w:rsidP="003A3E7C">
            <w:pPr>
              <w:rPr>
                <w:rFonts w:ascii="Times New Roman" w:hAnsi="Times New Roman" w:cs="Times New Roman"/>
                <w:sz w:val="28"/>
                <w:szCs w:val="28"/>
              </w:rPr>
            </w:pPr>
          </w:p>
          <w:p w:rsidR="00754DF8" w:rsidRPr="00596559" w:rsidRDefault="00754DF8" w:rsidP="003A3E7C">
            <w:pPr>
              <w:rPr>
                <w:rFonts w:ascii="Times New Roman" w:hAnsi="Times New Roman" w:cs="Times New Roman"/>
                <w:sz w:val="28"/>
                <w:szCs w:val="28"/>
              </w:rPr>
            </w:pPr>
          </w:p>
          <w:p w:rsidR="00754DF8" w:rsidRPr="00596559" w:rsidRDefault="00754DF8" w:rsidP="003A3E7C">
            <w:pPr>
              <w:rPr>
                <w:rFonts w:ascii="Times New Roman" w:hAnsi="Times New Roman" w:cs="Times New Roman"/>
                <w:sz w:val="28"/>
                <w:szCs w:val="28"/>
              </w:rPr>
            </w:pPr>
          </w:p>
          <w:p w:rsidR="00754DF8" w:rsidRPr="00596559" w:rsidRDefault="00754DF8" w:rsidP="003A3E7C">
            <w:pPr>
              <w:rPr>
                <w:rFonts w:ascii="Times New Roman" w:hAnsi="Times New Roman" w:cs="Times New Roman"/>
                <w:sz w:val="28"/>
                <w:szCs w:val="28"/>
              </w:rPr>
            </w:pPr>
          </w:p>
          <w:p w:rsidR="00754DF8" w:rsidRPr="00596559" w:rsidRDefault="00754DF8" w:rsidP="003A3E7C">
            <w:pPr>
              <w:rPr>
                <w:rFonts w:ascii="Times New Roman" w:hAnsi="Times New Roman" w:cs="Times New Roman"/>
                <w:sz w:val="28"/>
                <w:szCs w:val="28"/>
              </w:rPr>
            </w:pPr>
          </w:p>
          <w:p w:rsidR="00754DF8" w:rsidRPr="00596559" w:rsidRDefault="00754DF8" w:rsidP="003A3E7C">
            <w:pPr>
              <w:rPr>
                <w:rFonts w:ascii="Times New Roman" w:hAnsi="Times New Roman" w:cs="Times New Roman"/>
                <w:sz w:val="28"/>
                <w:szCs w:val="28"/>
              </w:rPr>
            </w:pPr>
          </w:p>
          <w:p w:rsidR="00754DF8" w:rsidRPr="00596559" w:rsidRDefault="00754DF8" w:rsidP="003A3E7C">
            <w:pPr>
              <w:rPr>
                <w:rFonts w:ascii="Times New Roman" w:hAnsi="Times New Roman" w:cs="Times New Roman"/>
                <w:sz w:val="28"/>
                <w:szCs w:val="28"/>
              </w:rPr>
            </w:pPr>
          </w:p>
          <w:p w:rsidR="00754DF8" w:rsidRPr="00596559" w:rsidRDefault="00754DF8" w:rsidP="003A3E7C">
            <w:pPr>
              <w:rPr>
                <w:rFonts w:ascii="Times New Roman" w:hAnsi="Times New Roman" w:cs="Times New Roman"/>
                <w:sz w:val="28"/>
                <w:szCs w:val="28"/>
              </w:rPr>
            </w:pPr>
          </w:p>
          <w:p w:rsidR="00754DF8" w:rsidRPr="00596559" w:rsidRDefault="00754DF8" w:rsidP="003A3E7C">
            <w:pPr>
              <w:rPr>
                <w:rFonts w:ascii="Times New Roman" w:hAnsi="Times New Roman" w:cs="Times New Roman"/>
                <w:sz w:val="28"/>
                <w:szCs w:val="28"/>
              </w:rPr>
            </w:pPr>
          </w:p>
          <w:p w:rsidR="00754DF8" w:rsidRPr="00596559" w:rsidRDefault="00754DF8" w:rsidP="003A3E7C">
            <w:pPr>
              <w:rPr>
                <w:rFonts w:ascii="Times New Roman" w:hAnsi="Times New Roman" w:cs="Times New Roman"/>
                <w:sz w:val="28"/>
                <w:szCs w:val="28"/>
              </w:rPr>
            </w:pPr>
          </w:p>
          <w:p w:rsidR="00754DF8" w:rsidRPr="00596559" w:rsidRDefault="00754DF8" w:rsidP="003A3E7C">
            <w:pPr>
              <w:rPr>
                <w:rFonts w:ascii="Times New Roman" w:hAnsi="Times New Roman" w:cs="Times New Roman"/>
                <w:sz w:val="28"/>
                <w:szCs w:val="28"/>
              </w:rPr>
            </w:pPr>
          </w:p>
          <w:p w:rsidR="00754DF8" w:rsidRPr="00596559" w:rsidRDefault="00754DF8" w:rsidP="003A3E7C">
            <w:pPr>
              <w:rPr>
                <w:rFonts w:ascii="Times New Roman" w:hAnsi="Times New Roman" w:cs="Times New Roman"/>
                <w:sz w:val="28"/>
                <w:szCs w:val="28"/>
              </w:rPr>
            </w:pPr>
          </w:p>
          <w:p w:rsidR="00754DF8" w:rsidRPr="00596559" w:rsidRDefault="00754DF8" w:rsidP="008F0718">
            <w:pPr>
              <w:pStyle w:val="a7"/>
              <w:numPr>
                <w:ilvl w:val="0"/>
                <w:numId w:val="96"/>
              </w:numPr>
              <w:ind w:left="176" w:firstLine="0"/>
              <w:rPr>
                <w:rFonts w:ascii="Times New Roman" w:hAnsi="Times New Roman" w:cs="Times New Roman"/>
                <w:sz w:val="28"/>
                <w:szCs w:val="28"/>
              </w:rPr>
            </w:pPr>
            <w:r w:rsidRPr="00596559">
              <w:rPr>
                <w:rFonts w:ascii="Times New Roman" w:hAnsi="Times New Roman" w:cs="Times New Roman"/>
                <w:sz w:val="28"/>
                <w:szCs w:val="28"/>
              </w:rPr>
              <w:t>Проведение занятий по усвоению грамматических норм родного языка</w:t>
            </w:r>
          </w:p>
          <w:p w:rsidR="00754DF8" w:rsidRPr="00596559" w:rsidRDefault="00754DF8" w:rsidP="003A3E7C">
            <w:pPr>
              <w:rPr>
                <w:rFonts w:ascii="Times New Roman" w:hAnsi="Times New Roman" w:cs="Times New Roman"/>
                <w:sz w:val="28"/>
                <w:szCs w:val="28"/>
              </w:rPr>
            </w:pPr>
          </w:p>
        </w:tc>
        <w:tc>
          <w:tcPr>
            <w:tcW w:w="6095" w:type="dxa"/>
          </w:tcPr>
          <w:p w:rsidR="00754DF8" w:rsidRPr="00596559" w:rsidRDefault="00754DF8" w:rsidP="003A3E7C">
            <w:pPr>
              <w:pStyle w:val="a9"/>
              <w:spacing w:before="0" w:beforeAutospacing="0" w:after="240" w:afterAutospacing="0"/>
              <w:rPr>
                <w:b/>
                <w:sz w:val="28"/>
                <w:szCs w:val="28"/>
              </w:rPr>
            </w:pPr>
            <w:r w:rsidRPr="00596559">
              <w:rPr>
                <w:b/>
                <w:sz w:val="28"/>
                <w:szCs w:val="28"/>
              </w:rPr>
              <w:lastRenderedPageBreak/>
              <w:t>Зона индивидуальной работы.</w:t>
            </w:r>
          </w:p>
          <w:p w:rsidR="00754DF8" w:rsidRPr="00596559" w:rsidRDefault="00754DF8" w:rsidP="003A3E7C">
            <w:pPr>
              <w:pStyle w:val="a9"/>
              <w:spacing w:before="0" w:beforeAutospacing="0" w:after="240" w:afterAutospacing="0"/>
              <w:rPr>
                <w:sz w:val="28"/>
                <w:szCs w:val="28"/>
              </w:rPr>
            </w:pPr>
            <w:r w:rsidRPr="00596559">
              <w:rPr>
                <w:sz w:val="28"/>
                <w:szCs w:val="28"/>
              </w:rPr>
              <w:t>Зеркало, стол для индивидуальной работы, инструментарий для постановки звуков, материалы для обработки: (вата, ватные палочки и диски, салфетки, спирт и т.д.), комплексы артикуляционных упражнений в картинках, карточки и картинный материал для автоматизации и дифференциацию поставленных звуков.</w:t>
            </w:r>
          </w:p>
          <w:p w:rsidR="00754DF8" w:rsidRPr="00596559" w:rsidRDefault="00754DF8" w:rsidP="003A3E7C">
            <w:pPr>
              <w:pStyle w:val="a9"/>
              <w:spacing w:before="0" w:beforeAutospacing="0" w:after="240" w:afterAutospacing="0"/>
              <w:rPr>
                <w:b/>
                <w:sz w:val="28"/>
                <w:szCs w:val="28"/>
              </w:rPr>
            </w:pPr>
            <w:r w:rsidRPr="00596559">
              <w:rPr>
                <w:b/>
                <w:sz w:val="28"/>
                <w:szCs w:val="28"/>
              </w:rPr>
              <w:t>Учебная зона</w:t>
            </w:r>
          </w:p>
          <w:p w:rsidR="00754DF8" w:rsidRPr="00596559" w:rsidRDefault="00754DF8" w:rsidP="003A3E7C">
            <w:pPr>
              <w:pStyle w:val="a9"/>
              <w:spacing w:before="0" w:beforeAutospacing="0" w:after="240" w:afterAutospacing="0"/>
              <w:rPr>
                <w:sz w:val="28"/>
                <w:szCs w:val="28"/>
              </w:rPr>
            </w:pPr>
            <w:r w:rsidRPr="00596559">
              <w:rPr>
                <w:sz w:val="28"/>
                <w:szCs w:val="28"/>
              </w:rPr>
              <w:t>магнитная доска, столы, стулья для обучающихся</w:t>
            </w:r>
          </w:p>
          <w:p w:rsidR="00754DF8" w:rsidRPr="00596559" w:rsidRDefault="00754DF8" w:rsidP="003A3E7C">
            <w:pPr>
              <w:pStyle w:val="a9"/>
              <w:spacing w:before="0" w:beforeAutospacing="0" w:after="240" w:afterAutospacing="0"/>
              <w:rPr>
                <w:b/>
                <w:sz w:val="28"/>
                <w:szCs w:val="28"/>
              </w:rPr>
            </w:pPr>
            <w:r w:rsidRPr="00596559">
              <w:rPr>
                <w:b/>
                <w:sz w:val="28"/>
                <w:szCs w:val="28"/>
              </w:rPr>
              <w:t>Интерактивная зона</w:t>
            </w:r>
          </w:p>
          <w:p w:rsidR="00754DF8" w:rsidRPr="00596559" w:rsidRDefault="00754DF8" w:rsidP="003A3E7C">
            <w:pPr>
              <w:pStyle w:val="a9"/>
              <w:spacing w:before="0" w:beforeAutospacing="0" w:after="240" w:afterAutospacing="0"/>
              <w:rPr>
                <w:sz w:val="28"/>
                <w:szCs w:val="28"/>
              </w:rPr>
            </w:pPr>
            <w:r w:rsidRPr="00596559">
              <w:rPr>
                <w:sz w:val="28"/>
                <w:szCs w:val="28"/>
              </w:rPr>
              <w:t>Комплекс «Лого-7»,  игры на флеш-носителях «Звукореку» и «Логомер 2»</w:t>
            </w:r>
          </w:p>
          <w:p w:rsidR="00754DF8" w:rsidRPr="00596559" w:rsidRDefault="00754DF8" w:rsidP="003A3E7C">
            <w:pPr>
              <w:pStyle w:val="a9"/>
              <w:spacing w:before="0" w:beforeAutospacing="0" w:after="240" w:afterAutospacing="0"/>
              <w:rPr>
                <w:b/>
                <w:sz w:val="28"/>
                <w:szCs w:val="28"/>
              </w:rPr>
            </w:pPr>
            <w:r w:rsidRPr="00596559">
              <w:rPr>
                <w:b/>
                <w:sz w:val="28"/>
                <w:szCs w:val="28"/>
              </w:rPr>
              <w:t>Сенсомоторная зона.</w:t>
            </w:r>
          </w:p>
          <w:p w:rsidR="00754DF8" w:rsidRPr="00596559" w:rsidRDefault="00754DF8" w:rsidP="003A3E7C">
            <w:pPr>
              <w:pStyle w:val="a9"/>
              <w:spacing w:before="0" w:beforeAutospacing="0" w:after="240" w:afterAutospacing="0"/>
              <w:rPr>
                <w:sz w:val="28"/>
                <w:szCs w:val="28"/>
              </w:rPr>
            </w:pPr>
            <w:r w:rsidRPr="00596559">
              <w:rPr>
                <w:sz w:val="28"/>
                <w:szCs w:val="28"/>
              </w:rPr>
              <w:t>пазлы, кубики, разрезные картинки, игры с прищепками, мелкими предметами, игра «Выложи фигуру» (из палочек, спичек), мозаика, шнуровки и пристёгивание, мягкий магнитный конструктор, шаблоны и трафареты для обводки и штриховки, массажные мячики и др.</w:t>
            </w:r>
          </w:p>
          <w:p w:rsidR="00754DF8" w:rsidRPr="00596559" w:rsidRDefault="00754DF8" w:rsidP="003A3E7C">
            <w:pPr>
              <w:pStyle w:val="a9"/>
              <w:spacing w:before="0" w:beforeAutospacing="0" w:after="0" w:afterAutospacing="0"/>
              <w:rPr>
                <w:b/>
                <w:sz w:val="28"/>
                <w:szCs w:val="28"/>
              </w:rPr>
            </w:pPr>
            <w:r w:rsidRPr="00596559">
              <w:rPr>
                <w:b/>
                <w:sz w:val="28"/>
                <w:szCs w:val="28"/>
              </w:rPr>
              <w:t>Зона развития</w:t>
            </w:r>
            <w:r w:rsidRPr="00596559">
              <w:rPr>
                <w:sz w:val="28"/>
                <w:szCs w:val="28"/>
              </w:rPr>
              <w:t xml:space="preserve"> </w:t>
            </w:r>
            <w:r w:rsidRPr="00596559">
              <w:rPr>
                <w:b/>
                <w:sz w:val="28"/>
                <w:szCs w:val="28"/>
              </w:rPr>
              <w:t>дыхания</w:t>
            </w:r>
          </w:p>
          <w:p w:rsidR="00754DF8" w:rsidRPr="00596559" w:rsidRDefault="00754DF8" w:rsidP="003A3E7C">
            <w:pPr>
              <w:pStyle w:val="a9"/>
              <w:spacing w:before="0" w:beforeAutospacing="0" w:after="0" w:afterAutospacing="0"/>
              <w:rPr>
                <w:sz w:val="28"/>
                <w:szCs w:val="28"/>
              </w:rPr>
            </w:pPr>
            <w:r w:rsidRPr="00596559">
              <w:rPr>
                <w:sz w:val="28"/>
                <w:szCs w:val="28"/>
              </w:rPr>
              <w:t xml:space="preserve">вертушки, трубочки для коктейля, лёгкие предметы из бумаги на верёвочках: снежинки, листики, самолётики, пароходики, птички и т.д. </w:t>
            </w:r>
          </w:p>
          <w:p w:rsidR="00754DF8" w:rsidRPr="00596559" w:rsidRDefault="00754DF8" w:rsidP="003A3E7C">
            <w:pPr>
              <w:pStyle w:val="a9"/>
              <w:spacing w:before="0" w:beforeAutospacing="0" w:after="240" w:afterAutospacing="0"/>
              <w:rPr>
                <w:b/>
                <w:sz w:val="28"/>
                <w:szCs w:val="28"/>
              </w:rPr>
            </w:pPr>
          </w:p>
          <w:p w:rsidR="00754DF8" w:rsidRPr="00596559" w:rsidRDefault="00754DF8" w:rsidP="003A3E7C">
            <w:pPr>
              <w:pStyle w:val="a9"/>
              <w:spacing w:before="0" w:beforeAutospacing="0" w:after="240" w:afterAutospacing="0"/>
              <w:rPr>
                <w:b/>
                <w:sz w:val="28"/>
                <w:szCs w:val="28"/>
              </w:rPr>
            </w:pPr>
            <w:r w:rsidRPr="00596559">
              <w:rPr>
                <w:b/>
                <w:sz w:val="28"/>
                <w:szCs w:val="28"/>
              </w:rPr>
              <w:t>Зона хранения наглядно – дидактических пособий.</w:t>
            </w:r>
          </w:p>
          <w:p w:rsidR="00754DF8" w:rsidRPr="00596559" w:rsidRDefault="00754DF8" w:rsidP="003A3E7C">
            <w:pPr>
              <w:pStyle w:val="a9"/>
              <w:spacing w:before="0" w:beforeAutospacing="0" w:after="240" w:afterAutospacing="0"/>
              <w:ind w:left="720"/>
              <w:rPr>
                <w:sz w:val="28"/>
                <w:szCs w:val="28"/>
              </w:rPr>
            </w:pPr>
            <w:r w:rsidRPr="00596559">
              <w:rPr>
                <w:i/>
                <w:iCs/>
                <w:sz w:val="28"/>
                <w:szCs w:val="28"/>
              </w:rPr>
              <w:t>Развитие слухового внимания.</w:t>
            </w:r>
          </w:p>
          <w:p w:rsidR="00754DF8" w:rsidRPr="00596559" w:rsidRDefault="00754DF8" w:rsidP="003A3E7C">
            <w:pPr>
              <w:pStyle w:val="a9"/>
              <w:spacing w:before="0" w:beforeAutospacing="0" w:after="240" w:afterAutospacing="0"/>
              <w:rPr>
                <w:sz w:val="28"/>
                <w:szCs w:val="28"/>
              </w:rPr>
            </w:pPr>
            <w:r w:rsidRPr="00596559">
              <w:rPr>
                <w:sz w:val="28"/>
                <w:szCs w:val="28"/>
              </w:rPr>
              <w:lastRenderedPageBreak/>
              <w:t>Звучащие игрушки: бубен, барабан, дудочка, погремушки, игрушки-пищалки.</w:t>
            </w:r>
          </w:p>
          <w:p w:rsidR="00754DF8" w:rsidRPr="00596559" w:rsidRDefault="00754DF8" w:rsidP="003A3E7C">
            <w:pPr>
              <w:pStyle w:val="a9"/>
              <w:spacing w:before="0" w:beforeAutospacing="0" w:after="240" w:afterAutospacing="0"/>
              <w:ind w:left="720"/>
              <w:rPr>
                <w:sz w:val="28"/>
                <w:szCs w:val="28"/>
              </w:rPr>
            </w:pPr>
            <w:r w:rsidRPr="00596559">
              <w:rPr>
                <w:i/>
                <w:iCs/>
                <w:sz w:val="28"/>
                <w:szCs w:val="28"/>
              </w:rPr>
              <w:t>Развитие восприятия (цвет, форма, величина).</w:t>
            </w:r>
          </w:p>
          <w:p w:rsidR="00754DF8" w:rsidRPr="00596559" w:rsidRDefault="00754DF8" w:rsidP="003A3E7C">
            <w:pPr>
              <w:pStyle w:val="a9"/>
              <w:spacing w:before="0" w:beforeAutospacing="0" w:after="240" w:afterAutospacing="0"/>
              <w:rPr>
                <w:sz w:val="28"/>
                <w:szCs w:val="28"/>
              </w:rPr>
            </w:pPr>
            <w:r w:rsidRPr="00596559">
              <w:rPr>
                <w:sz w:val="28"/>
                <w:szCs w:val="28"/>
              </w:rPr>
              <w:t>Плоскостные модели геометрических фигур разного цвета и размера.</w:t>
            </w:r>
          </w:p>
          <w:p w:rsidR="00754DF8" w:rsidRPr="00596559" w:rsidRDefault="00754DF8" w:rsidP="003A3E7C">
            <w:pPr>
              <w:pStyle w:val="a9"/>
              <w:spacing w:before="0" w:beforeAutospacing="0" w:after="240" w:afterAutospacing="0"/>
              <w:rPr>
                <w:sz w:val="28"/>
                <w:szCs w:val="28"/>
              </w:rPr>
            </w:pPr>
            <w:r w:rsidRPr="00596559">
              <w:rPr>
                <w:sz w:val="28"/>
                <w:szCs w:val="28"/>
              </w:rPr>
              <w:t>Предметные картинки с изображением предметов круглой, квадратной, треугольной, прямоугольной, овальной форм.</w:t>
            </w:r>
          </w:p>
          <w:p w:rsidR="00754DF8" w:rsidRPr="00596559" w:rsidRDefault="00754DF8" w:rsidP="003A3E7C">
            <w:pPr>
              <w:pStyle w:val="a9"/>
              <w:spacing w:before="0" w:beforeAutospacing="0" w:after="240" w:afterAutospacing="0"/>
              <w:rPr>
                <w:sz w:val="28"/>
                <w:szCs w:val="28"/>
              </w:rPr>
            </w:pPr>
            <w:r w:rsidRPr="00596559">
              <w:rPr>
                <w:sz w:val="28"/>
                <w:szCs w:val="28"/>
              </w:rPr>
              <w:t>Набор частей предметов для конструирования целого (зрительное соизмерение частей, сопоставление частей предметов, сравнение с образцом и т.д.)</w:t>
            </w:r>
          </w:p>
          <w:p w:rsidR="00754DF8" w:rsidRPr="00596559" w:rsidRDefault="00754DF8" w:rsidP="003A3E7C">
            <w:pPr>
              <w:pStyle w:val="a9"/>
              <w:spacing w:before="0" w:beforeAutospacing="0" w:after="240" w:afterAutospacing="0"/>
              <w:rPr>
                <w:sz w:val="28"/>
                <w:szCs w:val="28"/>
              </w:rPr>
            </w:pPr>
            <w:r w:rsidRPr="00596559">
              <w:rPr>
                <w:sz w:val="28"/>
                <w:szCs w:val="28"/>
              </w:rPr>
              <w:t>Парные картинки «Двойняшки»: «Фрукты и ягоды», «Птицы», «Дикие и домашние животные».</w:t>
            </w:r>
          </w:p>
          <w:p w:rsidR="00754DF8" w:rsidRPr="00596559" w:rsidRDefault="00754DF8" w:rsidP="003A3E7C">
            <w:pPr>
              <w:pStyle w:val="a9"/>
              <w:spacing w:before="0" w:beforeAutospacing="0" w:after="240" w:afterAutospacing="0"/>
              <w:rPr>
                <w:sz w:val="28"/>
                <w:szCs w:val="28"/>
              </w:rPr>
            </w:pPr>
            <w:r w:rsidRPr="00596559">
              <w:rPr>
                <w:sz w:val="28"/>
                <w:szCs w:val="28"/>
              </w:rPr>
              <w:t>Муляжи фруктов. Ленты, шнурки, карандаши, полоски разной длины. Счётные палочки, спички для выкладывания фигур.</w:t>
            </w:r>
          </w:p>
          <w:p w:rsidR="00754DF8" w:rsidRPr="00596559" w:rsidRDefault="00754DF8" w:rsidP="003A3E7C">
            <w:pPr>
              <w:pStyle w:val="a9"/>
              <w:spacing w:before="0" w:beforeAutospacing="0" w:after="240" w:afterAutospacing="0"/>
              <w:rPr>
                <w:sz w:val="28"/>
                <w:szCs w:val="28"/>
              </w:rPr>
            </w:pPr>
            <w:r w:rsidRPr="00596559">
              <w:rPr>
                <w:i/>
                <w:iCs/>
                <w:sz w:val="28"/>
                <w:szCs w:val="28"/>
              </w:rPr>
              <w:t>3)Развитие мышления, зрительного внимания, памяти.</w:t>
            </w:r>
          </w:p>
          <w:p w:rsidR="00754DF8" w:rsidRPr="00596559" w:rsidRDefault="00754DF8" w:rsidP="003A3E7C">
            <w:pPr>
              <w:pStyle w:val="a9"/>
              <w:spacing w:before="0" w:beforeAutospacing="0" w:after="240" w:afterAutospacing="0"/>
              <w:rPr>
                <w:sz w:val="28"/>
                <w:szCs w:val="28"/>
              </w:rPr>
            </w:pPr>
            <w:r w:rsidRPr="00596559">
              <w:rPr>
                <w:sz w:val="28"/>
                <w:szCs w:val="28"/>
              </w:rPr>
              <w:t>Разрезные картинки различной конфигурации (2, 3, 4 и более частей); сборные картинки-пазлы; разрезные кубики (начиная с 4-х частей).</w:t>
            </w:r>
          </w:p>
          <w:p w:rsidR="00754DF8" w:rsidRPr="00596559" w:rsidRDefault="00754DF8" w:rsidP="003A3E7C">
            <w:pPr>
              <w:pStyle w:val="a9"/>
              <w:spacing w:before="0" w:beforeAutospacing="0" w:after="240" w:afterAutospacing="0"/>
              <w:rPr>
                <w:sz w:val="28"/>
                <w:szCs w:val="28"/>
              </w:rPr>
            </w:pPr>
            <w:r w:rsidRPr="00596559">
              <w:rPr>
                <w:sz w:val="28"/>
                <w:szCs w:val="28"/>
              </w:rPr>
              <w:t>«Чудесный мешочек». «Зашумлённые» картинки («Куча мала»).</w:t>
            </w:r>
          </w:p>
          <w:p w:rsidR="00754DF8" w:rsidRPr="00596559" w:rsidRDefault="00754DF8" w:rsidP="003A3E7C">
            <w:pPr>
              <w:pStyle w:val="a9"/>
              <w:spacing w:before="0" w:beforeAutospacing="0" w:after="240" w:afterAutospacing="0"/>
              <w:rPr>
                <w:sz w:val="28"/>
                <w:szCs w:val="28"/>
              </w:rPr>
            </w:pPr>
            <w:r w:rsidRPr="00596559">
              <w:rPr>
                <w:sz w:val="28"/>
                <w:szCs w:val="28"/>
              </w:rPr>
              <w:t>Игры типа «Четвёртый лишний», «Логический домик», «Чего недостаёт?», «Что перепутал художник?», «Чем похожи, чем отличаются?», «Найди фрагменты картинки, изображённые вверху», «Найди тень изображённой фигуры», «Найди одинаковые картинки».</w:t>
            </w:r>
          </w:p>
          <w:p w:rsidR="00754DF8" w:rsidRPr="00596559" w:rsidRDefault="00754DF8" w:rsidP="003A3E7C">
            <w:pPr>
              <w:pStyle w:val="a9"/>
              <w:spacing w:before="0" w:beforeAutospacing="0" w:after="240" w:afterAutospacing="0"/>
              <w:rPr>
                <w:sz w:val="28"/>
                <w:szCs w:val="28"/>
              </w:rPr>
            </w:pPr>
            <w:r w:rsidRPr="00596559">
              <w:rPr>
                <w:sz w:val="28"/>
                <w:szCs w:val="28"/>
              </w:rPr>
              <w:t>Серия картинок для установления причинно-следственных зависимостей.</w:t>
            </w:r>
          </w:p>
          <w:p w:rsidR="00754DF8" w:rsidRPr="00596559" w:rsidRDefault="00754DF8" w:rsidP="003A3E7C">
            <w:pPr>
              <w:pStyle w:val="a9"/>
              <w:spacing w:before="0" w:beforeAutospacing="0" w:after="240" w:afterAutospacing="0"/>
              <w:rPr>
                <w:sz w:val="28"/>
                <w:szCs w:val="28"/>
              </w:rPr>
            </w:pPr>
            <w:r w:rsidRPr="00596559">
              <w:rPr>
                <w:sz w:val="28"/>
                <w:szCs w:val="28"/>
              </w:rPr>
              <w:t xml:space="preserve">Классификаторы для выполнения заданий на </w:t>
            </w:r>
            <w:r w:rsidRPr="00596559">
              <w:rPr>
                <w:sz w:val="28"/>
                <w:szCs w:val="28"/>
              </w:rPr>
              <w:lastRenderedPageBreak/>
              <w:t>классификацию, обобщение.</w:t>
            </w:r>
          </w:p>
          <w:p w:rsidR="00754DF8" w:rsidRPr="00596559" w:rsidRDefault="00754DF8" w:rsidP="003A3E7C">
            <w:pPr>
              <w:pStyle w:val="a9"/>
              <w:spacing w:before="0" w:beforeAutospacing="0" w:after="240" w:afterAutospacing="0"/>
              <w:rPr>
                <w:sz w:val="28"/>
                <w:szCs w:val="28"/>
              </w:rPr>
            </w:pPr>
            <w:r w:rsidRPr="00596559">
              <w:rPr>
                <w:sz w:val="28"/>
                <w:szCs w:val="28"/>
              </w:rPr>
              <w:t>Предметные и сюжетные картинки на развитие памяти (игры «Посмотри, запомни, назови», «Посмотри, запомни, сделай также», «Посмотри, закрой картинку, ответь на вопросы» и т.д.)</w:t>
            </w:r>
          </w:p>
          <w:p w:rsidR="00754DF8" w:rsidRPr="00596559" w:rsidRDefault="00754DF8" w:rsidP="003A3E7C">
            <w:pPr>
              <w:pStyle w:val="a9"/>
              <w:spacing w:before="0" w:beforeAutospacing="0" w:after="240" w:afterAutospacing="0"/>
              <w:rPr>
                <w:sz w:val="28"/>
                <w:szCs w:val="28"/>
              </w:rPr>
            </w:pPr>
            <w:r w:rsidRPr="00596559">
              <w:rPr>
                <w:i/>
                <w:iCs/>
                <w:sz w:val="28"/>
                <w:szCs w:val="28"/>
              </w:rPr>
              <w:t>4)Развитие пространственной ориентировки.</w:t>
            </w:r>
          </w:p>
          <w:p w:rsidR="00754DF8" w:rsidRPr="00596559" w:rsidRDefault="00754DF8" w:rsidP="003A3E7C">
            <w:pPr>
              <w:pStyle w:val="a9"/>
              <w:spacing w:before="0" w:beforeAutospacing="0" w:after="240" w:afterAutospacing="0"/>
              <w:rPr>
                <w:sz w:val="28"/>
                <w:szCs w:val="28"/>
              </w:rPr>
            </w:pPr>
            <w:r w:rsidRPr="00596559">
              <w:rPr>
                <w:sz w:val="28"/>
                <w:szCs w:val="28"/>
              </w:rPr>
              <w:t>Картинки с различной удалённостью изображённых предметов и разным их местоположением (далеко-близко, высоко-низко и т.д.).</w:t>
            </w:r>
          </w:p>
          <w:p w:rsidR="00754DF8" w:rsidRPr="00596559" w:rsidRDefault="00754DF8" w:rsidP="003A3E7C">
            <w:pPr>
              <w:pStyle w:val="a9"/>
              <w:spacing w:before="0" w:beforeAutospacing="0" w:after="240" w:afterAutospacing="0"/>
              <w:rPr>
                <w:sz w:val="28"/>
                <w:szCs w:val="28"/>
              </w:rPr>
            </w:pPr>
            <w:r w:rsidRPr="00596559">
              <w:rPr>
                <w:sz w:val="28"/>
                <w:szCs w:val="28"/>
              </w:rPr>
              <w:t>Картинки с изображением предметов с различным взаимным расположением (слева, справа, между, сзади, вверху, внизу и т.д.).</w:t>
            </w:r>
          </w:p>
          <w:p w:rsidR="00754DF8" w:rsidRPr="00596559" w:rsidRDefault="00754DF8" w:rsidP="003A3E7C">
            <w:pPr>
              <w:pStyle w:val="a9"/>
              <w:spacing w:before="0" w:beforeAutospacing="0" w:after="240" w:afterAutospacing="0"/>
              <w:rPr>
                <w:sz w:val="28"/>
                <w:szCs w:val="28"/>
              </w:rPr>
            </w:pPr>
            <w:r w:rsidRPr="00596559">
              <w:rPr>
                <w:sz w:val="28"/>
                <w:szCs w:val="28"/>
              </w:rPr>
              <w:t>Игры типа «Дом» (Кто где живёт? – слева, справа, под, над, на нижнем этаже и т.д.)</w:t>
            </w:r>
          </w:p>
          <w:p w:rsidR="00754DF8" w:rsidRPr="00596559" w:rsidRDefault="00754DF8" w:rsidP="003A3E7C">
            <w:pPr>
              <w:pStyle w:val="a9"/>
              <w:spacing w:before="0" w:beforeAutospacing="0" w:after="240" w:afterAutospacing="0"/>
              <w:rPr>
                <w:sz w:val="28"/>
                <w:szCs w:val="28"/>
              </w:rPr>
            </w:pPr>
            <w:r w:rsidRPr="00596559">
              <w:rPr>
                <w:sz w:val="28"/>
                <w:szCs w:val="28"/>
              </w:rPr>
              <w:t>Сюжетные картинки с различным расположением предметов в пространстве (под, над, за, слева, справа, сверху, снизу).</w:t>
            </w:r>
          </w:p>
          <w:p w:rsidR="00754DF8" w:rsidRPr="00596559" w:rsidRDefault="00754DF8" w:rsidP="003A3E7C">
            <w:pPr>
              <w:pStyle w:val="a9"/>
              <w:spacing w:before="0" w:beforeAutospacing="0" w:after="240" w:afterAutospacing="0"/>
              <w:rPr>
                <w:sz w:val="28"/>
                <w:szCs w:val="28"/>
              </w:rPr>
            </w:pPr>
            <w:r w:rsidRPr="00596559">
              <w:rPr>
                <w:sz w:val="28"/>
                <w:szCs w:val="28"/>
              </w:rPr>
              <w:t>Карточки с изображением лабиринтов. Карточки-символы пространственных предлогов. Дидактические игры для ориентировки на листе бумаги.</w:t>
            </w:r>
          </w:p>
          <w:p w:rsidR="00754DF8" w:rsidRPr="00596559" w:rsidRDefault="00754DF8" w:rsidP="003A3E7C">
            <w:pPr>
              <w:pStyle w:val="a9"/>
              <w:spacing w:before="0" w:beforeAutospacing="0" w:after="240" w:afterAutospacing="0"/>
              <w:rPr>
                <w:sz w:val="28"/>
                <w:szCs w:val="28"/>
              </w:rPr>
            </w:pPr>
            <w:r w:rsidRPr="00596559">
              <w:rPr>
                <w:i/>
                <w:iCs/>
                <w:sz w:val="28"/>
                <w:szCs w:val="28"/>
              </w:rPr>
              <w:t>5)Развитие ориентировки во времени.</w:t>
            </w:r>
          </w:p>
          <w:p w:rsidR="00754DF8" w:rsidRPr="00596559" w:rsidRDefault="00754DF8" w:rsidP="003A3E7C">
            <w:pPr>
              <w:pStyle w:val="a9"/>
              <w:spacing w:before="0" w:beforeAutospacing="0" w:after="240" w:afterAutospacing="0"/>
              <w:rPr>
                <w:sz w:val="28"/>
                <w:szCs w:val="28"/>
              </w:rPr>
            </w:pPr>
            <w:r w:rsidRPr="00596559">
              <w:rPr>
                <w:sz w:val="28"/>
                <w:szCs w:val="28"/>
              </w:rPr>
              <w:t>Пейзажные картины с изображением разных времён года. Части суток в картинках: утро, день, вечер, ночь. Картинки с изображением различных действий людей (детей) и природных явлений в разные времена года, части суток.</w:t>
            </w:r>
          </w:p>
          <w:p w:rsidR="00754DF8" w:rsidRPr="00596559" w:rsidRDefault="00754DF8" w:rsidP="003A3E7C">
            <w:pPr>
              <w:pStyle w:val="a9"/>
              <w:spacing w:before="0" w:beforeAutospacing="0" w:after="0" w:afterAutospacing="0"/>
              <w:rPr>
                <w:sz w:val="28"/>
                <w:szCs w:val="28"/>
              </w:rPr>
            </w:pPr>
            <w:r w:rsidRPr="00596559">
              <w:rPr>
                <w:sz w:val="28"/>
                <w:szCs w:val="28"/>
              </w:rPr>
              <w:t>Дидактическая игра «Времена года».</w:t>
            </w:r>
          </w:p>
          <w:p w:rsidR="00754DF8" w:rsidRPr="00596559" w:rsidRDefault="00754DF8" w:rsidP="003A3E7C">
            <w:pPr>
              <w:pStyle w:val="a9"/>
              <w:spacing w:before="0" w:beforeAutospacing="0" w:after="240" w:afterAutospacing="0"/>
              <w:rPr>
                <w:sz w:val="28"/>
                <w:szCs w:val="28"/>
              </w:rPr>
            </w:pPr>
            <w:r w:rsidRPr="00596559">
              <w:rPr>
                <w:sz w:val="28"/>
                <w:szCs w:val="28"/>
              </w:rPr>
              <w:t>Дидактическое пособие на коврографе «Времена года».</w:t>
            </w:r>
          </w:p>
          <w:p w:rsidR="00754DF8" w:rsidRPr="00596559" w:rsidRDefault="00754DF8" w:rsidP="003A3E7C">
            <w:pPr>
              <w:pStyle w:val="a9"/>
              <w:spacing w:before="0" w:beforeAutospacing="0" w:after="240" w:afterAutospacing="0"/>
              <w:rPr>
                <w:b/>
                <w:sz w:val="28"/>
                <w:szCs w:val="28"/>
              </w:rPr>
            </w:pPr>
            <w:r w:rsidRPr="00596559">
              <w:rPr>
                <w:b/>
                <w:sz w:val="28"/>
                <w:szCs w:val="28"/>
              </w:rPr>
              <w:t>Материалы для развития фонематического слуха и восприятия.</w:t>
            </w:r>
          </w:p>
          <w:p w:rsidR="00754DF8" w:rsidRPr="00596559" w:rsidRDefault="00754DF8" w:rsidP="003A3E7C">
            <w:pPr>
              <w:pStyle w:val="a9"/>
              <w:spacing w:before="0" w:beforeAutospacing="0" w:after="240" w:afterAutospacing="0"/>
              <w:rPr>
                <w:sz w:val="28"/>
                <w:szCs w:val="28"/>
              </w:rPr>
            </w:pPr>
            <w:r w:rsidRPr="00596559">
              <w:rPr>
                <w:sz w:val="28"/>
                <w:szCs w:val="28"/>
              </w:rPr>
              <w:t xml:space="preserve">Звуковые линейки для формирования понятия «звуковой ряд», счёта звуков, определения их </w:t>
            </w:r>
            <w:r w:rsidRPr="00596559">
              <w:rPr>
                <w:sz w:val="28"/>
                <w:szCs w:val="28"/>
              </w:rPr>
              <w:lastRenderedPageBreak/>
              <w:t>последовательности. Карточки с тремя клеточками для определения места звука в слове: начало, середина, конец. Карточки-символы гласных и согласных звуков.</w:t>
            </w:r>
          </w:p>
          <w:p w:rsidR="00754DF8" w:rsidRPr="00596559" w:rsidRDefault="00754DF8" w:rsidP="003A3E7C">
            <w:pPr>
              <w:pStyle w:val="a9"/>
              <w:spacing w:before="0" w:beforeAutospacing="0" w:after="240" w:afterAutospacing="0"/>
              <w:rPr>
                <w:sz w:val="28"/>
                <w:szCs w:val="28"/>
              </w:rPr>
            </w:pPr>
            <w:r w:rsidRPr="00596559">
              <w:rPr>
                <w:sz w:val="28"/>
                <w:szCs w:val="28"/>
              </w:rPr>
              <w:t>Предметные картинки для выделения звука из слова (в разных позициях).</w:t>
            </w:r>
          </w:p>
          <w:p w:rsidR="00754DF8" w:rsidRPr="00596559" w:rsidRDefault="00754DF8" w:rsidP="003A3E7C">
            <w:pPr>
              <w:pStyle w:val="a9"/>
              <w:spacing w:before="0" w:beforeAutospacing="0" w:after="240" w:afterAutospacing="0"/>
              <w:rPr>
                <w:sz w:val="28"/>
                <w:szCs w:val="28"/>
              </w:rPr>
            </w:pPr>
            <w:r w:rsidRPr="00596559">
              <w:rPr>
                <w:sz w:val="28"/>
                <w:szCs w:val="28"/>
              </w:rPr>
              <w:t>Сигналы обратной связи для упражнений на дифференциацию понятий: гласный – согласный звук; согласный звонкий – согласный глухой; согласный твёрдый – согласный мягкий.</w:t>
            </w:r>
          </w:p>
          <w:p w:rsidR="00754DF8" w:rsidRPr="00596559" w:rsidRDefault="00754DF8" w:rsidP="003A3E7C">
            <w:pPr>
              <w:pStyle w:val="a9"/>
              <w:spacing w:before="0" w:beforeAutospacing="0" w:after="240" w:afterAutospacing="0"/>
              <w:rPr>
                <w:sz w:val="28"/>
                <w:szCs w:val="28"/>
              </w:rPr>
            </w:pPr>
            <w:r w:rsidRPr="00596559">
              <w:rPr>
                <w:sz w:val="28"/>
                <w:szCs w:val="28"/>
              </w:rPr>
              <w:t>Демонстрационный и раздаточный материал для составления звуковой схемы слова.</w:t>
            </w:r>
          </w:p>
          <w:p w:rsidR="00754DF8" w:rsidRPr="00596559" w:rsidRDefault="00754DF8" w:rsidP="003A3E7C">
            <w:pPr>
              <w:pStyle w:val="a9"/>
              <w:spacing w:before="0" w:beforeAutospacing="0" w:after="240" w:afterAutospacing="0"/>
              <w:rPr>
                <w:sz w:val="28"/>
                <w:szCs w:val="28"/>
              </w:rPr>
            </w:pPr>
            <w:r w:rsidRPr="00596559">
              <w:rPr>
                <w:sz w:val="28"/>
                <w:szCs w:val="28"/>
              </w:rPr>
              <w:t>Дидактические игры для выделения звука из состава слова типа «Цепочка слов», «Собери цветок», «Поезд», «Поймай рыбку» и др.</w:t>
            </w:r>
          </w:p>
          <w:p w:rsidR="00754DF8" w:rsidRPr="00596559" w:rsidRDefault="00754DF8" w:rsidP="003A3E7C">
            <w:pPr>
              <w:pStyle w:val="a9"/>
              <w:spacing w:before="0" w:beforeAutospacing="0" w:after="240" w:afterAutospacing="0"/>
              <w:rPr>
                <w:sz w:val="28"/>
                <w:szCs w:val="28"/>
              </w:rPr>
            </w:pPr>
            <w:r w:rsidRPr="00596559">
              <w:rPr>
                <w:sz w:val="28"/>
                <w:szCs w:val="28"/>
              </w:rPr>
              <w:t>«Звуковые часы» (длинное – короткое слово, слово с заданным количеством слогов, слово с заданным звуком).</w:t>
            </w:r>
          </w:p>
          <w:p w:rsidR="00754DF8" w:rsidRPr="00596559" w:rsidRDefault="00754DF8" w:rsidP="003A3E7C">
            <w:pPr>
              <w:pStyle w:val="a9"/>
              <w:spacing w:before="0" w:beforeAutospacing="0" w:after="240" w:afterAutospacing="0"/>
              <w:rPr>
                <w:sz w:val="28"/>
                <w:szCs w:val="28"/>
              </w:rPr>
            </w:pPr>
            <w:r w:rsidRPr="00596559">
              <w:rPr>
                <w:sz w:val="28"/>
                <w:szCs w:val="28"/>
              </w:rPr>
              <w:t>Картинки для закрепления в речи слов сложной слоговой структуры.</w:t>
            </w:r>
          </w:p>
          <w:p w:rsidR="00754DF8" w:rsidRPr="00596559" w:rsidRDefault="00754DF8" w:rsidP="003A3E7C">
            <w:pPr>
              <w:pStyle w:val="a9"/>
              <w:spacing w:before="0" w:beforeAutospacing="0" w:after="240" w:afterAutospacing="0"/>
              <w:rPr>
                <w:b/>
                <w:sz w:val="28"/>
                <w:szCs w:val="28"/>
              </w:rPr>
            </w:pPr>
            <w:r w:rsidRPr="00596559">
              <w:rPr>
                <w:b/>
                <w:sz w:val="28"/>
                <w:szCs w:val="28"/>
              </w:rPr>
              <w:t>Материалы для обогащения словарного запаса и связной речи</w:t>
            </w:r>
          </w:p>
          <w:p w:rsidR="00754DF8" w:rsidRPr="00596559" w:rsidRDefault="00754DF8" w:rsidP="003A3E7C">
            <w:pPr>
              <w:pStyle w:val="a9"/>
              <w:spacing w:before="0" w:beforeAutospacing="0" w:after="240" w:afterAutospacing="0"/>
              <w:rPr>
                <w:sz w:val="28"/>
                <w:szCs w:val="28"/>
              </w:rPr>
            </w:pPr>
            <w:r w:rsidRPr="00596559">
              <w:rPr>
                <w:sz w:val="28"/>
                <w:szCs w:val="28"/>
              </w:rPr>
              <w:t>Предметные и сюжетные картинки по всем лексическим темам.</w:t>
            </w:r>
          </w:p>
          <w:p w:rsidR="00754DF8" w:rsidRPr="00596559" w:rsidRDefault="00754DF8" w:rsidP="003A3E7C">
            <w:pPr>
              <w:pStyle w:val="a9"/>
              <w:spacing w:before="0" w:beforeAutospacing="0" w:after="240" w:afterAutospacing="0"/>
              <w:rPr>
                <w:sz w:val="28"/>
                <w:szCs w:val="28"/>
              </w:rPr>
            </w:pPr>
            <w:r w:rsidRPr="00596559">
              <w:rPr>
                <w:sz w:val="28"/>
                <w:szCs w:val="28"/>
              </w:rPr>
              <w:t>Картинки слов-антонимов. Игры и упражнения на активизацию словаря типа «Наш огород», «Где чья мама?», «Где кто живёт?», «Оденем куклу на прогулку», «Помоги растениям найти свои плоды», лото «На лугу», «Морское», «Цветочное» и др.</w:t>
            </w:r>
          </w:p>
          <w:p w:rsidR="00754DF8" w:rsidRPr="00596559" w:rsidRDefault="00754DF8" w:rsidP="003A3E7C">
            <w:pPr>
              <w:pStyle w:val="a9"/>
              <w:spacing w:before="0" w:beforeAutospacing="0" w:after="240" w:afterAutospacing="0"/>
              <w:rPr>
                <w:sz w:val="28"/>
                <w:szCs w:val="28"/>
              </w:rPr>
            </w:pPr>
            <w:r w:rsidRPr="00596559">
              <w:rPr>
                <w:sz w:val="28"/>
                <w:szCs w:val="28"/>
              </w:rPr>
              <w:t>. Сюжетные картинки для составления предложений и рассказов.</w:t>
            </w:r>
          </w:p>
          <w:p w:rsidR="00754DF8" w:rsidRPr="00596559" w:rsidRDefault="00754DF8" w:rsidP="003A3E7C">
            <w:pPr>
              <w:pStyle w:val="a9"/>
              <w:spacing w:before="0" w:beforeAutospacing="0" w:after="240" w:afterAutospacing="0"/>
              <w:rPr>
                <w:sz w:val="28"/>
                <w:szCs w:val="28"/>
              </w:rPr>
            </w:pPr>
            <w:r w:rsidRPr="00596559">
              <w:rPr>
                <w:sz w:val="28"/>
                <w:szCs w:val="28"/>
              </w:rPr>
              <w:t>Опорные схемы для составления описательных рассказов.</w:t>
            </w:r>
          </w:p>
          <w:p w:rsidR="00754DF8" w:rsidRPr="00596559" w:rsidRDefault="00754DF8" w:rsidP="003A3E7C">
            <w:pPr>
              <w:pStyle w:val="a9"/>
              <w:spacing w:before="0" w:beforeAutospacing="0" w:after="0" w:afterAutospacing="0"/>
              <w:rPr>
                <w:sz w:val="28"/>
                <w:szCs w:val="28"/>
              </w:rPr>
            </w:pPr>
            <w:r w:rsidRPr="00596559">
              <w:rPr>
                <w:sz w:val="28"/>
                <w:szCs w:val="28"/>
              </w:rPr>
              <w:t xml:space="preserve">Различные виды театров: настольные («Репка», </w:t>
            </w:r>
            <w:r w:rsidRPr="00596559">
              <w:rPr>
                <w:sz w:val="28"/>
                <w:szCs w:val="28"/>
              </w:rPr>
              <w:lastRenderedPageBreak/>
              <w:t>«Курочка Ряба», «Теремок», «Заюшкина избушка», «Маша и медведь», «Три медведя», «Снегурочка», «Коза-дереза», «Кот, петух и лиса»); театр на фланелеграфе («Про башмачки» С.Прокофьева, «Цыплёнок и утёнок» В.Сутеева); пальчиковые театры («Жили у бабуси…», «Звери в яме»).</w:t>
            </w:r>
          </w:p>
          <w:p w:rsidR="00754DF8" w:rsidRPr="00596559" w:rsidRDefault="00754DF8" w:rsidP="003A3E7C">
            <w:pPr>
              <w:pStyle w:val="a9"/>
              <w:spacing w:before="0" w:beforeAutospacing="0" w:after="240" w:afterAutospacing="0"/>
              <w:rPr>
                <w:b/>
                <w:sz w:val="28"/>
                <w:szCs w:val="28"/>
              </w:rPr>
            </w:pPr>
            <w:r w:rsidRPr="00596559">
              <w:rPr>
                <w:b/>
                <w:sz w:val="28"/>
                <w:szCs w:val="28"/>
              </w:rPr>
              <w:t>Материалы для развития грамматического строя речи.</w:t>
            </w:r>
          </w:p>
          <w:p w:rsidR="00754DF8" w:rsidRPr="00596559" w:rsidRDefault="00754DF8" w:rsidP="003A3E7C">
            <w:pPr>
              <w:pStyle w:val="a9"/>
              <w:spacing w:before="0" w:beforeAutospacing="0" w:after="240" w:afterAutospacing="0"/>
              <w:rPr>
                <w:sz w:val="28"/>
                <w:szCs w:val="28"/>
              </w:rPr>
            </w:pPr>
            <w:r w:rsidRPr="00596559">
              <w:rPr>
                <w:sz w:val="28"/>
                <w:szCs w:val="28"/>
              </w:rPr>
              <w:t>Предметные картинки для упражнений в изменении числа имён существительных.</w:t>
            </w:r>
          </w:p>
          <w:p w:rsidR="00754DF8" w:rsidRPr="00596559" w:rsidRDefault="00754DF8" w:rsidP="003A3E7C">
            <w:pPr>
              <w:pStyle w:val="a9"/>
              <w:spacing w:before="0" w:beforeAutospacing="0" w:after="240" w:afterAutospacing="0"/>
              <w:rPr>
                <w:sz w:val="28"/>
                <w:szCs w:val="28"/>
              </w:rPr>
            </w:pPr>
            <w:r w:rsidRPr="00596559">
              <w:rPr>
                <w:sz w:val="28"/>
                <w:szCs w:val="28"/>
              </w:rPr>
              <w:t xml:space="preserve">Сюжетные картинки для упражнений в словоизменении (склонение существительных и прилагательных). </w:t>
            </w:r>
          </w:p>
          <w:p w:rsidR="00754DF8" w:rsidRPr="00596559" w:rsidRDefault="00754DF8" w:rsidP="003A3E7C">
            <w:pPr>
              <w:pStyle w:val="a9"/>
              <w:spacing w:before="0" w:beforeAutospacing="0" w:after="240" w:afterAutospacing="0"/>
              <w:rPr>
                <w:sz w:val="28"/>
                <w:szCs w:val="28"/>
              </w:rPr>
            </w:pPr>
            <w:r w:rsidRPr="00596559">
              <w:rPr>
                <w:sz w:val="28"/>
                <w:szCs w:val="28"/>
              </w:rPr>
              <w:t>Предметные и сюжетные картинки для упражнений в употреблении предлогов.</w:t>
            </w:r>
          </w:p>
          <w:p w:rsidR="00754DF8" w:rsidRPr="00596559" w:rsidRDefault="00754DF8" w:rsidP="003A3E7C">
            <w:pPr>
              <w:pStyle w:val="a9"/>
              <w:spacing w:before="0" w:beforeAutospacing="0" w:after="240" w:afterAutospacing="0"/>
              <w:rPr>
                <w:sz w:val="28"/>
                <w:szCs w:val="28"/>
              </w:rPr>
            </w:pPr>
            <w:r w:rsidRPr="00596559">
              <w:rPr>
                <w:b/>
                <w:sz w:val="28"/>
                <w:szCs w:val="28"/>
              </w:rPr>
              <w:t>Центр методического сопровождения</w:t>
            </w:r>
            <w:r w:rsidRPr="00596559">
              <w:rPr>
                <w:sz w:val="28"/>
                <w:szCs w:val="28"/>
              </w:rPr>
              <w:t> </w:t>
            </w:r>
          </w:p>
          <w:p w:rsidR="00754DF8" w:rsidRPr="00596559" w:rsidRDefault="00754DF8" w:rsidP="003A3E7C">
            <w:pPr>
              <w:pStyle w:val="a9"/>
              <w:spacing w:before="0" w:beforeAutospacing="0" w:after="240" w:afterAutospacing="0"/>
              <w:rPr>
                <w:sz w:val="28"/>
                <w:szCs w:val="28"/>
              </w:rPr>
            </w:pPr>
            <w:r w:rsidRPr="00596559">
              <w:rPr>
                <w:sz w:val="28"/>
                <w:szCs w:val="28"/>
              </w:rPr>
              <w:t xml:space="preserve">документация учителя-логопеда (программы, учебно-методические планы, речевые карты, диагностика, отчёты и т.д.), справочная и методическая литература по разделам коррекции и развития речи. </w:t>
            </w:r>
          </w:p>
        </w:tc>
      </w:tr>
      <w:tr w:rsidR="00754DF8" w:rsidRPr="00596559" w:rsidTr="003A3E7C">
        <w:trPr>
          <w:jc w:val="center"/>
        </w:trPr>
        <w:tc>
          <w:tcPr>
            <w:tcW w:w="3686" w:type="dxa"/>
          </w:tcPr>
          <w:p w:rsidR="00754DF8" w:rsidRPr="00596559" w:rsidRDefault="00754DF8" w:rsidP="003A3E7C">
            <w:pPr>
              <w:ind w:firstLine="34"/>
              <w:rPr>
                <w:rFonts w:ascii="Times New Roman" w:hAnsi="Times New Roman" w:cs="Times New Roman"/>
                <w:b/>
                <w:sz w:val="28"/>
                <w:szCs w:val="28"/>
              </w:rPr>
            </w:pPr>
            <w:r w:rsidRPr="00596559">
              <w:rPr>
                <w:rFonts w:ascii="Times New Roman" w:hAnsi="Times New Roman" w:cs="Times New Roman"/>
                <w:b/>
                <w:sz w:val="28"/>
                <w:szCs w:val="28"/>
              </w:rPr>
              <w:lastRenderedPageBreak/>
              <w:t>Кабинет педагога-психолога</w:t>
            </w:r>
          </w:p>
          <w:p w:rsidR="00754DF8" w:rsidRPr="00596559" w:rsidRDefault="00754DF8" w:rsidP="003A3E7C">
            <w:pPr>
              <w:ind w:firstLine="34"/>
              <w:rPr>
                <w:rFonts w:ascii="Times New Roman" w:hAnsi="Times New Roman" w:cs="Times New Roman"/>
                <w:b/>
                <w:sz w:val="28"/>
                <w:szCs w:val="28"/>
              </w:rPr>
            </w:pPr>
          </w:p>
          <w:p w:rsidR="00754DF8" w:rsidRPr="00596559" w:rsidRDefault="00754DF8" w:rsidP="008F0718">
            <w:pPr>
              <w:pStyle w:val="a7"/>
              <w:numPr>
                <w:ilvl w:val="0"/>
                <w:numId w:val="99"/>
              </w:numPr>
              <w:ind w:left="460"/>
              <w:rPr>
                <w:rFonts w:ascii="Times New Roman" w:hAnsi="Times New Roman" w:cs="Times New Roman"/>
                <w:sz w:val="28"/>
                <w:szCs w:val="28"/>
              </w:rPr>
            </w:pPr>
            <w:r w:rsidRPr="00596559">
              <w:rPr>
                <w:rFonts w:ascii="Times New Roman" w:hAnsi="Times New Roman" w:cs="Times New Roman"/>
                <w:sz w:val="28"/>
                <w:szCs w:val="28"/>
              </w:rPr>
              <w:t>Проведение групповых, индивидуальных занятий, диагностики</w:t>
            </w:r>
          </w:p>
          <w:p w:rsidR="00754DF8" w:rsidRPr="00596559" w:rsidRDefault="00754DF8" w:rsidP="003A3E7C">
            <w:pPr>
              <w:ind w:left="460"/>
              <w:rPr>
                <w:rFonts w:ascii="Times New Roman" w:hAnsi="Times New Roman" w:cs="Times New Roman"/>
                <w:sz w:val="28"/>
                <w:szCs w:val="28"/>
              </w:rPr>
            </w:pPr>
          </w:p>
          <w:p w:rsidR="00754DF8" w:rsidRPr="00596559" w:rsidRDefault="00754DF8" w:rsidP="003A3E7C">
            <w:pPr>
              <w:ind w:left="460"/>
              <w:rPr>
                <w:rFonts w:ascii="Times New Roman" w:hAnsi="Times New Roman" w:cs="Times New Roman"/>
                <w:sz w:val="28"/>
                <w:szCs w:val="28"/>
              </w:rPr>
            </w:pPr>
          </w:p>
          <w:p w:rsidR="00754DF8" w:rsidRPr="00596559" w:rsidRDefault="00754DF8" w:rsidP="003A3E7C">
            <w:pPr>
              <w:ind w:left="460"/>
              <w:rPr>
                <w:rFonts w:ascii="Times New Roman" w:hAnsi="Times New Roman" w:cs="Times New Roman"/>
                <w:sz w:val="28"/>
                <w:szCs w:val="28"/>
              </w:rPr>
            </w:pPr>
          </w:p>
          <w:p w:rsidR="00754DF8" w:rsidRPr="00596559" w:rsidRDefault="00754DF8" w:rsidP="003A3E7C">
            <w:pPr>
              <w:ind w:left="460"/>
              <w:rPr>
                <w:rFonts w:ascii="Times New Roman" w:hAnsi="Times New Roman" w:cs="Times New Roman"/>
                <w:sz w:val="28"/>
                <w:szCs w:val="28"/>
              </w:rPr>
            </w:pPr>
          </w:p>
          <w:p w:rsidR="00754DF8" w:rsidRPr="00596559" w:rsidRDefault="00754DF8" w:rsidP="003A3E7C">
            <w:pPr>
              <w:ind w:left="460"/>
              <w:rPr>
                <w:rFonts w:ascii="Times New Roman" w:hAnsi="Times New Roman" w:cs="Times New Roman"/>
                <w:sz w:val="28"/>
                <w:szCs w:val="28"/>
              </w:rPr>
            </w:pPr>
          </w:p>
          <w:p w:rsidR="00754DF8" w:rsidRPr="00596559" w:rsidRDefault="00754DF8" w:rsidP="003A3E7C">
            <w:pPr>
              <w:ind w:left="460"/>
              <w:rPr>
                <w:rFonts w:ascii="Times New Roman" w:hAnsi="Times New Roman" w:cs="Times New Roman"/>
                <w:sz w:val="28"/>
                <w:szCs w:val="28"/>
              </w:rPr>
            </w:pPr>
          </w:p>
          <w:p w:rsidR="00754DF8" w:rsidRPr="00596559" w:rsidRDefault="00754DF8" w:rsidP="003A3E7C">
            <w:pPr>
              <w:ind w:left="460"/>
              <w:rPr>
                <w:rFonts w:ascii="Times New Roman" w:hAnsi="Times New Roman" w:cs="Times New Roman"/>
                <w:sz w:val="28"/>
                <w:szCs w:val="28"/>
              </w:rPr>
            </w:pPr>
          </w:p>
          <w:p w:rsidR="00754DF8" w:rsidRPr="00596559" w:rsidRDefault="00754DF8" w:rsidP="003A3E7C">
            <w:pPr>
              <w:ind w:left="460"/>
              <w:rPr>
                <w:rFonts w:ascii="Times New Roman" w:hAnsi="Times New Roman" w:cs="Times New Roman"/>
                <w:sz w:val="28"/>
                <w:szCs w:val="28"/>
              </w:rPr>
            </w:pPr>
          </w:p>
          <w:p w:rsidR="00754DF8" w:rsidRPr="00596559" w:rsidRDefault="00754DF8" w:rsidP="003A3E7C">
            <w:pPr>
              <w:ind w:left="460"/>
              <w:rPr>
                <w:rFonts w:ascii="Times New Roman" w:hAnsi="Times New Roman" w:cs="Times New Roman"/>
                <w:sz w:val="28"/>
                <w:szCs w:val="28"/>
              </w:rPr>
            </w:pPr>
          </w:p>
          <w:p w:rsidR="00754DF8" w:rsidRPr="00596559" w:rsidRDefault="00754DF8" w:rsidP="003A3E7C">
            <w:pPr>
              <w:ind w:left="460"/>
              <w:rPr>
                <w:rFonts w:ascii="Times New Roman" w:hAnsi="Times New Roman" w:cs="Times New Roman"/>
                <w:sz w:val="28"/>
                <w:szCs w:val="28"/>
              </w:rPr>
            </w:pPr>
          </w:p>
          <w:p w:rsidR="00754DF8" w:rsidRPr="00596559" w:rsidRDefault="00754DF8" w:rsidP="008F0718">
            <w:pPr>
              <w:pStyle w:val="a7"/>
              <w:numPr>
                <w:ilvl w:val="0"/>
                <w:numId w:val="99"/>
              </w:numPr>
              <w:ind w:left="460"/>
              <w:rPr>
                <w:rFonts w:ascii="Times New Roman" w:hAnsi="Times New Roman" w:cs="Times New Roman"/>
                <w:sz w:val="28"/>
                <w:szCs w:val="28"/>
              </w:rPr>
            </w:pPr>
            <w:r w:rsidRPr="00596559">
              <w:rPr>
                <w:rFonts w:ascii="Times New Roman" w:hAnsi="Times New Roman" w:cs="Times New Roman"/>
                <w:sz w:val="28"/>
                <w:szCs w:val="28"/>
              </w:rPr>
              <w:t xml:space="preserve">Проведение индивидуальных и </w:t>
            </w:r>
            <w:r w:rsidRPr="00596559">
              <w:rPr>
                <w:rFonts w:ascii="Times New Roman" w:hAnsi="Times New Roman" w:cs="Times New Roman"/>
                <w:sz w:val="28"/>
                <w:szCs w:val="28"/>
              </w:rPr>
              <w:lastRenderedPageBreak/>
              <w:t>подгрупповых занятий по развитию познавательных процессов</w:t>
            </w:r>
          </w:p>
          <w:p w:rsidR="00754DF8" w:rsidRPr="00596559" w:rsidRDefault="00754DF8" w:rsidP="003A3E7C">
            <w:pPr>
              <w:ind w:left="460" w:firstLine="0"/>
              <w:rPr>
                <w:rFonts w:ascii="Times New Roman" w:hAnsi="Times New Roman" w:cs="Times New Roman"/>
                <w:sz w:val="28"/>
                <w:szCs w:val="28"/>
              </w:rPr>
            </w:pPr>
          </w:p>
          <w:p w:rsidR="00754DF8" w:rsidRPr="00596559" w:rsidRDefault="00754DF8" w:rsidP="008F0718">
            <w:pPr>
              <w:pStyle w:val="a7"/>
              <w:numPr>
                <w:ilvl w:val="0"/>
                <w:numId w:val="99"/>
              </w:numPr>
              <w:ind w:left="460"/>
              <w:rPr>
                <w:rFonts w:ascii="Times New Roman" w:hAnsi="Times New Roman" w:cs="Times New Roman"/>
                <w:sz w:val="28"/>
                <w:szCs w:val="28"/>
              </w:rPr>
            </w:pPr>
            <w:r w:rsidRPr="00596559">
              <w:rPr>
                <w:rFonts w:ascii="Times New Roman" w:hAnsi="Times New Roman" w:cs="Times New Roman"/>
                <w:sz w:val="28"/>
                <w:szCs w:val="28"/>
              </w:rPr>
              <w:t>Проведение индивидуальных и подгрупповых занятий по развитию и коррекции эмоциональной сферы, релаксационных упражнений.</w:t>
            </w:r>
          </w:p>
          <w:p w:rsidR="00754DF8" w:rsidRPr="00596559" w:rsidRDefault="00754DF8" w:rsidP="003A3E7C">
            <w:pPr>
              <w:pStyle w:val="a7"/>
              <w:rPr>
                <w:rFonts w:ascii="Times New Roman" w:hAnsi="Times New Roman" w:cs="Times New Roman"/>
                <w:sz w:val="28"/>
                <w:szCs w:val="28"/>
              </w:rPr>
            </w:pPr>
          </w:p>
          <w:p w:rsidR="00754DF8" w:rsidRPr="00596559" w:rsidRDefault="00754DF8" w:rsidP="003A3E7C">
            <w:pPr>
              <w:pStyle w:val="a7"/>
              <w:rPr>
                <w:rFonts w:ascii="Times New Roman" w:hAnsi="Times New Roman" w:cs="Times New Roman"/>
                <w:sz w:val="28"/>
                <w:szCs w:val="28"/>
              </w:rPr>
            </w:pPr>
          </w:p>
          <w:p w:rsidR="00754DF8" w:rsidRPr="00596559" w:rsidRDefault="00754DF8" w:rsidP="003A3E7C">
            <w:pPr>
              <w:pStyle w:val="a7"/>
              <w:rPr>
                <w:rFonts w:ascii="Times New Roman" w:hAnsi="Times New Roman" w:cs="Times New Roman"/>
                <w:sz w:val="28"/>
                <w:szCs w:val="28"/>
              </w:rPr>
            </w:pPr>
          </w:p>
          <w:p w:rsidR="00754DF8" w:rsidRPr="00596559" w:rsidRDefault="00754DF8" w:rsidP="008F0718">
            <w:pPr>
              <w:pStyle w:val="a7"/>
              <w:numPr>
                <w:ilvl w:val="0"/>
                <w:numId w:val="100"/>
              </w:numPr>
              <w:ind w:left="318"/>
              <w:rPr>
                <w:rFonts w:ascii="Times New Roman" w:hAnsi="Times New Roman" w:cs="Times New Roman"/>
                <w:sz w:val="28"/>
                <w:szCs w:val="28"/>
              </w:rPr>
            </w:pPr>
            <w:r w:rsidRPr="00596559">
              <w:rPr>
                <w:rFonts w:ascii="Times New Roman" w:hAnsi="Times New Roman" w:cs="Times New Roman"/>
                <w:sz w:val="28"/>
                <w:szCs w:val="28"/>
              </w:rPr>
              <w:t>Проведение игр для закрепления результатов коррекционно-развивающей работы</w:t>
            </w:r>
          </w:p>
        </w:tc>
        <w:tc>
          <w:tcPr>
            <w:tcW w:w="6095" w:type="dxa"/>
          </w:tcPr>
          <w:p w:rsidR="00754DF8" w:rsidRPr="00596559" w:rsidRDefault="00754DF8" w:rsidP="003A3E7C">
            <w:pPr>
              <w:pStyle w:val="a9"/>
              <w:spacing w:before="0" w:beforeAutospacing="0" w:after="240" w:afterAutospacing="0"/>
              <w:rPr>
                <w:b/>
                <w:sz w:val="28"/>
                <w:szCs w:val="28"/>
              </w:rPr>
            </w:pPr>
            <w:r w:rsidRPr="00596559">
              <w:rPr>
                <w:b/>
                <w:sz w:val="28"/>
                <w:szCs w:val="28"/>
              </w:rPr>
              <w:lastRenderedPageBreak/>
              <w:t>Зона проведения индивидуальных, групповых занятий, диагностирования</w:t>
            </w:r>
          </w:p>
          <w:p w:rsidR="00754DF8" w:rsidRPr="00596559" w:rsidRDefault="00754DF8" w:rsidP="003A3E7C">
            <w:pPr>
              <w:pStyle w:val="a9"/>
              <w:spacing w:before="0" w:beforeAutospacing="0" w:after="240" w:afterAutospacing="0"/>
              <w:rPr>
                <w:sz w:val="28"/>
                <w:szCs w:val="28"/>
              </w:rPr>
            </w:pPr>
            <w:r w:rsidRPr="00596559">
              <w:rPr>
                <w:sz w:val="28"/>
                <w:szCs w:val="28"/>
              </w:rPr>
              <w:t>Столы и стулья для детей, диагностические комплексы:</w:t>
            </w:r>
          </w:p>
          <w:p w:rsidR="00754DF8" w:rsidRPr="00596559" w:rsidRDefault="00754DF8" w:rsidP="008F0718">
            <w:pPr>
              <w:pStyle w:val="a7"/>
              <w:widowControl/>
              <w:numPr>
                <w:ilvl w:val="0"/>
                <w:numId w:val="82"/>
              </w:numPr>
              <w:autoSpaceDE/>
              <w:autoSpaceDN/>
              <w:adjustRightInd/>
              <w:ind w:left="0"/>
              <w:rPr>
                <w:rFonts w:ascii="Times New Roman" w:hAnsi="Times New Roman" w:cs="Times New Roman"/>
                <w:sz w:val="28"/>
                <w:szCs w:val="28"/>
              </w:rPr>
            </w:pPr>
            <w:r w:rsidRPr="00596559">
              <w:rPr>
                <w:rFonts w:ascii="Times New Roman" w:hAnsi="Times New Roman" w:cs="Times New Roman"/>
                <w:sz w:val="28"/>
                <w:szCs w:val="28"/>
              </w:rPr>
              <w:t>Тест Д.Векслера (</w:t>
            </w:r>
            <w:r w:rsidRPr="00596559">
              <w:rPr>
                <w:rFonts w:ascii="Times New Roman" w:hAnsi="Times New Roman" w:cs="Times New Roman"/>
                <w:sz w:val="28"/>
                <w:szCs w:val="28"/>
                <w:lang w:val="en-US"/>
              </w:rPr>
              <w:t>WPPSI</w:t>
            </w:r>
            <w:r w:rsidRPr="00596559">
              <w:rPr>
                <w:rFonts w:ascii="Times New Roman" w:hAnsi="Times New Roman" w:cs="Times New Roman"/>
                <w:sz w:val="28"/>
                <w:szCs w:val="28"/>
              </w:rPr>
              <w:t>) для исследования интеллекта детей дошкольного возраста (4-6.5 лет) в адаптации М.Н. Ильиной</w:t>
            </w:r>
          </w:p>
          <w:p w:rsidR="00754DF8" w:rsidRPr="00596559" w:rsidRDefault="00754DF8" w:rsidP="008F0718">
            <w:pPr>
              <w:pStyle w:val="a7"/>
              <w:widowControl/>
              <w:numPr>
                <w:ilvl w:val="0"/>
                <w:numId w:val="82"/>
              </w:numPr>
              <w:autoSpaceDE/>
              <w:autoSpaceDN/>
              <w:adjustRightInd/>
              <w:ind w:left="0"/>
              <w:rPr>
                <w:rFonts w:ascii="Times New Roman" w:hAnsi="Times New Roman" w:cs="Times New Roman"/>
                <w:sz w:val="28"/>
                <w:szCs w:val="28"/>
              </w:rPr>
            </w:pPr>
            <w:r w:rsidRPr="00596559">
              <w:rPr>
                <w:rFonts w:ascii="Times New Roman" w:hAnsi="Times New Roman" w:cs="Times New Roman"/>
                <w:sz w:val="28"/>
                <w:szCs w:val="28"/>
              </w:rPr>
              <w:t>Тестовые задания для проверки знаний детей 5-7 лет «Мышление»</w:t>
            </w:r>
          </w:p>
          <w:p w:rsidR="00754DF8" w:rsidRPr="00596559" w:rsidRDefault="00754DF8" w:rsidP="008F0718">
            <w:pPr>
              <w:pStyle w:val="a7"/>
              <w:widowControl/>
              <w:numPr>
                <w:ilvl w:val="0"/>
                <w:numId w:val="82"/>
              </w:numPr>
              <w:autoSpaceDE/>
              <w:autoSpaceDN/>
              <w:adjustRightInd/>
              <w:ind w:left="0"/>
              <w:rPr>
                <w:rFonts w:ascii="Times New Roman" w:hAnsi="Times New Roman" w:cs="Times New Roman"/>
                <w:sz w:val="28"/>
                <w:szCs w:val="28"/>
              </w:rPr>
            </w:pPr>
            <w:r w:rsidRPr="00596559">
              <w:rPr>
                <w:rFonts w:ascii="Times New Roman" w:hAnsi="Times New Roman" w:cs="Times New Roman"/>
                <w:sz w:val="28"/>
                <w:szCs w:val="28"/>
              </w:rPr>
              <w:t>Тестовые задания для проверки знаний детей 5-7 лет «Внимание»</w:t>
            </w:r>
          </w:p>
          <w:p w:rsidR="00754DF8" w:rsidRPr="00596559" w:rsidRDefault="00754DF8" w:rsidP="008F0718">
            <w:pPr>
              <w:pStyle w:val="a7"/>
              <w:widowControl/>
              <w:numPr>
                <w:ilvl w:val="0"/>
                <w:numId w:val="82"/>
              </w:numPr>
              <w:autoSpaceDE/>
              <w:autoSpaceDN/>
              <w:adjustRightInd/>
              <w:ind w:left="0"/>
              <w:rPr>
                <w:rFonts w:ascii="Times New Roman" w:hAnsi="Times New Roman" w:cs="Times New Roman"/>
                <w:sz w:val="28"/>
                <w:szCs w:val="28"/>
              </w:rPr>
            </w:pPr>
            <w:r w:rsidRPr="00596559">
              <w:rPr>
                <w:rFonts w:ascii="Times New Roman" w:hAnsi="Times New Roman" w:cs="Times New Roman"/>
                <w:sz w:val="28"/>
                <w:szCs w:val="28"/>
              </w:rPr>
              <w:t>Тестовые задания для проверки знаний детей 5-7 лет «Память»</w:t>
            </w:r>
          </w:p>
          <w:p w:rsidR="00754DF8" w:rsidRPr="00596559" w:rsidRDefault="00754DF8" w:rsidP="003A3E7C">
            <w:pPr>
              <w:pStyle w:val="a9"/>
              <w:spacing w:before="0" w:beforeAutospacing="0" w:after="240" w:afterAutospacing="0"/>
              <w:rPr>
                <w:b/>
                <w:sz w:val="28"/>
                <w:szCs w:val="28"/>
              </w:rPr>
            </w:pPr>
          </w:p>
          <w:p w:rsidR="00754DF8" w:rsidRPr="00596559" w:rsidRDefault="00754DF8" w:rsidP="003A3E7C">
            <w:pPr>
              <w:pStyle w:val="a9"/>
              <w:spacing w:before="0" w:beforeAutospacing="0" w:after="240" w:afterAutospacing="0"/>
              <w:rPr>
                <w:b/>
                <w:sz w:val="28"/>
                <w:szCs w:val="28"/>
              </w:rPr>
            </w:pPr>
            <w:r w:rsidRPr="00596559">
              <w:rPr>
                <w:b/>
                <w:sz w:val="28"/>
                <w:szCs w:val="28"/>
              </w:rPr>
              <w:t>Зона интерактивных игр</w:t>
            </w:r>
          </w:p>
          <w:p w:rsidR="00754DF8" w:rsidRPr="00596559" w:rsidRDefault="00754DF8" w:rsidP="008F0718">
            <w:pPr>
              <w:pStyle w:val="a7"/>
              <w:widowControl/>
              <w:numPr>
                <w:ilvl w:val="0"/>
                <w:numId w:val="98"/>
              </w:numPr>
              <w:autoSpaceDE/>
              <w:autoSpaceDN/>
              <w:adjustRightInd/>
              <w:ind w:left="0"/>
              <w:rPr>
                <w:rFonts w:ascii="Times New Roman" w:hAnsi="Times New Roman" w:cs="Times New Roman"/>
                <w:sz w:val="28"/>
                <w:szCs w:val="28"/>
              </w:rPr>
            </w:pPr>
            <w:r w:rsidRPr="00596559">
              <w:rPr>
                <w:rFonts w:ascii="Times New Roman" w:hAnsi="Times New Roman" w:cs="Times New Roman"/>
                <w:sz w:val="28"/>
                <w:szCs w:val="28"/>
              </w:rPr>
              <w:lastRenderedPageBreak/>
              <w:t xml:space="preserve">Комплекс с экранным сенсорным и клавиатурным управлением Маленький гений. Интерактивный комплекс на </w:t>
            </w:r>
            <w:r w:rsidRPr="00596559">
              <w:rPr>
                <w:rFonts w:ascii="Times New Roman" w:hAnsi="Times New Roman" w:cs="Times New Roman"/>
                <w:sz w:val="28"/>
                <w:szCs w:val="28"/>
                <w:lang w:val="en-US"/>
              </w:rPr>
              <w:t>USB</w:t>
            </w:r>
            <w:r w:rsidRPr="00596559">
              <w:rPr>
                <w:rFonts w:ascii="Times New Roman" w:hAnsi="Times New Roman" w:cs="Times New Roman"/>
                <w:sz w:val="28"/>
                <w:szCs w:val="28"/>
              </w:rPr>
              <w:t>-носителе «Внимание, память, логика». Для детей 4-7 лет.</w:t>
            </w:r>
          </w:p>
          <w:p w:rsidR="00754DF8" w:rsidRPr="00596559" w:rsidRDefault="00754DF8" w:rsidP="008F0718">
            <w:pPr>
              <w:pStyle w:val="a7"/>
              <w:widowControl/>
              <w:numPr>
                <w:ilvl w:val="0"/>
                <w:numId w:val="98"/>
              </w:numPr>
              <w:autoSpaceDE/>
              <w:autoSpaceDN/>
              <w:adjustRightInd/>
              <w:ind w:left="0"/>
              <w:rPr>
                <w:rFonts w:ascii="Times New Roman" w:hAnsi="Times New Roman" w:cs="Times New Roman"/>
                <w:sz w:val="28"/>
                <w:szCs w:val="28"/>
              </w:rPr>
            </w:pPr>
            <w:r w:rsidRPr="00596559">
              <w:rPr>
                <w:rFonts w:ascii="Times New Roman" w:hAnsi="Times New Roman" w:cs="Times New Roman"/>
                <w:sz w:val="28"/>
                <w:szCs w:val="28"/>
              </w:rPr>
              <w:t>Комплекс с видеобиоуправлением  «Мобималыш».</w:t>
            </w:r>
          </w:p>
          <w:p w:rsidR="00754DF8" w:rsidRPr="00596559" w:rsidRDefault="00754DF8" w:rsidP="003A3E7C">
            <w:pPr>
              <w:ind w:firstLine="0"/>
              <w:rPr>
                <w:rFonts w:ascii="Times New Roman" w:hAnsi="Times New Roman" w:cs="Times New Roman"/>
                <w:b/>
                <w:sz w:val="28"/>
                <w:szCs w:val="28"/>
              </w:rPr>
            </w:pPr>
            <w:r w:rsidRPr="00596559">
              <w:rPr>
                <w:rFonts w:ascii="Times New Roman" w:hAnsi="Times New Roman" w:cs="Times New Roman"/>
                <w:b/>
                <w:sz w:val="28"/>
                <w:szCs w:val="28"/>
              </w:rPr>
              <w:t>Зона для игр с песком и водой</w:t>
            </w:r>
          </w:p>
          <w:p w:rsidR="00754DF8" w:rsidRPr="00596559" w:rsidRDefault="00754DF8" w:rsidP="003A3E7C">
            <w:pPr>
              <w:widowControl/>
              <w:autoSpaceDE/>
              <w:autoSpaceDN/>
              <w:adjustRightInd/>
              <w:ind w:firstLine="0"/>
              <w:rPr>
                <w:rFonts w:ascii="Times New Roman" w:hAnsi="Times New Roman" w:cs="Times New Roman"/>
                <w:sz w:val="28"/>
                <w:szCs w:val="28"/>
              </w:rPr>
            </w:pPr>
            <w:r w:rsidRPr="00596559">
              <w:rPr>
                <w:rFonts w:ascii="Times New Roman" w:hAnsi="Times New Roman" w:cs="Times New Roman"/>
                <w:sz w:val="28"/>
                <w:szCs w:val="28"/>
              </w:rPr>
              <w:t>Модуль для игр с песком и водой, световой стол для рисования песком, модуль «Экспериментирование с водой», салфетки влажные, песок в тубе, шланг для слива воды.</w:t>
            </w:r>
          </w:p>
          <w:p w:rsidR="00754DF8" w:rsidRPr="00596559" w:rsidRDefault="00754DF8" w:rsidP="003A3E7C">
            <w:pPr>
              <w:widowControl/>
              <w:autoSpaceDE/>
              <w:autoSpaceDN/>
              <w:adjustRightInd/>
              <w:ind w:firstLine="0"/>
              <w:rPr>
                <w:rFonts w:ascii="Times New Roman" w:hAnsi="Times New Roman" w:cs="Times New Roman"/>
                <w:b/>
                <w:sz w:val="28"/>
                <w:szCs w:val="28"/>
              </w:rPr>
            </w:pPr>
            <w:r w:rsidRPr="00596559">
              <w:rPr>
                <w:rFonts w:ascii="Times New Roman" w:hAnsi="Times New Roman" w:cs="Times New Roman"/>
                <w:b/>
                <w:sz w:val="28"/>
                <w:szCs w:val="28"/>
              </w:rPr>
              <w:t>Зона развития эмоционального интеллекта</w:t>
            </w:r>
          </w:p>
          <w:p w:rsidR="00754DF8" w:rsidRPr="00596559" w:rsidRDefault="00754DF8" w:rsidP="003A3E7C">
            <w:pPr>
              <w:pStyle w:val="a9"/>
              <w:spacing w:before="0" w:beforeAutospacing="0" w:after="240" w:afterAutospacing="0"/>
              <w:rPr>
                <w:sz w:val="28"/>
                <w:szCs w:val="28"/>
              </w:rPr>
            </w:pPr>
            <w:r w:rsidRPr="00596559">
              <w:rPr>
                <w:sz w:val="28"/>
                <w:szCs w:val="28"/>
              </w:rPr>
              <w:t>Карточки «Знакомство с миром эмоций», игры «Угадай эмоцию», куб эмоций, стенд «Настроение», «сказочная» атрибутика</w:t>
            </w:r>
          </w:p>
          <w:p w:rsidR="00754DF8" w:rsidRPr="00596559" w:rsidRDefault="00754DF8" w:rsidP="003A3E7C">
            <w:pPr>
              <w:pStyle w:val="a9"/>
              <w:spacing w:before="0" w:beforeAutospacing="0" w:after="240" w:afterAutospacing="0"/>
              <w:rPr>
                <w:b/>
                <w:sz w:val="28"/>
                <w:szCs w:val="28"/>
              </w:rPr>
            </w:pPr>
            <w:r w:rsidRPr="00596559">
              <w:rPr>
                <w:b/>
                <w:sz w:val="28"/>
                <w:szCs w:val="28"/>
              </w:rPr>
              <w:t>Зона дидактических игр</w:t>
            </w:r>
          </w:p>
          <w:p w:rsidR="00754DF8" w:rsidRPr="00596559" w:rsidRDefault="00754DF8" w:rsidP="003A3E7C">
            <w:pPr>
              <w:widowControl/>
              <w:autoSpaceDE/>
              <w:autoSpaceDN/>
              <w:adjustRightInd/>
              <w:ind w:firstLine="0"/>
              <w:rPr>
                <w:rFonts w:ascii="Times New Roman" w:hAnsi="Times New Roman" w:cs="Times New Roman"/>
                <w:sz w:val="28"/>
                <w:szCs w:val="28"/>
              </w:rPr>
            </w:pPr>
            <w:r w:rsidRPr="00596559">
              <w:rPr>
                <w:rFonts w:ascii="Times New Roman" w:hAnsi="Times New Roman" w:cs="Times New Roman"/>
                <w:sz w:val="28"/>
                <w:szCs w:val="28"/>
              </w:rPr>
              <w:t>Соответствия (развиваем логику), разрезные картинки (4 части, для 3-4 лет), круглый год (признаки каждого времени года), профессии, домино «животные» - 32  карточки, кубики, пазлы (счет, цвета, формы), тренируем память (40 карточек)</w:t>
            </w:r>
          </w:p>
        </w:tc>
      </w:tr>
    </w:tbl>
    <w:p w:rsidR="00754DF8" w:rsidRPr="00596559" w:rsidRDefault="00754DF8" w:rsidP="00754DF8">
      <w:pPr>
        <w:jc w:val="left"/>
        <w:rPr>
          <w:rFonts w:ascii="Times New Roman" w:hAnsi="Times New Roman" w:cs="Times New Roman"/>
          <w:sz w:val="28"/>
          <w:szCs w:val="28"/>
        </w:rPr>
      </w:pPr>
      <w:r w:rsidRPr="00596559">
        <w:rPr>
          <w:rFonts w:ascii="Times New Roman" w:hAnsi="Times New Roman" w:cs="Times New Roman"/>
          <w:sz w:val="28"/>
          <w:szCs w:val="28"/>
        </w:rPr>
        <w:lastRenderedPageBreak/>
        <w:t>Документация организационного блока учителя логопеда, педагога-психолога, социального педагога представлена в разделе «2.11. Коррекционно-развивающая работа» Образовательной программы дошкольного образования муниципального бюджетного дошкольного образовательного учреждения «Детский сад п. Томаровка Яковлевского городского округа».</w:t>
      </w:r>
    </w:p>
    <w:p w:rsidR="00754DF8" w:rsidRPr="00596559" w:rsidRDefault="00754DF8" w:rsidP="00754DF8">
      <w:pPr>
        <w:spacing w:line="276" w:lineRule="auto"/>
        <w:rPr>
          <w:rFonts w:ascii="Times New Roman" w:hAnsi="Times New Roman" w:cs="Times New Roman"/>
          <w:b/>
          <w:sz w:val="28"/>
          <w:szCs w:val="28"/>
        </w:rPr>
      </w:pPr>
      <w:r w:rsidRPr="00596559">
        <w:rPr>
          <w:rFonts w:ascii="Times New Roman" w:hAnsi="Times New Roman" w:cs="Times New Roman"/>
          <w:b/>
          <w:sz w:val="28"/>
          <w:szCs w:val="28"/>
        </w:rPr>
        <w:t>4.</w:t>
      </w:r>
      <w:r w:rsidR="00A45B87" w:rsidRPr="00596559">
        <w:rPr>
          <w:rFonts w:ascii="Times New Roman" w:hAnsi="Times New Roman" w:cs="Times New Roman"/>
          <w:b/>
          <w:sz w:val="28"/>
          <w:szCs w:val="28"/>
        </w:rPr>
        <w:t>8</w:t>
      </w:r>
      <w:r w:rsidRPr="00596559">
        <w:rPr>
          <w:rFonts w:ascii="Times New Roman" w:hAnsi="Times New Roman" w:cs="Times New Roman"/>
          <w:b/>
          <w:sz w:val="28"/>
          <w:szCs w:val="28"/>
        </w:rPr>
        <w:t>.4. Кадровое обеспечение воспитательного процесса</w:t>
      </w:r>
    </w:p>
    <w:p w:rsidR="00754DF8" w:rsidRPr="00596559" w:rsidRDefault="00754DF8" w:rsidP="00754DF8">
      <w:pPr>
        <w:ind w:firstLine="567"/>
        <w:rPr>
          <w:rFonts w:ascii="Times New Roman" w:hAnsi="Times New Roman" w:cs="Times New Roman"/>
          <w:sz w:val="28"/>
          <w:szCs w:val="28"/>
        </w:rPr>
      </w:pPr>
      <w:r w:rsidRPr="00596559">
        <w:rPr>
          <w:rFonts w:ascii="Times New Roman" w:hAnsi="Times New Roman" w:cs="Times New Roman"/>
          <w:sz w:val="28"/>
          <w:szCs w:val="28"/>
        </w:rPr>
        <w:t xml:space="preserve">Каждый специалист выполняет определенные задачи в области своей предметной деятельности, от реализации которой зависит результативность работы с обучающимися с ОВЗ. </w:t>
      </w:r>
    </w:p>
    <w:p w:rsidR="00754DF8" w:rsidRPr="00596559" w:rsidRDefault="00754DF8" w:rsidP="00754DF8">
      <w:pPr>
        <w:rPr>
          <w:rFonts w:ascii="Times New Roman" w:hAnsi="Times New Roman" w:cs="Times New Roman"/>
          <w:sz w:val="28"/>
          <w:szCs w:val="28"/>
        </w:rPr>
      </w:pPr>
      <w:r w:rsidRPr="00596559">
        <w:rPr>
          <w:rFonts w:ascii="Times New Roman" w:hAnsi="Times New Roman" w:cs="Times New Roman"/>
          <w:sz w:val="28"/>
          <w:szCs w:val="28"/>
        </w:rPr>
        <w:t xml:space="preserve">Воспитатель является ведущим педагогом по воспитанию дошкольников.  Согласно профстандарту воспитатель выполняет следующие трудовые функции: </w:t>
      </w:r>
    </w:p>
    <w:p w:rsidR="00754DF8" w:rsidRPr="00596559" w:rsidRDefault="00754DF8" w:rsidP="00754DF8">
      <w:pPr>
        <w:rPr>
          <w:rFonts w:ascii="Times New Roman" w:hAnsi="Times New Roman" w:cs="Times New Roman"/>
          <w:sz w:val="28"/>
          <w:szCs w:val="28"/>
        </w:rPr>
      </w:pPr>
      <w:r w:rsidRPr="00596559">
        <w:rPr>
          <w:rFonts w:ascii="Times New Roman" w:hAnsi="Times New Roman" w:cs="Times New Roman"/>
          <w:sz w:val="28"/>
          <w:szCs w:val="28"/>
        </w:rPr>
        <w:t xml:space="preserve"> - воспитательная,</w:t>
      </w:r>
    </w:p>
    <w:p w:rsidR="00754DF8" w:rsidRPr="00596559" w:rsidRDefault="00754DF8" w:rsidP="00754DF8">
      <w:pPr>
        <w:spacing w:line="276" w:lineRule="auto"/>
        <w:rPr>
          <w:rFonts w:ascii="Times New Roman" w:hAnsi="Times New Roman" w:cs="Times New Roman"/>
          <w:sz w:val="28"/>
          <w:szCs w:val="28"/>
        </w:rPr>
      </w:pPr>
      <w:r w:rsidRPr="00596559">
        <w:rPr>
          <w:rFonts w:ascii="Times New Roman" w:hAnsi="Times New Roman" w:cs="Times New Roman"/>
          <w:sz w:val="28"/>
          <w:szCs w:val="28"/>
        </w:rPr>
        <w:t xml:space="preserve"> -педагогическая деятельность по реализации программ дошкольного  образования.</w:t>
      </w:r>
    </w:p>
    <w:p w:rsidR="00754DF8" w:rsidRPr="00596559" w:rsidRDefault="00754DF8" w:rsidP="00754DF8">
      <w:pPr>
        <w:spacing w:line="276" w:lineRule="auto"/>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6"/>
        <w:gridCol w:w="5165"/>
      </w:tblGrid>
      <w:tr w:rsidR="00754DF8" w:rsidRPr="00596559" w:rsidTr="007405F2">
        <w:tc>
          <w:tcPr>
            <w:tcW w:w="9889" w:type="dxa"/>
            <w:gridSpan w:val="2"/>
            <w:shd w:val="clear" w:color="auto" w:fill="auto"/>
          </w:tcPr>
          <w:p w:rsidR="00754DF8" w:rsidRPr="00596559" w:rsidRDefault="00754DF8" w:rsidP="003A3E7C">
            <w:pPr>
              <w:spacing w:line="276" w:lineRule="auto"/>
              <w:jc w:val="center"/>
              <w:rPr>
                <w:rFonts w:ascii="Times New Roman" w:hAnsi="Times New Roman" w:cs="Times New Roman"/>
                <w:b/>
                <w:i/>
                <w:sz w:val="28"/>
                <w:szCs w:val="28"/>
              </w:rPr>
            </w:pPr>
            <w:r w:rsidRPr="00596559">
              <w:rPr>
                <w:rFonts w:ascii="Times New Roman" w:hAnsi="Times New Roman" w:cs="Times New Roman"/>
                <w:b/>
                <w:i/>
                <w:sz w:val="28"/>
                <w:szCs w:val="28"/>
              </w:rPr>
              <w:t xml:space="preserve">Функция Воспитательная </w:t>
            </w:r>
          </w:p>
        </w:tc>
      </w:tr>
      <w:tr w:rsidR="00754DF8" w:rsidRPr="00596559" w:rsidTr="007405F2">
        <w:tc>
          <w:tcPr>
            <w:tcW w:w="9889" w:type="dxa"/>
            <w:gridSpan w:val="2"/>
            <w:shd w:val="clear" w:color="auto" w:fill="auto"/>
          </w:tcPr>
          <w:p w:rsidR="00754DF8" w:rsidRPr="00596559" w:rsidRDefault="00754DF8" w:rsidP="003A3E7C">
            <w:pPr>
              <w:spacing w:line="276" w:lineRule="auto"/>
              <w:jc w:val="center"/>
              <w:rPr>
                <w:rFonts w:ascii="Times New Roman" w:hAnsi="Times New Roman" w:cs="Times New Roman"/>
                <w:b/>
                <w:sz w:val="28"/>
                <w:szCs w:val="28"/>
              </w:rPr>
            </w:pPr>
            <w:r w:rsidRPr="00596559">
              <w:rPr>
                <w:rFonts w:ascii="Times New Roman" w:hAnsi="Times New Roman" w:cs="Times New Roman"/>
                <w:b/>
                <w:sz w:val="28"/>
                <w:szCs w:val="28"/>
              </w:rPr>
              <w:t>Воспитатель</w:t>
            </w:r>
          </w:p>
        </w:tc>
      </w:tr>
      <w:tr w:rsidR="00754DF8" w:rsidRPr="00596559" w:rsidTr="007405F2">
        <w:tc>
          <w:tcPr>
            <w:tcW w:w="4531" w:type="dxa"/>
            <w:tcBorders>
              <w:top w:val="outset" w:sz="6" w:space="0" w:color="auto"/>
              <w:left w:val="outset" w:sz="6" w:space="0" w:color="auto"/>
              <w:bottom w:val="outset" w:sz="6" w:space="0" w:color="auto"/>
              <w:right w:val="outset" w:sz="6" w:space="0" w:color="auto"/>
            </w:tcBorders>
            <w:shd w:val="clear" w:color="auto" w:fill="FFFFFF"/>
          </w:tcPr>
          <w:p w:rsidR="00754DF8" w:rsidRPr="00596559" w:rsidRDefault="00754DF8" w:rsidP="003A3E7C">
            <w:pPr>
              <w:rPr>
                <w:rFonts w:ascii="Times New Roman" w:hAnsi="Times New Roman" w:cs="Times New Roman"/>
                <w:b/>
                <w:sz w:val="28"/>
                <w:szCs w:val="28"/>
              </w:rPr>
            </w:pPr>
            <w:r w:rsidRPr="00596559">
              <w:rPr>
                <w:rFonts w:ascii="Times New Roman" w:hAnsi="Times New Roman" w:cs="Times New Roman"/>
                <w:b/>
                <w:sz w:val="28"/>
                <w:szCs w:val="28"/>
              </w:rPr>
              <w:t xml:space="preserve">Трудовые действия </w:t>
            </w:r>
          </w:p>
        </w:tc>
        <w:tc>
          <w:tcPr>
            <w:tcW w:w="5358" w:type="dxa"/>
            <w:tcBorders>
              <w:top w:val="outset" w:sz="6" w:space="0" w:color="auto"/>
              <w:left w:val="outset" w:sz="6" w:space="0" w:color="auto"/>
              <w:bottom w:val="outset" w:sz="6" w:space="0" w:color="auto"/>
              <w:right w:val="outset" w:sz="6" w:space="0" w:color="auto"/>
            </w:tcBorders>
            <w:shd w:val="clear" w:color="auto" w:fill="FFFFFF"/>
          </w:tcPr>
          <w:p w:rsidR="00754DF8" w:rsidRPr="00596559" w:rsidRDefault="00754DF8" w:rsidP="003A3E7C">
            <w:pPr>
              <w:rPr>
                <w:rFonts w:ascii="Times New Roman" w:hAnsi="Times New Roman" w:cs="Times New Roman"/>
                <w:b/>
                <w:sz w:val="28"/>
                <w:szCs w:val="28"/>
              </w:rPr>
            </w:pPr>
            <w:r w:rsidRPr="00596559">
              <w:rPr>
                <w:rFonts w:ascii="Times New Roman" w:hAnsi="Times New Roman" w:cs="Times New Roman"/>
                <w:b/>
                <w:sz w:val="28"/>
                <w:szCs w:val="28"/>
              </w:rPr>
              <w:t>Необходимые умения</w:t>
            </w:r>
          </w:p>
        </w:tc>
      </w:tr>
      <w:tr w:rsidR="00754DF8" w:rsidRPr="00596559" w:rsidTr="007405F2">
        <w:tc>
          <w:tcPr>
            <w:tcW w:w="4531" w:type="dxa"/>
            <w:tcBorders>
              <w:top w:val="outset" w:sz="6" w:space="0" w:color="auto"/>
              <w:left w:val="outset" w:sz="6" w:space="0" w:color="auto"/>
              <w:bottom w:val="outset" w:sz="6" w:space="0" w:color="auto"/>
              <w:right w:val="outset" w:sz="6" w:space="0" w:color="auto"/>
            </w:tcBorders>
            <w:shd w:val="clear" w:color="auto" w:fill="FFFFFF"/>
          </w:tcPr>
          <w:p w:rsidR="00754DF8" w:rsidRPr="00596559" w:rsidRDefault="00754DF8" w:rsidP="003A3E7C">
            <w:pPr>
              <w:rPr>
                <w:rFonts w:ascii="Times New Roman" w:hAnsi="Times New Roman" w:cs="Times New Roman"/>
                <w:sz w:val="28"/>
                <w:szCs w:val="28"/>
              </w:rPr>
            </w:pPr>
            <w:r w:rsidRPr="00596559">
              <w:rPr>
                <w:rFonts w:ascii="Times New Roman" w:hAnsi="Times New Roman" w:cs="Times New Roman"/>
                <w:sz w:val="28"/>
                <w:szCs w:val="28"/>
              </w:rPr>
              <w:lastRenderedPageBreak/>
              <w:t>Регулирование поведения детей для обеспечения безопасной образовательной среды;</w:t>
            </w:r>
          </w:p>
        </w:tc>
        <w:tc>
          <w:tcPr>
            <w:tcW w:w="5358" w:type="dxa"/>
            <w:tcBorders>
              <w:top w:val="outset" w:sz="6" w:space="0" w:color="auto"/>
              <w:left w:val="outset" w:sz="6" w:space="0" w:color="auto"/>
              <w:bottom w:val="outset" w:sz="6" w:space="0" w:color="auto"/>
              <w:right w:val="outset" w:sz="6" w:space="0" w:color="auto"/>
            </w:tcBorders>
            <w:shd w:val="clear" w:color="auto" w:fill="FFFFFF"/>
          </w:tcPr>
          <w:p w:rsidR="00754DF8" w:rsidRPr="00596559" w:rsidRDefault="00754DF8" w:rsidP="003A3E7C">
            <w:pPr>
              <w:rPr>
                <w:rFonts w:ascii="Times New Roman" w:hAnsi="Times New Roman" w:cs="Times New Roman"/>
                <w:sz w:val="28"/>
                <w:szCs w:val="28"/>
              </w:rPr>
            </w:pPr>
            <w:r w:rsidRPr="00596559">
              <w:rPr>
                <w:rFonts w:ascii="Times New Roman" w:hAnsi="Times New Roman" w:cs="Times New Roman"/>
                <w:sz w:val="28"/>
                <w:szCs w:val="28"/>
              </w:rPr>
              <w:t>Строить воспитательную деятельность с учетом культурных различий детей, половозрастных и индивидуальных особенностей;</w:t>
            </w:r>
          </w:p>
        </w:tc>
      </w:tr>
      <w:tr w:rsidR="00754DF8" w:rsidRPr="00596559" w:rsidTr="007405F2">
        <w:tc>
          <w:tcPr>
            <w:tcW w:w="4531" w:type="dxa"/>
            <w:tcBorders>
              <w:top w:val="outset" w:sz="6" w:space="0" w:color="auto"/>
              <w:left w:val="outset" w:sz="6" w:space="0" w:color="auto"/>
              <w:bottom w:val="outset" w:sz="6" w:space="0" w:color="auto"/>
              <w:right w:val="outset" w:sz="6" w:space="0" w:color="auto"/>
            </w:tcBorders>
            <w:shd w:val="clear" w:color="auto" w:fill="FFFFFF"/>
          </w:tcPr>
          <w:p w:rsidR="00754DF8" w:rsidRPr="00596559" w:rsidRDefault="00754DF8" w:rsidP="003A3E7C">
            <w:pPr>
              <w:rPr>
                <w:rFonts w:ascii="Times New Roman" w:hAnsi="Times New Roman" w:cs="Times New Roman"/>
                <w:sz w:val="28"/>
                <w:szCs w:val="28"/>
              </w:rPr>
            </w:pPr>
            <w:r w:rsidRPr="00596559">
              <w:rPr>
                <w:rFonts w:ascii="Times New Roman" w:hAnsi="Times New Roman" w:cs="Times New Roman"/>
                <w:sz w:val="28"/>
                <w:szCs w:val="28"/>
              </w:rPr>
              <w:t>Реализация современных, в том числе интерактивных, форм и методов воспитательной работы;</w:t>
            </w:r>
          </w:p>
        </w:tc>
        <w:tc>
          <w:tcPr>
            <w:tcW w:w="5358" w:type="dxa"/>
            <w:tcBorders>
              <w:top w:val="outset" w:sz="6" w:space="0" w:color="auto"/>
              <w:left w:val="outset" w:sz="6" w:space="0" w:color="auto"/>
              <w:bottom w:val="outset" w:sz="6" w:space="0" w:color="auto"/>
              <w:right w:val="outset" w:sz="6" w:space="0" w:color="auto"/>
            </w:tcBorders>
            <w:shd w:val="clear" w:color="auto" w:fill="FFFFFF"/>
          </w:tcPr>
          <w:p w:rsidR="00754DF8" w:rsidRPr="00596559" w:rsidRDefault="00754DF8" w:rsidP="003A3E7C">
            <w:pPr>
              <w:rPr>
                <w:rFonts w:ascii="Times New Roman" w:hAnsi="Times New Roman" w:cs="Times New Roman"/>
                <w:sz w:val="28"/>
                <w:szCs w:val="28"/>
              </w:rPr>
            </w:pPr>
            <w:r w:rsidRPr="00596559">
              <w:rPr>
                <w:rFonts w:ascii="Times New Roman" w:hAnsi="Times New Roman" w:cs="Times New Roman"/>
                <w:sz w:val="28"/>
                <w:szCs w:val="28"/>
              </w:rPr>
              <w:t>Общаться с детьми, признавать их достоинство, понимая и принимая их;</w:t>
            </w:r>
          </w:p>
        </w:tc>
      </w:tr>
      <w:tr w:rsidR="00754DF8" w:rsidRPr="00596559" w:rsidTr="007405F2">
        <w:tc>
          <w:tcPr>
            <w:tcW w:w="4531" w:type="dxa"/>
            <w:tcBorders>
              <w:top w:val="outset" w:sz="6" w:space="0" w:color="auto"/>
              <w:left w:val="outset" w:sz="6" w:space="0" w:color="auto"/>
              <w:bottom w:val="outset" w:sz="6" w:space="0" w:color="auto"/>
              <w:right w:val="outset" w:sz="6" w:space="0" w:color="auto"/>
            </w:tcBorders>
            <w:shd w:val="clear" w:color="auto" w:fill="FFFFFF"/>
          </w:tcPr>
          <w:p w:rsidR="00754DF8" w:rsidRPr="00596559" w:rsidRDefault="00754DF8" w:rsidP="003A3E7C">
            <w:pPr>
              <w:rPr>
                <w:rFonts w:ascii="Times New Roman" w:hAnsi="Times New Roman" w:cs="Times New Roman"/>
                <w:sz w:val="28"/>
                <w:szCs w:val="28"/>
              </w:rPr>
            </w:pPr>
            <w:r w:rsidRPr="00596559">
              <w:rPr>
                <w:rFonts w:ascii="Times New Roman" w:hAnsi="Times New Roman" w:cs="Times New Roman"/>
                <w:sz w:val="28"/>
                <w:szCs w:val="28"/>
              </w:rPr>
              <w:t>Постановка воспитательных целей, способствующих развитию детей, независимо от их способностей и характера;</w:t>
            </w:r>
          </w:p>
        </w:tc>
        <w:tc>
          <w:tcPr>
            <w:tcW w:w="5358" w:type="dxa"/>
            <w:tcBorders>
              <w:top w:val="outset" w:sz="6" w:space="0" w:color="auto"/>
              <w:left w:val="outset" w:sz="6" w:space="0" w:color="auto"/>
              <w:bottom w:val="outset" w:sz="6" w:space="0" w:color="auto"/>
              <w:right w:val="outset" w:sz="6" w:space="0" w:color="auto"/>
            </w:tcBorders>
            <w:shd w:val="clear" w:color="auto" w:fill="FFFFFF"/>
          </w:tcPr>
          <w:p w:rsidR="00754DF8" w:rsidRPr="00596559" w:rsidRDefault="00754DF8" w:rsidP="003A3E7C">
            <w:pPr>
              <w:rPr>
                <w:rFonts w:ascii="Times New Roman" w:hAnsi="Times New Roman" w:cs="Times New Roman"/>
                <w:sz w:val="28"/>
                <w:szCs w:val="28"/>
              </w:rPr>
            </w:pPr>
            <w:r w:rsidRPr="00596559">
              <w:rPr>
                <w:rFonts w:ascii="Times New Roman" w:hAnsi="Times New Roman" w:cs="Times New Roman"/>
                <w:sz w:val="28"/>
                <w:szCs w:val="28"/>
              </w:rPr>
              <w:t>Управлять группой с целью вовлечения детей в процесс обучения и воспитания, мотивируя их учебно-познавательную деятельность;</w:t>
            </w:r>
          </w:p>
        </w:tc>
      </w:tr>
      <w:tr w:rsidR="00754DF8" w:rsidRPr="00596559" w:rsidTr="007405F2">
        <w:tc>
          <w:tcPr>
            <w:tcW w:w="4531" w:type="dxa"/>
            <w:tcBorders>
              <w:top w:val="outset" w:sz="6" w:space="0" w:color="auto"/>
              <w:left w:val="outset" w:sz="6" w:space="0" w:color="auto"/>
              <w:bottom w:val="outset" w:sz="6" w:space="0" w:color="auto"/>
              <w:right w:val="outset" w:sz="6" w:space="0" w:color="auto"/>
            </w:tcBorders>
            <w:shd w:val="clear" w:color="auto" w:fill="FFFFFF"/>
          </w:tcPr>
          <w:p w:rsidR="00754DF8" w:rsidRPr="00596559" w:rsidRDefault="00754DF8" w:rsidP="003A3E7C">
            <w:pPr>
              <w:rPr>
                <w:rFonts w:ascii="Times New Roman" w:hAnsi="Times New Roman" w:cs="Times New Roman"/>
                <w:sz w:val="28"/>
                <w:szCs w:val="28"/>
              </w:rPr>
            </w:pPr>
            <w:r w:rsidRPr="00596559">
              <w:rPr>
                <w:rFonts w:ascii="Times New Roman" w:hAnsi="Times New Roman" w:cs="Times New Roman"/>
                <w:sz w:val="28"/>
                <w:szCs w:val="28"/>
              </w:rPr>
              <w:t>Проектирование и реализация воспитательных программ;</w:t>
            </w:r>
          </w:p>
        </w:tc>
        <w:tc>
          <w:tcPr>
            <w:tcW w:w="5358" w:type="dxa"/>
            <w:tcBorders>
              <w:top w:val="outset" w:sz="6" w:space="0" w:color="auto"/>
              <w:left w:val="outset" w:sz="6" w:space="0" w:color="auto"/>
              <w:bottom w:val="outset" w:sz="6" w:space="0" w:color="auto"/>
              <w:right w:val="outset" w:sz="6" w:space="0" w:color="auto"/>
            </w:tcBorders>
            <w:shd w:val="clear" w:color="auto" w:fill="FFFFFF"/>
          </w:tcPr>
          <w:p w:rsidR="00754DF8" w:rsidRPr="00596559" w:rsidRDefault="00754DF8" w:rsidP="003A3E7C">
            <w:pPr>
              <w:rPr>
                <w:rFonts w:ascii="Times New Roman" w:hAnsi="Times New Roman" w:cs="Times New Roman"/>
                <w:sz w:val="28"/>
                <w:szCs w:val="28"/>
              </w:rPr>
            </w:pPr>
            <w:r w:rsidRPr="00596559">
              <w:rPr>
                <w:rFonts w:ascii="Times New Roman" w:hAnsi="Times New Roman" w:cs="Times New Roman"/>
                <w:sz w:val="28"/>
                <w:szCs w:val="28"/>
              </w:rPr>
              <w:t>Анализировать реальное состояние дел в группе, поддерживать в детском коллективе деловую, дружелюбную атмосферу;</w:t>
            </w:r>
          </w:p>
        </w:tc>
      </w:tr>
      <w:tr w:rsidR="00754DF8" w:rsidRPr="00596559" w:rsidTr="007405F2">
        <w:tc>
          <w:tcPr>
            <w:tcW w:w="4531" w:type="dxa"/>
            <w:tcBorders>
              <w:top w:val="outset" w:sz="6" w:space="0" w:color="auto"/>
              <w:left w:val="outset" w:sz="6" w:space="0" w:color="auto"/>
              <w:bottom w:val="outset" w:sz="6" w:space="0" w:color="auto"/>
              <w:right w:val="outset" w:sz="6" w:space="0" w:color="auto"/>
            </w:tcBorders>
            <w:shd w:val="clear" w:color="auto" w:fill="FFFFFF"/>
          </w:tcPr>
          <w:p w:rsidR="00754DF8" w:rsidRPr="00596559" w:rsidRDefault="00754DF8" w:rsidP="003A3E7C">
            <w:pPr>
              <w:rPr>
                <w:rFonts w:ascii="Times New Roman" w:hAnsi="Times New Roman" w:cs="Times New Roman"/>
                <w:sz w:val="28"/>
                <w:szCs w:val="28"/>
              </w:rPr>
            </w:pPr>
            <w:r w:rsidRPr="00596559">
              <w:rPr>
                <w:rFonts w:ascii="Times New Roman" w:hAnsi="Times New Roman" w:cs="Times New Roman"/>
                <w:sz w:val="28"/>
                <w:szCs w:val="28"/>
              </w:rPr>
              <w:t>Реализация воспитательных возможностей различных видов деятельности ребенка (учебной, игровой, трудовой, спортивной, художественной и т.д.);</w:t>
            </w:r>
          </w:p>
        </w:tc>
        <w:tc>
          <w:tcPr>
            <w:tcW w:w="5358" w:type="dxa"/>
            <w:tcBorders>
              <w:top w:val="outset" w:sz="6" w:space="0" w:color="auto"/>
              <w:left w:val="outset" w:sz="6" w:space="0" w:color="auto"/>
              <w:bottom w:val="outset" w:sz="6" w:space="0" w:color="auto"/>
              <w:right w:val="outset" w:sz="6" w:space="0" w:color="auto"/>
            </w:tcBorders>
            <w:shd w:val="clear" w:color="auto" w:fill="FFFFFF"/>
          </w:tcPr>
          <w:p w:rsidR="00754DF8" w:rsidRPr="00596559" w:rsidRDefault="00754DF8" w:rsidP="003A3E7C">
            <w:pPr>
              <w:rPr>
                <w:rFonts w:ascii="Times New Roman" w:hAnsi="Times New Roman" w:cs="Times New Roman"/>
                <w:sz w:val="28"/>
                <w:szCs w:val="28"/>
              </w:rPr>
            </w:pPr>
            <w:r w:rsidRPr="00596559">
              <w:rPr>
                <w:rFonts w:ascii="Times New Roman" w:hAnsi="Times New Roman" w:cs="Times New Roman"/>
                <w:sz w:val="28"/>
                <w:szCs w:val="28"/>
              </w:rPr>
              <w:t>Защищать достоинство и интересы дошкольников, помогать детям, оказавшимся в конфликтной ситуации и/или неблагоприятных условиях;</w:t>
            </w:r>
          </w:p>
        </w:tc>
      </w:tr>
      <w:tr w:rsidR="00754DF8" w:rsidRPr="00596559" w:rsidTr="007405F2">
        <w:tc>
          <w:tcPr>
            <w:tcW w:w="4531" w:type="dxa"/>
            <w:tcBorders>
              <w:top w:val="outset" w:sz="6" w:space="0" w:color="auto"/>
              <w:left w:val="outset" w:sz="6" w:space="0" w:color="auto"/>
              <w:bottom w:val="outset" w:sz="6" w:space="0" w:color="auto"/>
              <w:right w:val="outset" w:sz="6" w:space="0" w:color="auto"/>
            </w:tcBorders>
            <w:shd w:val="clear" w:color="auto" w:fill="FFFFFF"/>
          </w:tcPr>
          <w:p w:rsidR="00754DF8" w:rsidRPr="00596559" w:rsidRDefault="00754DF8" w:rsidP="003A3E7C">
            <w:pPr>
              <w:rPr>
                <w:rFonts w:ascii="Times New Roman" w:hAnsi="Times New Roman" w:cs="Times New Roman"/>
                <w:sz w:val="28"/>
                <w:szCs w:val="28"/>
              </w:rPr>
            </w:pPr>
            <w:r w:rsidRPr="00596559">
              <w:rPr>
                <w:rFonts w:ascii="Times New Roman" w:hAnsi="Times New Roman" w:cs="Times New Roman"/>
                <w:sz w:val="28"/>
                <w:szCs w:val="28"/>
              </w:rPr>
              <w:t>Проектирование ситуаций и событий, развивающих эмоционально-ценностную сферу ребенка (культуру переживаний и ценностные ориентации ребенка);</w:t>
            </w:r>
          </w:p>
        </w:tc>
        <w:tc>
          <w:tcPr>
            <w:tcW w:w="5358" w:type="dxa"/>
            <w:tcBorders>
              <w:top w:val="outset" w:sz="6" w:space="0" w:color="auto"/>
              <w:left w:val="outset" w:sz="6" w:space="0" w:color="auto"/>
              <w:bottom w:val="outset" w:sz="6" w:space="0" w:color="auto"/>
              <w:right w:val="outset" w:sz="6" w:space="0" w:color="auto"/>
            </w:tcBorders>
            <w:shd w:val="clear" w:color="auto" w:fill="FFFFFF"/>
          </w:tcPr>
          <w:p w:rsidR="00754DF8" w:rsidRPr="00596559" w:rsidRDefault="00754DF8" w:rsidP="003A3E7C">
            <w:pPr>
              <w:rPr>
                <w:rFonts w:ascii="Times New Roman" w:hAnsi="Times New Roman" w:cs="Times New Roman"/>
                <w:sz w:val="28"/>
                <w:szCs w:val="28"/>
              </w:rPr>
            </w:pPr>
            <w:r w:rsidRPr="00596559">
              <w:rPr>
                <w:rFonts w:ascii="Times New Roman" w:hAnsi="Times New Roman" w:cs="Times New Roman"/>
                <w:sz w:val="28"/>
                <w:szCs w:val="28"/>
              </w:rPr>
              <w:t>Находить ценностный аспект учебного знания и информации, обеспечивать его понимание детьми;</w:t>
            </w:r>
          </w:p>
        </w:tc>
      </w:tr>
      <w:tr w:rsidR="00754DF8" w:rsidRPr="00596559" w:rsidTr="007405F2">
        <w:tc>
          <w:tcPr>
            <w:tcW w:w="4531" w:type="dxa"/>
            <w:tcBorders>
              <w:top w:val="outset" w:sz="6" w:space="0" w:color="auto"/>
              <w:left w:val="outset" w:sz="6" w:space="0" w:color="auto"/>
              <w:bottom w:val="outset" w:sz="6" w:space="0" w:color="auto"/>
              <w:right w:val="outset" w:sz="6" w:space="0" w:color="auto"/>
            </w:tcBorders>
            <w:shd w:val="clear" w:color="auto" w:fill="FFFFFF"/>
          </w:tcPr>
          <w:p w:rsidR="00754DF8" w:rsidRPr="00596559" w:rsidRDefault="00754DF8" w:rsidP="003A3E7C">
            <w:pPr>
              <w:rPr>
                <w:rFonts w:ascii="Times New Roman" w:hAnsi="Times New Roman" w:cs="Times New Roman"/>
                <w:sz w:val="28"/>
                <w:szCs w:val="28"/>
              </w:rPr>
            </w:pPr>
            <w:r w:rsidRPr="00596559">
              <w:rPr>
                <w:rFonts w:ascii="Times New Roman" w:hAnsi="Times New Roman" w:cs="Times New Roman"/>
                <w:sz w:val="28"/>
                <w:szCs w:val="28"/>
              </w:rPr>
              <w:t>Создание, поддержание уклада, атмосферы и традиций жизни образовательной организации;</w:t>
            </w:r>
          </w:p>
        </w:tc>
        <w:tc>
          <w:tcPr>
            <w:tcW w:w="5358" w:type="dxa"/>
            <w:tcBorders>
              <w:top w:val="outset" w:sz="6" w:space="0" w:color="auto"/>
              <w:left w:val="outset" w:sz="6" w:space="0" w:color="auto"/>
              <w:bottom w:val="outset" w:sz="6" w:space="0" w:color="auto"/>
              <w:right w:val="outset" w:sz="6" w:space="0" w:color="auto"/>
            </w:tcBorders>
            <w:shd w:val="clear" w:color="auto" w:fill="FFFFFF"/>
          </w:tcPr>
          <w:p w:rsidR="00754DF8" w:rsidRPr="00596559" w:rsidRDefault="00754DF8" w:rsidP="003A3E7C">
            <w:pPr>
              <w:rPr>
                <w:rFonts w:ascii="Times New Roman" w:hAnsi="Times New Roman" w:cs="Times New Roman"/>
                <w:sz w:val="28"/>
                <w:szCs w:val="28"/>
              </w:rPr>
            </w:pPr>
            <w:r w:rsidRPr="00596559">
              <w:rPr>
                <w:rFonts w:ascii="Times New Roman" w:hAnsi="Times New Roman" w:cs="Times New Roman"/>
                <w:sz w:val="28"/>
                <w:szCs w:val="28"/>
              </w:rPr>
              <w:t>Владеть методами организации экскурсий, походов и экспедиций и т.п.</w:t>
            </w:r>
          </w:p>
        </w:tc>
      </w:tr>
      <w:tr w:rsidR="00754DF8" w:rsidRPr="00596559" w:rsidTr="007405F2">
        <w:tc>
          <w:tcPr>
            <w:tcW w:w="4531" w:type="dxa"/>
            <w:tcBorders>
              <w:top w:val="outset" w:sz="6" w:space="0" w:color="auto"/>
              <w:left w:val="outset" w:sz="6" w:space="0" w:color="auto"/>
              <w:bottom w:val="outset" w:sz="6" w:space="0" w:color="auto"/>
              <w:right w:val="outset" w:sz="6" w:space="0" w:color="auto"/>
            </w:tcBorders>
            <w:shd w:val="clear" w:color="auto" w:fill="FFFFFF"/>
          </w:tcPr>
          <w:p w:rsidR="00754DF8" w:rsidRPr="00596559" w:rsidRDefault="00754DF8" w:rsidP="003A3E7C">
            <w:pPr>
              <w:rPr>
                <w:rFonts w:ascii="Times New Roman" w:hAnsi="Times New Roman" w:cs="Times New Roman"/>
                <w:sz w:val="28"/>
                <w:szCs w:val="28"/>
              </w:rPr>
            </w:pPr>
            <w:r w:rsidRPr="00596559">
              <w:rPr>
                <w:rFonts w:ascii="Times New Roman" w:hAnsi="Times New Roman" w:cs="Times New Roman"/>
                <w:sz w:val="28"/>
                <w:szCs w:val="28"/>
              </w:rPr>
              <w:t>Развитие у детей познавательной активности, самостоятельности, инициативы, творческих способностей, формирование гражданской позиции, способности к труду и жизни в условиях современного мира, формирование культуры здорового и безопасного образа жизни;</w:t>
            </w:r>
          </w:p>
        </w:tc>
        <w:tc>
          <w:tcPr>
            <w:tcW w:w="5358" w:type="dxa"/>
            <w:tcBorders>
              <w:top w:val="outset" w:sz="6" w:space="0" w:color="auto"/>
              <w:left w:val="outset" w:sz="6" w:space="0" w:color="auto"/>
              <w:bottom w:val="outset" w:sz="6" w:space="0" w:color="auto"/>
              <w:right w:val="outset" w:sz="6" w:space="0" w:color="auto"/>
            </w:tcBorders>
            <w:shd w:val="clear" w:color="auto" w:fill="FFFFFF"/>
          </w:tcPr>
          <w:p w:rsidR="00754DF8" w:rsidRPr="00596559" w:rsidRDefault="00754DF8" w:rsidP="003A3E7C">
            <w:pPr>
              <w:rPr>
                <w:rFonts w:ascii="Times New Roman" w:hAnsi="Times New Roman" w:cs="Times New Roman"/>
                <w:sz w:val="28"/>
                <w:szCs w:val="28"/>
              </w:rPr>
            </w:pPr>
            <w:r w:rsidRPr="00596559">
              <w:rPr>
                <w:rFonts w:ascii="Times New Roman" w:hAnsi="Times New Roman" w:cs="Times New Roman"/>
                <w:sz w:val="28"/>
                <w:szCs w:val="28"/>
              </w:rPr>
              <w:t>Сотрудничать с другими педагогическими работниками и другими специалистами в решении воспитательных задач;</w:t>
            </w:r>
          </w:p>
        </w:tc>
      </w:tr>
      <w:tr w:rsidR="00754DF8" w:rsidRPr="00596559" w:rsidTr="007405F2">
        <w:tc>
          <w:tcPr>
            <w:tcW w:w="4531" w:type="dxa"/>
            <w:tcBorders>
              <w:top w:val="outset" w:sz="6" w:space="0" w:color="auto"/>
              <w:left w:val="outset" w:sz="6" w:space="0" w:color="auto"/>
              <w:bottom w:val="outset" w:sz="6" w:space="0" w:color="auto"/>
              <w:right w:val="outset" w:sz="6" w:space="0" w:color="auto"/>
            </w:tcBorders>
            <w:shd w:val="clear" w:color="auto" w:fill="FFFFFF"/>
          </w:tcPr>
          <w:p w:rsidR="00754DF8" w:rsidRPr="00596559" w:rsidRDefault="00754DF8" w:rsidP="003A3E7C">
            <w:pPr>
              <w:rPr>
                <w:rFonts w:ascii="Times New Roman" w:hAnsi="Times New Roman" w:cs="Times New Roman"/>
                <w:sz w:val="28"/>
                <w:szCs w:val="28"/>
              </w:rPr>
            </w:pPr>
            <w:r w:rsidRPr="00596559">
              <w:rPr>
                <w:rFonts w:ascii="Times New Roman" w:hAnsi="Times New Roman" w:cs="Times New Roman"/>
                <w:sz w:val="28"/>
                <w:szCs w:val="28"/>
              </w:rPr>
              <w:t>Формирование толерантности и навыков поведения в изменяющейся поликультурной среде;</w:t>
            </w:r>
          </w:p>
        </w:tc>
        <w:tc>
          <w:tcPr>
            <w:tcW w:w="5358" w:type="dxa"/>
            <w:tcBorders>
              <w:top w:val="outset" w:sz="6" w:space="0" w:color="auto"/>
              <w:left w:val="outset" w:sz="6" w:space="0" w:color="auto"/>
              <w:bottom w:val="outset" w:sz="6" w:space="0" w:color="auto"/>
              <w:right w:val="outset" w:sz="6" w:space="0" w:color="auto"/>
            </w:tcBorders>
            <w:shd w:val="clear" w:color="auto" w:fill="FFFFFF"/>
          </w:tcPr>
          <w:p w:rsidR="00754DF8" w:rsidRPr="00596559" w:rsidRDefault="00754DF8" w:rsidP="003A3E7C">
            <w:pPr>
              <w:rPr>
                <w:rFonts w:ascii="Times New Roman" w:hAnsi="Times New Roman" w:cs="Times New Roman"/>
                <w:sz w:val="28"/>
                <w:szCs w:val="28"/>
              </w:rPr>
            </w:pPr>
            <w:r w:rsidRPr="00596559">
              <w:rPr>
                <w:rFonts w:ascii="Times New Roman" w:hAnsi="Times New Roman" w:cs="Times New Roman"/>
                <w:sz w:val="28"/>
                <w:szCs w:val="28"/>
              </w:rPr>
              <w:t>Использование конструктивных воспитательных усилий родителей (законных представителей), помощь семье в решении вопросов воспитания ребенка;</w:t>
            </w:r>
          </w:p>
        </w:tc>
      </w:tr>
    </w:tbl>
    <w:p w:rsidR="00754DF8" w:rsidRPr="00596559" w:rsidRDefault="00754DF8" w:rsidP="00754DF8">
      <w:pPr>
        <w:rPr>
          <w:rFonts w:ascii="Times New Roman" w:hAnsi="Times New Roman" w:cs="Times New Roman"/>
          <w:sz w:val="28"/>
          <w:szCs w:val="28"/>
        </w:rPr>
      </w:pPr>
    </w:p>
    <w:p w:rsidR="00754DF8" w:rsidRPr="00596559" w:rsidRDefault="00754DF8" w:rsidP="007405F2">
      <w:pPr>
        <w:pStyle w:val="ab"/>
        <w:spacing w:after="0" w:line="240" w:lineRule="auto"/>
        <w:ind w:firstLine="708"/>
        <w:jc w:val="both"/>
        <w:rPr>
          <w:rFonts w:ascii="Times New Roman" w:hAnsi="Times New Roman" w:cs="Times New Roman"/>
          <w:sz w:val="28"/>
          <w:szCs w:val="28"/>
        </w:rPr>
      </w:pPr>
      <w:r w:rsidRPr="00596559">
        <w:rPr>
          <w:rFonts w:ascii="Times New Roman" w:hAnsi="Times New Roman" w:cs="Times New Roman"/>
          <w:sz w:val="28"/>
          <w:szCs w:val="28"/>
        </w:rPr>
        <w:t>Воспитательная</w:t>
      </w:r>
      <w:r w:rsidRPr="00596559">
        <w:rPr>
          <w:rFonts w:ascii="Times New Roman" w:hAnsi="Times New Roman" w:cs="Times New Roman"/>
          <w:spacing w:val="-4"/>
          <w:sz w:val="28"/>
          <w:szCs w:val="28"/>
        </w:rPr>
        <w:t xml:space="preserve"> </w:t>
      </w:r>
      <w:r w:rsidRPr="00596559">
        <w:rPr>
          <w:rFonts w:ascii="Times New Roman" w:hAnsi="Times New Roman" w:cs="Times New Roman"/>
          <w:sz w:val="28"/>
          <w:szCs w:val="28"/>
        </w:rPr>
        <w:t>деятельность</w:t>
      </w:r>
      <w:r w:rsidRPr="00596559">
        <w:rPr>
          <w:rFonts w:ascii="Times New Roman" w:hAnsi="Times New Roman" w:cs="Times New Roman"/>
          <w:spacing w:val="-5"/>
          <w:sz w:val="28"/>
          <w:szCs w:val="28"/>
        </w:rPr>
        <w:t xml:space="preserve"> </w:t>
      </w:r>
      <w:r w:rsidRPr="00596559">
        <w:rPr>
          <w:rFonts w:ascii="Times New Roman" w:hAnsi="Times New Roman" w:cs="Times New Roman"/>
          <w:sz w:val="28"/>
          <w:szCs w:val="28"/>
        </w:rPr>
        <w:t>педагогов</w:t>
      </w:r>
      <w:r w:rsidRPr="00596559">
        <w:rPr>
          <w:rFonts w:ascii="Times New Roman" w:hAnsi="Times New Roman" w:cs="Times New Roman"/>
          <w:spacing w:val="-4"/>
          <w:sz w:val="28"/>
          <w:szCs w:val="28"/>
        </w:rPr>
        <w:t xml:space="preserve"> </w:t>
      </w:r>
      <w:r w:rsidRPr="00596559">
        <w:rPr>
          <w:rFonts w:ascii="Times New Roman" w:hAnsi="Times New Roman" w:cs="Times New Roman"/>
          <w:sz w:val="28"/>
          <w:szCs w:val="28"/>
        </w:rPr>
        <w:t>включает</w:t>
      </w:r>
      <w:r w:rsidRPr="00596559">
        <w:rPr>
          <w:rFonts w:ascii="Times New Roman" w:hAnsi="Times New Roman" w:cs="Times New Roman"/>
          <w:spacing w:val="-3"/>
          <w:sz w:val="28"/>
          <w:szCs w:val="28"/>
        </w:rPr>
        <w:t xml:space="preserve"> </w:t>
      </w:r>
      <w:r w:rsidRPr="00596559">
        <w:rPr>
          <w:rFonts w:ascii="Times New Roman" w:hAnsi="Times New Roman" w:cs="Times New Roman"/>
          <w:sz w:val="28"/>
          <w:szCs w:val="28"/>
        </w:rPr>
        <w:t>в</w:t>
      </w:r>
      <w:r w:rsidRPr="00596559">
        <w:rPr>
          <w:rFonts w:ascii="Times New Roman" w:hAnsi="Times New Roman" w:cs="Times New Roman"/>
          <w:spacing w:val="-5"/>
          <w:sz w:val="28"/>
          <w:szCs w:val="28"/>
        </w:rPr>
        <w:t xml:space="preserve"> </w:t>
      </w:r>
      <w:r w:rsidRPr="00596559">
        <w:rPr>
          <w:rFonts w:ascii="Times New Roman" w:hAnsi="Times New Roman" w:cs="Times New Roman"/>
          <w:sz w:val="28"/>
          <w:szCs w:val="28"/>
        </w:rPr>
        <w:t>себя</w:t>
      </w:r>
      <w:r w:rsidRPr="00596559">
        <w:rPr>
          <w:rFonts w:ascii="Times New Roman" w:hAnsi="Times New Roman" w:cs="Times New Roman"/>
          <w:spacing w:val="-3"/>
          <w:sz w:val="28"/>
          <w:szCs w:val="28"/>
        </w:rPr>
        <w:t xml:space="preserve"> </w:t>
      </w:r>
      <w:r w:rsidRPr="00596559">
        <w:rPr>
          <w:rFonts w:ascii="Times New Roman" w:hAnsi="Times New Roman" w:cs="Times New Roman"/>
          <w:sz w:val="28"/>
          <w:szCs w:val="28"/>
        </w:rPr>
        <w:t>реализацию</w:t>
      </w:r>
      <w:r w:rsidRPr="00596559">
        <w:rPr>
          <w:rFonts w:ascii="Times New Roman" w:hAnsi="Times New Roman" w:cs="Times New Roman"/>
          <w:spacing w:val="-5"/>
          <w:sz w:val="28"/>
          <w:szCs w:val="28"/>
        </w:rPr>
        <w:t xml:space="preserve"> </w:t>
      </w:r>
      <w:r w:rsidRPr="00596559">
        <w:rPr>
          <w:rFonts w:ascii="Times New Roman" w:hAnsi="Times New Roman" w:cs="Times New Roman"/>
          <w:sz w:val="28"/>
          <w:szCs w:val="28"/>
        </w:rPr>
        <w:t>комплекса</w:t>
      </w:r>
      <w:r w:rsidRPr="00596559">
        <w:rPr>
          <w:rFonts w:ascii="Times New Roman" w:hAnsi="Times New Roman" w:cs="Times New Roman"/>
          <w:spacing w:val="-57"/>
          <w:sz w:val="28"/>
          <w:szCs w:val="28"/>
        </w:rPr>
        <w:t xml:space="preserve"> </w:t>
      </w:r>
      <w:r w:rsidRPr="00596559">
        <w:rPr>
          <w:rFonts w:ascii="Times New Roman" w:hAnsi="Times New Roman" w:cs="Times New Roman"/>
          <w:sz w:val="28"/>
          <w:szCs w:val="28"/>
        </w:rPr>
        <w:t>организационных и психолого-педагогических задач, решаемых педагогами с целью</w:t>
      </w:r>
      <w:r w:rsidRPr="00596559">
        <w:rPr>
          <w:rFonts w:ascii="Times New Roman" w:hAnsi="Times New Roman" w:cs="Times New Roman"/>
          <w:spacing w:val="1"/>
          <w:sz w:val="28"/>
          <w:szCs w:val="28"/>
        </w:rPr>
        <w:t xml:space="preserve"> </w:t>
      </w:r>
      <w:r w:rsidRPr="00596559">
        <w:rPr>
          <w:rFonts w:ascii="Times New Roman" w:hAnsi="Times New Roman" w:cs="Times New Roman"/>
          <w:sz w:val="28"/>
          <w:szCs w:val="28"/>
        </w:rPr>
        <w:t>обеспечения</w:t>
      </w:r>
      <w:r w:rsidRPr="00596559">
        <w:rPr>
          <w:rFonts w:ascii="Times New Roman" w:hAnsi="Times New Roman" w:cs="Times New Roman"/>
          <w:spacing w:val="-1"/>
          <w:sz w:val="28"/>
          <w:szCs w:val="28"/>
        </w:rPr>
        <w:t xml:space="preserve"> </w:t>
      </w:r>
      <w:r w:rsidRPr="00596559">
        <w:rPr>
          <w:rFonts w:ascii="Times New Roman" w:hAnsi="Times New Roman" w:cs="Times New Roman"/>
          <w:sz w:val="28"/>
          <w:szCs w:val="28"/>
        </w:rPr>
        <w:t>оптимального развития и воспитания личности</w:t>
      </w:r>
      <w:r w:rsidRPr="00596559">
        <w:rPr>
          <w:rFonts w:ascii="Times New Roman" w:hAnsi="Times New Roman" w:cs="Times New Roman"/>
          <w:spacing w:val="-3"/>
          <w:sz w:val="28"/>
          <w:szCs w:val="28"/>
        </w:rPr>
        <w:t xml:space="preserve"> </w:t>
      </w:r>
      <w:r w:rsidRPr="00596559">
        <w:rPr>
          <w:rFonts w:ascii="Times New Roman" w:hAnsi="Times New Roman" w:cs="Times New Roman"/>
          <w:sz w:val="28"/>
          <w:szCs w:val="28"/>
        </w:rPr>
        <w:t>ребенка.</w:t>
      </w:r>
    </w:p>
    <w:p w:rsidR="00754DF8" w:rsidRPr="00596559" w:rsidRDefault="00754DF8" w:rsidP="00754DF8">
      <w:pPr>
        <w:pStyle w:val="ab"/>
        <w:ind w:firstLine="707"/>
        <w:rPr>
          <w:rFonts w:ascii="Times New Roman" w:hAnsi="Times New Roman" w:cs="Times New Roman"/>
          <w:sz w:val="28"/>
          <w:szCs w:val="28"/>
        </w:rPr>
      </w:pPr>
    </w:p>
    <w:tbl>
      <w:tblPr>
        <w:tblW w:w="934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75"/>
        <w:gridCol w:w="7365"/>
      </w:tblGrid>
      <w:tr w:rsidR="00754DF8" w:rsidRPr="00596559" w:rsidTr="003A3E7C">
        <w:trPr>
          <w:trHeight w:val="645"/>
        </w:trPr>
        <w:tc>
          <w:tcPr>
            <w:tcW w:w="1975" w:type="dxa"/>
            <w:shd w:val="clear" w:color="auto" w:fill="auto"/>
          </w:tcPr>
          <w:p w:rsidR="00754DF8" w:rsidRPr="00596559" w:rsidRDefault="00754DF8" w:rsidP="007405F2">
            <w:pPr>
              <w:pStyle w:val="TableParagraph"/>
              <w:spacing w:line="276" w:lineRule="auto"/>
              <w:rPr>
                <w:rFonts w:eastAsia="Calibri"/>
                <w:i/>
                <w:sz w:val="28"/>
                <w:szCs w:val="28"/>
              </w:rPr>
            </w:pPr>
            <w:r w:rsidRPr="00596559">
              <w:rPr>
                <w:rFonts w:eastAsia="Calibri"/>
                <w:sz w:val="28"/>
                <w:szCs w:val="28"/>
              </w:rPr>
              <w:t>Наименование</w:t>
            </w:r>
            <w:r w:rsidRPr="00596559">
              <w:rPr>
                <w:rFonts w:eastAsia="Calibri"/>
                <w:spacing w:val="-4"/>
                <w:sz w:val="28"/>
                <w:szCs w:val="28"/>
              </w:rPr>
              <w:t xml:space="preserve"> </w:t>
            </w:r>
            <w:r w:rsidRPr="00596559">
              <w:rPr>
                <w:rFonts w:eastAsia="Calibri"/>
                <w:sz w:val="28"/>
                <w:szCs w:val="28"/>
              </w:rPr>
              <w:t>должности</w:t>
            </w:r>
          </w:p>
        </w:tc>
        <w:tc>
          <w:tcPr>
            <w:tcW w:w="7365" w:type="dxa"/>
            <w:shd w:val="clear" w:color="auto" w:fill="auto"/>
          </w:tcPr>
          <w:p w:rsidR="00754DF8" w:rsidRPr="00596559" w:rsidRDefault="00754DF8" w:rsidP="007405F2">
            <w:pPr>
              <w:pStyle w:val="TableParagraph"/>
              <w:spacing w:before="9" w:line="276" w:lineRule="auto"/>
              <w:ind w:right="994"/>
              <w:jc w:val="center"/>
              <w:rPr>
                <w:rFonts w:eastAsia="Calibri"/>
                <w:sz w:val="28"/>
                <w:szCs w:val="28"/>
              </w:rPr>
            </w:pPr>
            <w:r w:rsidRPr="00596559">
              <w:rPr>
                <w:rFonts w:eastAsia="Calibri"/>
                <w:sz w:val="28"/>
                <w:szCs w:val="28"/>
              </w:rPr>
              <w:t>Должностные обязанности</w:t>
            </w:r>
          </w:p>
        </w:tc>
      </w:tr>
      <w:tr w:rsidR="00754DF8" w:rsidRPr="00596559" w:rsidTr="003A3E7C">
        <w:trPr>
          <w:trHeight w:val="557"/>
        </w:trPr>
        <w:tc>
          <w:tcPr>
            <w:tcW w:w="1975" w:type="dxa"/>
            <w:shd w:val="clear" w:color="auto" w:fill="auto"/>
          </w:tcPr>
          <w:p w:rsidR="00754DF8" w:rsidRPr="00596559" w:rsidRDefault="00754DF8" w:rsidP="007405F2">
            <w:pPr>
              <w:pStyle w:val="TableParagraph"/>
              <w:spacing w:line="276" w:lineRule="auto"/>
              <w:rPr>
                <w:rFonts w:eastAsia="Calibri"/>
                <w:sz w:val="28"/>
                <w:szCs w:val="28"/>
              </w:rPr>
            </w:pPr>
            <w:r w:rsidRPr="00596559">
              <w:rPr>
                <w:rFonts w:eastAsia="Calibri"/>
                <w:sz w:val="28"/>
                <w:szCs w:val="28"/>
              </w:rPr>
              <w:t>Старший</w:t>
            </w:r>
            <w:r w:rsidRPr="00596559">
              <w:rPr>
                <w:rFonts w:eastAsia="Calibri"/>
                <w:spacing w:val="-4"/>
                <w:sz w:val="28"/>
                <w:szCs w:val="28"/>
              </w:rPr>
              <w:t xml:space="preserve"> </w:t>
            </w:r>
            <w:r w:rsidRPr="00596559">
              <w:rPr>
                <w:rFonts w:eastAsia="Calibri"/>
                <w:sz w:val="28"/>
                <w:szCs w:val="28"/>
              </w:rPr>
              <w:t>воспитатель</w:t>
            </w:r>
          </w:p>
        </w:tc>
        <w:tc>
          <w:tcPr>
            <w:tcW w:w="7365" w:type="dxa"/>
            <w:shd w:val="clear" w:color="auto" w:fill="auto"/>
          </w:tcPr>
          <w:p w:rsidR="00754DF8" w:rsidRPr="00596559" w:rsidRDefault="00754DF8" w:rsidP="008F0718">
            <w:pPr>
              <w:pStyle w:val="TableParagraph"/>
              <w:numPr>
                <w:ilvl w:val="0"/>
                <w:numId w:val="103"/>
              </w:numPr>
              <w:tabs>
                <w:tab w:val="left" w:pos="248"/>
              </w:tabs>
              <w:spacing w:line="276" w:lineRule="auto"/>
              <w:ind w:left="247" w:hanging="141"/>
              <w:rPr>
                <w:rFonts w:eastAsia="Calibri"/>
                <w:sz w:val="28"/>
                <w:szCs w:val="28"/>
              </w:rPr>
            </w:pPr>
            <w:r w:rsidRPr="00596559">
              <w:rPr>
                <w:rFonts w:eastAsia="Calibri"/>
                <w:sz w:val="28"/>
                <w:szCs w:val="28"/>
                <w:shd w:val="clear" w:color="auto" w:fill="FFFFFF"/>
              </w:rPr>
              <w:t>Содействует созданию благоприятных условий для индивидуального развития и нравственного формирования личности обучающихся, в том числе с ОВЗ, вносит необходимые коррективы в систему их воспитания;</w:t>
            </w:r>
          </w:p>
          <w:p w:rsidR="00754DF8" w:rsidRPr="00596559" w:rsidRDefault="00754DF8" w:rsidP="007405F2">
            <w:pPr>
              <w:pStyle w:val="TableParagraph"/>
              <w:tabs>
                <w:tab w:val="left" w:pos="248"/>
              </w:tabs>
              <w:spacing w:line="276" w:lineRule="auto"/>
              <w:ind w:left="106"/>
              <w:rPr>
                <w:rFonts w:eastAsia="Calibri"/>
                <w:sz w:val="28"/>
                <w:szCs w:val="28"/>
              </w:rPr>
            </w:pPr>
            <w:r w:rsidRPr="00596559">
              <w:rPr>
                <w:rFonts w:eastAsia="Calibri"/>
                <w:sz w:val="28"/>
                <w:szCs w:val="28"/>
                <w:shd w:val="clear" w:color="auto" w:fill="FFFFFF"/>
              </w:rPr>
              <w:t xml:space="preserve"> -  </w:t>
            </w:r>
            <w:r w:rsidRPr="00596559">
              <w:rPr>
                <w:rFonts w:eastAsia="Calibri"/>
                <w:sz w:val="28"/>
                <w:szCs w:val="28"/>
              </w:rPr>
              <w:t>Формирование</w:t>
            </w:r>
            <w:r w:rsidRPr="00596559">
              <w:rPr>
                <w:rFonts w:eastAsia="Calibri"/>
                <w:spacing w:val="-4"/>
                <w:sz w:val="28"/>
                <w:szCs w:val="28"/>
              </w:rPr>
              <w:t xml:space="preserve"> </w:t>
            </w:r>
            <w:r w:rsidRPr="00596559">
              <w:rPr>
                <w:rFonts w:eastAsia="Calibri"/>
                <w:sz w:val="28"/>
                <w:szCs w:val="28"/>
              </w:rPr>
              <w:t>мотивации</w:t>
            </w:r>
            <w:r w:rsidRPr="00596559">
              <w:rPr>
                <w:rFonts w:eastAsia="Calibri"/>
                <w:spacing w:val="-3"/>
                <w:sz w:val="28"/>
                <w:szCs w:val="28"/>
              </w:rPr>
              <w:t xml:space="preserve"> </w:t>
            </w:r>
            <w:r w:rsidRPr="00596559">
              <w:rPr>
                <w:rFonts w:eastAsia="Calibri"/>
                <w:sz w:val="28"/>
                <w:szCs w:val="28"/>
              </w:rPr>
              <w:t>педагогов</w:t>
            </w:r>
            <w:r w:rsidRPr="00596559">
              <w:rPr>
                <w:rFonts w:eastAsia="Calibri"/>
                <w:spacing w:val="-3"/>
                <w:sz w:val="28"/>
                <w:szCs w:val="28"/>
              </w:rPr>
              <w:t xml:space="preserve"> </w:t>
            </w:r>
            <w:r w:rsidRPr="00596559">
              <w:rPr>
                <w:rFonts w:eastAsia="Calibri"/>
                <w:sz w:val="28"/>
                <w:szCs w:val="28"/>
              </w:rPr>
              <w:t>к участию</w:t>
            </w:r>
            <w:r w:rsidRPr="00596559">
              <w:rPr>
                <w:rFonts w:eastAsia="Calibri"/>
                <w:spacing w:val="-3"/>
                <w:sz w:val="28"/>
                <w:szCs w:val="28"/>
              </w:rPr>
              <w:t xml:space="preserve"> </w:t>
            </w:r>
            <w:r w:rsidRPr="00596559">
              <w:rPr>
                <w:rFonts w:eastAsia="Calibri"/>
                <w:sz w:val="28"/>
                <w:szCs w:val="28"/>
              </w:rPr>
              <w:t>в</w:t>
            </w:r>
          </w:p>
          <w:p w:rsidR="00754DF8" w:rsidRPr="00596559" w:rsidRDefault="00754DF8" w:rsidP="007405F2">
            <w:pPr>
              <w:pStyle w:val="TableParagraph"/>
              <w:spacing w:line="276" w:lineRule="auto"/>
              <w:rPr>
                <w:rFonts w:eastAsia="Calibri"/>
                <w:sz w:val="28"/>
                <w:szCs w:val="28"/>
              </w:rPr>
            </w:pPr>
            <w:r w:rsidRPr="00596559">
              <w:rPr>
                <w:rFonts w:eastAsia="Calibri"/>
                <w:sz w:val="28"/>
                <w:szCs w:val="28"/>
              </w:rPr>
              <w:t>разработке и реализации разнообразных</w:t>
            </w:r>
            <w:r w:rsidRPr="00596559">
              <w:rPr>
                <w:rFonts w:eastAsia="Calibri"/>
                <w:spacing w:val="1"/>
                <w:sz w:val="28"/>
                <w:szCs w:val="28"/>
              </w:rPr>
              <w:t xml:space="preserve"> </w:t>
            </w:r>
            <w:r w:rsidRPr="00596559">
              <w:rPr>
                <w:rFonts w:eastAsia="Calibri"/>
                <w:sz w:val="28"/>
                <w:szCs w:val="28"/>
              </w:rPr>
              <w:t>образовательных</w:t>
            </w:r>
            <w:r w:rsidRPr="00596559">
              <w:rPr>
                <w:rFonts w:eastAsia="Calibri"/>
                <w:spacing w:val="-5"/>
                <w:sz w:val="28"/>
                <w:szCs w:val="28"/>
              </w:rPr>
              <w:t xml:space="preserve"> </w:t>
            </w:r>
            <w:r w:rsidRPr="00596559">
              <w:rPr>
                <w:rFonts w:eastAsia="Calibri"/>
                <w:sz w:val="28"/>
                <w:szCs w:val="28"/>
              </w:rPr>
              <w:t>и</w:t>
            </w:r>
            <w:r w:rsidRPr="00596559">
              <w:rPr>
                <w:rFonts w:eastAsia="Calibri"/>
                <w:spacing w:val="-4"/>
                <w:sz w:val="28"/>
                <w:szCs w:val="28"/>
              </w:rPr>
              <w:t xml:space="preserve"> </w:t>
            </w:r>
            <w:r w:rsidRPr="00596559">
              <w:rPr>
                <w:rFonts w:eastAsia="Calibri"/>
                <w:sz w:val="28"/>
                <w:szCs w:val="28"/>
              </w:rPr>
              <w:t>социально</w:t>
            </w:r>
            <w:r w:rsidRPr="00596559">
              <w:rPr>
                <w:rFonts w:eastAsia="Calibri"/>
                <w:spacing w:val="-6"/>
                <w:sz w:val="28"/>
                <w:szCs w:val="28"/>
              </w:rPr>
              <w:t xml:space="preserve"> </w:t>
            </w:r>
            <w:r w:rsidRPr="00596559">
              <w:rPr>
                <w:rFonts w:eastAsia="Calibri"/>
                <w:sz w:val="28"/>
                <w:szCs w:val="28"/>
              </w:rPr>
              <w:t>значимых</w:t>
            </w:r>
            <w:r w:rsidRPr="00596559">
              <w:rPr>
                <w:rFonts w:eastAsia="Calibri"/>
                <w:spacing w:val="-4"/>
                <w:sz w:val="28"/>
                <w:szCs w:val="28"/>
              </w:rPr>
              <w:t xml:space="preserve"> </w:t>
            </w:r>
            <w:r w:rsidRPr="00596559">
              <w:rPr>
                <w:rFonts w:eastAsia="Calibri"/>
                <w:sz w:val="28"/>
                <w:szCs w:val="28"/>
              </w:rPr>
              <w:t>проектов;</w:t>
            </w:r>
          </w:p>
          <w:p w:rsidR="00754DF8" w:rsidRPr="00596559" w:rsidRDefault="00754DF8" w:rsidP="008F0718">
            <w:pPr>
              <w:pStyle w:val="TableParagraph"/>
              <w:numPr>
                <w:ilvl w:val="0"/>
                <w:numId w:val="103"/>
              </w:numPr>
              <w:tabs>
                <w:tab w:val="left" w:pos="248"/>
              </w:tabs>
              <w:spacing w:line="276" w:lineRule="auto"/>
              <w:ind w:left="107" w:right="1683" w:firstLine="0"/>
              <w:rPr>
                <w:rFonts w:eastAsia="Calibri"/>
                <w:sz w:val="28"/>
                <w:szCs w:val="28"/>
              </w:rPr>
            </w:pPr>
            <w:r w:rsidRPr="00596559">
              <w:rPr>
                <w:rFonts w:eastAsia="Calibri"/>
                <w:sz w:val="28"/>
                <w:szCs w:val="28"/>
              </w:rPr>
              <w:t xml:space="preserve">Наполнение сайта ДОУ информацией о </w:t>
            </w:r>
            <w:r w:rsidRPr="00596559">
              <w:rPr>
                <w:rFonts w:eastAsia="Calibri"/>
                <w:spacing w:val="-57"/>
                <w:sz w:val="28"/>
                <w:szCs w:val="28"/>
              </w:rPr>
              <w:t xml:space="preserve"> </w:t>
            </w:r>
            <w:r w:rsidRPr="00596559">
              <w:rPr>
                <w:rFonts w:eastAsia="Calibri"/>
                <w:sz w:val="28"/>
                <w:szCs w:val="28"/>
              </w:rPr>
              <w:t>воспитательной</w:t>
            </w:r>
            <w:r w:rsidRPr="00596559">
              <w:rPr>
                <w:rFonts w:eastAsia="Calibri"/>
                <w:spacing w:val="-1"/>
                <w:sz w:val="28"/>
                <w:szCs w:val="28"/>
              </w:rPr>
              <w:t xml:space="preserve"> </w:t>
            </w:r>
            <w:r w:rsidRPr="00596559">
              <w:rPr>
                <w:rFonts w:eastAsia="Calibri"/>
                <w:sz w:val="28"/>
                <w:szCs w:val="28"/>
              </w:rPr>
              <w:t xml:space="preserve">деятельности, в том числе с воспитанниками с </w:t>
            </w:r>
            <w:r w:rsidR="00AA089E">
              <w:rPr>
                <w:rFonts w:eastAsia="Calibri"/>
                <w:sz w:val="28"/>
                <w:szCs w:val="28"/>
              </w:rPr>
              <w:t>ЗПР</w:t>
            </w:r>
            <w:r w:rsidRPr="00596559">
              <w:rPr>
                <w:rFonts w:eastAsia="Calibri"/>
                <w:sz w:val="28"/>
                <w:szCs w:val="28"/>
              </w:rPr>
              <w:t>;</w:t>
            </w:r>
          </w:p>
          <w:p w:rsidR="00754DF8" w:rsidRPr="00596559" w:rsidRDefault="00754DF8" w:rsidP="008F0718">
            <w:pPr>
              <w:pStyle w:val="TableParagraph"/>
              <w:numPr>
                <w:ilvl w:val="0"/>
                <w:numId w:val="103"/>
              </w:numPr>
              <w:tabs>
                <w:tab w:val="left" w:pos="248"/>
              </w:tabs>
              <w:spacing w:line="276" w:lineRule="auto"/>
              <w:ind w:left="107" w:right="388" w:firstLine="0"/>
              <w:rPr>
                <w:rFonts w:eastAsia="Calibri"/>
                <w:sz w:val="28"/>
                <w:szCs w:val="28"/>
              </w:rPr>
            </w:pPr>
            <w:r w:rsidRPr="00596559">
              <w:rPr>
                <w:rFonts w:eastAsia="Calibri"/>
                <w:sz w:val="28"/>
                <w:szCs w:val="28"/>
              </w:rPr>
              <w:t xml:space="preserve">Организация повышения психолого-педагогической </w:t>
            </w:r>
            <w:r w:rsidRPr="00596559">
              <w:rPr>
                <w:rFonts w:eastAsia="Calibri"/>
                <w:spacing w:val="-57"/>
                <w:sz w:val="28"/>
                <w:szCs w:val="28"/>
              </w:rPr>
              <w:t xml:space="preserve"> </w:t>
            </w:r>
            <w:r w:rsidRPr="00596559">
              <w:rPr>
                <w:rFonts w:eastAsia="Calibri"/>
                <w:sz w:val="28"/>
                <w:szCs w:val="28"/>
              </w:rPr>
              <w:t>квалификации</w:t>
            </w:r>
            <w:r w:rsidRPr="00596559">
              <w:rPr>
                <w:rFonts w:eastAsia="Calibri"/>
                <w:spacing w:val="1"/>
                <w:sz w:val="28"/>
                <w:szCs w:val="28"/>
              </w:rPr>
              <w:t xml:space="preserve"> </w:t>
            </w:r>
            <w:r w:rsidRPr="00596559">
              <w:rPr>
                <w:rFonts w:eastAsia="Calibri"/>
                <w:sz w:val="28"/>
                <w:szCs w:val="28"/>
              </w:rPr>
              <w:t>воспитателей;</w:t>
            </w:r>
          </w:p>
          <w:p w:rsidR="00754DF8" w:rsidRPr="00596559" w:rsidRDefault="00754DF8" w:rsidP="008F0718">
            <w:pPr>
              <w:pStyle w:val="TableParagraph"/>
              <w:numPr>
                <w:ilvl w:val="0"/>
                <w:numId w:val="103"/>
              </w:numPr>
              <w:tabs>
                <w:tab w:val="left" w:pos="250"/>
              </w:tabs>
              <w:spacing w:line="276" w:lineRule="auto"/>
              <w:ind w:left="107" w:right="828" w:firstLine="0"/>
              <w:rPr>
                <w:rFonts w:eastAsia="Calibri"/>
                <w:sz w:val="28"/>
                <w:szCs w:val="28"/>
              </w:rPr>
            </w:pPr>
            <w:r w:rsidRPr="00596559">
              <w:rPr>
                <w:rFonts w:eastAsia="Calibri"/>
                <w:sz w:val="28"/>
                <w:szCs w:val="28"/>
              </w:rPr>
              <w:t>участие обучающихся в районных и городских,</w:t>
            </w:r>
            <w:r w:rsidRPr="00596559">
              <w:rPr>
                <w:rFonts w:eastAsia="Calibri"/>
                <w:spacing w:val="-57"/>
                <w:sz w:val="28"/>
                <w:szCs w:val="28"/>
              </w:rPr>
              <w:t xml:space="preserve"> </w:t>
            </w:r>
            <w:r w:rsidRPr="00596559">
              <w:rPr>
                <w:rFonts w:eastAsia="Calibri"/>
                <w:sz w:val="28"/>
                <w:szCs w:val="28"/>
              </w:rPr>
              <w:t>конкурсах</w:t>
            </w:r>
            <w:r w:rsidRPr="00596559">
              <w:rPr>
                <w:rFonts w:eastAsia="Calibri"/>
                <w:spacing w:val="1"/>
                <w:sz w:val="28"/>
                <w:szCs w:val="28"/>
              </w:rPr>
              <w:t xml:space="preserve"> </w:t>
            </w:r>
            <w:r w:rsidRPr="00596559">
              <w:rPr>
                <w:rFonts w:eastAsia="Calibri"/>
                <w:sz w:val="28"/>
                <w:szCs w:val="28"/>
              </w:rPr>
              <w:t>и т.д.;</w:t>
            </w:r>
          </w:p>
          <w:p w:rsidR="00754DF8" w:rsidRPr="00596559" w:rsidRDefault="00754DF8" w:rsidP="008F0718">
            <w:pPr>
              <w:pStyle w:val="TableParagraph"/>
              <w:numPr>
                <w:ilvl w:val="0"/>
                <w:numId w:val="103"/>
              </w:numPr>
              <w:tabs>
                <w:tab w:val="left" w:pos="248"/>
              </w:tabs>
              <w:spacing w:line="276" w:lineRule="auto"/>
              <w:ind w:left="247" w:hanging="141"/>
              <w:rPr>
                <w:rFonts w:eastAsia="Calibri"/>
                <w:sz w:val="28"/>
                <w:szCs w:val="28"/>
              </w:rPr>
            </w:pPr>
            <w:r w:rsidRPr="00596559">
              <w:rPr>
                <w:rFonts w:eastAsia="Calibri"/>
                <w:sz w:val="28"/>
                <w:szCs w:val="28"/>
              </w:rPr>
              <w:t>развитие</w:t>
            </w:r>
            <w:r w:rsidRPr="00596559">
              <w:rPr>
                <w:rFonts w:eastAsia="Calibri"/>
                <w:spacing w:val="-5"/>
                <w:sz w:val="28"/>
                <w:szCs w:val="28"/>
              </w:rPr>
              <w:t xml:space="preserve"> </w:t>
            </w:r>
            <w:r w:rsidRPr="00596559">
              <w:rPr>
                <w:rFonts w:eastAsia="Calibri"/>
                <w:sz w:val="28"/>
                <w:szCs w:val="28"/>
              </w:rPr>
              <w:t>сотрудничества</w:t>
            </w:r>
            <w:r w:rsidRPr="00596559">
              <w:rPr>
                <w:rFonts w:eastAsia="Calibri"/>
                <w:spacing w:val="-5"/>
                <w:sz w:val="28"/>
                <w:szCs w:val="28"/>
              </w:rPr>
              <w:t xml:space="preserve"> </w:t>
            </w:r>
            <w:r w:rsidRPr="00596559">
              <w:rPr>
                <w:rFonts w:eastAsia="Calibri"/>
                <w:sz w:val="28"/>
                <w:szCs w:val="28"/>
              </w:rPr>
              <w:t>с</w:t>
            </w:r>
            <w:r w:rsidRPr="00596559">
              <w:rPr>
                <w:rFonts w:eastAsia="Calibri"/>
                <w:spacing w:val="-5"/>
                <w:sz w:val="28"/>
                <w:szCs w:val="28"/>
              </w:rPr>
              <w:t xml:space="preserve"> </w:t>
            </w:r>
            <w:r w:rsidRPr="00596559">
              <w:rPr>
                <w:rFonts w:eastAsia="Calibri"/>
                <w:sz w:val="28"/>
                <w:szCs w:val="28"/>
              </w:rPr>
              <w:t>социальными</w:t>
            </w:r>
            <w:r w:rsidRPr="00596559">
              <w:rPr>
                <w:rFonts w:eastAsia="Calibri"/>
                <w:spacing w:val="-3"/>
                <w:sz w:val="28"/>
                <w:szCs w:val="28"/>
              </w:rPr>
              <w:t xml:space="preserve"> </w:t>
            </w:r>
            <w:r w:rsidRPr="00596559">
              <w:rPr>
                <w:rFonts w:eastAsia="Calibri"/>
                <w:sz w:val="28"/>
                <w:szCs w:val="28"/>
              </w:rPr>
              <w:t>партнерами.</w:t>
            </w:r>
          </w:p>
          <w:p w:rsidR="00754DF8" w:rsidRPr="00596559" w:rsidRDefault="00754DF8" w:rsidP="007405F2">
            <w:pPr>
              <w:pStyle w:val="TableParagraph"/>
              <w:tabs>
                <w:tab w:val="left" w:pos="248"/>
              </w:tabs>
              <w:spacing w:line="276" w:lineRule="auto"/>
              <w:ind w:left="247"/>
              <w:rPr>
                <w:rFonts w:eastAsia="Calibri"/>
                <w:sz w:val="28"/>
                <w:szCs w:val="28"/>
              </w:rPr>
            </w:pPr>
          </w:p>
        </w:tc>
      </w:tr>
      <w:tr w:rsidR="00754DF8" w:rsidRPr="00596559" w:rsidTr="003A3E7C">
        <w:trPr>
          <w:trHeight w:val="557"/>
        </w:trPr>
        <w:tc>
          <w:tcPr>
            <w:tcW w:w="1975" w:type="dxa"/>
            <w:shd w:val="clear" w:color="auto" w:fill="auto"/>
          </w:tcPr>
          <w:p w:rsidR="00754DF8" w:rsidRPr="00596559" w:rsidRDefault="00754DF8" w:rsidP="007405F2">
            <w:pPr>
              <w:pStyle w:val="TableParagraph"/>
              <w:spacing w:line="276" w:lineRule="auto"/>
              <w:rPr>
                <w:rFonts w:eastAsia="Calibri"/>
                <w:sz w:val="28"/>
                <w:szCs w:val="28"/>
              </w:rPr>
            </w:pPr>
            <w:r w:rsidRPr="00596559">
              <w:rPr>
                <w:rFonts w:eastAsia="Calibri"/>
                <w:sz w:val="28"/>
                <w:szCs w:val="28"/>
              </w:rPr>
              <w:t>Учитель-логопед</w:t>
            </w:r>
          </w:p>
        </w:tc>
        <w:tc>
          <w:tcPr>
            <w:tcW w:w="7365" w:type="dxa"/>
            <w:shd w:val="clear" w:color="auto" w:fill="auto"/>
          </w:tcPr>
          <w:p w:rsidR="00754DF8" w:rsidRPr="00596559" w:rsidRDefault="00754DF8" w:rsidP="008F0718">
            <w:pPr>
              <w:pStyle w:val="TableParagraph"/>
              <w:numPr>
                <w:ilvl w:val="0"/>
                <w:numId w:val="101"/>
              </w:numPr>
              <w:tabs>
                <w:tab w:val="left" w:pos="248"/>
              </w:tabs>
              <w:spacing w:line="276" w:lineRule="auto"/>
              <w:ind w:left="247" w:hanging="141"/>
              <w:rPr>
                <w:rFonts w:eastAsia="Calibri"/>
                <w:sz w:val="28"/>
                <w:szCs w:val="28"/>
              </w:rPr>
            </w:pPr>
            <w:r w:rsidRPr="00596559">
              <w:rPr>
                <w:rFonts w:eastAsia="Calibri"/>
                <w:sz w:val="28"/>
                <w:szCs w:val="28"/>
                <w:shd w:val="clear" w:color="auto" w:fill="FFFFFF"/>
              </w:rPr>
              <w:t>Осуществляет работу, направленную на максимальную коррекцию недостатков в развитии речи у обучающихся, </w:t>
            </w:r>
          </w:p>
          <w:p w:rsidR="00754DF8" w:rsidRPr="00596559" w:rsidRDefault="00754DF8" w:rsidP="008F0718">
            <w:pPr>
              <w:pStyle w:val="TableParagraph"/>
              <w:numPr>
                <w:ilvl w:val="0"/>
                <w:numId w:val="101"/>
              </w:numPr>
              <w:tabs>
                <w:tab w:val="left" w:pos="248"/>
              </w:tabs>
              <w:spacing w:line="276" w:lineRule="auto"/>
              <w:rPr>
                <w:rFonts w:eastAsia="Calibri"/>
                <w:sz w:val="28"/>
                <w:szCs w:val="28"/>
              </w:rPr>
            </w:pPr>
            <w:r w:rsidRPr="00596559">
              <w:rPr>
                <w:rFonts w:eastAsia="Calibri"/>
                <w:sz w:val="28"/>
                <w:szCs w:val="28"/>
              </w:rPr>
              <w:t xml:space="preserve">Изучает индивидуальные особенности развития речи, используя разнообразные формы, приемы, методы и средства обучения, современные образовательные технологии, включая информационные, а также цифровые образовательные ресурсы, </w:t>
            </w:r>
          </w:p>
          <w:p w:rsidR="00754DF8" w:rsidRPr="00596559" w:rsidRDefault="00754DF8" w:rsidP="008F0718">
            <w:pPr>
              <w:pStyle w:val="TableParagraph"/>
              <w:numPr>
                <w:ilvl w:val="0"/>
                <w:numId w:val="101"/>
              </w:numPr>
              <w:tabs>
                <w:tab w:val="left" w:pos="248"/>
              </w:tabs>
              <w:spacing w:line="276" w:lineRule="auto"/>
              <w:rPr>
                <w:rFonts w:eastAsia="Calibri"/>
                <w:sz w:val="28"/>
                <w:szCs w:val="28"/>
              </w:rPr>
            </w:pPr>
            <w:r w:rsidRPr="00596559">
              <w:rPr>
                <w:rFonts w:eastAsia="Calibri"/>
                <w:sz w:val="28"/>
                <w:szCs w:val="28"/>
              </w:rPr>
              <w:t>Разрабатывает, в рамках работы ППк, индивидуально-ориентированных планов обучающихся с учетом их психологических особенностей;</w:t>
            </w:r>
          </w:p>
          <w:p w:rsidR="00754DF8" w:rsidRPr="00596559" w:rsidRDefault="00754DF8" w:rsidP="008F0718">
            <w:pPr>
              <w:pStyle w:val="TableParagraph"/>
              <w:numPr>
                <w:ilvl w:val="0"/>
                <w:numId w:val="103"/>
              </w:numPr>
              <w:tabs>
                <w:tab w:val="left" w:pos="248"/>
              </w:tabs>
              <w:spacing w:line="276" w:lineRule="auto"/>
              <w:ind w:left="247" w:hanging="141"/>
              <w:rPr>
                <w:rFonts w:eastAsia="Calibri"/>
                <w:sz w:val="28"/>
                <w:szCs w:val="28"/>
                <w:shd w:val="clear" w:color="auto" w:fill="FFFFFF"/>
              </w:rPr>
            </w:pPr>
            <w:r w:rsidRPr="00596559">
              <w:rPr>
                <w:rFonts w:eastAsia="Calibri"/>
                <w:sz w:val="28"/>
                <w:szCs w:val="28"/>
              </w:rPr>
              <w:t xml:space="preserve">Участвует в работе педагогических, методических советов, других формах методической работы, в работе по проведению родительских собраний, оздоровительных, воспитательных и других мероприятий, предусмотренных образовательной программой, в организации и проведении </w:t>
            </w:r>
            <w:r w:rsidRPr="00596559">
              <w:rPr>
                <w:rFonts w:eastAsia="Calibri"/>
                <w:sz w:val="28"/>
                <w:szCs w:val="28"/>
              </w:rPr>
              <w:lastRenderedPageBreak/>
              <w:t>методической и консультативной помощи родителям (лицам, их заменяющим).</w:t>
            </w:r>
          </w:p>
        </w:tc>
      </w:tr>
      <w:tr w:rsidR="00754DF8" w:rsidRPr="00596559" w:rsidTr="003A3E7C">
        <w:trPr>
          <w:trHeight w:val="557"/>
        </w:trPr>
        <w:tc>
          <w:tcPr>
            <w:tcW w:w="1975" w:type="dxa"/>
            <w:shd w:val="clear" w:color="auto" w:fill="auto"/>
          </w:tcPr>
          <w:p w:rsidR="00754DF8" w:rsidRPr="00596559" w:rsidRDefault="00754DF8" w:rsidP="007405F2">
            <w:pPr>
              <w:pStyle w:val="TableParagraph"/>
              <w:spacing w:line="276" w:lineRule="auto"/>
              <w:rPr>
                <w:rFonts w:eastAsia="Calibri"/>
                <w:sz w:val="28"/>
                <w:szCs w:val="28"/>
              </w:rPr>
            </w:pPr>
            <w:r w:rsidRPr="00596559">
              <w:rPr>
                <w:rFonts w:eastAsia="Calibri"/>
                <w:sz w:val="28"/>
                <w:szCs w:val="28"/>
              </w:rPr>
              <w:lastRenderedPageBreak/>
              <w:t>Педагог-психолог</w:t>
            </w:r>
          </w:p>
        </w:tc>
        <w:tc>
          <w:tcPr>
            <w:tcW w:w="7365" w:type="dxa"/>
            <w:shd w:val="clear" w:color="auto" w:fill="auto"/>
          </w:tcPr>
          <w:p w:rsidR="00754DF8" w:rsidRPr="00596559" w:rsidRDefault="00754DF8" w:rsidP="008F0718">
            <w:pPr>
              <w:pStyle w:val="TableParagraph"/>
              <w:numPr>
                <w:ilvl w:val="0"/>
                <w:numId w:val="101"/>
              </w:numPr>
              <w:tabs>
                <w:tab w:val="left" w:pos="248"/>
              </w:tabs>
              <w:spacing w:line="276" w:lineRule="auto"/>
              <w:rPr>
                <w:rFonts w:eastAsia="Calibri"/>
                <w:sz w:val="28"/>
                <w:szCs w:val="28"/>
              </w:rPr>
            </w:pPr>
            <w:r w:rsidRPr="00596559">
              <w:rPr>
                <w:rFonts w:eastAsia="Calibri"/>
                <w:sz w:val="28"/>
                <w:szCs w:val="28"/>
              </w:rPr>
              <w:t>Разрабатывает, в рамках работы ППк, индивидуально-ориентированных планов обучающихся с учетом их психологических особенностей;</w:t>
            </w:r>
          </w:p>
          <w:p w:rsidR="00754DF8" w:rsidRPr="00596559" w:rsidRDefault="00754DF8" w:rsidP="008F0718">
            <w:pPr>
              <w:pStyle w:val="TableParagraph"/>
              <w:numPr>
                <w:ilvl w:val="0"/>
                <w:numId w:val="101"/>
              </w:numPr>
              <w:tabs>
                <w:tab w:val="left" w:pos="248"/>
              </w:tabs>
              <w:spacing w:line="276" w:lineRule="auto"/>
              <w:rPr>
                <w:rFonts w:eastAsia="Calibri"/>
                <w:sz w:val="28"/>
                <w:szCs w:val="28"/>
                <w:shd w:val="clear" w:color="auto" w:fill="FFFFFF"/>
              </w:rPr>
            </w:pPr>
            <w:r w:rsidRPr="00596559">
              <w:rPr>
                <w:rFonts w:eastAsia="Calibri"/>
                <w:sz w:val="28"/>
                <w:szCs w:val="28"/>
                <w:shd w:val="clear" w:color="auto" w:fill="FFFFFF"/>
              </w:rPr>
              <w:t>Осуществляет профессиональную деятельность, направленную на сохранение психического, соматического и социального благополучия обучающихся, воспитанников в процессе воспитания и обучения в образовательных учреждениях;</w:t>
            </w:r>
          </w:p>
          <w:p w:rsidR="00754DF8" w:rsidRPr="00596559" w:rsidRDefault="00754DF8" w:rsidP="007405F2">
            <w:pPr>
              <w:pStyle w:val="TableParagraph"/>
              <w:tabs>
                <w:tab w:val="left" w:pos="248"/>
              </w:tabs>
              <w:spacing w:line="276" w:lineRule="auto"/>
              <w:rPr>
                <w:rFonts w:eastAsia="Calibri"/>
                <w:sz w:val="28"/>
                <w:szCs w:val="28"/>
                <w:shd w:val="clear" w:color="auto" w:fill="FFFFFF"/>
              </w:rPr>
            </w:pPr>
            <w:r w:rsidRPr="00596559">
              <w:rPr>
                <w:rFonts w:eastAsia="Calibri"/>
                <w:sz w:val="28"/>
                <w:szCs w:val="28"/>
                <w:shd w:val="clear" w:color="auto" w:fill="FFFFFF"/>
              </w:rPr>
              <w:t>- Содействует охране прав личности в соответствии с Конвенцией о правах ребенка;</w:t>
            </w:r>
          </w:p>
          <w:p w:rsidR="00754DF8" w:rsidRPr="00596559" w:rsidRDefault="00754DF8" w:rsidP="007405F2">
            <w:pPr>
              <w:pStyle w:val="TableParagraph"/>
              <w:tabs>
                <w:tab w:val="left" w:pos="248"/>
              </w:tabs>
              <w:spacing w:line="276" w:lineRule="auto"/>
              <w:rPr>
                <w:rFonts w:eastAsia="Calibri"/>
                <w:sz w:val="28"/>
                <w:szCs w:val="28"/>
                <w:shd w:val="clear" w:color="auto" w:fill="FFFFFF"/>
              </w:rPr>
            </w:pPr>
            <w:r w:rsidRPr="00596559">
              <w:rPr>
                <w:rFonts w:eastAsia="Calibri"/>
                <w:sz w:val="28"/>
                <w:szCs w:val="28"/>
                <w:shd w:val="clear" w:color="auto" w:fill="FFFFFF"/>
              </w:rPr>
              <w:t xml:space="preserve">  -  Определяет факторы, препятствующие развитию личности обучающихся, воспитанников и принимает меры по оказанию им различных видов психологической помощи (психокоррекционного, реабилитационного, консультативного);</w:t>
            </w:r>
          </w:p>
          <w:p w:rsidR="00754DF8" w:rsidRPr="00596559" w:rsidRDefault="00754DF8" w:rsidP="007405F2">
            <w:pPr>
              <w:pStyle w:val="TableParagraph"/>
              <w:tabs>
                <w:tab w:val="left" w:pos="248"/>
              </w:tabs>
              <w:spacing w:line="276" w:lineRule="auto"/>
              <w:rPr>
                <w:rFonts w:eastAsia="Calibri"/>
                <w:sz w:val="28"/>
                <w:szCs w:val="28"/>
                <w:shd w:val="clear" w:color="auto" w:fill="FFFFFF"/>
              </w:rPr>
            </w:pPr>
            <w:r w:rsidRPr="00596559">
              <w:rPr>
                <w:rFonts w:eastAsia="Calibri"/>
                <w:sz w:val="28"/>
                <w:szCs w:val="28"/>
                <w:shd w:val="clear" w:color="auto" w:fill="FFFFFF"/>
              </w:rPr>
              <w:t xml:space="preserve"> -  Оказывает консультативную помощь родителям обучающихся (лицам, их заменяющим), педагогическому коллективу в решении конкретных проблем;</w:t>
            </w:r>
          </w:p>
          <w:p w:rsidR="00754DF8" w:rsidRPr="00596559" w:rsidRDefault="00754DF8" w:rsidP="007405F2">
            <w:pPr>
              <w:pStyle w:val="TableParagraph"/>
              <w:tabs>
                <w:tab w:val="left" w:pos="248"/>
              </w:tabs>
              <w:spacing w:line="276" w:lineRule="auto"/>
              <w:rPr>
                <w:rFonts w:eastAsia="Calibri"/>
                <w:sz w:val="28"/>
                <w:szCs w:val="28"/>
                <w:shd w:val="clear" w:color="auto" w:fill="FFFFFF"/>
              </w:rPr>
            </w:pPr>
            <w:r w:rsidRPr="00596559">
              <w:rPr>
                <w:rFonts w:eastAsia="Calibri"/>
                <w:sz w:val="28"/>
                <w:szCs w:val="28"/>
                <w:shd w:val="clear" w:color="auto" w:fill="FFFFFF"/>
              </w:rPr>
              <w:t xml:space="preserve"> - Участвует в формировании психологической культуры обучающихся, воспитанников, педагогических работников и родителей (лиц их заменяющих),  </w:t>
            </w:r>
          </w:p>
          <w:p w:rsidR="00754DF8" w:rsidRPr="00596559" w:rsidRDefault="00754DF8" w:rsidP="007405F2">
            <w:pPr>
              <w:pStyle w:val="TableParagraph"/>
              <w:tabs>
                <w:tab w:val="left" w:pos="248"/>
              </w:tabs>
              <w:spacing w:line="276" w:lineRule="auto"/>
              <w:ind w:left="247"/>
              <w:rPr>
                <w:rFonts w:eastAsia="Calibri"/>
                <w:sz w:val="28"/>
                <w:szCs w:val="28"/>
                <w:shd w:val="clear" w:color="auto" w:fill="FFFFFF"/>
              </w:rPr>
            </w:pPr>
            <w:r w:rsidRPr="00596559">
              <w:rPr>
                <w:rFonts w:eastAsia="Calibri"/>
                <w:sz w:val="28"/>
                <w:szCs w:val="28"/>
                <w:shd w:val="clear" w:color="auto" w:fill="FFFFFF"/>
              </w:rPr>
              <w:t>- Консультирует работников образовательного учреждения по вопросам развития обучающихся, воспитанников, практического применения психологии для решения педагогических задач, повышения социально-психологической компетентности обучающихся, воспитанников, педагогических работников, родителей (лиц, их заменяющих).</w:t>
            </w:r>
          </w:p>
        </w:tc>
      </w:tr>
      <w:tr w:rsidR="00754DF8" w:rsidRPr="00596559" w:rsidTr="003A3E7C">
        <w:trPr>
          <w:trHeight w:val="2097"/>
        </w:trPr>
        <w:tc>
          <w:tcPr>
            <w:tcW w:w="1975" w:type="dxa"/>
            <w:shd w:val="clear" w:color="auto" w:fill="auto"/>
          </w:tcPr>
          <w:p w:rsidR="00754DF8" w:rsidRPr="00596559" w:rsidRDefault="00754DF8" w:rsidP="007405F2">
            <w:pPr>
              <w:pStyle w:val="TableParagraph"/>
              <w:spacing w:line="276" w:lineRule="auto"/>
              <w:rPr>
                <w:rFonts w:eastAsia="Calibri"/>
                <w:sz w:val="28"/>
                <w:szCs w:val="28"/>
              </w:rPr>
            </w:pPr>
            <w:r w:rsidRPr="00596559">
              <w:rPr>
                <w:rFonts w:eastAsia="Calibri"/>
                <w:sz w:val="28"/>
                <w:szCs w:val="28"/>
              </w:rPr>
              <w:t>Музыкальный руководитель</w:t>
            </w:r>
          </w:p>
        </w:tc>
        <w:tc>
          <w:tcPr>
            <w:tcW w:w="7365" w:type="dxa"/>
            <w:shd w:val="clear" w:color="auto" w:fill="auto"/>
          </w:tcPr>
          <w:p w:rsidR="00754DF8" w:rsidRPr="00596559" w:rsidRDefault="00754DF8" w:rsidP="008F0718">
            <w:pPr>
              <w:pStyle w:val="TableParagraph"/>
              <w:numPr>
                <w:ilvl w:val="0"/>
                <w:numId w:val="102"/>
              </w:numPr>
              <w:tabs>
                <w:tab w:val="left" w:pos="248"/>
              </w:tabs>
              <w:spacing w:line="276" w:lineRule="auto"/>
              <w:rPr>
                <w:rFonts w:eastAsia="Calibri"/>
                <w:sz w:val="28"/>
                <w:szCs w:val="28"/>
              </w:rPr>
            </w:pPr>
            <w:r w:rsidRPr="00596559">
              <w:rPr>
                <w:rFonts w:eastAsia="Calibri"/>
                <w:sz w:val="28"/>
                <w:szCs w:val="28"/>
              </w:rPr>
              <w:t>Осуществляет развитие музыкальных способностей и эмоциональной сферы, творческой деятельности воспитанников;</w:t>
            </w:r>
          </w:p>
          <w:p w:rsidR="00754DF8" w:rsidRPr="00596559" w:rsidRDefault="00754DF8" w:rsidP="007405F2">
            <w:pPr>
              <w:pStyle w:val="TableParagraph"/>
              <w:tabs>
                <w:tab w:val="left" w:pos="248"/>
              </w:tabs>
              <w:spacing w:line="276" w:lineRule="auto"/>
              <w:rPr>
                <w:rFonts w:eastAsia="Calibri"/>
                <w:sz w:val="28"/>
                <w:szCs w:val="28"/>
              </w:rPr>
            </w:pPr>
            <w:r w:rsidRPr="00596559">
              <w:rPr>
                <w:rFonts w:eastAsia="Calibri"/>
                <w:sz w:val="28"/>
                <w:szCs w:val="28"/>
              </w:rPr>
              <w:t>-  Формирует их эстетический вкус, используя разные виды и формы организации музыкальной деятельности;</w:t>
            </w:r>
          </w:p>
          <w:p w:rsidR="00754DF8" w:rsidRPr="00596559" w:rsidRDefault="007405F2" w:rsidP="007405F2">
            <w:pPr>
              <w:pStyle w:val="TableParagraph"/>
              <w:tabs>
                <w:tab w:val="left" w:pos="248"/>
              </w:tabs>
              <w:spacing w:line="276" w:lineRule="auto"/>
              <w:rPr>
                <w:rFonts w:eastAsia="Calibri"/>
                <w:sz w:val="28"/>
                <w:szCs w:val="28"/>
              </w:rPr>
            </w:pPr>
            <w:r w:rsidRPr="00596559">
              <w:rPr>
                <w:rFonts w:eastAsia="Calibri"/>
                <w:sz w:val="28"/>
                <w:szCs w:val="28"/>
              </w:rPr>
              <w:t xml:space="preserve"> - </w:t>
            </w:r>
            <w:r w:rsidR="00754DF8" w:rsidRPr="00596559">
              <w:rPr>
                <w:rFonts w:eastAsia="Calibri"/>
                <w:sz w:val="28"/>
                <w:szCs w:val="28"/>
              </w:rPr>
              <w:t xml:space="preserve">Координирует работу педагогического персонала и родителей (лиц, их заменяющих) по вопросам музыкального воспитания детей, определяет направления </w:t>
            </w:r>
            <w:r w:rsidR="00754DF8" w:rsidRPr="00596559">
              <w:rPr>
                <w:rFonts w:eastAsia="Calibri"/>
                <w:sz w:val="28"/>
                <w:szCs w:val="28"/>
              </w:rPr>
              <w:lastRenderedPageBreak/>
              <w:t>их участия в развитии музыкальных способностей с учетом индивидуальных и возрастных особенностей воспитанников, а также их творческих способностей.</w:t>
            </w:r>
          </w:p>
        </w:tc>
      </w:tr>
      <w:tr w:rsidR="00754DF8" w:rsidRPr="00596559" w:rsidTr="003A3E7C">
        <w:trPr>
          <w:trHeight w:val="557"/>
        </w:trPr>
        <w:tc>
          <w:tcPr>
            <w:tcW w:w="1975" w:type="dxa"/>
            <w:shd w:val="clear" w:color="auto" w:fill="auto"/>
          </w:tcPr>
          <w:p w:rsidR="00754DF8" w:rsidRPr="00596559" w:rsidRDefault="00754DF8" w:rsidP="007405F2">
            <w:pPr>
              <w:pStyle w:val="TableParagraph"/>
              <w:spacing w:line="276" w:lineRule="auto"/>
              <w:rPr>
                <w:rFonts w:eastAsia="Calibri"/>
                <w:sz w:val="28"/>
                <w:szCs w:val="28"/>
              </w:rPr>
            </w:pPr>
            <w:r w:rsidRPr="00596559">
              <w:rPr>
                <w:rFonts w:eastAsia="Calibri"/>
                <w:sz w:val="28"/>
                <w:szCs w:val="28"/>
              </w:rPr>
              <w:lastRenderedPageBreak/>
              <w:t>Инструктор по физической культуре</w:t>
            </w:r>
          </w:p>
        </w:tc>
        <w:tc>
          <w:tcPr>
            <w:tcW w:w="7365" w:type="dxa"/>
            <w:shd w:val="clear" w:color="auto" w:fill="auto"/>
          </w:tcPr>
          <w:p w:rsidR="00754DF8" w:rsidRPr="00596559" w:rsidRDefault="00754DF8" w:rsidP="007405F2">
            <w:pPr>
              <w:pStyle w:val="TableParagraph"/>
              <w:tabs>
                <w:tab w:val="left" w:pos="248"/>
              </w:tabs>
              <w:spacing w:line="276" w:lineRule="auto"/>
              <w:ind w:left="-33"/>
              <w:rPr>
                <w:rFonts w:eastAsia="Calibri"/>
                <w:sz w:val="28"/>
                <w:szCs w:val="28"/>
              </w:rPr>
            </w:pPr>
            <w:r w:rsidRPr="00596559">
              <w:rPr>
                <w:rFonts w:eastAsia="Calibri"/>
                <w:sz w:val="28"/>
                <w:szCs w:val="28"/>
              </w:rPr>
              <w:t xml:space="preserve">- Проводит физкультурно-спортивные праздники,   соревнования, дни здоровья и другие мероприятия оздоровительного характера при участии педагогических работников и родителей (законных представителей) несовершеннолетних воспитанников; </w:t>
            </w:r>
          </w:p>
          <w:p w:rsidR="00754DF8" w:rsidRPr="00596559" w:rsidRDefault="00754DF8" w:rsidP="007405F2">
            <w:pPr>
              <w:pStyle w:val="TableParagraph"/>
              <w:tabs>
                <w:tab w:val="left" w:pos="248"/>
              </w:tabs>
              <w:spacing w:line="276" w:lineRule="auto"/>
              <w:ind w:left="-33"/>
              <w:rPr>
                <w:rFonts w:eastAsia="Calibri"/>
                <w:sz w:val="28"/>
                <w:szCs w:val="28"/>
                <w:shd w:val="clear" w:color="auto" w:fill="FFFFFF"/>
              </w:rPr>
            </w:pPr>
            <w:r w:rsidRPr="00596559">
              <w:rPr>
                <w:rFonts w:eastAsia="Calibri"/>
                <w:sz w:val="28"/>
                <w:szCs w:val="28"/>
              </w:rPr>
              <w:t xml:space="preserve"> - В</w:t>
            </w:r>
            <w:r w:rsidRPr="00596559">
              <w:rPr>
                <w:rFonts w:eastAsia="Calibri"/>
                <w:sz w:val="28"/>
                <w:szCs w:val="28"/>
                <w:shd w:val="clear" w:color="auto" w:fill="FFFFFF"/>
              </w:rPr>
              <w:t>недряет наиболее эффективные формы, методы и средства физического воспитания обучающихся;</w:t>
            </w:r>
          </w:p>
          <w:p w:rsidR="00754DF8" w:rsidRPr="00596559" w:rsidRDefault="00754DF8" w:rsidP="007405F2">
            <w:pPr>
              <w:pStyle w:val="TableParagraph"/>
              <w:tabs>
                <w:tab w:val="left" w:pos="248"/>
              </w:tabs>
              <w:spacing w:line="276" w:lineRule="auto"/>
              <w:ind w:left="-33"/>
              <w:rPr>
                <w:rFonts w:eastAsia="Calibri"/>
                <w:sz w:val="28"/>
                <w:szCs w:val="28"/>
              </w:rPr>
            </w:pPr>
            <w:r w:rsidRPr="00596559">
              <w:rPr>
                <w:rFonts w:eastAsia="Calibri"/>
                <w:sz w:val="28"/>
                <w:szCs w:val="28"/>
                <w:shd w:val="clear" w:color="auto" w:fill="FFFFFF"/>
              </w:rPr>
              <w:t xml:space="preserve"> - </w:t>
            </w:r>
            <w:r w:rsidRPr="00596559">
              <w:rPr>
                <w:rFonts w:eastAsia="Calibri"/>
                <w:sz w:val="28"/>
                <w:szCs w:val="28"/>
              </w:rPr>
              <w:t xml:space="preserve">Проводит консультации для всех заинтересованных лиц по вопросам обеспечения безопасности во время занятий физическими упражнениями; </w:t>
            </w:r>
          </w:p>
          <w:p w:rsidR="00754DF8" w:rsidRPr="00596559" w:rsidRDefault="00754DF8" w:rsidP="007405F2">
            <w:pPr>
              <w:pStyle w:val="TableParagraph"/>
              <w:tabs>
                <w:tab w:val="left" w:pos="248"/>
              </w:tabs>
              <w:spacing w:line="276" w:lineRule="auto"/>
              <w:ind w:left="-33"/>
              <w:rPr>
                <w:rFonts w:eastAsia="Calibri"/>
                <w:sz w:val="28"/>
                <w:szCs w:val="28"/>
              </w:rPr>
            </w:pPr>
            <w:r w:rsidRPr="00596559">
              <w:rPr>
                <w:rFonts w:eastAsia="Calibri"/>
                <w:sz w:val="28"/>
                <w:szCs w:val="28"/>
              </w:rPr>
              <w:t xml:space="preserve"> - Привлекает воспитанников к участию в спортивных кружках и секциях.</w:t>
            </w:r>
          </w:p>
        </w:tc>
      </w:tr>
      <w:tr w:rsidR="00754DF8" w:rsidRPr="00596559" w:rsidTr="003A3E7C">
        <w:trPr>
          <w:trHeight w:val="1132"/>
        </w:trPr>
        <w:tc>
          <w:tcPr>
            <w:tcW w:w="1975" w:type="dxa"/>
            <w:shd w:val="clear" w:color="auto" w:fill="auto"/>
          </w:tcPr>
          <w:p w:rsidR="00754DF8" w:rsidRPr="00596559" w:rsidRDefault="00754DF8" w:rsidP="007405F2">
            <w:pPr>
              <w:pStyle w:val="TableParagraph"/>
              <w:spacing w:line="276" w:lineRule="auto"/>
              <w:rPr>
                <w:rFonts w:eastAsia="Calibri"/>
                <w:sz w:val="28"/>
                <w:szCs w:val="28"/>
              </w:rPr>
            </w:pPr>
            <w:r w:rsidRPr="00596559">
              <w:rPr>
                <w:rFonts w:eastAsia="Calibri"/>
                <w:sz w:val="28"/>
                <w:szCs w:val="28"/>
              </w:rPr>
              <w:t>Младший воспитатель</w:t>
            </w:r>
          </w:p>
        </w:tc>
        <w:tc>
          <w:tcPr>
            <w:tcW w:w="7365" w:type="dxa"/>
            <w:shd w:val="clear" w:color="auto" w:fill="auto"/>
          </w:tcPr>
          <w:p w:rsidR="00754DF8" w:rsidRPr="00596559" w:rsidRDefault="00754DF8" w:rsidP="007405F2">
            <w:pPr>
              <w:pStyle w:val="TableParagraph"/>
              <w:tabs>
                <w:tab w:val="left" w:pos="248"/>
              </w:tabs>
              <w:spacing w:line="276" w:lineRule="auto"/>
              <w:ind w:left="247"/>
              <w:rPr>
                <w:rFonts w:eastAsia="Calibri"/>
                <w:sz w:val="28"/>
                <w:szCs w:val="28"/>
              </w:rPr>
            </w:pPr>
            <w:r w:rsidRPr="00596559">
              <w:rPr>
                <w:rFonts w:eastAsia="Calibri"/>
                <w:sz w:val="28"/>
                <w:szCs w:val="28"/>
              </w:rPr>
              <w:t xml:space="preserve"> - Осуществляет контроль за психологическим, физическим состоянием детей, их социальными взаимоотношениями в группе.</w:t>
            </w:r>
          </w:p>
          <w:p w:rsidR="00754DF8" w:rsidRPr="00596559" w:rsidRDefault="00754DF8" w:rsidP="007405F2">
            <w:pPr>
              <w:pStyle w:val="TableParagraph"/>
              <w:tabs>
                <w:tab w:val="left" w:pos="248"/>
              </w:tabs>
              <w:spacing w:line="276" w:lineRule="auto"/>
              <w:ind w:left="247"/>
              <w:rPr>
                <w:rFonts w:eastAsia="Calibri"/>
                <w:sz w:val="28"/>
                <w:szCs w:val="28"/>
              </w:rPr>
            </w:pPr>
            <w:r w:rsidRPr="00596559">
              <w:rPr>
                <w:rFonts w:eastAsia="Calibri"/>
                <w:sz w:val="28"/>
                <w:szCs w:val="28"/>
              </w:rPr>
              <w:t xml:space="preserve"> - Охрана жизни и здоровья детей в ходе мероприятий по их образованию, воспитанию и развитию.</w:t>
            </w:r>
          </w:p>
        </w:tc>
      </w:tr>
    </w:tbl>
    <w:p w:rsidR="00754DF8" w:rsidRPr="00596559" w:rsidRDefault="00754DF8" w:rsidP="00754DF8">
      <w:pPr>
        <w:spacing w:line="276" w:lineRule="auto"/>
        <w:rPr>
          <w:rFonts w:ascii="Times New Roman" w:hAnsi="Times New Roman" w:cs="Times New Roman"/>
          <w:b/>
          <w:sz w:val="28"/>
          <w:szCs w:val="28"/>
        </w:rPr>
      </w:pPr>
      <w:r w:rsidRPr="00596559">
        <w:rPr>
          <w:rFonts w:ascii="Times New Roman" w:hAnsi="Times New Roman" w:cs="Times New Roman"/>
          <w:b/>
          <w:sz w:val="28"/>
          <w:szCs w:val="28"/>
        </w:rPr>
        <w:t>4.</w:t>
      </w:r>
      <w:r w:rsidR="007405F2" w:rsidRPr="00596559">
        <w:rPr>
          <w:rFonts w:ascii="Times New Roman" w:hAnsi="Times New Roman" w:cs="Times New Roman"/>
          <w:b/>
          <w:sz w:val="28"/>
          <w:szCs w:val="28"/>
        </w:rPr>
        <w:t>8</w:t>
      </w:r>
      <w:r w:rsidRPr="00596559">
        <w:rPr>
          <w:rFonts w:ascii="Times New Roman" w:hAnsi="Times New Roman" w:cs="Times New Roman"/>
          <w:b/>
          <w:sz w:val="28"/>
          <w:szCs w:val="28"/>
        </w:rPr>
        <w:t>.5. Требования к условиям, обеспечивающим достижение планируемых личностных резу</w:t>
      </w:r>
      <w:r w:rsidR="007405F2" w:rsidRPr="00596559">
        <w:rPr>
          <w:rFonts w:ascii="Times New Roman" w:hAnsi="Times New Roman" w:cs="Times New Roman"/>
          <w:b/>
          <w:sz w:val="28"/>
          <w:szCs w:val="28"/>
        </w:rPr>
        <w:t>льтатов в работе с детьми с ОВЗ</w:t>
      </w:r>
    </w:p>
    <w:p w:rsidR="00754DF8" w:rsidRPr="00596559" w:rsidRDefault="00754DF8" w:rsidP="00754DF8">
      <w:pPr>
        <w:spacing w:line="276" w:lineRule="auto"/>
        <w:rPr>
          <w:rFonts w:ascii="Times New Roman" w:hAnsi="Times New Roman" w:cs="Times New Roman"/>
          <w:sz w:val="28"/>
          <w:szCs w:val="28"/>
        </w:rPr>
      </w:pPr>
      <w:r w:rsidRPr="00596559">
        <w:rPr>
          <w:rFonts w:ascii="Times New Roman" w:hAnsi="Times New Roman" w:cs="Times New Roman"/>
          <w:sz w:val="28"/>
          <w:szCs w:val="28"/>
        </w:rPr>
        <w:t>Инклюзия является ценностной основой уклада ДОУ и основанием для проектирования воспитывающих сред, деятельностей и событий.</w:t>
      </w:r>
    </w:p>
    <w:p w:rsidR="00754DF8" w:rsidRPr="00596559" w:rsidRDefault="00754DF8" w:rsidP="00754DF8">
      <w:pPr>
        <w:spacing w:line="276" w:lineRule="auto"/>
        <w:rPr>
          <w:rFonts w:ascii="Times New Roman" w:hAnsi="Times New Roman" w:cs="Times New Roman"/>
          <w:sz w:val="28"/>
          <w:szCs w:val="28"/>
        </w:rPr>
      </w:pPr>
      <w:r w:rsidRPr="00596559">
        <w:rPr>
          <w:rFonts w:ascii="Times New Roman" w:hAnsi="Times New Roman" w:cs="Times New Roman"/>
          <w:i/>
          <w:sz w:val="28"/>
          <w:szCs w:val="28"/>
        </w:rPr>
        <w:t>На уровне уклада:</w:t>
      </w:r>
      <w:r w:rsidRPr="00596559">
        <w:rPr>
          <w:rFonts w:ascii="Times New Roman" w:hAnsi="Times New Roman" w:cs="Times New Roman"/>
          <w:sz w:val="28"/>
          <w:szCs w:val="28"/>
        </w:rPr>
        <w:t xml:space="preserve"> инклюзивное образование является нормой для воспитания, реализующая такие социокультурные ценности, как забота, принятие, взаимоуважение, взаимопомощь, совместность, сопричастность, социальная ответственность. Эти ценности разделяются участникми реализации Программы.</w:t>
      </w:r>
    </w:p>
    <w:p w:rsidR="00754DF8" w:rsidRPr="00596559" w:rsidRDefault="00754DF8" w:rsidP="00754DF8">
      <w:pPr>
        <w:spacing w:line="276" w:lineRule="auto"/>
        <w:rPr>
          <w:rFonts w:ascii="Times New Roman" w:hAnsi="Times New Roman" w:cs="Times New Roman"/>
          <w:sz w:val="28"/>
          <w:szCs w:val="28"/>
        </w:rPr>
      </w:pPr>
      <w:r w:rsidRPr="00596559">
        <w:rPr>
          <w:rFonts w:ascii="Times New Roman" w:hAnsi="Times New Roman" w:cs="Times New Roman"/>
          <w:i/>
          <w:sz w:val="28"/>
          <w:szCs w:val="28"/>
        </w:rPr>
        <w:t>На уровне воспитывающих сред:</w:t>
      </w:r>
      <w:r w:rsidRPr="00596559">
        <w:rPr>
          <w:rFonts w:ascii="Times New Roman" w:hAnsi="Times New Roman" w:cs="Times New Roman"/>
          <w:sz w:val="28"/>
          <w:szCs w:val="28"/>
        </w:rPr>
        <w:t xml:space="preserve"> ППС выстроена как максимально доступная для обучающихся с ОВЗ; событийная воспитывающая среда ДОУ обеспечивает возможность включения каждого ребенка в различные формы жизни детского сообщества; рукотворная воспитывающая среда обеспечивает возможность демонстрации уникальности достижений каждого ребенка.</w:t>
      </w:r>
    </w:p>
    <w:p w:rsidR="00754DF8" w:rsidRPr="00596559" w:rsidRDefault="00754DF8" w:rsidP="00754DF8">
      <w:pPr>
        <w:spacing w:line="276" w:lineRule="auto"/>
        <w:rPr>
          <w:rFonts w:ascii="Times New Roman" w:hAnsi="Times New Roman" w:cs="Times New Roman"/>
          <w:sz w:val="28"/>
          <w:szCs w:val="28"/>
        </w:rPr>
      </w:pPr>
      <w:r w:rsidRPr="00596559">
        <w:rPr>
          <w:rFonts w:ascii="Times New Roman" w:hAnsi="Times New Roman" w:cs="Times New Roman"/>
          <w:i/>
          <w:sz w:val="28"/>
          <w:szCs w:val="28"/>
        </w:rPr>
        <w:t>На уровне общности:</w:t>
      </w:r>
      <w:r w:rsidRPr="00596559">
        <w:rPr>
          <w:rFonts w:ascii="Times New Roman" w:hAnsi="Times New Roman" w:cs="Times New Roman"/>
          <w:sz w:val="28"/>
          <w:szCs w:val="28"/>
        </w:rPr>
        <w:t xml:space="preserve"> формируются условия освоения социальных </w:t>
      </w:r>
      <w:r w:rsidRPr="00596559">
        <w:rPr>
          <w:rFonts w:ascii="Times New Roman" w:hAnsi="Times New Roman" w:cs="Times New Roman"/>
          <w:sz w:val="28"/>
          <w:szCs w:val="28"/>
        </w:rPr>
        <w:lastRenderedPageBreak/>
        <w:t>ролей, ответственности и самостоятельности, сопричастности к реализации целей и смыслов сообщества, приобретается опыт развития отношений между детьми, родителям (законным представителям), воспитателями. Детская и детско-взрослая общность в инклюзивном образовании развиваются на принципах заботы, взаимоуважения и сотрудничества в совместной деятельности.</w:t>
      </w:r>
    </w:p>
    <w:p w:rsidR="00754DF8" w:rsidRPr="00596559" w:rsidRDefault="00754DF8" w:rsidP="00754DF8">
      <w:pPr>
        <w:spacing w:line="276" w:lineRule="auto"/>
        <w:rPr>
          <w:rFonts w:ascii="Times New Roman" w:hAnsi="Times New Roman" w:cs="Times New Roman"/>
          <w:sz w:val="28"/>
          <w:szCs w:val="28"/>
        </w:rPr>
      </w:pPr>
      <w:r w:rsidRPr="00596559">
        <w:rPr>
          <w:rFonts w:ascii="Times New Roman" w:hAnsi="Times New Roman" w:cs="Times New Roman"/>
          <w:i/>
          <w:sz w:val="28"/>
          <w:szCs w:val="28"/>
        </w:rPr>
        <w:t>На уровне деятельностей:</w:t>
      </w:r>
      <w:r w:rsidRPr="00596559">
        <w:rPr>
          <w:rFonts w:ascii="Times New Roman" w:hAnsi="Times New Roman" w:cs="Times New Roman"/>
          <w:sz w:val="28"/>
          <w:szCs w:val="28"/>
        </w:rPr>
        <w:t xml:space="preserve"> педагогическое проектирование совместной деятельности в разновозрастных группах, в малых группах обучающихся, в детско-родительских группах обеспечивает условия освоения доступных навыков, формирует опыт работы в команде, развивает активность и ответственность каждого ребенка в социальной ситуации его развития.</w:t>
      </w:r>
    </w:p>
    <w:p w:rsidR="00754DF8" w:rsidRPr="00596559" w:rsidRDefault="00754DF8" w:rsidP="00754DF8">
      <w:pPr>
        <w:spacing w:line="276" w:lineRule="auto"/>
        <w:rPr>
          <w:rFonts w:ascii="Times New Roman" w:hAnsi="Times New Roman" w:cs="Times New Roman"/>
          <w:sz w:val="28"/>
          <w:szCs w:val="28"/>
        </w:rPr>
      </w:pPr>
      <w:r w:rsidRPr="00596559">
        <w:rPr>
          <w:rFonts w:ascii="Times New Roman" w:hAnsi="Times New Roman" w:cs="Times New Roman"/>
          <w:i/>
          <w:sz w:val="28"/>
          <w:szCs w:val="28"/>
        </w:rPr>
        <w:t>На уровне событий:</w:t>
      </w:r>
      <w:r w:rsidRPr="00596559">
        <w:rPr>
          <w:rFonts w:ascii="Times New Roman" w:hAnsi="Times New Roman" w:cs="Times New Roman"/>
          <w:sz w:val="28"/>
          <w:szCs w:val="28"/>
        </w:rPr>
        <w:t xml:space="preserve"> проектирование педагогическим работником ритмов жизни, праздников и общих дел с учетом специфики социальной и культурной ситуации развития каждого ребенка обеспечивает возможность участия каждого в жизни и событиях группы, формирует личностный опыт, развивает самооценку и уверенность ребенка в своих силах. Событийная ДОУ должна обеспечить переживание ребенком опыта самостоятельности, счастья и свободы в коллективе обучающихся и педагогических работников.</w:t>
      </w:r>
    </w:p>
    <w:p w:rsidR="00754DF8" w:rsidRPr="00596559" w:rsidRDefault="00754DF8" w:rsidP="00754DF8">
      <w:pPr>
        <w:spacing w:line="276" w:lineRule="auto"/>
        <w:rPr>
          <w:rFonts w:ascii="Times New Roman" w:hAnsi="Times New Roman" w:cs="Times New Roman"/>
          <w:b/>
          <w:sz w:val="28"/>
          <w:szCs w:val="28"/>
        </w:rPr>
      </w:pPr>
      <w:r w:rsidRPr="00596559">
        <w:rPr>
          <w:rFonts w:ascii="Times New Roman" w:hAnsi="Times New Roman" w:cs="Times New Roman"/>
          <w:b/>
          <w:sz w:val="28"/>
          <w:szCs w:val="28"/>
        </w:rPr>
        <w:t>4.</w:t>
      </w:r>
      <w:r w:rsidR="007405F2" w:rsidRPr="00596559">
        <w:rPr>
          <w:rFonts w:ascii="Times New Roman" w:hAnsi="Times New Roman" w:cs="Times New Roman"/>
          <w:b/>
          <w:sz w:val="28"/>
          <w:szCs w:val="28"/>
        </w:rPr>
        <w:t>9</w:t>
      </w:r>
      <w:r w:rsidRPr="00596559">
        <w:rPr>
          <w:rFonts w:ascii="Times New Roman" w:hAnsi="Times New Roman" w:cs="Times New Roman"/>
          <w:b/>
          <w:sz w:val="28"/>
          <w:szCs w:val="28"/>
        </w:rPr>
        <w:t xml:space="preserve">. Основные условия реализации Программы воспитания </w:t>
      </w:r>
    </w:p>
    <w:p w:rsidR="00754DF8" w:rsidRPr="00596559" w:rsidRDefault="00754DF8" w:rsidP="00754DF8">
      <w:pPr>
        <w:spacing w:line="276" w:lineRule="auto"/>
        <w:rPr>
          <w:rFonts w:ascii="Times New Roman" w:hAnsi="Times New Roman" w:cs="Times New Roman"/>
          <w:sz w:val="28"/>
          <w:szCs w:val="28"/>
        </w:rPr>
      </w:pPr>
      <w:r w:rsidRPr="00596559">
        <w:rPr>
          <w:rFonts w:ascii="Times New Roman" w:hAnsi="Times New Roman" w:cs="Times New Roman"/>
          <w:sz w:val="28"/>
          <w:szCs w:val="28"/>
        </w:rPr>
        <w:t>Основными условиями реализации Программы воспитания детей с ЗПР в ДОУ, являются:</w:t>
      </w:r>
    </w:p>
    <w:p w:rsidR="00754DF8" w:rsidRPr="00596559" w:rsidRDefault="00754DF8" w:rsidP="00754DF8">
      <w:pPr>
        <w:spacing w:line="276" w:lineRule="auto"/>
        <w:rPr>
          <w:rFonts w:ascii="Times New Roman" w:hAnsi="Times New Roman" w:cs="Times New Roman"/>
          <w:sz w:val="28"/>
          <w:szCs w:val="28"/>
        </w:rPr>
      </w:pPr>
      <w:r w:rsidRPr="00596559">
        <w:rPr>
          <w:rFonts w:ascii="Times New Roman" w:hAnsi="Times New Roman" w:cs="Times New Roman"/>
          <w:sz w:val="28"/>
          <w:szCs w:val="28"/>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754DF8" w:rsidRPr="00596559" w:rsidRDefault="00754DF8" w:rsidP="00754DF8">
      <w:pPr>
        <w:spacing w:line="276" w:lineRule="auto"/>
        <w:rPr>
          <w:rFonts w:ascii="Times New Roman" w:hAnsi="Times New Roman" w:cs="Times New Roman"/>
          <w:sz w:val="28"/>
          <w:szCs w:val="28"/>
        </w:rPr>
      </w:pPr>
      <w:r w:rsidRPr="00596559">
        <w:rPr>
          <w:rFonts w:ascii="Times New Roman" w:hAnsi="Times New Roman" w:cs="Times New Roman"/>
          <w:sz w:val="28"/>
          <w:szCs w:val="28"/>
        </w:rPr>
        <w:t>2) построение воспитательной деятельности с учетом индивидуальных особенностей каждого ребенка с ОВЗ, при котором сам ребенок становится активным субъектом воспитания;</w:t>
      </w:r>
    </w:p>
    <w:p w:rsidR="00754DF8" w:rsidRPr="00596559" w:rsidRDefault="00754DF8" w:rsidP="00754DF8">
      <w:pPr>
        <w:spacing w:line="276" w:lineRule="auto"/>
        <w:rPr>
          <w:rFonts w:ascii="Times New Roman" w:hAnsi="Times New Roman" w:cs="Times New Roman"/>
          <w:sz w:val="28"/>
          <w:szCs w:val="28"/>
        </w:rPr>
      </w:pPr>
      <w:r w:rsidRPr="00596559">
        <w:rPr>
          <w:rFonts w:ascii="Times New Roman" w:hAnsi="Times New Roman" w:cs="Times New Roman"/>
          <w:sz w:val="28"/>
          <w:szCs w:val="28"/>
        </w:rPr>
        <w:t>3) содействие и сотрудничество обучающихся и педагогических работников, признание ребенка полноценным участником (субъектом) образовательных отношений;</w:t>
      </w:r>
    </w:p>
    <w:p w:rsidR="00754DF8" w:rsidRPr="00596559" w:rsidRDefault="00754DF8" w:rsidP="00754DF8">
      <w:pPr>
        <w:spacing w:line="276" w:lineRule="auto"/>
        <w:rPr>
          <w:rFonts w:ascii="Times New Roman" w:hAnsi="Times New Roman" w:cs="Times New Roman"/>
          <w:sz w:val="28"/>
          <w:szCs w:val="28"/>
        </w:rPr>
      </w:pPr>
      <w:r w:rsidRPr="00596559">
        <w:rPr>
          <w:rFonts w:ascii="Times New Roman" w:hAnsi="Times New Roman" w:cs="Times New Roman"/>
          <w:sz w:val="28"/>
          <w:szCs w:val="28"/>
        </w:rPr>
        <w:t>4) формирование и поддержка инициативы обучающихся в различных видах детской деятельности;</w:t>
      </w:r>
    </w:p>
    <w:p w:rsidR="00754DF8" w:rsidRPr="00596559" w:rsidRDefault="00754DF8" w:rsidP="00754DF8">
      <w:pPr>
        <w:spacing w:line="276" w:lineRule="auto"/>
        <w:rPr>
          <w:rFonts w:ascii="Times New Roman" w:hAnsi="Times New Roman" w:cs="Times New Roman"/>
          <w:sz w:val="28"/>
          <w:szCs w:val="28"/>
        </w:rPr>
      </w:pPr>
      <w:r w:rsidRPr="00596559">
        <w:rPr>
          <w:rFonts w:ascii="Times New Roman" w:hAnsi="Times New Roman" w:cs="Times New Roman"/>
          <w:sz w:val="28"/>
          <w:szCs w:val="28"/>
        </w:rPr>
        <w:t>5) активное привлечение ближайшего социального окружения к воспитанию ребенка.</w:t>
      </w:r>
    </w:p>
    <w:p w:rsidR="00754DF8" w:rsidRPr="00596559" w:rsidRDefault="00754DF8" w:rsidP="00754DF8">
      <w:pPr>
        <w:spacing w:line="276" w:lineRule="auto"/>
        <w:rPr>
          <w:rFonts w:ascii="Times New Roman" w:hAnsi="Times New Roman" w:cs="Times New Roman"/>
          <w:i/>
          <w:sz w:val="28"/>
          <w:szCs w:val="28"/>
        </w:rPr>
      </w:pPr>
      <w:r w:rsidRPr="00596559">
        <w:rPr>
          <w:rFonts w:ascii="Times New Roman" w:hAnsi="Times New Roman" w:cs="Times New Roman"/>
          <w:i/>
          <w:sz w:val="28"/>
          <w:szCs w:val="28"/>
        </w:rPr>
        <w:t>Задачи воспитания обучающихся с ОВЗ, с ЗПР в условиях ДОУ:</w:t>
      </w:r>
    </w:p>
    <w:p w:rsidR="00754DF8" w:rsidRPr="00596559" w:rsidRDefault="00754DF8" w:rsidP="00754DF8">
      <w:pPr>
        <w:spacing w:line="276" w:lineRule="auto"/>
        <w:rPr>
          <w:rFonts w:ascii="Times New Roman" w:hAnsi="Times New Roman" w:cs="Times New Roman"/>
          <w:sz w:val="28"/>
          <w:szCs w:val="28"/>
        </w:rPr>
      </w:pPr>
      <w:r w:rsidRPr="00596559">
        <w:rPr>
          <w:rFonts w:ascii="Times New Roman" w:hAnsi="Times New Roman" w:cs="Times New Roman"/>
          <w:sz w:val="28"/>
          <w:szCs w:val="28"/>
        </w:rPr>
        <w:t>1) формирование общей культуры личности обучающихся, развитие их социальных, нравственных, эстетических, интеллектуальных, физических качеств, инициативности, самостоятельности и ответственности;</w:t>
      </w:r>
    </w:p>
    <w:p w:rsidR="00754DF8" w:rsidRPr="00596559" w:rsidRDefault="00754DF8" w:rsidP="00754DF8">
      <w:pPr>
        <w:spacing w:line="276" w:lineRule="auto"/>
        <w:rPr>
          <w:rFonts w:ascii="Times New Roman" w:hAnsi="Times New Roman" w:cs="Times New Roman"/>
          <w:sz w:val="28"/>
          <w:szCs w:val="28"/>
        </w:rPr>
      </w:pPr>
      <w:r w:rsidRPr="00596559">
        <w:rPr>
          <w:rFonts w:ascii="Times New Roman" w:hAnsi="Times New Roman" w:cs="Times New Roman"/>
          <w:sz w:val="28"/>
          <w:szCs w:val="28"/>
        </w:rPr>
        <w:t xml:space="preserve">2) формирование доброжелательного отношения к детям с ОВЗ и их </w:t>
      </w:r>
      <w:r w:rsidRPr="00596559">
        <w:rPr>
          <w:rFonts w:ascii="Times New Roman" w:hAnsi="Times New Roman" w:cs="Times New Roman"/>
          <w:sz w:val="28"/>
          <w:szCs w:val="28"/>
        </w:rPr>
        <w:lastRenderedPageBreak/>
        <w:t>семьям со стороны всех участников образовательных отношений;</w:t>
      </w:r>
    </w:p>
    <w:p w:rsidR="00754DF8" w:rsidRPr="00596559" w:rsidRDefault="00754DF8" w:rsidP="00754DF8">
      <w:pPr>
        <w:spacing w:line="276" w:lineRule="auto"/>
        <w:rPr>
          <w:rFonts w:ascii="Times New Roman" w:hAnsi="Times New Roman" w:cs="Times New Roman"/>
          <w:sz w:val="28"/>
          <w:szCs w:val="28"/>
        </w:rPr>
      </w:pPr>
      <w:r w:rsidRPr="00596559">
        <w:rPr>
          <w:rFonts w:ascii="Times New Roman" w:hAnsi="Times New Roman" w:cs="Times New Roman"/>
          <w:sz w:val="28"/>
          <w:szCs w:val="28"/>
        </w:rPr>
        <w:t>3) обеспечение психолого-педагогической поддержки семье ребенка с особенностями в развитии и содействие повышению уровня педагогической компетентности родителей (законных представителей);</w:t>
      </w:r>
    </w:p>
    <w:p w:rsidR="00754DF8" w:rsidRPr="00596559" w:rsidRDefault="00754DF8" w:rsidP="00754DF8">
      <w:pPr>
        <w:spacing w:line="276" w:lineRule="auto"/>
        <w:rPr>
          <w:rFonts w:ascii="Times New Roman" w:hAnsi="Times New Roman" w:cs="Times New Roman"/>
          <w:sz w:val="28"/>
          <w:szCs w:val="28"/>
        </w:rPr>
      </w:pPr>
      <w:r w:rsidRPr="00596559">
        <w:rPr>
          <w:rFonts w:ascii="Times New Roman" w:hAnsi="Times New Roman" w:cs="Times New Roman"/>
          <w:sz w:val="28"/>
          <w:szCs w:val="28"/>
        </w:rPr>
        <w:t>4) обеспечение эмоционально-положительного взаимодействия обучающихся с окружающими в целях их успешной адаптации и интеграции в общество;</w:t>
      </w:r>
    </w:p>
    <w:p w:rsidR="00754DF8" w:rsidRPr="00596559" w:rsidRDefault="00754DF8" w:rsidP="00754DF8">
      <w:pPr>
        <w:spacing w:line="276" w:lineRule="auto"/>
        <w:rPr>
          <w:rFonts w:ascii="Times New Roman" w:hAnsi="Times New Roman" w:cs="Times New Roman"/>
          <w:sz w:val="28"/>
          <w:szCs w:val="28"/>
        </w:rPr>
      </w:pPr>
      <w:r w:rsidRPr="00596559">
        <w:rPr>
          <w:rFonts w:ascii="Times New Roman" w:hAnsi="Times New Roman" w:cs="Times New Roman"/>
          <w:sz w:val="28"/>
          <w:szCs w:val="28"/>
        </w:rPr>
        <w:t>5) расширение у обучающихся с ЗПР знаний и представлений об окружающем мире;</w:t>
      </w:r>
    </w:p>
    <w:p w:rsidR="00754DF8" w:rsidRPr="00596559" w:rsidRDefault="00754DF8" w:rsidP="00754DF8">
      <w:pPr>
        <w:spacing w:line="276" w:lineRule="auto"/>
        <w:rPr>
          <w:rFonts w:ascii="Times New Roman" w:hAnsi="Times New Roman" w:cs="Times New Roman"/>
          <w:sz w:val="28"/>
          <w:szCs w:val="28"/>
        </w:rPr>
      </w:pPr>
      <w:r w:rsidRPr="00596559">
        <w:rPr>
          <w:rFonts w:ascii="Times New Roman" w:hAnsi="Times New Roman" w:cs="Times New Roman"/>
          <w:sz w:val="28"/>
          <w:szCs w:val="28"/>
        </w:rPr>
        <w:t>6) взаимодействие с семьей для обеспечения полноценного развития обучающихся с ОВЗ;</w:t>
      </w:r>
    </w:p>
    <w:p w:rsidR="00754DF8" w:rsidRPr="00596559" w:rsidRDefault="00754DF8" w:rsidP="00754DF8">
      <w:pPr>
        <w:spacing w:line="276" w:lineRule="auto"/>
        <w:rPr>
          <w:rFonts w:ascii="Times New Roman" w:hAnsi="Times New Roman" w:cs="Times New Roman"/>
          <w:sz w:val="28"/>
          <w:szCs w:val="28"/>
        </w:rPr>
      </w:pPr>
      <w:r w:rsidRPr="00596559">
        <w:rPr>
          <w:rFonts w:ascii="Times New Roman" w:hAnsi="Times New Roman" w:cs="Times New Roman"/>
          <w:sz w:val="28"/>
          <w:szCs w:val="28"/>
        </w:rPr>
        <w:t>7) охрана и укрепление физического и психического здоровья обучающихся, в том числе их эмоционального благополучия;</w:t>
      </w:r>
    </w:p>
    <w:p w:rsidR="00754DF8" w:rsidRPr="00596559" w:rsidRDefault="00754DF8" w:rsidP="00754DF8">
      <w:pPr>
        <w:spacing w:line="276" w:lineRule="auto"/>
        <w:rPr>
          <w:rFonts w:ascii="Times New Roman" w:hAnsi="Times New Roman" w:cs="Times New Roman"/>
          <w:sz w:val="28"/>
          <w:szCs w:val="28"/>
        </w:rPr>
      </w:pPr>
      <w:r w:rsidRPr="00596559">
        <w:rPr>
          <w:rFonts w:ascii="Times New Roman" w:hAnsi="Times New Roman" w:cs="Times New Roman"/>
          <w:sz w:val="28"/>
          <w:szCs w:val="28"/>
        </w:rPr>
        <w:t>8) 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754DF8" w:rsidRPr="00596559" w:rsidRDefault="00754DF8" w:rsidP="00754DF8">
      <w:pPr>
        <w:spacing w:line="276" w:lineRule="auto"/>
        <w:rPr>
          <w:rFonts w:ascii="Times New Roman" w:hAnsi="Times New Roman" w:cs="Times New Roman"/>
          <w:b/>
          <w:sz w:val="28"/>
          <w:szCs w:val="28"/>
        </w:rPr>
      </w:pPr>
      <w:r w:rsidRPr="00596559">
        <w:rPr>
          <w:rFonts w:ascii="Times New Roman" w:hAnsi="Times New Roman" w:cs="Times New Roman"/>
          <w:b/>
          <w:sz w:val="28"/>
          <w:szCs w:val="28"/>
        </w:rPr>
        <w:t>4.1</w:t>
      </w:r>
      <w:r w:rsidR="007405F2" w:rsidRPr="00596559">
        <w:rPr>
          <w:rFonts w:ascii="Times New Roman" w:hAnsi="Times New Roman" w:cs="Times New Roman"/>
          <w:b/>
          <w:sz w:val="28"/>
          <w:szCs w:val="28"/>
        </w:rPr>
        <w:t>0</w:t>
      </w:r>
      <w:r w:rsidRPr="00596559">
        <w:rPr>
          <w:rFonts w:ascii="Times New Roman" w:hAnsi="Times New Roman" w:cs="Times New Roman"/>
          <w:b/>
          <w:sz w:val="28"/>
          <w:szCs w:val="28"/>
        </w:rPr>
        <w:t>. Часть программы, формируемая участниками образовательных отношений</w:t>
      </w:r>
    </w:p>
    <w:p w:rsidR="00754DF8" w:rsidRPr="00596559" w:rsidRDefault="00754DF8" w:rsidP="00754DF8">
      <w:pPr>
        <w:shd w:val="clear" w:color="auto" w:fill="FFFFFF"/>
        <w:rPr>
          <w:rFonts w:ascii="Times New Roman" w:hAnsi="Times New Roman" w:cs="Times New Roman"/>
          <w:sz w:val="28"/>
          <w:szCs w:val="28"/>
        </w:rPr>
      </w:pPr>
      <w:r w:rsidRPr="00596559">
        <w:rPr>
          <w:rFonts w:ascii="Times New Roman" w:hAnsi="Times New Roman" w:cs="Times New Roman"/>
          <w:sz w:val="28"/>
          <w:szCs w:val="28"/>
        </w:rPr>
        <w:t>Основной формой и методом осуществления социально-коммуникативного развития является игра. Образовательная деятельность   по реализации  парциальной  программы «Мир Белогорья, я и мои друзья» реализуется в режиме дня обучающихся с ЗПР в различных формах:</w:t>
      </w:r>
    </w:p>
    <w:p w:rsidR="00754DF8" w:rsidRPr="00596559" w:rsidRDefault="00754DF8" w:rsidP="00754DF8">
      <w:pPr>
        <w:shd w:val="clear" w:color="auto" w:fill="FFFFFF"/>
        <w:rPr>
          <w:rFonts w:ascii="Times New Roman" w:hAnsi="Times New Roman" w:cs="Times New Roman"/>
          <w:sz w:val="28"/>
          <w:szCs w:val="28"/>
        </w:rPr>
      </w:pPr>
      <w:r w:rsidRPr="00596559">
        <w:rPr>
          <w:rFonts w:ascii="Times New Roman" w:hAnsi="Times New Roman" w:cs="Times New Roman"/>
          <w:sz w:val="28"/>
          <w:szCs w:val="28"/>
        </w:rPr>
        <w:t>1.</w:t>
      </w:r>
      <w:r w:rsidRPr="00596559">
        <w:rPr>
          <w:rFonts w:ascii="Times New Roman" w:hAnsi="Times New Roman" w:cs="Times New Roman"/>
          <w:sz w:val="28"/>
          <w:szCs w:val="28"/>
        </w:rPr>
        <w:tab/>
        <w:t>На занятиях по познавательному, художественно-эстетическому, речевому, физическому развитию.</w:t>
      </w:r>
    </w:p>
    <w:p w:rsidR="00754DF8" w:rsidRPr="00596559" w:rsidRDefault="00754DF8" w:rsidP="00754DF8">
      <w:pPr>
        <w:shd w:val="clear" w:color="auto" w:fill="FFFFFF"/>
        <w:rPr>
          <w:rFonts w:ascii="Times New Roman" w:hAnsi="Times New Roman" w:cs="Times New Roman"/>
          <w:sz w:val="28"/>
          <w:szCs w:val="28"/>
        </w:rPr>
      </w:pPr>
      <w:r w:rsidRPr="00596559">
        <w:rPr>
          <w:rFonts w:ascii="Times New Roman" w:hAnsi="Times New Roman" w:cs="Times New Roman"/>
          <w:sz w:val="28"/>
          <w:szCs w:val="28"/>
        </w:rPr>
        <w:t>2.</w:t>
      </w:r>
      <w:r w:rsidRPr="00596559">
        <w:rPr>
          <w:rFonts w:ascii="Times New Roman" w:hAnsi="Times New Roman" w:cs="Times New Roman"/>
          <w:sz w:val="28"/>
          <w:szCs w:val="28"/>
        </w:rPr>
        <w:tab/>
        <w:t>В организованной и самостоятельной игровой деятельности (на прогулках во второй половине дня).</w:t>
      </w:r>
    </w:p>
    <w:p w:rsidR="00754DF8" w:rsidRPr="00596559" w:rsidRDefault="00754DF8" w:rsidP="00754DF8">
      <w:pPr>
        <w:shd w:val="clear" w:color="auto" w:fill="FFFFFF"/>
        <w:rPr>
          <w:rFonts w:ascii="Times New Roman" w:hAnsi="Times New Roman" w:cs="Times New Roman"/>
          <w:sz w:val="28"/>
          <w:szCs w:val="28"/>
        </w:rPr>
      </w:pPr>
      <w:r w:rsidRPr="00596559">
        <w:rPr>
          <w:rFonts w:ascii="Times New Roman" w:hAnsi="Times New Roman" w:cs="Times New Roman"/>
          <w:sz w:val="28"/>
          <w:szCs w:val="28"/>
        </w:rPr>
        <w:t>3.</w:t>
      </w:r>
      <w:r w:rsidRPr="00596559">
        <w:rPr>
          <w:rFonts w:ascii="Times New Roman" w:hAnsi="Times New Roman" w:cs="Times New Roman"/>
          <w:sz w:val="28"/>
          <w:szCs w:val="28"/>
        </w:rPr>
        <w:tab/>
        <w:t>Формах досуговой деятельности (праздниках, развлечениях).</w:t>
      </w:r>
    </w:p>
    <w:p w:rsidR="00754DF8" w:rsidRPr="00596559" w:rsidRDefault="00754DF8" w:rsidP="00754DF8">
      <w:pPr>
        <w:shd w:val="clear" w:color="auto" w:fill="FFFFFF"/>
        <w:rPr>
          <w:rFonts w:ascii="Times New Roman" w:hAnsi="Times New Roman" w:cs="Times New Roman"/>
          <w:sz w:val="28"/>
          <w:szCs w:val="28"/>
        </w:rPr>
      </w:pPr>
      <w:r w:rsidRPr="00596559">
        <w:rPr>
          <w:rFonts w:ascii="Times New Roman" w:hAnsi="Times New Roman" w:cs="Times New Roman"/>
          <w:sz w:val="28"/>
          <w:szCs w:val="28"/>
        </w:rPr>
        <w:t>4.</w:t>
      </w:r>
      <w:r w:rsidRPr="00596559">
        <w:rPr>
          <w:rFonts w:ascii="Times New Roman" w:hAnsi="Times New Roman" w:cs="Times New Roman"/>
          <w:sz w:val="28"/>
          <w:szCs w:val="28"/>
        </w:rPr>
        <w:tab/>
        <w:t>Совместной проектной деятельности педагогов, детей и родителей.</w:t>
      </w:r>
    </w:p>
    <w:p w:rsidR="00754DF8" w:rsidRPr="00596559" w:rsidRDefault="00754DF8" w:rsidP="00754DF8">
      <w:pPr>
        <w:shd w:val="clear" w:color="auto" w:fill="FFFFFF"/>
        <w:rPr>
          <w:rFonts w:ascii="Times New Roman" w:hAnsi="Times New Roman" w:cs="Times New Roman"/>
          <w:sz w:val="28"/>
          <w:szCs w:val="28"/>
        </w:rPr>
      </w:pPr>
      <w:r w:rsidRPr="00596559">
        <w:rPr>
          <w:rFonts w:ascii="Times New Roman" w:hAnsi="Times New Roman" w:cs="Times New Roman"/>
          <w:sz w:val="28"/>
          <w:szCs w:val="28"/>
        </w:rPr>
        <w:t xml:space="preserve">В программе представлены такие виды игр как имитационные, операциональные игры, организационно - деятельностные, ролевые, деловой театр, дидактические игры. </w:t>
      </w:r>
    </w:p>
    <w:p w:rsidR="00754DF8" w:rsidRPr="00596559" w:rsidRDefault="00754DF8" w:rsidP="00754DF8">
      <w:pPr>
        <w:shd w:val="clear" w:color="auto" w:fill="FFFFFF"/>
        <w:rPr>
          <w:rFonts w:ascii="Times New Roman" w:hAnsi="Times New Roman" w:cs="Times New Roman"/>
          <w:sz w:val="28"/>
          <w:szCs w:val="28"/>
        </w:rPr>
      </w:pPr>
      <w:r w:rsidRPr="00596559">
        <w:rPr>
          <w:rFonts w:ascii="Times New Roman" w:hAnsi="Times New Roman" w:cs="Times New Roman"/>
          <w:sz w:val="28"/>
          <w:szCs w:val="28"/>
        </w:rPr>
        <w:t xml:space="preserve">В практике социально-коммуникативного развития дошкольников широко используются настольно-печатные игры. Это игры на печатной основе в виде парных картинок, лото, домино, лабиринтов, разрезных картинок, пазлов, игр с фишками, ребусов, которые разнообразны по содержанию, обучающим и воспитательным задачам, оформлению. </w:t>
      </w:r>
    </w:p>
    <w:p w:rsidR="00754DF8" w:rsidRPr="00596559" w:rsidRDefault="00754DF8" w:rsidP="007405F2">
      <w:pPr>
        <w:shd w:val="clear" w:color="auto" w:fill="FFFFFF"/>
        <w:ind w:firstLine="567"/>
        <w:rPr>
          <w:rFonts w:ascii="Times New Roman" w:hAnsi="Times New Roman" w:cs="Times New Roman"/>
          <w:b/>
          <w:sz w:val="28"/>
          <w:szCs w:val="28"/>
        </w:rPr>
      </w:pPr>
      <w:r w:rsidRPr="00596559">
        <w:rPr>
          <w:rFonts w:ascii="Times New Roman" w:hAnsi="Times New Roman" w:cs="Times New Roman"/>
          <w:b/>
          <w:sz w:val="28"/>
          <w:szCs w:val="28"/>
        </w:rPr>
        <w:t>Парциальная образовательная</w:t>
      </w:r>
      <w:r w:rsidRPr="00596559">
        <w:rPr>
          <w:rFonts w:ascii="Times New Roman" w:hAnsi="Times New Roman" w:cs="Times New Roman"/>
          <w:b/>
          <w:sz w:val="28"/>
          <w:szCs w:val="28"/>
        </w:rPr>
        <w:tab/>
        <w:t>программа  дошкольного образования «Выходи играть во двор» (образовательная область «Физическое развитие), Л.Н. Волошиной</w:t>
      </w:r>
    </w:p>
    <w:p w:rsidR="00754DF8" w:rsidRPr="00596559" w:rsidRDefault="00754DF8" w:rsidP="00754DF8">
      <w:pPr>
        <w:shd w:val="clear" w:color="auto" w:fill="FFFFFF"/>
        <w:ind w:firstLine="567"/>
        <w:rPr>
          <w:rFonts w:ascii="Times New Roman" w:hAnsi="Times New Roman" w:cs="Times New Roman"/>
          <w:bCs/>
          <w:sz w:val="28"/>
          <w:szCs w:val="28"/>
        </w:rPr>
      </w:pPr>
      <w:r w:rsidRPr="00596559">
        <w:rPr>
          <w:rFonts w:ascii="Times New Roman" w:hAnsi="Times New Roman" w:cs="Times New Roman"/>
          <w:bCs/>
          <w:sz w:val="28"/>
          <w:szCs w:val="28"/>
        </w:rPr>
        <w:t xml:space="preserve">Физкультурно-оздоровительная деятельность в соответствии с </w:t>
      </w:r>
      <w:r w:rsidRPr="00596559">
        <w:rPr>
          <w:rFonts w:ascii="Times New Roman" w:hAnsi="Times New Roman" w:cs="Times New Roman"/>
          <w:bCs/>
          <w:sz w:val="28"/>
          <w:szCs w:val="28"/>
        </w:rPr>
        <w:lastRenderedPageBreak/>
        <w:t>содержанием программы реализуется в режиме дня в различных формах:</w:t>
      </w:r>
    </w:p>
    <w:p w:rsidR="00754DF8" w:rsidRPr="00596559" w:rsidRDefault="00754DF8" w:rsidP="008F0718">
      <w:pPr>
        <w:widowControl/>
        <w:numPr>
          <w:ilvl w:val="0"/>
          <w:numId w:val="104"/>
        </w:numPr>
        <w:shd w:val="clear" w:color="auto" w:fill="FFFFFF"/>
        <w:ind w:left="0" w:firstLine="0"/>
        <w:rPr>
          <w:rFonts w:ascii="Times New Roman" w:hAnsi="Times New Roman" w:cs="Times New Roman"/>
          <w:bCs/>
          <w:sz w:val="28"/>
          <w:szCs w:val="28"/>
        </w:rPr>
      </w:pPr>
      <w:r w:rsidRPr="00596559">
        <w:rPr>
          <w:rFonts w:ascii="Times New Roman" w:hAnsi="Times New Roman" w:cs="Times New Roman"/>
          <w:bCs/>
          <w:sz w:val="28"/>
          <w:szCs w:val="28"/>
        </w:rPr>
        <w:t>Третье</w:t>
      </w:r>
      <w:r w:rsidRPr="00596559">
        <w:rPr>
          <w:rFonts w:ascii="Times New Roman" w:hAnsi="Times New Roman" w:cs="Times New Roman"/>
          <w:bCs/>
          <w:sz w:val="28"/>
          <w:szCs w:val="28"/>
        </w:rPr>
        <w:tab/>
        <w:t>физкультурное занятие, которое проводится на открытом воздухе;</w:t>
      </w:r>
    </w:p>
    <w:p w:rsidR="00754DF8" w:rsidRPr="00596559" w:rsidRDefault="00754DF8" w:rsidP="008F0718">
      <w:pPr>
        <w:widowControl/>
        <w:numPr>
          <w:ilvl w:val="0"/>
          <w:numId w:val="104"/>
        </w:numPr>
        <w:shd w:val="clear" w:color="auto" w:fill="FFFFFF"/>
        <w:ind w:left="0" w:firstLine="0"/>
        <w:rPr>
          <w:rFonts w:ascii="Times New Roman" w:hAnsi="Times New Roman" w:cs="Times New Roman"/>
          <w:bCs/>
          <w:sz w:val="28"/>
          <w:szCs w:val="28"/>
        </w:rPr>
      </w:pPr>
      <w:r w:rsidRPr="00596559">
        <w:rPr>
          <w:rFonts w:ascii="Times New Roman" w:hAnsi="Times New Roman" w:cs="Times New Roman"/>
          <w:bCs/>
          <w:sz w:val="28"/>
          <w:szCs w:val="28"/>
        </w:rPr>
        <w:t>Физкультурно-оздоровительная работа в течение дня (утренняя гимнастика, физкультминутки, динамические часы (часы подвижных игр на прогулках);</w:t>
      </w:r>
    </w:p>
    <w:p w:rsidR="00754DF8" w:rsidRPr="00596559" w:rsidRDefault="00754DF8" w:rsidP="008F0718">
      <w:pPr>
        <w:widowControl/>
        <w:numPr>
          <w:ilvl w:val="0"/>
          <w:numId w:val="104"/>
        </w:numPr>
        <w:shd w:val="clear" w:color="auto" w:fill="FFFFFF"/>
        <w:ind w:left="0" w:firstLine="0"/>
        <w:rPr>
          <w:rFonts w:ascii="Times New Roman" w:hAnsi="Times New Roman" w:cs="Times New Roman"/>
          <w:bCs/>
          <w:sz w:val="28"/>
          <w:szCs w:val="28"/>
        </w:rPr>
      </w:pPr>
      <w:r w:rsidRPr="00596559">
        <w:rPr>
          <w:rFonts w:ascii="Times New Roman" w:hAnsi="Times New Roman" w:cs="Times New Roman"/>
          <w:bCs/>
          <w:sz w:val="28"/>
          <w:szCs w:val="28"/>
        </w:rPr>
        <w:t>Активный отдых (спортивные праздники;)</w:t>
      </w:r>
    </w:p>
    <w:p w:rsidR="00754DF8" w:rsidRPr="00596559" w:rsidRDefault="00754DF8" w:rsidP="008F0718">
      <w:pPr>
        <w:widowControl/>
        <w:numPr>
          <w:ilvl w:val="0"/>
          <w:numId w:val="104"/>
        </w:numPr>
        <w:shd w:val="clear" w:color="auto" w:fill="FFFFFF"/>
        <w:ind w:left="0" w:firstLine="0"/>
        <w:rPr>
          <w:rFonts w:ascii="Times New Roman" w:hAnsi="Times New Roman" w:cs="Times New Roman"/>
          <w:bCs/>
          <w:sz w:val="28"/>
          <w:szCs w:val="28"/>
        </w:rPr>
      </w:pPr>
      <w:r w:rsidRPr="00596559">
        <w:rPr>
          <w:rFonts w:ascii="Times New Roman" w:hAnsi="Times New Roman" w:cs="Times New Roman"/>
          <w:bCs/>
          <w:sz w:val="28"/>
          <w:szCs w:val="28"/>
        </w:rPr>
        <w:t>Самостоятельная двигательная деятельность в течение дня.</w:t>
      </w:r>
    </w:p>
    <w:p w:rsidR="00754DF8" w:rsidRPr="00596559" w:rsidRDefault="00754DF8" w:rsidP="007405F2">
      <w:pPr>
        <w:shd w:val="clear" w:color="auto" w:fill="FFFFFF"/>
        <w:ind w:firstLine="567"/>
        <w:rPr>
          <w:rFonts w:ascii="Times New Roman" w:hAnsi="Times New Roman" w:cs="Times New Roman"/>
          <w:bCs/>
          <w:sz w:val="28"/>
          <w:szCs w:val="28"/>
        </w:rPr>
      </w:pPr>
      <w:r w:rsidRPr="00596559">
        <w:rPr>
          <w:rFonts w:ascii="Times New Roman" w:hAnsi="Times New Roman" w:cs="Times New Roman"/>
          <w:bCs/>
          <w:i/>
          <w:sz w:val="28"/>
          <w:szCs w:val="28"/>
        </w:rPr>
        <w:t>Физкультурные занятия</w:t>
      </w:r>
      <w:r w:rsidRPr="00596559">
        <w:rPr>
          <w:rFonts w:ascii="Times New Roman" w:hAnsi="Times New Roman" w:cs="Times New Roman"/>
          <w:bCs/>
          <w:sz w:val="28"/>
          <w:szCs w:val="28"/>
        </w:rPr>
        <w:t xml:space="preserve"> </w:t>
      </w:r>
      <w:r w:rsidRPr="00596559">
        <w:rPr>
          <w:rFonts w:ascii="Times New Roman" w:hAnsi="Times New Roman" w:cs="Times New Roman"/>
          <w:bCs/>
          <w:i/>
          <w:sz w:val="28"/>
          <w:szCs w:val="28"/>
        </w:rPr>
        <w:t>на  открытом воздухе</w:t>
      </w:r>
      <w:r w:rsidRPr="00596559">
        <w:rPr>
          <w:rFonts w:ascii="Times New Roman" w:hAnsi="Times New Roman" w:cs="Times New Roman"/>
          <w:bCs/>
          <w:sz w:val="28"/>
          <w:szCs w:val="28"/>
        </w:rPr>
        <w:t xml:space="preserve"> строятся на играх  с  разнообразными видам</w:t>
      </w:r>
      <w:r w:rsidR="007405F2" w:rsidRPr="00596559">
        <w:rPr>
          <w:rFonts w:ascii="Times New Roman" w:hAnsi="Times New Roman" w:cs="Times New Roman"/>
          <w:bCs/>
          <w:sz w:val="28"/>
          <w:szCs w:val="28"/>
        </w:rPr>
        <w:t xml:space="preserve">и  двигательной деятельности. </w:t>
      </w:r>
      <w:r w:rsidRPr="00596559">
        <w:rPr>
          <w:rFonts w:ascii="Times New Roman" w:hAnsi="Times New Roman" w:cs="Times New Roman"/>
          <w:bCs/>
          <w:sz w:val="28"/>
          <w:szCs w:val="28"/>
        </w:rPr>
        <w:t xml:space="preserve">В содержание  игровых  физкультурных занятий включены подвижные  игры общеразвивающего характера, направленные на </w:t>
      </w:r>
      <w:r w:rsidR="007405F2" w:rsidRPr="00596559">
        <w:rPr>
          <w:rFonts w:ascii="Times New Roman" w:hAnsi="Times New Roman" w:cs="Times New Roman"/>
          <w:bCs/>
          <w:sz w:val="28"/>
          <w:szCs w:val="28"/>
        </w:rPr>
        <w:t xml:space="preserve">формирование основных </w:t>
      </w:r>
      <w:r w:rsidRPr="00596559">
        <w:rPr>
          <w:rFonts w:ascii="Times New Roman" w:hAnsi="Times New Roman" w:cs="Times New Roman"/>
          <w:bCs/>
          <w:sz w:val="28"/>
          <w:szCs w:val="28"/>
        </w:rPr>
        <w:t xml:space="preserve">движений   (ходьбы, </w:t>
      </w:r>
      <w:r w:rsidR="007405F2" w:rsidRPr="00596559">
        <w:rPr>
          <w:rFonts w:ascii="Times New Roman" w:hAnsi="Times New Roman" w:cs="Times New Roman"/>
          <w:bCs/>
          <w:sz w:val="28"/>
          <w:szCs w:val="28"/>
        </w:rPr>
        <w:t xml:space="preserve">бега, </w:t>
      </w:r>
      <w:r w:rsidRPr="00596559">
        <w:rPr>
          <w:rFonts w:ascii="Times New Roman" w:hAnsi="Times New Roman" w:cs="Times New Roman"/>
          <w:bCs/>
          <w:sz w:val="28"/>
          <w:szCs w:val="28"/>
        </w:rPr>
        <w:t xml:space="preserve">прыжков, метания, лазанья), учтена необходимость регулирования физической нагрузки,  распределения ее на различные группы мышц,  направленность  игр на  комплексное  развитие  двигательных способностей (мышечной силы, ловкости, быстроты, выносливости, координации движений). </w:t>
      </w:r>
    </w:p>
    <w:p w:rsidR="00754DF8" w:rsidRPr="00596559" w:rsidRDefault="00754DF8" w:rsidP="00754DF8">
      <w:pPr>
        <w:shd w:val="clear" w:color="auto" w:fill="FFFFFF"/>
        <w:ind w:firstLine="567"/>
        <w:rPr>
          <w:rFonts w:ascii="Times New Roman" w:hAnsi="Times New Roman" w:cs="Times New Roman"/>
          <w:bCs/>
          <w:sz w:val="28"/>
          <w:szCs w:val="28"/>
        </w:rPr>
      </w:pPr>
      <w:r w:rsidRPr="00596559">
        <w:rPr>
          <w:rFonts w:ascii="Times New Roman" w:hAnsi="Times New Roman" w:cs="Times New Roman"/>
          <w:bCs/>
          <w:i/>
          <w:sz w:val="28"/>
          <w:szCs w:val="28"/>
        </w:rPr>
        <w:t>Физкультминутки</w:t>
      </w:r>
      <w:r w:rsidRPr="00596559">
        <w:rPr>
          <w:rFonts w:ascii="Times New Roman" w:hAnsi="Times New Roman" w:cs="Times New Roman"/>
          <w:bCs/>
          <w:sz w:val="28"/>
          <w:szCs w:val="28"/>
        </w:rPr>
        <w:t xml:space="preserve"> проводятся в паузах на занятиях по развитию речи,  рисованию,  формированию  элементарных  математических  представлений.  Их цель - поддержание умственной работоспособности детей на достаточно  высоком уровне. Продолжительность физкультминуток 2-3 мин. Физкультминутка проводится в различных формах:   </w:t>
      </w:r>
    </w:p>
    <w:p w:rsidR="00754DF8" w:rsidRPr="00596559" w:rsidRDefault="003A3E7C" w:rsidP="008F0718">
      <w:pPr>
        <w:pStyle w:val="a7"/>
        <w:widowControl/>
        <w:numPr>
          <w:ilvl w:val="0"/>
          <w:numId w:val="105"/>
        </w:numPr>
        <w:shd w:val="clear" w:color="auto" w:fill="FFFFFF"/>
        <w:rPr>
          <w:rFonts w:ascii="Times New Roman" w:hAnsi="Times New Roman" w:cs="Times New Roman"/>
          <w:bCs/>
          <w:sz w:val="28"/>
          <w:szCs w:val="28"/>
        </w:rPr>
      </w:pPr>
      <w:r w:rsidRPr="00596559">
        <w:rPr>
          <w:rFonts w:ascii="Times New Roman" w:hAnsi="Times New Roman" w:cs="Times New Roman"/>
          <w:bCs/>
          <w:sz w:val="28"/>
          <w:szCs w:val="28"/>
        </w:rPr>
        <w:t xml:space="preserve">общеразвивающие </w:t>
      </w:r>
      <w:r w:rsidR="00754DF8" w:rsidRPr="00596559">
        <w:rPr>
          <w:rFonts w:ascii="Times New Roman" w:hAnsi="Times New Roman" w:cs="Times New Roman"/>
          <w:bCs/>
          <w:sz w:val="28"/>
          <w:szCs w:val="28"/>
        </w:rPr>
        <w:t xml:space="preserve">упражнения (ОРУ) с шишками, камешками, ленточками, веревочками;  </w:t>
      </w:r>
    </w:p>
    <w:p w:rsidR="00754DF8" w:rsidRPr="00596559" w:rsidRDefault="00754DF8" w:rsidP="008F0718">
      <w:pPr>
        <w:pStyle w:val="a7"/>
        <w:widowControl/>
        <w:numPr>
          <w:ilvl w:val="0"/>
          <w:numId w:val="105"/>
        </w:numPr>
        <w:shd w:val="clear" w:color="auto" w:fill="FFFFFF"/>
        <w:rPr>
          <w:rFonts w:ascii="Times New Roman" w:hAnsi="Times New Roman" w:cs="Times New Roman"/>
          <w:bCs/>
          <w:sz w:val="28"/>
          <w:szCs w:val="28"/>
        </w:rPr>
      </w:pPr>
      <w:r w:rsidRPr="00596559">
        <w:rPr>
          <w:rFonts w:ascii="Times New Roman" w:hAnsi="Times New Roman" w:cs="Times New Roman"/>
          <w:bCs/>
          <w:sz w:val="28"/>
          <w:szCs w:val="28"/>
        </w:rPr>
        <w:t xml:space="preserve">подвижные народные игры;    </w:t>
      </w:r>
    </w:p>
    <w:p w:rsidR="00754DF8" w:rsidRPr="00596559" w:rsidRDefault="00754DF8" w:rsidP="008F0718">
      <w:pPr>
        <w:pStyle w:val="a7"/>
        <w:widowControl/>
        <w:numPr>
          <w:ilvl w:val="0"/>
          <w:numId w:val="105"/>
        </w:numPr>
        <w:shd w:val="clear" w:color="auto" w:fill="FFFFFF"/>
        <w:rPr>
          <w:rFonts w:ascii="Times New Roman" w:hAnsi="Times New Roman" w:cs="Times New Roman"/>
          <w:bCs/>
          <w:sz w:val="28"/>
          <w:szCs w:val="28"/>
        </w:rPr>
      </w:pPr>
      <w:r w:rsidRPr="00596559">
        <w:rPr>
          <w:rFonts w:ascii="Times New Roman" w:hAnsi="Times New Roman" w:cs="Times New Roman"/>
          <w:bCs/>
          <w:sz w:val="28"/>
          <w:szCs w:val="28"/>
        </w:rPr>
        <w:t xml:space="preserve">дидактические игры с различными движениями;  </w:t>
      </w:r>
    </w:p>
    <w:p w:rsidR="00754DF8" w:rsidRPr="00596559" w:rsidRDefault="00754DF8" w:rsidP="008F0718">
      <w:pPr>
        <w:pStyle w:val="a7"/>
        <w:widowControl/>
        <w:numPr>
          <w:ilvl w:val="0"/>
          <w:numId w:val="105"/>
        </w:numPr>
        <w:shd w:val="clear" w:color="auto" w:fill="FFFFFF"/>
        <w:rPr>
          <w:rFonts w:ascii="Times New Roman" w:hAnsi="Times New Roman" w:cs="Times New Roman"/>
          <w:bCs/>
          <w:sz w:val="28"/>
          <w:szCs w:val="28"/>
        </w:rPr>
      </w:pPr>
      <w:r w:rsidRPr="00596559">
        <w:rPr>
          <w:rFonts w:ascii="Times New Roman" w:hAnsi="Times New Roman" w:cs="Times New Roman"/>
          <w:bCs/>
          <w:sz w:val="28"/>
          <w:szCs w:val="28"/>
        </w:rPr>
        <w:t xml:space="preserve"> игровые упражнения.   </w:t>
      </w:r>
    </w:p>
    <w:p w:rsidR="00754DF8" w:rsidRPr="00596559" w:rsidRDefault="00754DF8" w:rsidP="00754DF8">
      <w:pPr>
        <w:shd w:val="clear" w:color="auto" w:fill="FFFFFF"/>
        <w:ind w:firstLine="567"/>
        <w:rPr>
          <w:rFonts w:ascii="Times New Roman" w:hAnsi="Times New Roman" w:cs="Times New Roman"/>
          <w:bCs/>
          <w:sz w:val="28"/>
          <w:szCs w:val="28"/>
        </w:rPr>
      </w:pPr>
      <w:r w:rsidRPr="00596559">
        <w:rPr>
          <w:rFonts w:ascii="Times New Roman" w:hAnsi="Times New Roman" w:cs="Times New Roman"/>
          <w:bCs/>
          <w:sz w:val="28"/>
          <w:szCs w:val="28"/>
        </w:rPr>
        <w:t>Организовываются</w:t>
      </w:r>
      <w:r w:rsidRPr="00596559">
        <w:rPr>
          <w:rFonts w:ascii="Times New Roman" w:hAnsi="Times New Roman" w:cs="Times New Roman"/>
          <w:bCs/>
          <w:i/>
          <w:sz w:val="28"/>
          <w:szCs w:val="28"/>
        </w:rPr>
        <w:t xml:space="preserve"> культурные  практиики</w:t>
      </w:r>
      <w:r w:rsidRPr="00596559">
        <w:rPr>
          <w:rFonts w:ascii="Times New Roman" w:hAnsi="Times New Roman" w:cs="Times New Roman"/>
          <w:bCs/>
          <w:sz w:val="28"/>
          <w:szCs w:val="28"/>
        </w:rPr>
        <w:t xml:space="preserve">  в  режимных  моментах,  с  целью  проявления  детьми  самостоятельности  и  двигательного  творчества    в  игровых  и  двигательных   видах деятельности.   </w:t>
      </w:r>
    </w:p>
    <w:p w:rsidR="00754DF8" w:rsidRPr="00596559" w:rsidRDefault="00754DF8" w:rsidP="00754DF8">
      <w:pPr>
        <w:shd w:val="clear" w:color="auto" w:fill="FFFFFF"/>
        <w:ind w:firstLine="567"/>
        <w:rPr>
          <w:rFonts w:ascii="Times New Roman" w:hAnsi="Times New Roman" w:cs="Times New Roman"/>
          <w:bCs/>
          <w:sz w:val="28"/>
          <w:szCs w:val="28"/>
        </w:rPr>
      </w:pPr>
      <w:r w:rsidRPr="00596559">
        <w:rPr>
          <w:rFonts w:ascii="Times New Roman" w:hAnsi="Times New Roman" w:cs="Times New Roman"/>
          <w:bCs/>
          <w:sz w:val="28"/>
          <w:szCs w:val="28"/>
        </w:rPr>
        <w:t xml:space="preserve">Начальным  этапом  формирования  творческой  деятельности  у  детей  являются </w:t>
      </w:r>
      <w:r w:rsidRPr="00596559">
        <w:rPr>
          <w:rFonts w:ascii="Times New Roman" w:hAnsi="Times New Roman" w:cs="Times New Roman"/>
          <w:bCs/>
          <w:i/>
          <w:sz w:val="28"/>
          <w:szCs w:val="28"/>
        </w:rPr>
        <w:t>спортивные праздники</w:t>
      </w:r>
      <w:r w:rsidRPr="00596559">
        <w:rPr>
          <w:rFonts w:ascii="Times New Roman" w:hAnsi="Times New Roman" w:cs="Times New Roman"/>
          <w:bCs/>
          <w:sz w:val="28"/>
          <w:szCs w:val="28"/>
        </w:rPr>
        <w:t xml:space="preserve">, развлечения. Участие в  праздниках и   подготовка к   ним     приносят     большое  эмоциональное и эстетическое удовлетворение, объединяют детей, педагогов  и   родителей общими   радостными переживаниями,   надолго   остаются в памяти  как  яркое  событие.  Педагоги  привлекают детей и  родителей  к  придумыванию   новых  подвижных  игр по картинам, по  материалам знакомых художественных произведений, к   изготовлению  различных  поделок  для украшения спортивной   площадки, подбору и  размещению  физкультурного оборудования и   инвентаря, подготовке  костюмов, арибутов праздника. </w:t>
      </w:r>
    </w:p>
    <w:p w:rsidR="00754DF8" w:rsidRPr="00596559" w:rsidRDefault="00754DF8" w:rsidP="00754DF8">
      <w:pPr>
        <w:shd w:val="clear" w:color="auto" w:fill="FFFFFF"/>
        <w:ind w:firstLine="567"/>
        <w:rPr>
          <w:rFonts w:ascii="Times New Roman" w:hAnsi="Times New Roman" w:cs="Times New Roman"/>
          <w:bCs/>
          <w:sz w:val="28"/>
          <w:szCs w:val="28"/>
        </w:rPr>
      </w:pPr>
      <w:r w:rsidRPr="00596559">
        <w:rPr>
          <w:rFonts w:ascii="Times New Roman" w:hAnsi="Times New Roman" w:cs="Times New Roman"/>
          <w:b/>
          <w:bCs/>
          <w:sz w:val="28"/>
          <w:szCs w:val="28"/>
        </w:rPr>
        <w:t xml:space="preserve">Часть программы,  формируемая участниками образовательных отношений. Программа «Экономическое воспитание дошкольников: формирование предпосылок финансовой грамотности Примерная парциальная образовательная программа дошкольного образования. </w:t>
      </w:r>
      <w:r w:rsidRPr="00596559">
        <w:rPr>
          <w:rFonts w:ascii="Times New Roman" w:hAnsi="Times New Roman" w:cs="Times New Roman"/>
          <w:b/>
          <w:bCs/>
          <w:sz w:val="28"/>
          <w:szCs w:val="28"/>
        </w:rPr>
        <w:lastRenderedPageBreak/>
        <w:t>Для детей 5–7 лет»</w:t>
      </w:r>
      <w:r w:rsidRPr="00596559">
        <w:rPr>
          <w:rFonts w:ascii="Times New Roman" w:hAnsi="Times New Roman" w:cs="Times New Roman"/>
          <w:bCs/>
          <w:sz w:val="28"/>
          <w:szCs w:val="28"/>
        </w:rPr>
        <w:t xml:space="preserve"> состоит из четырех блоков (разделов), связанных между собой задачами и содержанием: «Труд и продукт (товар)», «Деньги и цена (стоимость)», «Реклама: правда и ложь, разум и чувства, желания и возможности», «Полезные экономические навыки и привычки в быту».</w:t>
      </w:r>
    </w:p>
    <w:p w:rsidR="00754DF8" w:rsidRPr="00596559" w:rsidRDefault="00754DF8" w:rsidP="00754DF8">
      <w:pPr>
        <w:shd w:val="clear" w:color="auto" w:fill="FFFFFF"/>
        <w:ind w:firstLine="567"/>
        <w:rPr>
          <w:rFonts w:ascii="Times New Roman" w:hAnsi="Times New Roman" w:cs="Times New Roman"/>
          <w:bCs/>
          <w:sz w:val="28"/>
          <w:szCs w:val="28"/>
        </w:rPr>
      </w:pPr>
      <w:r w:rsidRPr="00596559">
        <w:rPr>
          <w:rFonts w:ascii="Times New Roman" w:hAnsi="Times New Roman" w:cs="Times New Roman"/>
          <w:bCs/>
          <w:i/>
          <w:sz w:val="28"/>
          <w:szCs w:val="28"/>
        </w:rPr>
        <w:t>Блок «Труд и продукт (товар)».</w:t>
      </w:r>
      <w:r w:rsidRPr="00596559">
        <w:rPr>
          <w:rFonts w:ascii="Times New Roman" w:hAnsi="Times New Roman" w:cs="Times New Roman"/>
          <w:bCs/>
          <w:sz w:val="28"/>
          <w:szCs w:val="28"/>
        </w:rPr>
        <w:t xml:space="preserve"> Основные понятия: труд, работа, продукт, продукция; заработная плата; рабочее место, рабочее время; профессия; предметы труда; товар, торговля; деньги.</w:t>
      </w:r>
    </w:p>
    <w:p w:rsidR="00754DF8" w:rsidRPr="00596559" w:rsidRDefault="00754DF8" w:rsidP="00754DF8">
      <w:pPr>
        <w:shd w:val="clear" w:color="auto" w:fill="FFFFFF"/>
        <w:ind w:firstLine="567"/>
        <w:rPr>
          <w:rFonts w:ascii="Times New Roman" w:hAnsi="Times New Roman" w:cs="Times New Roman"/>
          <w:bCs/>
          <w:sz w:val="28"/>
          <w:szCs w:val="28"/>
        </w:rPr>
      </w:pPr>
      <w:r w:rsidRPr="00596559">
        <w:rPr>
          <w:rFonts w:ascii="Times New Roman" w:hAnsi="Times New Roman" w:cs="Times New Roman"/>
          <w:bCs/>
          <w:sz w:val="28"/>
          <w:szCs w:val="28"/>
        </w:rPr>
        <w:t>Педагогические задачи:</w:t>
      </w:r>
    </w:p>
    <w:p w:rsidR="00754DF8" w:rsidRPr="00596559" w:rsidRDefault="00754DF8" w:rsidP="00754DF8">
      <w:pPr>
        <w:shd w:val="clear" w:color="auto" w:fill="FFFFFF"/>
        <w:ind w:firstLine="567"/>
        <w:rPr>
          <w:rFonts w:ascii="Times New Roman" w:hAnsi="Times New Roman" w:cs="Times New Roman"/>
          <w:bCs/>
          <w:sz w:val="28"/>
          <w:szCs w:val="28"/>
        </w:rPr>
      </w:pPr>
      <w:r w:rsidRPr="00596559">
        <w:rPr>
          <w:rFonts w:ascii="Times New Roman" w:hAnsi="Times New Roman" w:cs="Times New Roman"/>
          <w:bCs/>
          <w:sz w:val="28"/>
          <w:szCs w:val="28"/>
        </w:rPr>
        <w:t>•</w:t>
      </w:r>
      <w:r w:rsidRPr="00596559">
        <w:rPr>
          <w:rFonts w:ascii="Times New Roman" w:hAnsi="Times New Roman" w:cs="Times New Roman"/>
          <w:bCs/>
          <w:sz w:val="28"/>
          <w:szCs w:val="28"/>
        </w:rPr>
        <w:tab/>
        <w:t xml:space="preserve"> формировать представления о содержании деятельности людей некоторых новых и известных профессий, предпочитая профессии родителей детей данной группы детского сада;</w:t>
      </w:r>
    </w:p>
    <w:p w:rsidR="00754DF8" w:rsidRPr="00596559" w:rsidRDefault="00754DF8" w:rsidP="00754DF8">
      <w:pPr>
        <w:shd w:val="clear" w:color="auto" w:fill="FFFFFF"/>
        <w:ind w:firstLine="567"/>
        <w:rPr>
          <w:rFonts w:ascii="Times New Roman" w:hAnsi="Times New Roman" w:cs="Times New Roman"/>
          <w:bCs/>
          <w:sz w:val="28"/>
          <w:szCs w:val="28"/>
        </w:rPr>
      </w:pPr>
      <w:r w:rsidRPr="00596559">
        <w:rPr>
          <w:rFonts w:ascii="Times New Roman" w:hAnsi="Times New Roman" w:cs="Times New Roman"/>
          <w:bCs/>
          <w:sz w:val="28"/>
          <w:szCs w:val="28"/>
        </w:rPr>
        <w:t>•</w:t>
      </w:r>
      <w:r w:rsidRPr="00596559">
        <w:rPr>
          <w:rFonts w:ascii="Times New Roman" w:hAnsi="Times New Roman" w:cs="Times New Roman"/>
          <w:bCs/>
          <w:sz w:val="28"/>
          <w:szCs w:val="28"/>
        </w:rPr>
        <w:tab/>
        <w:t xml:space="preserve"> учить уважать людей, умеющих трудиться и честно зарабатывать деньги;</w:t>
      </w:r>
    </w:p>
    <w:p w:rsidR="00754DF8" w:rsidRPr="00596559" w:rsidRDefault="00754DF8" w:rsidP="00754DF8">
      <w:pPr>
        <w:shd w:val="clear" w:color="auto" w:fill="FFFFFF"/>
        <w:ind w:firstLine="567"/>
        <w:rPr>
          <w:rFonts w:ascii="Times New Roman" w:hAnsi="Times New Roman" w:cs="Times New Roman"/>
          <w:bCs/>
          <w:sz w:val="28"/>
          <w:szCs w:val="28"/>
        </w:rPr>
      </w:pPr>
      <w:r w:rsidRPr="00596559">
        <w:rPr>
          <w:rFonts w:ascii="Times New Roman" w:hAnsi="Times New Roman" w:cs="Times New Roman"/>
          <w:bCs/>
          <w:sz w:val="28"/>
          <w:szCs w:val="28"/>
        </w:rPr>
        <w:t>•</w:t>
      </w:r>
      <w:r w:rsidRPr="00596559">
        <w:rPr>
          <w:rFonts w:ascii="Times New Roman" w:hAnsi="Times New Roman" w:cs="Times New Roman"/>
          <w:bCs/>
          <w:sz w:val="28"/>
          <w:szCs w:val="28"/>
        </w:rPr>
        <w:tab/>
        <w:t xml:space="preserve"> поощрять желание и стремление детей быть занятыми полезной деятельностью, помогать взрослым;</w:t>
      </w:r>
    </w:p>
    <w:p w:rsidR="00754DF8" w:rsidRPr="00596559" w:rsidRDefault="00754DF8" w:rsidP="00754DF8">
      <w:pPr>
        <w:shd w:val="clear" w:color="auto" w:fill="FFFFFF"/>
        <w:ind w:firstLine="567"/>
        <w:rPr>
          <w:rFonts w:ascii="Times New Roman" w:hAnsi="Times New Roman" w:cs="Times New Roman"/>
          <w:bCs/>
          <w:sz w:val="28"/>
          <w:szCs w:val="28"/>
        </w:rPr>
      </w:pPr>
      <w:r w:rsidRPr="00596559">
        <w:rPr>
          <w:rFonts w:ascii="Times New Roman" w:hAnsi="Times New Roman" w:cs="Times New Roman"/>
          <w:bCs/>
          <w:sz w:val="28"/>
          <w:szCs w:val="28"/>
        </w:rPr>
        <w:t>•</w:t>
      </w:r>
      <w:r w:rsidRPr="00596559">
        <w:rPr>
          <w:rFonts w:ascii="Times New Roman" w:hAnsi="Times New Roman" w:cs="Times New Roman"/>
          <w:bCs/>
          <w:sz w:val="28"/>
          <w:szCs w:val="28"/>
        </w:rPr>
        <w:tab/>
        <w:t xml:space="preserve"> стимулировать деятельность «по интересам», проявление творчества и изобретательности.</w:t>
      </w:r>
    </w:p>
    <w:p w:rsidR="00754DF8" w:rsidRPr="00596559" w:rsidRDefault="00754DF8" w:rsidP="00754DF8">
      <w:pPr>
        <w:shd w:val="clear" w:color="auto" w:fill="FFFFFF"/>
        <w:ind w:firstLine="567"/>
        <w:rPr>
          <w:rFonts w:ascii="Times New Roman" w:hAnsi="Times New Roman" w:cs="Times New Roman"/>
          <w:bCs/>
          <w:sz w:val="28"/>
          <w:szCs w:val="28"/>
        </w:rPr>
      </w:pPr>
      <w:r w:rsidRPr="00596559">
        <w:rPr>
          <w:rFonts w:ascii="Times New Roman" w:hAnsi="Times New Roman" w:cs="Times New Roman"/>
          <w:bCs/>
          <w:i/>
          <w:sz w:val="28"/>
          <w:szCs w:val="28"/>
        </w:rPr>
        <w:t>Блок «Деньги и цена (стоимость)»</w:t>
      </w:r>
      <w:r w:rsidRPr="00596559">
        <w:rPr>
          <w:rFonts w:ascii="Times New Roman" w:hAnsi="Times New Roman" w:cs="Times New Roman"/>
          <w:bCs/>
          <w:sz w:val="28"/>
          <w:szCs w:val="28"/>
        </w:rPr>
        <w:t>. Основные понятия: деньги, валюта, монеты, купюры; цена, дороже, дешевле; покупать, продавать, накопить, растратить, доход, зарплата, бюджет; выгодно, не выгодно, обмен.</w:t>
      </w:r>
    </w:p>
    <w:p w:rsidR="00754DF8" w:rsidRPr="00596559" w:rsidRDefault="00754DF8" w:rsidP="00754DF8">
      <w:pPr>
        <w:shd w:val="clear" w:color="auto" w:fill="FFFFFF"/>
        <w:ind w:firstLine="567"/>
        <w:rPr>
          <w:rFonts w:ascii="Times New Roman" w:hAnsi="Times New Roman" w:cs="Times New Roman"/>
          <w:bCs/>
          <w:sz w:val="28"/>
          <w:szCs w:val="28"/>
        </w:rPr>
      </w:pPr>
      <w:r w:rsidRPr="00596559">
        <w:rPr>
          <w:rFonts w:ascii="Times New Roman" w:hAnsi="Times New Roman" w:cs="Times New Roman"/>
          <w:bCs/>
          <w:sz w:val="28"/>
          <w:szCs w:val="28"/>
        </w:rPr>
        <w:t>Педагогические задачи:</w:t>
      </w:r>
    </w:p>
    <w:p w:rsidR="00754DF8" w:rsidRPr="00596559" w:rsidRDefault="00754DF8" w:rsidP="00754DF8">
      <w:pPr>
        <w:shd w:val="clear" w:color="auto" w:fill="FFFFFF"/>
        <w:ind w:firstLine="567"/>
        <w:rPr>
          <w:rFonts w:ascii="Times New Roman" w:hAnsi="Times New Roman" w:cs="Times New Roman"/>
          <w:bCs/>
          <w:sz w:val="28"/>
          <w:szCs w:val="28"/>
        </w:rPr>
      </w:pPr>
      <w:r w:rsidRPr="00596559">
        <w:rPr>
          <w:rFonts w:ascii="Times New Roman" w:hAnsi="Times New Roman" w:cs="Times New Roman"/>
          <w:bCs/>
          <w:sz w:val="28"/>
          <w:szCs w:val="28"/>
        </w:rPr>
        <w:t>•</w:t>
      </w:r>
      <w:r w:rsidRPr="00596559">
        <w:rPr>
          <w:rFonts w:ascii="Times New Roman" w:hAnsi="Times New Roman" w:cs="Times New Roman"/>
          <w:bCs/>
          <w:sz w:val="28"/>
          <w:szCs w:val="28"/>
        </w:rPr>
        <w:tab/>
        <w:t>познакомить детей с деньгами разных стран и сформировать отношение к деньгам как к части культуры каждой страны;</w:t>
      </w:r>
    </w:p>
    <w:p w:rsidR="00754DF8" w:rsidRPr="00596559" w:rsidRDefault="00754DF8" w:rsidP="00754DF8">
      <w:pPr>
        <w:shd w:val="clear" w:color="auto" w:fill="FFFFFF"/>
        <w:ind w:firstLine="567"/>
        <w:rPr>
          <w:rFonts w:ascii="Times New Roman" w:hAnsi="Times New Roman" w:cs="Times New Roman"/>
          <w:bCs/>
          <w:sz w:val="28"/>
          <w:szCs w:val="28"/>
        </w:rPr>
      </w:pPr>
      <w:r w:rsidRPr="00596559">
        <w:rPr>
          <w:rFonts w:ascii="Times New Roman" w:hAnsi="Times New Roman" w:cs="Times New Roman"/>
          <w:bCs/>
          <w:sz w:val="28"/>
          <w:szCs w:val="28"/>
        </w:rPr>
        <w:t>•</w:t>
      </w:r>
      <w:r w:rsidRPr="00596559">
        <w:rPr>
          <w:rFonts w:ascii="Times New Roman" w:hAnsi="Times New Roman" w:cs="Times New Roman"/>
          <w:bCs/>
          <w:sz w:val="28"/>
          <w:szCs w:val="28"/>
        </w:rPr>
        <w:tab/>
        <w:t>воспитывать начала разумного поведения в жизненных ситуациях, связанных с деньгами, насущными потребностями семьи (воспитание разумного финансового поведения);</w:t>
      </w:r>
    </w:p>
    <w:p w:rsidR="00754DF8" w:rsidRPr="00596559" w:rsidRDefault="00754DF8" w:rsidP="00754DF8">
      <w:pPr>
        <w:shd w:val="clear" w:color="auto" w:fill="FFFFFF"/>
        <w:ind w:firstLine="567"/>
        <w:rPr>
          <w:rFonts w:ascii="Times New Roman" w:hAnsi="Times New Roman" w:cs="Times New Roman"/>
          <w:bCs/>
          <w:sz w:val="28"/>
          <w:szCs w:val="28"/>
        </w:rPr>
      </w:pPr>
      <w:r w:rsidRPr="00596559">
        <w:rPr>
          <w:rFonts w:ascii="Times New Roman" w:hAnsi="Times New Roman" w:cs="Times New Roman"/>
          <w:bCs/>
          <w:sz w:val="28"/>
          <w:szCs w:val="28"/>
        </w:rPr>
        <w:t>•</w:t>
      </w:r>
      <w:r w:rsidRPr="00596559">
        <w:rPr>
          <w:rFonts w:ascii="Times New Roman" w:hAnsi="Times New Roman" w:cs="Times New Roman"/>
          <w:bCs/>
          <w:sz w:val="28"/>
          <w:szCs w:val="28"/>
        </w:rPr>
        <w:tab/>
        <w:t>дать представление о том, что деньгами оплачивают результаты труда людей, деньги являются средством и условием материального благополучия, достатка в жизни людей.</w:t>
      </w:r>
    </w:p>
    <w:p w:rsidR="00754DF8" w:rsidRPr="00596559" w:rsidRDefault="00754DF8" w:rsidP="00754DF8">
      <w:pPr>
        <w:shd w:val="clear" w:color="auto" w:fill="FFFFFF"/>
        <w:ind w:firstLine="567"/>
        <w:rPr>
          <w:rFonts w:ascii="Times New Roman" w:hAnsi="Times New Roman" w:cs="Times New Roman"/>
          <w:bCs/>
          <w:sz w:val="28"/>
          <w:szCs w:val="28"/>
        </w:rPr>
      </w:pPr>
      <w:r w:rsidRPr="00596559">
        <w:rPr>
          <w:rFonts w:ascii="Times New Roman" w:hAnsi="Times New Roman" w:cs="Times New Roman"/>
          <w:bCs/>
          <w:sz w:val="28"/>
          <w:szCs w:val="28"/>
        </w:rPr>
        <w:t xml:space="preserve"> </w:t>
      </w:r>
      <w:r w:rsidRPr="00596559">
        <w:rPr>
          <w:rFonts w:ascii="Times New Roman" w:hAnsi="Times New Roman" w:cs="Times New Roman"/>
          <w:bCs/>
          <w:i/>
          <w:sz w:val="28"/>
          <w:szCs w:val="28"/>
        </w:rPr>
        <w:t>Блок «Реклама: правда и ложь, разум и чувства, желания и возможности».</w:t>
      </w:r>
      <w:r w:rsidRPr="00596559">
        <w:rPr>
          <w:rFonts w:ascii="Times New Roman" w:hAnsi="Times New Roman" w:cs="Times New Roman"/>
          <w:bCs/>
          <w:sz w:val="28"/>
          <w:szCs w:val="28"/>
        </w:rPr>
        <w:t xml:space="preserve"> Основные понятия: реклама, рекламировать, воздействие рекламы.</w:t>
      </w:r>
    </w:p>
    <w:p w:rsidR="00754DF8" w:rsidRPr="00596559" w:rsidRDefault="00754DF8" w:rsidP="00754DF8">
      <w:pPr>
        <w:shd w:val="clear" w:color="auto" w:fill="FFFFFF"/>
        <w:ind w:firstLine="567"/>
        <w:rPr>
          <w:rFonts w:ascii="Times New Roman" w:hAnsi="Times New Roman" w:cs="Times New Roman"/>
          <w:bCs/>
          <w:sz w:val="28"/>
          <w:szCs w:val="28"/>
        </w:rPr>
      </w:pPr>
      <w:r w:rsidRPr="00596559">
        <w:rPr>
          <w:rFonts w:ascii="Times New Roman" w:hAnsi="Times New Roman" w:cs="Times New Roman"/>
          <w:bCs/>
          <w:sz w:val="28"/>
          <w:szCs w:val="28"/>
        </w:rPr>
        <w:t>Педагогические задачи:</w:t>
      </w:r>
    </w:p>
    <w:p w:rsidR="00754DF8" w:rsidRPr="00596559" w:rsidRDefault="00754DF8" w:rsidP="00754DF8">
      <w:pPr>
        <w:shd w:val="clear" w:color="auto" w:fill="FFFFFF"/>
        <w:ind w:firstLine="567"/>
        <w:rPr>
          <w:rFonts w:ascii="Times New Roman" w:hAnsi="Times New Roman" w:cs="Times New Roman"/>
          <w:bCs/>
          <w:sz w:val="28"/>
          <w:szCs w:val="28"/>
        </w:rPr>
      </w:pPr>
      <w:r w:rsidRPr="00596559">
        <w:rPr>
          <w:rFonts w:ascii="Times New Roman" w:hAnsi="Times New Roman" w:cs="Times New Roman"/>
          <w:bCs/>
          <w:sz w:val="28"/>
          <w:szCs w:val="28"/>
        </w:rPr>
        <w:t>•</w:t>
      </w:r>
      <w:r w:rsidRPr="00596559">
        <w:rPr>
          <w:rFonts w:ascii="Times New Roman" w:hAnsi="Times New Roman" w:cs="Times New Roman"/>
          <w:bCs/>
          <w:sz w:val="28"/>
          <w:szCs w:val="28"/>
        </w:rPr>
        <w:tab/>
        <w:t>дать представление о рекламе, ее назначении;</w:t>
      </w:r>
    </w:p>
    <w:p w:rsidR="00754DF8" w:rsidRPr="00596559" w:rsidRDefault="00754DF8" w:rsidP="00754DF8">
      <w:pPr>
        <w:shd w:val="clear" w:color="auto" w:fill="FFFFFF"/>
        <w:ind w:firstLine="567"/>
        <w:rPr>
          <w:rFonts w:ascii="Times New Roman" w:hAnsi="Times New Roman" w:cs="Times New Roman"/>
          <w:bCs/>
          <w:sz w:val="28"/>
          <w:szCs w:val="28"/>
        </w:rPr>
      </w:pPr>
      <w:r w:rsidRPr="00596559">
        <w:rPr>
          <w:rFonts w:ascii="Times New Roman" w:hAnsi="Times New Roman" w:cs="Times New Roman"/>
          <w:bCs/>
          <w:sz w:val="28"/>
          <w:szCs w:val="28"/>
        </w:rPr>
        <w:t>•</w:t>
      </w:r>
      <w:r w:rsidRPr="00596559">
        <w:rPr>
          <w:rFonts w:ascii="Times New Roman" w:hAnsi="Times New Roman" w:cs="Times New Roman"/>
          <w:bCs/>
          <w:sz w:val="28"/>
          <w:szCs w:val="28"/>
        </w:rPr>
        <w:tab/>
        <w:t xml:space="preserve"> поощрять объективное отношение детей к рекламе;</w:t>
      </w:r>
    </w:p>
    <w:p w:rsidR="00754DF8" w:rsidRPr="00596559" w:rsidRDefault="00754DF8" w:rsidP="00754DF8">
      <w:pPr>
        <w:shd w:val="clear" w:color="auto" w:fill="FFFFFF"/>
        <w:ind w:firstLine="567"/>
        <w:rPr>
          <w:rFonts w:ascii="Times New Roman" w:hAnsi="Times New Roman" w:cs="Times New Roman"/>
          <w:bCs/>
          <w:sz w:val="28"/>
          <w:szCs w:val="28"/>
        </w:rPr>
      </w:pPr>
      <w:r w:rsidRPr="00596559">
        <w:rPr>
          <w:rFonts w:ascii="Times New Roman" w:hAnsi="Times New Roman" w:cs="Times New Roman"/>
          <w:bCs/>
          <w:sz w:val="28"/>
          <w:szCs w:val="28"/>
        </w:rPr>
        <w:t>•</w:t>
      </w:r>
      <w:r w:rsidRPr="00596559">
        <w:rPr>
          <w:rFonts w:ascii="Times New Roman" w:hAnsi="Times New Roman" w:cs="Times New Roman"/>
          <w:bCs/>
          <w:sz w:val="28"/>
          <w:szCs w:val="28"/>
        </w:rPr>
        <w:tab/>
        <w:t>развивать у детей способность различать рекламные уловки;</w:t>
      </w:r>
    </w:p>
    <w:p w:rsidR="00754DF8" w:rsidRPr="00596559" w:rsidRDefault="00754DF8" w:rsidP="00754DF8">
      <w:pPr>
        <w:shd w:val="clear" w:color="auto" w:fill="FFFFFF"/>
        <w:ind w:firstLine="567"/>
        <w:rPr>
          <w:rFonts w:ascii="Times New Roman" w:hAnsi="Times New Roman" w:cs="Times New Roman"/>
          <w:bCs/>
          <w:sz w:val="28"/>
          <w:szCs w:val="28"/>
        </w:rPr>
      </w:pPr>
      <w:r w:rsidRPr="00596559">
        <w:rPr>
          <w:rFonts w:ascii="Times New Roman" w:hAnsi="Times New Roman" w:cs="Times New Roman"/>
          <w:bCs/>
          <w:sz w:val="28"/>
          <w:szCs w:val="28"/>
        </w:rPr>
        <w:t>•</w:t>
      </w:r>
      <w:r w:rsidRPr="00596559">
        <w:rPr>
          <w:rFonts w:ascii="Times New Roman" w:hAnsi="Times New Roman" w:cs="Times New Roman"/>
          <w:bCs/>
          <w:sz w:val="28"/>
          <w:szCs w:val="28"/>
        </w:rPr>
        <w:tab/>
        <w:t xml:space="preserve"> учить отличать собственные потребности от навязанных рекламой;</w:t>
      </w:r>
    </w:p>
    <w:p w:rsidR="00754DF8" w:rsidRPr="00596559" w:rsidRDefault="00754DF8" w:rsidP="00754DF8">
      <w:pPr>
        <w:shd w:val="clear" w:color="auto" w:fill="FFFFFF"/>
        <w:ind w:firstLine="567"/>
        <w:rPr>
          <w:rFonts w:ascii="Times New Roman" w:hAnsi="Times New Roman" w:cs="Times New Roman"/>
          <w:bCs/>
          <w:sz w:val="28"/>
          <w:szCs w:val="28"/>
        </w:rPr>
      </w:pPr>
      <w:r w:rsidRPr="00596559">
        <w:rPr>
          <w:rFonts w:ascii="Times New Roman" w:hAnsi="Times New Roman" w:cs="Times New Roman"/>
          <w:bCs/>
          <w:sz w:val="28"/>
          <w:szCs w:val="28"/>
        </w:rPr>
        <w:t>•</w:t>
      </w:r>
      <w:r w:rsidRPr="00596559">
        <w:rPr>
          <w:rFonts w:ascii="Times New Roman" w:hAnsi="Times New Roman" w:cs="Times New Roman"/>
          <w:bCs/>
          <w:sz w:val="28"/>
          <w:szCs w:val="28"/>
        </w:rPr>
        <w:tab/>
        <w:t>учить детей правильно определять свои финансовые возможности (прежде чем купить, подумай, хватит ли денег на все, что хочется).</w:t>
      </w:r>
    </w:p>
    <w:p w:rsidR="00754DF8" w:rsidRPr="00596559" w:rsidRDefault="00754DF8" w:rsidP="00754DF8">
      <w:pPr>
        <w:shd w:val="clear" w:color="auto" w:fill="FFFFFF"/>
        <w:ind w:firstLine="567"/>
        <w:rPr>
          <w:rFonts w:ascii="Times New Roman" w:hAnsi="Times New Roman" w:cs="Times New Roman"/>
          <w:bCs/>
          <w:i/>
          <w:sz w:val="28"/>
          <w:szCs w:val="28"/>
        </w:rPr>
      </w:pPr>
      <w:r w:rsidRPr="00596559">
        <w:rPr>
          <w:rFonts w:ascii="Times New Roman" w:hAnsi="Times New Roman" w:cs="Times New Roman"/>
          <w:bCs/>
          <w:i/>
          <w:sz w:val="28"/>
          <w:szCs w:val="28"/>
        </w:rPr>
        <w:t xml:space="preserve">Блок «Полезные экономические навыки и привычки в быту». </w:t>
      </w:r>
    </w:p>
    <w:p w:rsidR="00754DF8" w:rsidRPr="00596559" w:rsidRDefault="00754DF8" w:rsidP="00754DF8">
      <w:pPr>
        <w:shd w:val="clear" w:color="auto" w:fill="FFFFFF"/>
        <w:ind w:firstLine="567"/>
        <w:rPr>
          <w:rFonts w:ascii="Times New Roman" w:hAnsi="Times New Roman" w:cs="Times New Roman"/>
          <w:bCs/>
          <w:sz w:val="28"/>
          <w:szCs w:val="28"/>
        </w:rPr>
      </w:pPr>
      <w:r w:rsidRPr="00596559">
        <w:rPr>
          <w:rFonts w:ascii="Times New Roman" w:hAnsi="Times New Roman" w:cs="Times New Roman"/>
          <w:bCs/>
          <w:sz w:val="28"/>
          <w:szCs w:val="28"/>
        </w:rPr>
        <w:t>Основные понятия: бережливый, хозяйственный, экономный, рачительный, щедрый, добрый, честный, запасливый и др.</w:t>
      </w:r>
    </w:p>
    <w:p w:rsidR="00754DF8" w:rsidRPr="00596559" w:rsidRDefault="00754DF8" w:rsidP="00754DF8">
      <w:pPr>
        <w:shd w:val="clear" w:color="auto" w:fill="FFFFFF"/>
        <w:ind w:firstLine="567"/>
        <w:rPr>
          <w:rFonts w:ascii="Times New Roman" w:hAnsi="Times New Roman" w:cs="Times New Roman"/>
          <w:bCs/>
          <w:i/>
          <w:sz w:val="28"/>
          <w:szCs w:val="28"/>
        </w:rPr>
      </w:pPr>
      <w:r w:rsidRPr="00596559">
        <w:rPr>
          <w:rFonts w:ascii="Times New Roman" w:hAnsi="Times New Roman" w:cs="Times New Roman"/>
          <w:bCs/>
          <w:i/>
          <w:sz w:val="28"/>
          <w:szCs w:val="28"/>
        </w:rPr>
        <w:t>Педагогические задачи:</w:t>
      </w:r>
    </w:p>
    <w:p w:rsidR="00754DF8" w:rsidRPr="00596559" w:rsidRDefault="00754DF8" w:rsidP="00754DF8">
      <w:pPr>
        <w:shd w:val="clear" w:color="auto" w:fill="FFFFFF"/>
        <w:ind w:firstLine="567"/>
        <w:rPr>
          <w:rFonts w:ascii="Times New Roman" w:hAnsi="Times New Roman" w:cs="Times New Roman"/>
          <w:bCs/>
          <w:sz w:val="28"/>
          <w:szCs w:val="28"/>
        </w:rPr>
      </w:pPr>
      <w:r w:rsidRPr="00596559">
        <w:rPr>
          <w:rFonts w:ascii="Times New Roman" w:hAnsi="Times New Roman" w:cs="Times New Roman"/>
          <w:bCs/>
          <w:sz w:val="28"/>
          <w:szCs w:val="28"/>
        </w:rPr>
        <w:t>•</w:t>
      </w:r>
      <w:r w:rsidRPr="00596559">
        <w:rPr>
          <w:rFonts w:ascii="Times New Roman" w:hAnsi="Times New Roman" w:cs="Times New Roman"/>
          <w:bCs/>
          <w:sz w:val="28"/>
          <w:szCs w:val="28"/>
        </w:rPr>
        <w:tab/>
        <w:t xml:space="preserve">формировать представление о том, что к вещам надо относиться с </w:t>
      </w:r>
      <w:r w:rsidRPr="00596559">
        <w:rPr>
          <w:rFonts w:ascii="Times New Roman" w:hAnsi="Times New Roman" w:cs="Times New Roman"/>
          <w:bCs/>
          <w:sz w:val="28"/>
          <w:szCs w:val="28"/>
        </w:rPr>
        <w:lastRenderedPageBreak/>
        <w:t>уважением, поскольку они сделаны руками людей, в них вложен труд, старание, любовь;</w:t>
      </w:r>
    </w:p>
    <w:p w:rsidR="00754DF8" w:rsidRPr="00596559" w:rsidRDefault="00754DF8" w:rsidP="00754DF8">
      <w:pPr>
        <w:shd w:val="clear" w:color="auto" w:fill="FFFFFF"/>
        <w:ind w:firstLine="567"/>
        <w:rPr>
          <w:rFonts w:ascii="Times New Roman" w:hAnsi="Times New Roman" w:cs="Times New Roman"/>
          <w:bCs/>
          <w:sz w:val="28"/>
          <w:szCs w:val="28"/>
        </w:rPr>
      </w:pPr>
      <w:r w:rsidRPr="00596559">
        <w:rPr>
          <w:rFonts w:ascii="Times New Roman" w:hAnsi="Times New Roman" w:cs="Times New Roman"/>
          <w:bCs/>
          <w:sz w:val="28"/>
          <w:szCs w:val="28"/>
        </w:rPr>
        <w:t>•</w:t>
      </w:r>
      <w:r w:rsidRPr="00596559">
        <w:rPr>
          <w:rFonts w:ascii="Times New Roman" w:hAnsi="Times New Roman" w:cs="Times New Roman"/>
          <w:bCs/>
          <w:sz w:val="28"/>
          <w:szCs w:val="28"/>
        </w:rPr>
        <w:tab/>
        <w:t xml:space="preserve"> воспитывать у детей навыки и привычки культурного взаимодействия с окружающим вещным миром, бережного отношения к вещам;</w:t>
      </w:r>
    </w:p>
    <w:p w:rsidR="00754DF8" w:rsidRPr="00596559" w:rsidRDefault="00754DF8" w:rsidP="00754DF8">
      <w:pPr>
        <w:shd w:val="clear" w:color="auto" w:fill="FFFFFF"/>
        <w:ind w:firstLine="567"/>
        <w:rPr>
          <w:rFonts w:ascii="Times New Roman" w:hAnsi="Times New Roman" w:cs="Times New Roman"/>
          <w:bCs/>
          <w:sz w:val="28"/>
          <w:szCs w:val="28"/>
        </w:rPr>
      </w:pPr>
      <w:r w:rsidRPr="00596559">
        <w:rPr>
          <w:rFonts w:ascii="Times New Roman" w:hAnsi="Times New Roman" w:cs="Times New Roman"/>
          <w:bCs/>
          <w:sz w:val="28"/>
          <w:szCs w:val="28"/>
        </w:rPr>
        <w:t>•</w:t>
      </w:r>
      <w:r w:rsidRPr="00596559">
        <w:rPr>
          <w:rFonts w:ascii="Times New Roman" w:hAnsi="Times New Roman" w:cs="Times New Roman"/>
          <w:bCs/>
          <w:sz w:val="28"/>
          <w:szCs w:val="28"/>
        </w:rPr>
        <w:tab/>
        <w:t xml:space="preserve"> воспитывать у детей способность делать осознанный выбор между удовлетворением сиюминутных и долгосрочных, материальных и духовных, эгоистических и альтруистических потребностей;</w:t>
      </w:r>
    </w:p>
    <w:p w:rsidR="00754DF8" w:rsidRPr="00596559" w:rsidRDefault="00754DF8" w:rsidP="00754DF8">
      <w:pPr>
        <w:shd w:val="clear" w:color="auto" w:fill="FFFFFF"/>
        <w:ind w:firstLine="567"/>
        <w:rPr>
          <w:rFonts w:ascii="Times New Roman" w:hAnsi="Times New Roman" w:cs="Times New Roman"/>
          <w:bCs/>
          <w:sz w:val="28"/>
          <w:szCs w:val="28"/>
        </w:rPr>
      </w:pPr>
      <w:r w:rsidRPr="00596559">
        <w:rPr>
          <w:rFonts w:ascii="Times New Roman" w:hAnsi="Times New Roman" w:cs="Times New Roman"/>
          <w:bCs/>
          <w:sz w:val="28"/>
          <w:szCs w:val="28"/>
        </w:rPr>
        <w:t>•</w:t>
      </w:r>
      <w:r w:rsidRPr="00596559">
        <w:rPr>
          <w:rFonts w:ascii="Times New Roman" w:hAnsi="Times New Roman" w:cs="Times New Roman"/>
          <w:bCs/>
          <w:sz w:val="28"/>
          <w:szCs w:val="28"/>
        </w:rPr>
        <w:tab/>
        <w:t>дать детям представление о творческом поиске лучшего решения (либо компромисса) в спорных ситуациях, в ситуациях трудного нравственного выбора.</w:t>
      </w:r>
    </w:p>
    <w:p w:rsidR="00754DF8" w:rsidRPr="00596559" w:rsidRDefault="00754DF8" w:rsidP="00754DF8">
      <w:pPr>
        <w:shd w:val="clear" w:color="auto" w:fill="FFFFFF"/>
        <w:ind w:firstLine="567"/>
        <w:rPr>
          <w:rFonts w:ascii="Times New Roman" w:hAnsi="Times New Roman" w:cs="Times New Roman"/>
          <w:bCs/>
          <w:i/>
          <w:sz w:val="28"/>
          <w:szCs w:val="28"/>
        </w:rPr>
      </w:pPr>
      <w:r w:rsidRPr="00596559">
        <w:rPr>
          <w:rFonts w:ascii="Times New Roman" w:hAnsi="Times New Roman" w:cs="Times New Roman"/>
          <w:bCs/>
          <w:i/>
          <w:sz w:val="28"/>
          <w:szCs w:val="28"/>
        </w:rPr>
        <w:t>Блок предполагает воспитание у детей следующих привычек:</w:t>
      </w:r>
    </w:p>
    <w:p w:rsidR="00754DF8" w:rsidRPr="00596559" w:rsidRDefault="00754DF8" w:rsidP="00754DF8">
      <w:pPr>
        <w:shd w:val="clear" w:color="auto" w:fill="FFFFFF"/>
        <w:ind w:firstLine="567"/>
        <w:rPr>
          <w:rFonts w:ascii="Times New Roman" w:hAnsi="Times New Roman" w:cs="Times New Roman"/>
          <w:bCs/>
          <w:sz w:val="28"/>
          <w:szCs w:val="28"/>
        </w:rPr>
      </w:pPr>
      <w:r w:rsidRPr="00596559">
        <w:rPr>
          <w:rFonts w:ascii="Times New Roman" w:hAnsi="Times New Roman" w:cs="Times New Roman"/>
          <w:bCs/>
          <w:sz w:val="28"/>
          <w:szCs w:val="28"/>
        </w:rPr>
        <w:t>•</w:t>
      </w:r>
      <w:r w:rsidRPr="00596559">
        <w:rPr>
          <w:rFonts w:ascii="Times New Roman" w:hAnsi="Times New Roman" w:cs="Times New Roman"/>
          <w:bCs/>
          <w:sz w:val="28"/>
          <w:szCs w:val="28"/>
        </w:rPr>
        <w:tab/>
        <w:t>бережного обращения со своими вещами и вещами, принадлежащими другим  - взрослым, сверстникам;</w:t>
      </w:r>
    </w:p>
    <w:p w:rsidR="00754DF8" w:rsidRPr="00596559" w:rsidRDefault="00754DF8" w:rsidP="00754DF8">
      <w:pPr>
        <w:shd w:val="clear" w:color="auto" w:fill="FFFFFF"/>
        <w:ind w:firstLine="567"/>
        <w:rPr>
          <w:rFonts w:ascii="Times New Roman" w:hAnsi="Times New Roman" w:cs="Times New Roman"/>
          <w:bCs/>
          <w:sz w:val="28"/>
          <w:szCs w:val="28"/>
        </w:rPr>
      </w:pPr>
      <w:r w:rsidRPr="00596559">
        <w:rPr>
          <w:rFonts w:ascii="Times New Roman" w:hAnsi="Times New Roman" w:cs="Times New Roman"/>
          <w:bCs/>
          <w:sz w:val="28"/>
          <w:szCs w:val="28"/>
        </w:rPr>
        <w:t>•</w:t>
      </w:r>
      <w:r w:rsidRPr="00596559">
        <w:rPr>
          <w:rFonts w:ascii="Times New Roman" w:hAnsi="Times New Roman" w:cs="Times New Roman"/>
          <w:bCs/>
          <w:sz w:val="28"/>
          <w:szCs w:val="28"/>
        </w:rPr>
        <w:tab/>
        <w:t>разумного использования материалов для игр и занятий (бумага, краски, карандаши, пластилин, фломастеры и т. д.);</w:t>
      </w:r>
    </w:p>
    <w:p w:rsidR="00754DF8" w:rsidRPr="00596559" w:rsidRDefault="00754DF8" w:rsidP="00754DF8">
      <w:pPr>
        <w:shd w:val="clear" w:color="auto" w:fill="FFFFFF"/>
        <w:ind w:firstLine="567"/>
        <w:rPr>
          <w:rFonts w:ascii="Times New Roman" w:hAnsi="Times New Roman" w:cs="Times New Roman"/>
          <w:bCs/>
          <w:sz w:val="28"/>
          <w:szCs w:val="28"/>
        </w:rPr>
      </w:pPr>
      <w:r w:rsidRPr="00596559">
        <w:rPr>
          <w:rFonts w:ascii="Times New Roman" w:hAnsi="Times New Roman" w:cs="Times New Roman"/>
          <w:bCs/>
          <w:sz w:val="28"/>
          <w:szCs w:val="28"/>
        </w:rPr>
        <w:t>•</w:t>
      </w:r>
      <w:r w:rsidRPr="00596559">
        <w:rPr>
          <w:rFonts w:ascii="Times New Roman" w:hAnsi="Times New Roman" w:cs="Times New Roman"/>
          <w:bCs/>
          <w:sz w:val="28"/>
          <w:szCs w:val="28"/>
        </w:rPr>
        <w:tab/>
        <w:t>экономии воды, электроэнергии (выключать, если ими в данный момент никто не пользуется);</w:t>
      </w:r>
    </w:p>
    <w:p w:rsidR="00754DF8" w:rsidRPr="00596559" w:rsidRDefault="00754DF8" w:rsidP="00754DF8">
      <w:pPr>
        <w:shd w:val="clear" w:color="auto" w:fill="FFFFFF"/>
        <w:ind w:firstLine="567"/>
        <w:rPr>
          <w:rFonts w:ascii="Times New Roman" w:hAnsi="Times New Roman" w:cs="Times New Roman"/>
          <w:bCs/>
          <w:sz w:val="28"/>
          <w:szCs w:val="28"/>
        </w:rPr>
      </w:pPr>
      <w:r w:rsidRPr="00596559">
        <w:rPr>
          <w:rFonts w:ascii="Times New Roman" w:hAnsi="Times New Roman" w:cs="Times New Roman"/>
          <w:bCs/>
          <w:sz w:val="28"/>
          <w:szCs w:val="28"/>
        </w:rPr>
        <w:t>•</w:t>
      </w:r>
      <w:r w:rsidRPr="00596559">
        <w:rPr>
          <w:rFonts w:ascii="Times New Roman" w:hAnsi="Times New Roman" w:cs="Times New Roman"/>
          <w:bCs/>
          <w:sz w:val="28"/>
          <w:szCs w:val="28"/>
        </w:rPr>
        <w:tab/>
        <w:t>нетерпимости к беспорядку, брошенным вещам и игрушкам.</w:t>
      </w:r>
    </w:p>
    <w:p w:rsidR="00754DF8" w:rsidRPr="00596559" w:rsidRDefault="00754DF8" w:rsidP="00754DF8">
      <w:pPr>
        <w:shd w:val="clear" w:color="auto" w:fill="FFFFFF"/>
        <w:ind w:firstLine="567"/>
        <w:rPr>
          <w:rFonts w:ascii="Times New Roman" w:hAnsi="Times New Roman" w:cs="Times New Roman"/>
          <w:bCs/>
          <w:sz w:val="28"/>
          <w:szCs w:val="28"/>
        </w:rPr>
      </w:pPr>
      <w:r w:rsidRPr="00596559">
        <w:rPr>
          <w:rFonts w:ascii="Times New Roman" w:hAnsi="Times New Roman" w:cs="Times New Roman"/>
          <w:bCs/>
          <w:sz w:val="28"/>
          <w:szCs w:val="28"/>
        </w:rPr>
        <w:t>•</w:t>
      </w:r>
      <w:r w:rsidRPr="00596559">
        <w:rPr>
          <w:rFonts w:ascii="Times New Roman" w:hAnsi="Times New Roman" w:cs="Times New Roman"/>
          <w:bCs/>
          <w:sz w:val="28"/>
          <w:szCs w:val="28"/>
        </w:rPr>
        <w:tab/>
        <w:t>Если экономить и беречь — хорошо, то почему же жадничать — плохо?</w:t>
      </w:r>
    </w:p>
    <w:p w:rsidR="00754DF8" w:rsidRPr="00596559" w:rsidRDefault="00754DF8" w:rsidP="00754DF8">
      <w:pPr>
        <w:shd w:val="clear" w:color="auto" w:fill="FFFFFF"/>
        <w:rPr>
          <w:rFonts w:ascii="Times New Roman" w:hAnsi="Times New Roman" w:cs="Times New Roman"/>
          <w:sz w:val="28"/>
          <w:szCs w:val="28"/>
        </w:rPr>
      </w:pPr>
      <w:r w:rsidRPr="00596559">
        <w:rPr>
          <w:rFonts w:ascii="Times New Roman" w:hAnsi="Times New Roman" w:cs="Times New Roman"/>
          <w:bCs/>
          <w:sz w:val="28"/>
          <w:szCs w:val="28"/>
        </w:rPr>
        <w:t xml:space="preserve">Нравственные ориентиры в социально-экономической сфере, формы, способы, методы и средства реализации данной парциальной программы представлены в разделе 2.13. </w:t>
      </w:r>
      <w:r w:rsidRPr="00596559">
        <w:rPr>
          <w:rFonts w:ascii="Times New Roman" w:hAnsi="Times New Roman" w:cs="Times New Roman"/>
          <w:sz w:val="28"/>
          <w:szCs w:val="28"/>
        </w:rPr>
        <w:t>Образовательной программы дошкольного образования МБДОУ «Детский сад п.Томаровка».</w:t>
      </w:r>
    </w:p>
    <w:p w:rsidR="00F33AA8" w:rsidRPr="00596559" w:rsidRDefault="00F33AA8" w:rsidP="00F33AA8">
      <w:pPr>
        <w:rPr>
          <w:rFonts w:ascii="Times New Roman" w:hAnsi="Times New Roman" w:cs="Times New Roman"/>
          <w:sz w:val="28"/>
          <w:szCs w:val="28"/>
        </w:rPr>
      </w:pPr>
    </w:p>
    <w:p w:rsidR="00F33AA8" w:rsidRPr="00596559" w:rsidRDefault="00F33AA8" w:rsidP="00F33AA8">
      <w:pPr>
        <w:pStyle w:val="1"/>
        <w:rPr>
          <w:rFonts w:ascii="Times New Roman" w:hAnsi="Times New Roman" w:cs="Times New Roman"/>
          <w:sz w:val="28"/>
          <w:szCs w:val="28"/>
          <w:u w:val="none"/>
        </w:rPr>
      </w:pPr>
      <w:r w:rsidRPr="00596559">
        <w:rPr>
          <w:rFonts w:ascii="Times New Roman" w:hAnsi="Times New Roman" w:cs="Times New Roman"/>
          <w:sz w:val="28"/>
          <w:szCs w:val="28"/>
          <w:u w:val="none"/>
        </w:rPr>
        <w:t>IV. Организационный раздел Программы</w:t>
      </w:r>
    </w:p>
    <w:p w:rsidR="004313BE" w:rsidRPr="00596559" w:rsidRDefault="004313BE" w:rsidP="004313BE">
      <w:pPr>
        <w:spacing w:line="276" w:lineRule="auto"/>
        <w:jc w:val="center"/>
        <w:rPr>
          <w:rFonts w:ascii="Times New Roman" w:hAnsi="Times New Roman" w:cs="Times New Roman"/>
          <w:b/>
          <w:sz w:val="28"/>
          <w:szCs w:val="28"/>
        </w:rPr>
      </w:pPr>
      <w:r w:rsidRPr="00596559">
        <w:rPr>
          <w:rFonts w:ascii="Times New Roman" w:hAnsi="Times New Roman" w:cs="Times New Roman"/>
          <w:b/>
          <w:sz w:val="28"/>
          <w:szCs w:val="28"/>
        </w:rPr>
        <w:t>5. Организационное обеспечение образования обучающихся с ОВЗ</w:t>
      </w:r>
    </w:p>
    <w:p w:rsidR="004313BE" w:rsidRPr="00596559" w:rsidRDefault="004313BE" w:rsidP="004313BE">
      <w:pPr>
        <w:spacing w:line="276" w:lineRule="auto"/>
        <w:ind w:firstLine="708"/>
        <w:rPr>
          <w:rFonts w:ascii="Times New Roman" w:hAnsi="Times New Roman" w:cs="Times New Roman"/>
          <w:sz w:val="28"/>
          <w:szCs w:val="28"/>
        </w:rPr>
      </w:pPr>
      <w:r w:rsidRPr="00596559">
        <w:rPr>
          <w:rFonts w:ascii="Times New Roman" w:hAnsi="Times New Roman" w:cs="Times New Roman"/>
          <w:sz w:val="28"/>
          <w:szCs w:val="28"/>
        </w:rPr>
        <w:t xml:space="preserve">Организационное обеспечение образования обучающихся с ОВЗ  базируется на нормативно-правовой основе, определяющей специальные условия дошкольного образования обучающихся этой категории. </w:t>
      </w:r>
    </w:p>
    <w:p w:rsidR="004313BE" w:rsidRPr="00596559" w:rsidRDefault="004313BE" w:rsidP="004313BE">
      <w:pPr>
        <w:ind w:firstLine="709"/>
        <w:rPr>
          <w:rFonts w:ascii="Times New Roman" w:hAnsi="Times New Roman" w:cs="Times New Roman"/>
          <w:sz w:val="28"/>
          <w:szCs w:val="28"/>
        </w:rPr>
      </w:pPr>
      <w:r w:rsidRPr="00596559">
        <w:rPr>
          <w:rFonts w:ascii="Times New Roman" w:hAnsi="Times New Roman" w:cs="Times New Roman"/>
          <w:sz w:val="28"/>
          <w:szCs w:val="28"/>
        </w:rPr>
        <w:t>Коррекционно-развивающая работа строится с учетом особых образовательных потребностей детей с ОВЗ и заключений центральной или территориальной психолого-медико-педагогической комиссии.</w:t>
      </w:r>
    </w:p>
    <w:p w:rsidR="004313BE" w:rsidRPr="00596559" w:rsidRDefault="004313BE" w:rsidP="004313BE">
      <w:pPr>
        <w:ind w:firstLine="709"/>
        <w:rPr>
          <w:rFonts w:ascii="Times New Roman" w:hAnsi="Times New Roman" w:cs="Times New Roman"/>
          <w:sz w:val="28"/>
          <w:szCs w:val="28"/>
        </w:rPr>
      </w:pPr>
      <w:r w:rsidRPr="00596559">
        <w:rPr>
          <w:rFonts w:ascii="Times New Roman" w:hAnsi="Times New Roman" w:cs="Times New Roman"/>
          <w:sz w:val="28"/>
          <w:szCs w:val="28"/>
        </w:rPr>
        <w:t xml:space="preserve">Организация образовательного процесса в группе компенсирующей направленности предполагает соблюдение следующих позиций: </w:t>
      </w:r>
    </w:p>
    <w:p w:rsidR="004313BE" w:rsidRPr="00596559" w:rsidRDefault="004313BE" w:rsidP="004313BE">
      <w:pPr>
        <w:ind w:firstLine="709"/>
        <w:rPr>
          <w:rFonts w:ascii="Times New Roman" w:hAnsi="Times New Roman" w:cs="Times New Roman"/>
          <w:sz w:val="28"/>
          <w:szCs w:val="28"/>
        </w:rPr>
      </w:pPr>
      <w:r w:rsidRPr="00596559">
        <w:rPr>
          <w:rFonts w:ascii="Times New Roman" w:hAnsi="Times New Roman" w:cs="Times New Roman"/>
          <w:sz w:val="28"/>
          <w:szCs w:val="28"/>
        </w:rPr>
        <w:t>1) регламент проведения и содержание занятий с ребенком с ОВЗ специалистами ДОУ: учителем-логопедом, педагогом-психологом, учителем-дефектологом, социальным педагогом, воспитателями, музыкальным руководителем, инструктором по физической культуре.</w:t>
      </w:r>
    </w:p>
    <w:p w:rsidR="004313BE" w:rsidRPr="00596559" w:rsidRDefault="004313BE" w:rsidP="004313BE">
      <w:pPr>
        <w:ind w:firstLine="709"/>
        <w:rPr>
          <w:rFonts w:ascii="Times New Roman" w:hAnsi="Times New Roman" w:cs="Times New Roman"/>
          <w:sz w:val="28"/>
          <w:szCs w:val="28"/>
        </w:rPr>
      </w:pPr>
      <w:r w:rsidRPr="00596559">
        <w:rPr>
          <w:rFonts w:ascii="Times New Roman" w:hAnsi="Times New Roman" w:cs="Times New Roman"/>
          <w:sz w:val="28"/>
          <w:szCs w:val="28"/>
        </w:rPr>
        <w:t>2) регламент и содержание работы психолого-педагогического консилиума ДОУ.</w:t>
      </w:r>
    </w:p>
    <w:p w:rsidR="00F33AA8" w:rsidRPr="00596559" w:rsidRDefault="00F33AA8" w:rsidP="00F33AA8">
      <w:pPr>
        <w:rPr>
          <w:rFonts w:ascii="Times New Roman" w:hAnsi="Times New Roman" w:cs="Times New Roman"/>
          <w:sz w:val="28"/>
          <w:szCs w:val="28"/>
        </w:rPr>
      </w:pPr>
      <w:r w:rsidRPr="00596559">
        <w:rPr>
          <w:rFonts w:ascii="Times New Roman" w:hAnsi="Times New Roman" w:cs="Times New Roman"/>
          <w:sz w:val="28"/>
          <w:szCs w:val="28"/>
        </w:rPr>
        <w:t xml:space="preserve">Реализация </w:t>
      </w:r>
      <w:r w:rsidR="004313BE" w:rsidRPr="00596559">
        <w:rPr>
          <w:rFonts w:ascii="Times New Roman" w:hAnsi="Times New Roman" w:cs="Times New Roman"/>
          <w:sz w:val="28"/>
          <w:szCs w:val="28"/>
        </w:rPr>
        <w:t xml:space="preserve">данных условий </w:t>
      </w:r>
      <w:r w:rsidRPr="00596559">
        <w:rPr>
          <w:rFonts w:ascii="Times New Roman" w:hAnsi="Times New Roman" w:cs="Times New Roman"/>
          <w:sz w:val="28"/>
          <w:szCs w:val="28"/>
        </w:rPr>
        <w:t>позволяет обеспечить для ребенка с ОВЗ максимально адекватный при его особенностях развития образовательный маршрут, а также позволяет максимально полно и ресурсоемко обеспечить обучение и воспитание. Важным компонентом этого условия является наличие разнообразных образовательных организаций (включая организации дополнительного образования) в шаговой доступности.</w:t>
      </w:r>
    </w:p>
    <w:p w:rsidR="00F33AA8" w:rsidRPr="00596559" w:rsidRDefault="00F33AA8" w:rsidP="00F33AA8">
      <w:pPr>
        <w:rPr>
          <w:rFonts w:ascii="Times New Roman" w:hAnsi="Times New Roman" w:cs="Times New Roman"/>
          <w:b/>
          <w:sz w:val="28"/>
          <w:szCs w:val="28"/>
        </w:rPr>
      </w:pPr>
      <w:r w:rsidRPr="00596559">
        <w:rPr>
          <w:rFonts w:ascii="Times New Roman" w:hAnsi="Times New Roman" w:cs="Times New Roman"/>
          <w:sz w:val="28"/>
          <w:szCs w:val="28"/>
        </w:rPr>
        <w:t>5</w:t>
      </w:r>
      <w:r w:rsidR="004313BE" w:rsidRPr="00596559">
        <w:rPr>
          <w:rFonts w:ascii="Times New Roman" w:hAnsi="Times New Roman" w:cs="Times New Roman"/>
          <w:sz w:val="28"/>
          <w:szCs w:val="28"/>
        </w:rPr>
        <w:t>.</w:t>
      </w:r>
      <w:r w:rsidRPr="00596559">
        <w:rPr>
          <w:rFonts w:ascii="Times New Roman" w:hAnsi="Times New Roman" w:cs="Times New Roman"/>
          <w:sz w:val="28"/>
          <w:szCs w:val="28"/>
        </w:rPr>
        <w:t>1</w:t>
      </w:r>
      <w:r w:rsidRPr="00596559">
        <w:rPr>
          <w:rFonts w:ascii="Times New Roman" w:hAnsi="Times New Roman" w:cs="Times New Roman"/>
          <w:b/>
          <w:sz w:val="28"/>
          <w:szCs w:val="28"/>
        </w:rPr>
        <w:t>. Психолого-педагогические условия, обеспечивающие развитие ребенка</w:t>
      </w:r>
      <w:r w:rsidR="004313BE" w:rsidRPr="00596559">
        <w:rPr>
          <w:rFonts w:ascii="Times New Roman" w:hAnsi="Times New Roman" w:cs="Times New Roman"/>
          <w:b/>
          <w:sz w:val="28"/>
          <w:szCs w:val="28"/>
        </w:rPr>
        <w:t xml:space="preserve"> с ЗПР</w:t>
      </w:r>
    </w:p>
    <w:p w:rsidR="00F33AA8" w:rsidRPr="00596559" w:rsidRDefault="00F33AA8" w:rsidP="00F33AA8">
      <w:pPr>
        <w:rPr>
          <w:rFonts w:ascii="Times New Roman" w:hAnsi="Times New Roman" w:cs="Times New Roman"/>
          <w:b/>
          <w:sz w:val="28"/>
          <w:szCs w:val="28"/>
        </w:rPr>
      </w:pPr>
      <w:r w:rsidRPr="00596559">
        <w:rPr>
          <w:rFonts w:ascii="Times New Roman" w:hAnsi="Times New Roman" w:cs="Times New Roman"/>
          <w:b/>
          <w:sz w:val="28"/>
          <w:szCs w:val="28"/>
        </w:rPr>
        <w:t>Направлениями деятельности</w:t>
      </w:r>
      <w:r w:rsidR="004313BE" w:rsidRPr="00596559">
        <w:rPr>
          <w:rFonts w:ascii="Times New Roman" w:hAnsi="Times New Roman" w:cs="Times New Roman"/>
          <w:b/>
          <w:sz w:val="28"/>
          <w:szCs w:val="28"/>
        </w:rPr>
        <w:t xml:space="preserve"> ДОУ</w:t>
      </w:r>
      <w:r w:rsidRPr="00596559">
        <w:rPr>
          <w:rFonts w:ascii="Times New Roman" w:hAnsi="Times New Roman" w:cs="Times New Roman"/>
          <w:b/>
          <w:sz w:val="28"/>
          <w:szCs w:val="28"/>
        </w:rPr>
        <w:t>, реализующей Программу, являются:</w:t>
      </w:r>
    </w:p>
    <w:p w:rsidR="00F33AA8" w:rsidRPr="00596559" w:rsidRDefault="00F33AA8" w:rsidP="008F0718">
      <w:pPr>
        <w:pStyle w:val="a7"/>
        <w:numPr>
          <w:ilvl w:val="0"/>
          <w:numId w:val="106"/>
        </w:numPr>
        <w:ind w:left="426"/>
        <w:rPr>
          <w:rFonts w:ascii="Times New Roman" w:hAnsi="Times New Roman" w:cs="Times New Roman"/>
          <w:i/>
          <w:sz w:val="28"/>
          <w:szCs w:val="28"/>
        </w:rPr>
      </w:pPr>
      <w:r w:rsidRPr="00596559">
        <w:rPr>
          <w:rFonts w:ascii="Times New Roman" w:hAnsi="Times New Roman" w:cs="Times New Roman"/>
          <w:i/>
          <w:sz w:val="28"/>
          <w:szCs w:val="28"/>
        </w:rPr>
        <w:t>развитие физических, интеллектуальных, нравственных, эстетических и личностных качеств;</w:t>
      </w:r>
    </w:p>
    <w:p w:rsidR="00F33AA8" w:rsidRPr="00596559" w:rsidRDefault="00F33AA8" w:rsidP="008F0718">
      <w:pPr>
        <w:pStyle w:val="a7"/>
        <w:numPr>
          <w:ilvl w:val="0"/>
          <w:numId w:val="106"/>
        </w:numPr>
        <w:ind w:left="426"/>
        <w:rPr>
          <w:rFonts w:ascii="Times New Roman" w:hAnsi="Times New Roman" w:cs="Times New Roman"/>
          <w:i/>
          <w:sz w:val="28"/>
          <w:szCs w:val="28"/>
        </w:rPr>
      </w:pPr>
      <w:r w:rsidRPr="00596559">
        <w:rPr>
          <w:rFonts w:ascii="Times New Roman" w:hAnsi="Times New Roman" w:cs="Times New Roman"/>
          <w:i/>
          <w:sz w:val="28"/>
          <w:szCs w:val="28"/>
        </w:rPr>
        <w:t>формирование предпосылок учебной деятельности;</w:t>
      </w:r>
    </w:p>
    <w:p w:rsidR="00F33AA8" w:rsidRPr="00596559" w:rsidRDefault="00F33AA8" w:rsidP="008F0718">
      <w:pPr>
        <w:pStyle w:val="a7"/>
        <w:numPr>
          <w:ilvl w:val="0"/>
          <w:numId w:val="106"/>
        </w:numPr>
        <w:ind w:left="426"/>
        <w:rPr>
          <w:rFonts w:ascii="Times New Roman" w:hAnsi="Times New Roman" w:cs="Times New Roman"/>
          <w:i/>
          <w:sz w:val="28"/>
          <w:szCs w:val="28"/>
        </w:rPr>
      </w:pPr>
      <w:r w:rsidRPr="00596559">
        <w:rPr>
          <w:rFonts w:ascii="Times New Roman" w:hAnsi="Times New Roman" w:cs="Times New Roman"/>
          <w:i/>
          <w:sz w:val="28"/>
          <w:szCs w:val="28"/>
        </w:rPr>
        <w:t>сохранение и укрепление здоровья;</w:t>
      </w:r>
    </w:p>
    <w:p w:rsidR="00F33AA8" w:rsidRPr="00596559" w:rsidRDefault="00F33AA8" w:rsidP="008F0718">
      <w:pPr>
        <w:pStyle w:val="a7"/>
        <w:numPr>
          <w:ilvl w:val="0"/>
          <w:numId w:val="106"/>
        </w:numPr>
        <w:ind w:left="426"/>
        <w:rPr>
          <w:rFonts w:ascii="Times New Roman" w:hAnsi="Times New Roman" w:cs="Times New Roman"/>
          <w:i/>
          <w:sz w:val="28"/>
          <w:szCs w:val="28"/>
        </w:rPr>
      </w:pPr>
      <w:r w:rsidRPr="00596559">
        <w:rPr>
          <w:rFonts w:ascii="Times New Roman" w:hAnsi="Times New Roman" w:cs="Times New Roman"/>
          <w:i/>
          <w:sz w:val="28"/>
          <w:szCs w:val="28"/>
        </w:rPr>
        <w:t>коррекция недостатков в физическом и (или) психическом развитии обучающихся;</w:t>
      </w:r>
    </w:p>
    <w:p w:rsidR="00F33AA8" w:rsidRPr="00596559" w:rsidRDefault="00F33AA8" w:rsidP="008F0718">
      <w:pPr>
        <w:pStyle w:val="a7"/>
        <w:numPr>
          <w:ilvl w:val="0"/>
          <w:numId w:val="106"/>
        </w:numPr>
        <w:ind w:left="426"/>
        <w:rPr>
          <w:rFonts w:ascii="Times New Roman" w:hAnsi="Times New Roman" w:cs="Times New Roman"/>
          <w:i/>
          <w:sz w:val="28"/>
          <w:szCs w:val="28"/>
        </w:rPr>
      </w:pPr>
      <w:r w:rsidRPr="00596559">
        <w:rPr>
          <w:rFonts w:ascii="Times New Roman" w:hAnsi="Times New Roman" w:cs="Times New Roman"/>
          <w:i/>
          <w:sz w:val="28"/>
          <w:szCs w:val="28"/>
        </w:rPr>
        <w:t>создание современной развивающей предметно-пространственной среды, комфортной как для обучающихся с ЗПР;</w:t>
      </w:r>
    </w:p>
    <w:p w:rsidR="00F33AA8" w:rsidRPr="00596559" w:rsidRDefault="00F33AA8" w:rsidP="008F0718">
      <w:pPr>
        <w:pStyle w:val="a7"/>
        <w:numPr>
          <w:ilvl w:val="0"/>
          <w:numId w:val="106"/>
        </w:numPr>
        <w:ind w:left="426"/>
        <w:rPr>
          <w:rFonts w:ascii="Times New Roman" w:hAnsi="Times New Roman" w:cs="Times New Roman"/>
          <w:i/>
          <w:sz w:val="28"/>
          <w:szCs w:val="28"/>
        </w:rPr>
      </w:pPr>
      <w:r w:rsidRPr="00596559">
        <w:rPr>
          <w:rFonts w:ascii="Times New Roman" w:hAnsi="Times New Roman" w:cs="Times New Roman"/>
          <w:i/>
          <w:sz w:val="28"/>
          <w:szCs w:val="28"/>
        </w:rPr>
        <w:t>формирование у обучающихся общей культуры.</w:t>
      </w:r>
    </w:p>
    <w:p w:rsidR="00F33AA8" w:rsidRPr="00596559" w:rsidRDefault="00F33AA8" w:rsidP="00F33AA8">
      <w:pPr>
        <w:rPr>
          <w:rFonts w:ascii="Times New Roman" w:hAnsi="Times New Roman" w:cs="Times New Roman"/>
          <w:sz w:val="28"/>
          <w:szCs w:val="28"/>
        </w:rPr>
      </w:pPr>
      <w:r w:rsidRPr="00596559">
        <w:rPr>
          <w:rFonts w:ascii="Times New Roman" w:hAnsi="Times New Roman" w:cs="Times New Roman"/>
          <w:sz w:val="28"/>
          <w:szCs w:val="28"/>
        </w:rPr>
        <w:t xml:space="preserve">Коррекционно-развивающая работа строится с учетом особых образовательных потребностей </w:t>
      </w:r>
      <w:r w:rsidR="004313BE" w:rsidRPr="00596559">
        <w:rPr>
          <w:rFonts w:ascii="Times New Roman" w:hAnsi="Times New Roman" w:cs="Times New Roman"/>
          <w:sz w:val="28"/>
          <w:szCs w:val="28"/>
        </w:rPr>
        <w:t xml:space="preserve">обучающихся с ЗПР и заключений </w:t>
      </w:r>
      <w:r w:rsidRPr="00596559">
        <w:rPr>
          <w:rFonts w:ascii="Times New Roman" w:hAnsi="Times New Roman" w:cs="Times New Roman"/>
          <w:sz w:val="28"/>
          <w:szCs w:val="28"/>
        </w:rPr>
        <w:t>Т</w:t>
      </w:r>
      <w:r w:rsidR="009E1503" w:rsidRPr="00596559">
        <w:rPr>
          <w:rFonts w:ascii="Times New Roman" w:hAnsi="Times New Roman" w:cs="Times New Roman"/>
          <w:sz w:val="28"/>
          <w:szCs w:val="28"/>
        </w:rPr>
        <w:t>П</w:t>
      </w:r>
      <w:r w:rsidRPr="00596559">
        <w:rPr>
          <w:rFonts w:ascii="Times New Roman" w:hAnsi="Times New Roman" w:cs="Times New Roman"/>
          <w:sz w:val="28"/>
          <w:szCs w:val="28"/>
        </w:rPr>
        <w:t>МПК.</w:t>
      </w:r>
    </w:p>
    <w:p w:rsidR="00F33AA8" w:rsidRPr="00596559" w:rsidRDefault="00F33AA8" w:rsidP="00F33AA8">
      <w:pPr>
        <w:rPr>
          <w:rFonts w:ascii="Times New Roman" w:hAnsi="Times New Roman" w:cs="Times New Roman"/>
          <w:b/>
          <w:sz w:val="28"/>
          <w:szCs w:val="28"/>
        </w:rPr>
      </w:pPr>
      <w:r w:rsidRPr="00596559">
        <w:rPr>
          <w:rFonts w:ascii="Times New Roman" w:hAnsi="Times New Roman" w:cs="Times New Roman"/>
          <w:b/>
          <w:sz w:val="28"/>
          <w:szCs w:val="28"/>
        </w:rPr>
        <w:t>Организация образовательного процесса для обучающихся с ОВЗ и обучающихся-инвалидов предполагает соблюдение следующих позиций:</w:t>
      </w:r>
    </w:p>
    <w:p w:rsidR="00F33AA8" w:rsidRPr="00596559" w:rsidRDefault="00F33AA8" w:rsidP="00F33AA8">
      <w:pPr>
        <w:rPr>
          <w:rFonts w:ascii="Times New Roman" w:hAnsi="Times New Roman" w:cs="Times New Roman"/>
          <w:sz w:val="28"/>
          <w:szCs w:val="28"/>
        </w:rPr>
      </w:pPr>
      <w:r w:rsidRPr="00596559">
        <w:rPr>
          <w:rFonts w:ascii="Times New Roman" w:hAnsi="Times New Roman" w:cs="Times New Roman"/>
          <w:sz w:val="28"/>
          <w:szCs w:val="28"/>
        </w:rPr>
        <w:t xml:space="preserve">1) расписание и содержание занятий с обучающимися с ОВЗ строится педагогическими работниками Организации в соответствии с АОП ДО, разработанным </w:t>
      </w:r>
      <w:r w:rsidRPr="00596559">
        <w:rPr>
          <w:rFonts w:ascii="Times New Roman" w:hAnsi="Times New Roman" w:cs="Times New Roman"/>
          <w:b/>
          <w:sz w:val="28"/>
          <w:szCs w:val="28"/>
        </w:rPr>
        <w:t xml:space="preserve">индивидуальным образовательным маршрутом </w:t>
      </w:r>
      <w:r w:rsidRPr="00596559">
        <w:rPr>
          <w:rFonts w:ascii="Times New Roman" w:hAnsi="Times New Roman" w:cs="Times New Roman"/>
          <w:sz w:val="28"/>
          <w:szCs w:val="28"/>
        </w:rPr>
        <w:t>с учетом рекомендаций ПМПК и (или) ИПРА для ребенка-инвалида;</w:t>
      </w:r>
    </w:p>
    <w:p w:rsidR="00F33AA8" w:rsidRPr="00596559" w:rsidRDefault="00F33AA8" w:rsidP="00F33AA8">
      <w:pPr>
        <w:rPr>
          <w:rFonts w:ascii="Times New Roman" w:hAnsi="Times New Roman" w:cs="Times New Roman"/>
          <w:sz w:val="28"/>
          <w:szCs w:val="28"/>
        </w:rPr>
      </w:pPr>
      <w:r w:rsidRPr="00596559">
        <w:rPr>
          <w:rFonts w:ascii="Times New Roman" w:hAnsi="Times New Roman" w:cs="Times New Roman"/>
          <w:sz w:val="28"/>
          <w:szCs w:val="28"/>
        </w:rPr>
        <w:t>2) создание специальной среды;</w:t>
      </w:r>
    </w:p>
    <w:p w:rsidR="00F33AA8" w:rsidRPr="00596559" w:rsidRDefault="00F33AA8" w:rsidP="00F33AA8">
      <w:pPr>
        <w:rPr>
          <w:rFonts w:ascii="Times New Roman" w:hAnsi="Times New Roman" w:cs="Times New Roman"/>
          <w:sz w:val="28"/>
          <w:szCs w:val="28"/>
        </w:rPr>
      </w:pPr>
      <w:r w:rsidRPr="00596559">
        <w:rPr>
          <w:rFonts w:ascii="Times New Roman" w:hAnsi="Times New Roman" w:cs="Times New Roman"/>
          <w:sz w:val="28"/>
          <w:szCs w:val="28"/>
        </w:rPr>
        <w:t>3) предоставление услуг ассистента (помощника), если это прописано в заключении ПМПК;</w:t>
      </w:r>
    </w:p>
    <w:p w:rsidR="00F33AA8" w:rsidRPr="00596559" w:rsidRDefault="00F33AA8" w:rsidP="00F33AA8">
      <w:pPr>
        <w:rPr>
          <w:rFonts w:ascii="Times New Roman" w:hAnsi="Times New Roman" w:cs="Times New Roman"/>
          <w:sz w:val="28"/>
          <w:szCs w:val="28"/>
        </w:rPr>
      </w:pPr>
      <w:r w:rsidRPr="00596559">
        <w:rPr>
          <w:rFonts w:ascii="Times New Roman" w:hAnsi="Times New Roman" w:cs="Times New Roman"/>
          <w:sz w:val="28"/>
          <w:szCs w:val="28"/>
        </w:rPr>
        <w:t>4) порядок и содержание работы ППк Организации.</w:t>
      </w:r>
    </w:p>
    <w:p w:rsidR="009E1503" w:rsidRPr="00596559" w:rsidRDefault="009E1503" w:rsidP="009E1503">
      <w:pPr>
        <w:spacing w:line="276" w:lineRule="auto"/>
        <w:rPr>
          <w:rFonts w:ascii="Times New Roman" w:hAnsi="Times New Roman" w:cs="Times New Roman"/>
          <w:sz w:val="28"/>
          <w:szCs w:val="28"/>
        </w:rPr>
      </w:pPr>
      <w:r w:rsidRPr="00596559">
        <w:rPr>
          <w:rFonts w:ascii="Times New Roman" w:hAnsi="Times New Roman" w:cs="Times New Roman"/>
          <w:sz w:val="28"/>
          <w:szCs w:val="28"/>
        </w:rPr>
        <w:t>Программа предполагает создание следующих психолого-педагогических условий, обеспечивающих образование ребенка с ЗПР в соответствии с его особыми образовательными потребностями:</w:t>
      </w:r>
    </w:p>
    <w:p w:rsidR="009E1503" w:rsidRPr="00596559" w:rsidRDefault="009E1503" w:rsidP="009E1503">
      <w:pPr>
        <w:spacing w:line="276" w:lineRule="auto"/>
        <w:rPr>
          <w:rFonts w:ascii="Times New Roman" w:hAnsi="Times New Roman" w:cs="Times New Roman"/>
          <w:sz w:val="28"/>
          <w:szCs w:val="28"/>
        </w:rPr>
      </w:pPr>
      <w:r w:rsidRPr="00596559">
        <w:rPr>
          <w:rFonts w:ascii="Times New Roman" w:hAnsi="Times New Roman" w:cs="Times New Roman"/>
          <w:sz w:val="28"/>
          <w:szCs w:val="28"/>
        </w:rPr>
        <w:t xml:space="preserve">1. Личностно-порождающее взаимодействие педагогических работников с детьми, предполагающее создание таких ситуаций, в которых каждому ребенку с </w:t>
      </w:r>
      <w:r w:rsidR="00906718" w:rsidRPr="00596559">
        <w:rPr>
          <w:rFonts w:ascii="Times New Roman" w:hAnsi="Times New Roman" w:cs="Times New Roman"/>
          <w:sz w:val="28"/>
          <w:szCs w:val="28"/>
        </w:rPr>
        <w:t>ЗПР</w:t>
      </w:r>
      <w:r w:rsidRPr="00596559">
        <w:rPr>
          <w:rFonts w:ascii="Times New Roman" w:hAnsi="Times New Roman" w:cs="Times New Roman"/>
          <w:sz w:val="28"/>
          <w:szCs w:val="28"/>
        </w:rPr>
        <w:t xml:space="preserve"> предоставляется возможность выбора деятельности, партнера, средств и жизненных навыков; учитываются обусловленные структурой нарушенного речеязыкового развития особенности деятельности (в том числе речевой), средств ее реализации, ограниченный объем личного опыта.</w:t>
      </w:r>
    </w:p>
    <w:p w:rsidR="009E1503" w:rsidRPr="00596559" w:rsidRDefault="009E1503" w:rsidP="009E1503">
      <w:pPr>
        <w:spacing w:line="276" w:lineRule="auto"/>
        <w:rPr>
          <w:rFonts w:ascii="Times New Roman" w:hAnsi="Times New Roman" w:cs="Times New Roman"/>
          <w:sz w:val="28"/>
          <w:szCs w:val="28"/>
        </w:rPr>
      </w:pPr>
      <w:r w:rsidRPr="00596559">
        <w:rPr>
          <w:rFonts w:ascii="Times New Roman" w:hAnsi="Times New Roman" w:cs="Times New Roman"/>
          <w:sz w:val="28"/>
          <w:szCs w:val="28"/>
        </w:rPr>
        <w:t>2. Ориентированность педагогической оценки на относительные показатели детской успешности, то есть сравнение нынешних и предыдущих достижений ребенка с ЗПР, стимулирование самооценки.</w:t>
      </w:r>
    </w:p>
    <w:p w:rsidR="009E1503" w:rsidRPr="00596559" w:rsidRDefault="009E1503" w:rsidP="009E1503">
      <w:pPr>
        <w:spacing w:line="276" w:lineRule="auto"/>
        <w:rPr>
          <w:rFonts w:ascii="Times New Roman" w:hAnsi="Times New Roman" w:cs="Times New Roman"/>
          <w:sz w:val="28"/>
          <w:szCs w:val="28"/>
        </w:rPr>
      </w:pPr>
      <w:r w:rsidRPr="00596559">
        <w:rPr>
          <w:rFonts w:ascii="Times New Roman" w:hAnsi="Times New Roman" w:cs="Times New Roman"/>
          <w:sz w:val="28"/>
          <w:szCs w:val="28"/>
        </w:rPr>
        <w:t xml:space="preserve">3. Формирование игры как важнейшего фактора развития ребенка с </w:t>
      </w:r>
      <w:r w:rsidRPr="00596559">
        <w:rPr>
          <w:rFonts w:ascii="Times New Roman" w:hAnsi="Times New Roman" w:cs="Times New Roman"/>
          <w:sz w:val="28"/>
          <w:szCs w:val="28"/>
        </w:rPr>
        <w:lastRenderedPageBreak/>
        <w:t>ЗПР, с учетом необходимости развития вербальных и невербальных компонентов развития ребенка с ЗПР в разных видах игры.</w:t>
      </w:r>
    </w:p>
    <w:p w:rsidR="009E1503" w:rsidRPr="00596559" w:rsidRDefault="009E1503" w:rsidP="009E1503">
      <w:pPr>
        <w:spacing w:line="276" w:lineRule="auto"/>
        <w:rPr>
          <w:rFonts w:ascii="Times New Roman" w:hAnsi="Times New Roman" w:cs="Times New Roman"/>
          <w:sz w:val="28"/>
          <w:szCs w:val="28"/>
        </w:rPr>
      </w:pPr>
      <w:r w:rsidRPr="00596559">
        <w:rPr>
          <w:rFonts w:ascii="Times New Roman" w:hAnsi="Times New Roman" w:cs="Times New Roman"/>
          <w:sz w:val="28"/>
          <w:szCs w:val="28"/>
        </w:rPr>
        <w:t>4. Создание развивающей образовательной среды, способствующей физическому, социально-коммуникативному, познавательному, речевому, художественно-эстетическому развитию ребенка с ЗПР и сохранению его индивидуальности.</w:t>
      </w:r>
    </w:p>
    <w:p w:rsidR="009E1503" w:rsidRPr="00596559" w:rsidRDefault="009E1503" w:rsidP="009E1503">
      <w:pPr>
        <w:spacing w:line="276" w:lineRule="auto"/>
        <w:rPr>
          <w:rFonts w:ascii="Times New Roman" w:hAnsi="Times New Roman" w:cs="Times New Roman"/>
          <w:sz w:val="28"/>
          <w:szCs w:val="28"/>
        </w:rPr>
      </w:pPr>
      <w:r w:rsidRPr="00596559">
        <w:rPr>
          <w:rFonts w:ascii="Times New Roman" w:hAnsi="Times New Roman" w:cs="Times New Roman"/>
          <w:sz w:val="28"/>
          <w:szCs w:val="28"/>
        </w:rPr>
        <w:t>5. Сбалансированность репродуктивной (воспроизводящей готовый образец) и продуктивной (производящей субъективно новый продукт) деятельности, 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 с учетом особенностей развития и образовательных потребностей ребенка с ЗПР.</w:t>
      </w:r>
    </w:p>
    <w:p w:rsidR="009E1503" w:rsidRPr="00596559" w:rsidRDefault="009E1503" w:rsidP="009E1503">
      <w:pPr>
        <w:spacing w:line="276" w:lineRule="auto"/>
        <w:rPr>
          <w:rFonts w:ascii="Times New Roman" w:hAnsi="Times New Roman" w:cs="Times New Roman"/>
          <w:sz w:val="28"/>
          <w:szCs w:val="28"/>
        </w:rPr>
      </w:pPr>
      <w:r w:rsidRPr="00596559">
        <w:rPr>
          <w:rFonts w:ascii="Times New Roman" w:hAnsi="Times New Roman" w:cs="Times New Roman"/>
          <w:sz w:val="28"/>
          <w:szCs w:val="28"/>
        </w:rPr>
        <w:t>6. Участие семьи как необходимое условие для полноценного развития ребенка дошкольного возраста с ЗПР.</w:t>
      </w:r>
    </w:p>
    <w:p w:rsidR="00CB748D" w:rsidRPr="00596559" w:rsidRDefault="00CB748D" w:rsidP="00CB748D">
      <w:pPr>
        <w:rPr>
          <w:rFonts w:ascii="Times New Roman" w:hAnsi="Times New Roman" w:cs="Times New Roman"/>
          <w:sz w:val="28"/>
          <w:szCs w:val="28"/>
        </w:rPr>
      </w:pPr>
      <w:r w:rsidRPr="00596559">
        <w:rPr>
          <w:rFonts w:ascii="Times New Roman" w:hAnsi="Times New Roman" w:cs="Times New Roman"/>
          <w:sz w:val="28"/>
          <w:szCs w:val="28"/>
        </w:rPr>
        <w:t xml:space="preserve">7. Профессиональное развитие педагогических работников, направленное на развитие профессиональных компетентностей, овладения новыми технологиями, в том числе коммуникативной компетентности и мастерства мотивирования ребенка с ЗПР, а также владения правилами безопасного пользования интернетом, предполагающее </w:t>
      </w:r>
      <w:r w:rsidRPr="00633B29">
        <w:rPr>
          <w:rFonts w:ascii="Times New Roman" w:hAnsi="Times New Roman" w:cs="Times New Roman"/>
          <w:sz w:val="28"/>
          <w:szCs w:val="28"/>
        </w:rPr>
        <w:t>создание сетевого взаимодействия педагогических работников, работающих по Программе.</w:t>
      </w:r>
    </w:p>
    <w:p w:rsidR="00F33AA8" w:rsidRPr="00596559" w:rsidRDefault="00F33AA8" w:rsidP="00F33AA8">
      <w:pPr>
        <w:rPr>
          <w:rFonts w:ascii="Times New Roman" w:hAnsi="Times New Roman" w:cs="Times New Roman"/>
          <w:sz w:val="28"/>
          <w:szCs w:val="28"/>
        </w:rPr>
      </w:pPr>
      <w:r w:rsidRPr="00596559">
        <w:rPr>
          <w:rFonts w:ascii="Times New Roman" w:hAnsi="Times New Roman" w:cs="Times New Roman"/>
          <w:sz w:val="28"/>
          <w:szCs w:val="28"/>
        </w:rPr>
        <w:t>Программа обсуждается и реализуется с участием родителей (законных представителей). В ее структуру, в зависимости от психофизического развития и возможностей ребенка, структуры и тяжести недостатков развития, интегрируются необходимые модули коррекционных программ, комплексов методических рекомендаций по проведению коррекционно-развивающей и воспитательно-образовательной работ.</w:t>
      </w:r>
    </w:p>
    <w:p w:rsidR="00F33AA8" w:rsidRPr="00596559" w:rsidRDefault="00F33AA8" w:rsidP="00F33AA8">
      <w:pPr>
        <w:rPr>
          <w:rFonts w:ascii="Times New Roman" w:hAnsi="Times New Roman" w:cs="Times New Roman"/>
          <w:b/>
          <w:sz w:val="28"/>
          <w:szCs w:val="28"/>
        </w:rPr>
      </w:pPr>
      <w:r w:rsidRPr="00596559">
        <w:rPr>
          <w:rFonts w:ascii="Times New Roman" w:hAnsi="Times New Roman" w:cs="Times New Roman"/>
          <w:b/>
          <w:sz w:val="28"/>
          <w:szCs w:val="28"/>
        </w:rPr>
        <w:t>Реализация индивидуальной АОП ДО ребенка с ЗПР в общеобразовательной группе реализуется с учетом:</w:t>
      </w:r>
    </w:p>
    <w:p w:rsidR="00F33AA8" w:rsidRPr="00596559" w:rsidRDefault="00F33AA8" w:rsidP="008F0718">
      <w:pPr>
        <w:pStyle w:val="a7"/>
        <w:numPr>
          <w:ilvl w:val="0"/>
          <w:numId w:val="107"/>
        </w:numPr>
        <w:ind w:left="426"/>
        <w:rPr>
          <w:rFonts w:ascii="Times New Roman" w:hAnsi="Times New Roman" w:cs="Times New Roman"/>
          <w:sz w:val="28"/>
          <w:szCs w:val="28"/>
        </w:rPr>
      </w:pPr>
      <w:r w:rsidRPr="00596559">
        <w:rPr>
          <w:rFonts w:ascii="Times New Roman" w:hAnsi="Times New Roman" w:cs="Times New Roman"/>
          <w:sz w:val="28"/>
          <w:szCs w:val="28"/>
        </w:rPr>
        <w:t>особенностей и содержания взаимодействия с родителями (законными представителями) на каждом этапе включения;</w:t>
      </w:r>
    </w:p>
    <w:p w:rsidR="00F33AA8" w:rsidRPr="00596559" w:rsidRDefault="00F33AA8" w:rsidP="008F0718">
      <w:pPr>
        <w:pStyle w:val="a7"/>
        <w:numPr>
          <w:ilvl w:val="0"/>
          <w:numId w:val="107"/>
        </w:numPr>
        <w:ind w:left="426"/>
        <w:rPr>
          <w:rFonts w:ascii="Times New Roman" w:hAnsi="Times New Roman" w:cs="Times New Roman"/>
          <w:sz w:val="28"/>
          <w:szCs w:val="28"/>
        </w:rPr>
      </w:pPr>
      <w:r w:rsidRPr="00596559">
        <w:rPr>
          <w:rFonts w:ascii="Times New Roman" w:hAnsi="Times New Roman" w:cs="Times New Roman"/>
          <w:sz w:val="28"/>
          <w:szCs w:val="28"/>
        </w:rPr>
        <w:t>особенностей и содержания взаимодействия между сотрудниками</w:t>
      </w:r>
      <w:r w:rsidR="002E0911" w:rsidRPr="00596559">
        <w:rPr>
          <w:rFonts w:ascii="Times New Roman" w:hAnsi="Times New Roman" w:cs="Times New Roman"/>
          <w:sz w:val="28"/>
          <w:szCs w:val="28"/>
        </w:rPr>
        <w:t xml:space="preserve"> ДОУ</w:t>
      </w:r>
      <w:r w:rsidRPr="00596559">
        <w:rPr>
          <w:rFonts w:ascii="Times New Roman" w:hAnsi="Times New Roman" w:cs="Times New Roman"/>
          <w:sz w:val="28"/>
          <w:szCs w:val="28"/>
        </w:rPr>
        <w:t>;</w:t>
      </w:r>
    </w:p>
    <w:p w:rsidR="00F33AA8" w:rsidRPr="00596559" w:rsidRDefault="00F33AA8" w:rsidP="008F0718">
      <w:pPr>
        <w:pStyle w:val="a7"/>
        <w:numPr>
          <w:ilvl w:val="0"/>
          <w:numId w:val="107"/>
        </w:numPr>
        <w:ind w:left="426"/>
        <w:rPr>
          <w:rFonts w:ascii="Times New Roman" w:hAnsi="Times New Roman" w:cs="Times New Roman"/>
          <w:sz w:val="28"/>
          <w:szCs w:val="28"/>
        </w:rPr>
      </w:pPr>
      <w:r w:rsidRPr="00596559">
        <w:rPr>
          <w:rFonts w:ascii="Times New Roman" w:hAnsi="Times New Roman" w:cs="Times New Roman"/>
          <w:sz w:val="28"/>
          <w:szCs w:val="28"/>
        </w:rPr>
        <w:t>вариативности, технологий выбора форм и методов подготовки ребенка с ЗПР к включению в среду нормативно развивающихся детей;</w:t>
      </w:r>
    </w:p>
    <w:p w:rsidR="00F33AA8" w:rsidRPr="00596559" w:rsidRDefault="00F33AA8" w:rsidP="008F0718">
      <w:pPr>
        <w:pStyle w:val="a7"/>
        <w:numPr>
          <w:ilvl w:val="0"/>
          <w:numId w:val="107"/>
        </w:numPr>
        <w:ind w:left="426"/>
        <w:rPr>
          <w:rFonts w:ascii="Times New Roman" w:hAnsi="Times New Roman" w:cs="Times New Roman"/>
          <w:sz w:val="28"/>
          <w:szCs w:val="28"/>
        </w:rPr>
      </w:pPr>
      <w:r w:rsidRPr="00596559">
        <w:rPr>
          <w:rFonts w:ascii="Times New Roman" w:hAnsi="Times New Roman" w:cs="Times New Roman"/>
          <w:sz w:val="28"/>
          <w:szCs w:val="28"/>
        </w:rPr>
        <w:t>критериев готовности ребенка с ЗПР продвижению по этапам инклюзивного процесса;</w:t>
      </w:r>
    </w:p>
    <w:p w:rsidR="00F33AA8" w:rsidRPr="00596559" w:rsidRDefault="00F33AA8" w:rsidP="008F0718">
      <w:pPr>
        <w:pStyle w:val="a7"/>
        <w:numPr>
          <w:ilvl w:val="0"/>
          <w:numId w:val="107"/>
        </w:numPr>
        <w:ind w:left="426"/>
        <w:rPr>
          <w:rFonts w:ascii="Times New Roman" w:hAnsi="Times New Roman" w:cs="Times New Roman"/>
          <w:sz w:val="28"/>
          <w:szCs w:val="28"/>
        </w:rPr>
      </w:pPr>
      <w:r w:rsidRPr="00596559">
        <w:rPr>
          <w:rFonts w:ascii="Times New Roman" w:hAnsi="Times New Roman" w:cs="Times New Roman"/>
          <w:sz w:val="28"/>
          <w:szCs w:val="28"/>
        </w:rPr>
        <w:t>организации условий для максимального развития и эффективной адаптации ребенка с ЗПР в инклюзивной группе.</w:t>
      </w:r>
    </w:p>
    <w:p w:rsidR="00F33AA8" w:rsidRPr="00596559" w:rsidRDefault="00F33AA8" w:rsidP="00F33AA8">
      <w:pPr>
        <w:rPr>
          <w:rFonts w:ascii="Times New Roman" w:hAnsi="Times New Roman" w:cs="Times New Roman"/>
          <w:sz w:val="28"/>
          <w:szCs w:val="28"/>
        </w:rPr>
      </w:pPr>
      <w:r w:rsidRPr="00596559">
        <w:rPr>
          <w:rFonts w:ascii="Times New Roman" w:hAnsi="Times New Roman" w:cs="Times New Roman"/>
          <w:b/>
          <w:sz w:val="28"/>
          <w:szCs w:val="28"/>
        </w:rPr>
        <w:t>Важным условием является составление индивидуального образовательного маршрута,</w:t>
      </w:r>
      <w:r w:rsidRPr="00596559">
        <w:rPr>
          <w:rFonts w:ascii="Times New Roman" w:hAnsi="Times New Roman" w:cs="Times New Roman"/>
          <w:sz w:val="28"/>
          <w:szCs w:val="28"/>
        </w:rPr>
        <w:t xml:space="preserve"> который дает представление о ресурсах и дефицитах в развитии ребенка с ЗПР, о видах трудностей, возникающих при освоении основной образовательной программы дошкольного образования; </w:t>
      </w:r>
      <w:r w:rsidRPr="00596559">
        <w:rPr>
          <w:rFonts w:ascii="Times New Roman" w:hAnsi="Times New Roman" w:cs="Times New Roman"/>
          <w:sz w:val="28"/>
          <w:szCs w:val="28"/>
        </w:rPr>
        <w:lastRenderedPageBreak/>
        <w:t>раскрывает причину, лежащую в основе трудностей; содержит примерные виды деятельности, осуществляемые субъектами сопровождения.</w:t>
      </w:r>
    </w:p>
    <w:p w:rsidR="00F33AA8" w:rsidRPr="00596559" w:rsidRDefault="00F33AA8" w:rsidP="00F33AA8">
      <w:pPr>
        <w:rPr>
          <w:rFonts w:ascii="Times New Roman" w:hAnsi="Times New Roman" w:cs="Times New Roman"/>
          <w:b/>
          <w:sz w:val="28"/>
          <w:szCs w:val="28"/>
        </w:rPr>
      </w:pPr>
      <w:r w:rsidRPr="00596559">
        <w:rPr>
          <w:rFonts w:ascii="Times New Roman" w:hAnsi="Times New Roman" w:cs="Times New Roman"/>
          <w:sz w:val="28"/>
          <w:szCs w:val="28"/>
        </w:rPr>
        <w:t>5</w:t>
      </w:r>
      <w:r w:rsidR="002E0911" w:rsidRPr="00596559">
        <w:rPr>
          <w:rFonts w:ascii="Times New Roman" w:hAnsi="Times New Roman" w:cs="Times New Roman"/>
          <w:sz w:val="28"/>
          <w:szCs w:val="28"/>
        </w:rPr>
        <w:t>.</w:t>
      </w:r>
      <w:r w:rsidRPr="00596559">
        <w:rPr>
          <w:rFonts w:ascii="Times New Roman" w:hAnsi="Times New Roman" w:cs="Times New Roman"/>
          <w:sz w:val="28"/>
          <w:szCs w:val="28"/>
        </w:rPr>
        <w:t xml:space="preserve">2. </w:t>
      </w:r>
      <w:r w:rsidRPr="00596559">
        <w:rPr>
          <w:rFonts w:ascii="Times New Roman" w:hAnsi="Times New Roman" w:cs="Times New Roman"/>
          <w:b/>
          <w:sz w:val="28"/>
          <w:szCs w:val="28"/>
        </w:rPr>
        <w:t>Организация развивающей предметно-пространственной среды</w:t>
      </w:r>
    </w:p>
    <w:p w:rsidR="002E0911" w:rsidRPr="00596559" w:rsidRDefault="002E0911" w:rsidP="002E0911">
      <w:pPr>
        <w:spacing w:line="276" w:lineRule="auto"/>
        <w:rPr>
          <w:rFonts w:ascii="Times New Roman" w:hAnsi="Times New Roman" w:cs="Times New Roman"/>
          <w:sz w:val="28"/>
          <w:szCs w:val="28"/>
        </w:rPr>
      </w:pPr>
      <w:r w:rsidRPr="00596559">
        <w:rPr>
          <w:rFonts w:ascii="Times New Roman" w:hAnsi="Times New Roman" w:cs="Times New Roman"/>
          <w:sz w:val="28"/>
          <w:szCs w:val="28"/>
        </w:rPr>
        <w:t>Предметно-пространственная развивающая образовательная среда обеспечивает реализацию Программы, спроектированной с учетом психофизических особенностей обучающихся с ОВЗ.</w:t>
      </w:r>
    </w:p>
    <w:p w:rsidR="002E0911" w:rsidRPr="00596559" w:rsidRDefault="002E0911" w:rsidP="002E0911">
      <w:pPr>
        <w:spacing w:line="276" w:lineRule="auto"/>
        <w:rPr>
          <w:rFonts w:ascii="Times New Roman" w:hAnsi="Times New Roman" w:cs="Times New Roman"/>
          <w:i/>
          <w:sz w:val="28"/>
          <w:szCs w:val="28"/>
        </w:rPr>
      </w:pPr>
      <w:r w:rsidRPr="00596559">
        <w:rPr>
          <w:rFonts w:ascii="Times New Roman" w:hAnsi="Times New Roman" w:cs="Times New Roman"/>
          <w:i/>
          <w:sz w:val="28"/>
          <w:szCs w:val="28"/>
        </w:rPr>
        <w:t>В соответствии со Стандартом, ППРОС обеспечивает и гарантирует:</w:t>
      </w:r>
    </w:p>
    <w:p w:rsidR="002E0911" w:rsidRPr="00596559" w:rsidRDefault="002E0911" w:rsidP="008F0718">
      <w:pPr>
        <w:pStyle w:val="a7"/>
        <w:numPr>
          <w:ilvl w:val="0"/>
          <w:numId w:val="108"/>
        </w:numPr>
        <w:spacing w:line="276" w:lineRule="auto"/>
        <w:ind w:left="426"/>
        <w:rPr>
          <w:rFonts w:ascii="Times New Roman" w:hAnsi="Times New Roman" w:cs="Times New Roman"/>
          <w:sz w:val="28"/>
          <w:szCs w:val="28"/>
        </w:rPr>
      </w:pPr>
      <w:r w:rsidRPr="00596559">
        <w:rPr>
          <w:rFonts w:ascii="Times New Roman" w:hAnsi="Times New Roman" w:cs="Times New Roman"/>
          <w:sz w:val="28"/>
          <w:szCs w:val="28"/>
        </w:rPr>
        <w:t>охрану и укрепление физического и психического здоровья и эмоционального благополучия обучающихся с ОВЗ, проявление уважения к их человеческому достоинству, чувствам и потребностям, формирование и поддержку положительной самооценки, уверенности в собственных возможностях и способностях, в том числе при взаимодействии обучающихся друг с другом и в коллективной работе;</w:t>
      </w:r>
    </w:p>
    <w:p w:rsidR="002E0911" w:rsidRPr="00596559" w:rsidRDefault="002E0911" w:rsidP="008F0718">
      <w:pPr>
        <w:pStyle w:val="a7"/>
        <w:numPr>
          <w:ilvl w:val="0"/>
          <w:numId w:val="108"/>
        </w:numPr>
        <w:spacing w:line="276" w:lineRule="auto"/>
        <w:ind w:left="426"/>
        <w:rPr>
          <w:rFonts w:ascii="Times New Roman" w:hAnsi="Times New Roman" w:cs="Times New Roman"/>
          <w:sz w:val="28"/>
          <w:szCs w:val="28"/>
        </w:rPr>
      </w:pPr>
      <w:r w:rsidRPr="00596559">
        <w:rPr>
          <w:rFonts w:ascii="Times New Roman" w:hAnsi="Times New Roman" w:cs="Times New Roman"/>
          <w:sz w:val="28"/>
          <w:szCs w:val="28"/>
        </w:rPr>
        <w:t>максимальную реализацию образовательного потенциала пространства ДОУ, группы и прилегающих территорий, приспособленных для реализации образовательной программы, а также материалов, оборудования и инвентаря для развития обучающихся дошкольного возраста с ОВЗ в соответствии с потребностями каждого возрастного этапа, охраны и укрепления их здоровья, возможностями учета особенностей и коррекции недостатков их развития;</w:t>
      </w:r>
    </w:p>
    <w:p w:rsidR="002E0911" w:rsidRPr="00596559" w:rsidRDefault="002E0911" w:rsidP="008F0718">
      <w:pPr>
        <w:pStyle w:val="a7"/>
        <w:numPr>
          <w:ilvl w:val="0"/>
          <w:numId w:val="108"/>
        </w:numPr>
        <w:spacing w:line="276" w:lineRule="auto"/>
        <w:ind w:left="426"/>
        <w:rPr>
          <w:rFonts w:ascii="Times New Roman" w:hAnsi="Times New Roman" w:cs="Times New Roman"/>
          <w:sz w:val="28"/>
          <w:szCs w:val="28"/>
        </w:rPr>
      </w:pPr>
      <w:r w:rsidRPr="00596559">
        <w:rPr>
          <w:rFonts w:ascii="Times New Roman" w:hAnsi="Times New Roman" w:cs="Times New Roman"/>
          <w:sz w:val="28"/>
          <w:szCs w:val="28"/>
        </w:rPr>
        <w:t>построение вариативного развивающего образования, ориентированного на возможность свободного выбора детьми материалов, видов активности, участников совместной деятельности и общения как с детьми разного возраста, так и с педагогическим работниками, а также свободу в выражении своих чувств и мыслей;</w:t>
      </w:r>
    </w:p>
    <w:p w:rsidR="002E0911" w:rsidRPr="00596559" w:rsidRDefault="002E0911" w:rsidP="008F0718">
      <w:pPr>
        <w:pStyle w:val="a7"/>
        <w:numPr>
          <w:ilvl w:val="0"/>
          <w:numId w:val="108"/>
        </w:numPr>
        <w:spacing w:line="276" w:lineRule="auto"/>
        <w:ind w:left="426"/>
        <w:rPr>
          <w:rFonts w:ascii="Times New Roman" w:hAnsi="Times New Roman" w:cs="Times New Roman"/>
          <w:sz w:val="28"/>
          <w:szCs w:val="28"/>
        </w:rPr>
      </w:pPr>
      <w:r w:rsidRPr="00596559">
        <w:rPr>
          <w:rFonts w:ascii="Times New Roman" w:hAnsi="Times New Roman" w:cs="Times New Roman"/>
          <w:sz w:val="28"/>
          <w:szCs w:val="28"/>
        </w:rPr>
        <w:t>создание условий для ежедневной трудовой деятельности и мотивации непрерывного самосовершенствования и профессионального развития педагогических работников, а также содействие в определении собственных целей, личных и профессиональных потребностей и мотивов;</w:t>
      </w:r>
    </w:p>
    <w:p w:rsidR="002E0911" w:rsidRPr="00596559" w:rsidRDefault="002E0911" w:rsidP="008F0718">
      <w:pPr>
        <w:pStyle w:val="a7"/>
        <w:numPr>
          <w:ilvl w:val="0"/>
          <w:numId w:val="108"/>
        </w:numPr>
        <w:spacing w:line="276" w:lineRule="auto"/>
        <w:ind w:left="426"/>
        <w:rPr>
          <w:rFonts w:ascii="Times New Roman" w:hAnsi="Times New Roman" w:cs="Times New Roman"/>
          <w:sz w:val="28"/>
          <w:szCs w:val="28"/>
        </w:rPr>
      </w:pPr>
      <w:r w:rsidRPr="00596559">
        <w:rPr>
          <w:rFonts w:ascii="Times New Roman" w:hAnsi="Times New Roman" w:cs="Times New Roman"/>
          <w:sz w:val="28"/>
          <w:szCs w:val="28"/>
        </w:rPr>
        <w:t>открытость дошкольного образования и вовлечение родителей (законных представителей) непосредственно в образовательную деятельность, осуществление их поддержки в деле образования и воспитания обучающихся, охране и укреплении их здоровья, а также поддержки образовательных инициатив внутри семьи;</w:t>
      </w:r>
    </w:p>
    <w:p w:rsidR="002E0911" w:rsidRPr="00596559" w:rsidRDefault="002E0911" w:rsidP="008F0718">
      <w:pPr>
        <w:pStyle w:val="a7"/>
        <w:numPr>
          <w:ilvl w:val="0"/>
          <w:numId w:val="108"/>
        </w:numPr>
        <w:spacing w:line="276" w:lineRule="auto"/>
        <w:ind w:left="426"/>
        <w:rPr>
          <w:rFonts w:ascii="Times New Roman" w:hAnsi="Times New Roman" w:cs="Times New Roman"/>
          <w:sz w:val="28"/>
          <w:szCs w:val="28"/>
        </w:rPr>
      </w:pPr>
      <w:r w:rsidRPr="00596559">
        <w:rPr>
          <w:rFonts w:ascii="Times New Roman" w:hAnsi="Times New Roman" w:cs="Times New Roman"/>
          <w:sz w:val="28"/>
          <w:szCs w:val="28"/>
        </w:rPr>
        <w:t xml:space="preserve">построение образовательной деятельности на основе взаимодействия педагогических работников с детьми, ориентированного на уважение </w:t>
      </w:r>
      <w:r w:rsidRPr="00596559">
        <w:rPr>
          <w:rFonts w:ascii="Times New Roman" w:hAnsi="Times New Roman" w:cs="Times New Roman"/>
          <w:sz w:val="28"/>
          <w:szCs w:val="28"/>
        </w:rPr>
        <w:lastRenderedPageBreak/>
        <w:t>достоинства и личности, интересы и возможности каждого ребенка и учитывающего социальную ситуацию его развития и соответствующие возрастные и индивидуальные особенности (недопустимость как искусственного ускорения, так и искусственного замедления развития обучающихся).</w:t>
      </w:r>
    </w:p>
    <w:p w:rsidR="002E0911" w:rsidRPr="00596559" w:rsidRDefault="002E0911" w:rsidP="002E0911">
      <w:pPr>
        <w:spacing w:line="276" w:lineRule="auto"/>
        <w:rPr>
          <w:rFonts w:ascii="Times New Roman" w:hAnsi="Times New Roman" w:cs="Times New Roman"/>
          <w:sz w:val="28"/>
          <w:szCs w:val="28"/>
        </w:rPr>
      </w:pPr>
      <w:r w:rsidRPr="00596559">
        <w:rPr>
          <w:rFonts w:ascii="Times New Roman" w:hAnsi="Times New Roman" w:cs="Times New Roman"/>
          <w:sz w:val="28"/>
          <w:szCs w:val="28"/>
        </w:rPr>
        <w:t>ППРОС является содержательно-насыщенной,  динамичной, безопасной, трансформируемой - включает средства обучения (в том числе технические и информационные), материалы (в том числе расходные), инвентарь, игровое, спортивное и оздоровительное оборудование.</w:t>
      </w:r>
    </w:p>
    <w:p w:rsidR="002E0911" w:rsidRPr="00596559" w:rsidRDefault="002E0911" w:rsidP="002E0911">
      <w:pPr>
        <w:pStyle w:val="head10"/>
        <w:spacing w:before="0" w:after="0" w:line="240" w:lineRule="auto"/>
        <w:ind w:firstLine="709"/>
        <w:rPr>
          <w:rFonts w:ascii="Times New Roman" w:hAnsi="Times New Roman" w:cs="Times New Roman"/>
          <w:szCs w:val="28"/>
        </w:rPr>
      </w:pPr>
      <w:r w:rsidRPr="00596559">
        <w:rPr>
          <w:rFonts w:ascii="Times New Roman" w:hAnsi="Times New Roman" w:cs="Times New Roman"/>
          <w:szCs w:val="28"/>
        </w:rPr>
        <w:t>Материалы и оборудование для игровой деятельности</w:t>
      </w:r>
    </w:p>
    <w:p w:rsidR="002E0911" w:rsidRPr="00596559" w:rsidRDefault="002E0911" w:rsidP="002E0911">
      <w:pPr>
        <w:pStyle w:val="head3"/>
        <w:spacing w:line="240" w:lineRule="auto"/>
        <w:ind w:firstLine="709"/>
        <w:rPr>
          <w:i w:val="0"/>
          <w:szCs w:val="28"/>
        </w:rPr>
      </w:pPr>
      <w:r w:rsidRPr="00596559">
        <w:rPr>
          <w:i w:val="0"/>
          <w:szCs w:val="28"/>
        </w:rPr>
        <w:t>Материалы для сюжетной игры</w:t>
      </w:r>
    </w:p>
    <w:tbl>
      <w:tblPr>
        <w:tblW w:w="988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384"/>
        <w:gridCol w:w="6237"/>
        <w:gridCol w:w="2268"/>
      </w:tblGrid>
      <w:tr w:rsidR="002E0911" w:rsidRPr="00596559" w:rsidTr="00F967B3">
        <w:tc>
          <w:tcPr>
            <w:tcW w:w="1384" w:type="dxa"/>
            <w:tcBorders>
              <w:top w:val="single" w:sz="2" w:space="0" w:color="auto"/>
              <w:left w:val="single" w:sz="2" w:space="0" w:color="auto"/>
              <w:bottom w:val="single" w:sz="2" w:space="0" w:color="auto"/>
              <w:right w:val="single" w:sz="2" w:space="0" w:color="auto"/>
            </w:tcBorders>
            <w:vAlign w:val="center"/>
          </w:tcPr>
          <w:p w:rsidR="002E0911" w:rsidRPr="00596559" w:rsidRDefault="002E0911" w:rsidP="00F967B3">
            <w:pPr>
              <w:pStyle w:val="affb"/>
              <w:ind w:firstLine="709"/>
              <w:jc w:val="center"/>
              <w:rPr>
                <w:b/>
                <w:sz w:val="28"/>
                <w:szCs w:val="28"/>
              </w:rPr>
            </w:pPr>
            <w:r w:rsidRPr="00596559">
              <w:rPr>
                <w:b/>
                <w:sz w:val="28"/>
                <w:szCs w:val="28"/>
              </w:rPr>
              <w:t>Тип</w:t>
            </w:r>
          </w:p>
          <w:p w:rsidR="002E0911" w:rsidRPr="00596559" w:rsidRDefault="002E0911" w:rsidP="00F967B3">
            <w:pPr>
              <w:pStyle w:val="affb"/>
              <w:ind w:firstLine="709"/>
              <w:jc w:val="center"/>
              <w:rPr>
                <w:b/>
                <w:sz w:val="28"/>
                <w:szCs w:val="28"/>
              </w:rPr>
            </w:pPr>
            <w:r w:rsidRPr="00596559">
              <w:rPr>
                <w:b/>
                <w:sz w:val="28"/>
                <w:szCs w:val="28"/>
              </w:rPr>
              <w:t>материала</w:t>
            </w:r>
          </w:p>
        </w:tc>
        <w:tc>
          <w:tcPr>
            <w:tcW w:w="6237" w:type="dxa"/>
            <w:tcBorders>
              <w:top w:val="single" w:sz="2" w:space="0" w:color="auto"/>
              <w:left w:val="single" w:sz="2" w:space="0" w:color="auto"/>
              <w:bottom w:val="single" w:sz="2" w:space="0" w:color="auto"/>
              <w:right w:val="single" w:sz="2" w:space="0" w:color="auto"/>
            </w:tcBorders>
            <w:vAlign w:val="center"/>
          </w:tcPr>
          <w:p w:rsidR="002E0911" w:rsidRPr="00596559" w:rsidRDefault="002E0911" w:rsidP="00F967B3">
            <w:pPr>
              <w:pStyle w:val="affb"/>
              <w:ind w:firstLine="709"/>
              <w:jc w:val="center"/>
              <w:rPr>
                <w:b/>
                <w:sz w:val="28"/>
                <w:szCs w:val="28"/>
              </w:rPr>
            </w:pPr>
            <w:r w:rsidRPr="00596559">
              <w:rPr>
                <w:b/>
                <w:sz w:val="28"/>
                <w:szCs w:val="28"/>
              </w:rPr>
              <w:t>Наименование</w:t>
            </w:r>
          </w:p>
        </w:tc>
        <w:tc>
          <w:tcPr>
            <w:tcW w:w="2268" w:type="dxa"/>
            <w:tcBorders>
              <w:top w:val="single" w:sz="2" w:space="0" w:color="auto"/>
              <w:left w:val="single" w:sz="2" w:space="0" w:color="auto"/>
              <w:bottom w:val="single" w:sz="2" w:space="0" w:color="auto"/>
              <w:right w:val="single" w:sz="2" w:space="0" w:color="auto"/>
            </w:tcBorders>
            <w:vAlign w:val="center"/>
          </w:tcPr>
          <w:p w:rsidR="002E0911" w:rsidRPr="00596559" w:rsidRDefault="002E0911" w:rsidP="00F967B3">
            <w:pPr>
              <w:pStyle w:val="affb"/>
              <w:ind w:firstLine="709"/>
              <w:jc w:val="center"/>
              <w:rPr>
                <w:b/>
                <w:sz w:val="28"/>
                <w:szCs w:val="28"/>
              </w:rPr>
            </w:pPr>
            <w:r w:rsidRPr="00596559">
              <w:rPr>
                <w:b/>
                <w:sz w:val="28"/>
                <w:szCs w:val="28"/>
              </w:rPr>
              <w:t>Количество на группу</w:t>
            </w:r>
          </w:p>
        </w:tc>
      </w:tr>
      <w:tr w:rsidR="002E0911" w:rsidRPr="00596559" w:rsidTr="00F967B3">
        <w:trPr>
          <w:trHeight w:val="220"/>
        </w:trPr>
        <w:tc>
          <w:tcPr>
            <w:tcW w:w="1384" w:type="dxa"/>
            <w:vMerge w:val="restart"/>
            <w:tcBorders>
              <w:top w:val="single" w:sz="2" w:space="0" w:color="auto"/>
              <w:left w:val="single" w:sz="2" w:space="0" w:color="auto"/>
              <w:bottom w:val="single" w:sz="12" w:space="0" w:color="000000"/>
              <w:right w:val="single" w:sz="2" w:space="0" w:color="auto"/>
            </w:tcBorders>
          </w:tcPr>
          <w:p w:rsidR="002E0911" w:rsidRPr="00596559" w:rsidRDefault="002E0911" w:rsidP="00F967B3">
            <w:pPr>
              <w:pStyle w:val="affb"/>
              <w:rPr>
                <w:sz w:val="28"/>
                <w:szCs w:val="28"/>
              </w:rPr>
            </w:pPr>
            <w:r w:rsidRPr="00596559">
              <w:rPr>
                <w:sz w:val="28"/>
                <w:szCs w:val="28"/>
              </w:rPr>
              <w:t>Игрушки-персонажи и ролевые атрибуты</w:t>
            </w:r>
          </w:p>
        </w:tc>
        <w:tc>
          <w:tcPr>
            <w:tcW w:w="6237" w:type="dxa"/>
            <w:tcBorders>
              <w:top w:val="single" w:sz="2" w:space="0" w:color="auto"/>
              <w:left w:val="single" w:sz="2" w:space="0" w:color="auto"/>
              <w:bottom w:val="single" w:sz="2" w:space="0" w:color="auto"/>
              <w:right w:val="single" w:sz="2" w:space="0" w:color="auto"/>
            </w:tcBorders>
            <w:vAlign w:val="center"/>
          </w:tcPr>
          <w:p w:rsidR="002E0911" w:rsidRPr="00596559" w:rsidRDefault="002E0911" w:rsidP="00F967B3">
            <w:pPr>
              <w:pStyle w:val="affb"/>
              <w:ind w:firstLine="709"/>
              <w:rPr>
                <w:sz w:val="28"/>
                <w:szCs w:val="28"/>
              </w:rPr>
            </w:pPr>
            <w:r w:rsidRPr="00596559">
              <w:rPr>
                <w:sz w:val="28"/>
                <w:szCs w:val="28"/>
              </w:rPr>
              <w:t>Куклы (средние)</w:t>
            </w:r>
          </w:p>
        </w:tc>
        <w:tc>
          <w:tcPr>
            <w:tcW w:w="2268" w:type="dxa"/>
            <w:tcBorders>
              <w:top w:val="single" w:sz="2" w:space="0" w:color="auto"/>
              <w:left w:val="single" w:sz="2" w:space="0" w:color="auto"/>
              <w:bottom w:val="single" w:sz="2" w:space="0" w:color="auto"/>
              <w:right w:val="single" w:sz="2" w:space="0" w:color="auto"/>
            </w:tcBorders>
            <w:vAlign w:val="center"/>
          </w:tcPr>
          <w:p w:rsidR="002E0911" w:rsidRPr="00596559" w:rsidRDefault="002E0911" w:rsidP="00F967B3">
            <w:pPr>
              <w:pStyle w:val="affb"/>
              <w:ind w:firstLine="709"/>
              <w:rPr>
                <w:sz w:val="28"/>
                <w:szCs w:val="28"/>
              </w:rPr>
            </w:pPr>
            <w:r w:rsidRPr="00596559">
              <w:rPr>
                <w:sz w:val="28"/>
                <w:szCs w:val="28"/>
              </w:rPr>
              <w:t>5 разные</w:t>
            </w:r>
          </w:p>
        </w:tc>
      </w:tr>
      <w:tr w:rsidR="002E0911" w:rsidRPr="00596559" w:rsidTr="00F967B3">
        <w:trPr>
          <w:trHeight w:val="500"/>
        </w:trPr>
        <w:tc>
          <w:tcPr>
            <w:tcW w:w="1384" w:type="dxa"/>
            <w:vMerge/>
            <w:tcBorders>
              <w:top w:val="single" w:sz="2" w:space="0" w:color="auto"/>
              <w:left w:val="single" w:sz="2" w:space="0" w:color="auto"/>
              <w:bottom w:val="single" w:sz="12" w:space="0" w:color="000000"/>
              <w:right w:val="single" w:sz="2" w:space="0" w:color="auto"/>
            </w:tcBorders>
            <w:vAlign w:val="center"/>
          </w:tcPr>
          <w:p w:rsidR="002E0911" w:rsidRPr="00596559" w:rsidRDefault="002E0911" w:rsidP="00F967B3">
            <w:pPr>
              <w:ind w:firstLine="709"/>
              <w:rPr>
                <w:rFonts w:ascii="Times New Roman" w:hAnsi="Times New Roman" w:cs="Times New Roman"/>
                <w:sz w:val="28"/>
                <w:szCs w:val="28"/>
              </w:rPr>
            </w:pPr>
          </w:p>
        </w:tc>
        <w:tc>
          <w:tcPr>
            <w:tcW w:w="6237" w:type="dxa"/>
            <w:tcBorders>
              <w:top w:val="single" w:sz="2" w:space="0" w:color="auto"/>
              <w:left w:val="single" w:sz="2" w:space="0" w:color="auto"/>
              <w:bottom w:val="single" w:sz="2" w:space="0" w:color="auto"/>
              <w:right w:val="single" w:sz="2" w:space="0" w:color="auto"/>
            </w:tcBorders>
            <w:vAlign w:val="center"/>
          </w:tcPr>
          <w:p w:rsidR="002E0911" w:rsidRPr="00596559" w:rsidRDefault="002E0911" w:rsidP="00F967B3">
            <w:pPr>
              <w:pStyle w:val="affb"/>
              <w:ind w:firstLine="709"/>
              <w:rPr>
                <w:sz w:val="28"/>
                <w:szCs w:val="28"/>
              </w:rPr>
            </w:pPr>
            <w:r w:rsidRPr="00596559">
              <w:rPr>
                <w:sz w:val="28"/>
                <w:szCs w:val="28"/>
              </w:rPr>
              <w:t>Мягкие антропоморфные животные (средние и мелкие)</w:t>
            </w:r>
          </w:p>
        </w:tc>
        <w:tc>
          <w:tcPr>
            <w:tcW w:w="2268" w:type="dxa"/>
            <w:tcBorders>
              <w:top w:val="single" w:sz="2" w:space="0" w:color="auto"/>
              <w:left w:val="single" w:sz="2" w:space="0" w:color="auto"/>
              <w:bottom w:val="single" w:sz="2" w:space="0" w:color="auto"/>
              <w:right w:val="single" w:sz="2" w:space="0" w:color="auto"/>
            </w:tcBorders>
            <w:vAlign w:val="center"/>
          </w:tcPr>
          <w:p w:rsidR="002E0911" w:rsidRPr="00596559" w:rsidRDefault="002E0911" w:rsidP="00F967B3">
            <w:pPr>
              <w:pStyle w:val="affb"/>
              <w:ind w:firstLine="709"/>
              <w:rPr>
                <w:sz w:val="28"/>
                <w:szCs w:val="28"/>
              </w:rPr>
            </w:pPr>
            <w:r w:rsidRPr="00596559">
              <w:rPr>
                <w:sz w:val="28"/>
                <w:szCs w:val="28"/>
              </w:rPr>
              <w:t>8-10 разные</w:t>
            </w:r>
          </w:p>
        </w:tc>
      </w:tr>
      <w:tr w:rsidR="002E0911" w:rsidRPr="00596559" w:rsidTr="00F967B3">
        <w:trPr>
          <w:trHeight w:val="280"/>
        </w:trPr>
        <w:tc>
          <w:tcPr>
            <w:tcW w:w="1384" w:type="dxa"/>
            <w:vMerge/>
            <w:tcBorders>
              <w:top w:val="single" w:sz="2" w:space="0" w:color="auto"/>
              <w:left w:val="single" w:sz="2" w:space="0" w:color="auto"/>
              <w:bottom w:val="single" w:sz="12" w:space="0" w:color="000000"/>
              <w:right w:val="single" w:sz="2" w:space="0" w:color="auto"/>
            </w:tcBorders>
            <w:vAlign w:val="center"/>
          </w:tcPr>
          <w:p w:rsidR="002E0911" w:rsidRPr="00596559" w:rsidRDefault="002E0911" w:rsidP="00F967B3">
            <w:pPr>
              <w:ind w:firstLine="709"/>
              <w:rPr>
                <w:rFonts w:ascii="Times New Roman" w:hAnsi="Times New Roman" w:cs="Times New Roman"/>
                <w:sz w:val="28"/>
                <w:szCs w:val="28"/>
              </w:rPr>
            </w:pPr>
          </w:p>
        </w:tc>
        <w:tc>
          <w:tcPr>
            <w:tcW w:w="6237" w:type="dxa"/>
            <w:tcBorders>
              <w:top w:val="single" w:sz="2" w:space="0" w:color="auto"/>
              <w:left w:val="single" w:sz="2" w:space="0" w:color="auto"/>
              <w:bottom w:val="single" w:sz="2" w:space="0" w:color="auto"/>
              <w:right w:val="single" w:sz="2" w:space="0" w:color="auto"/>
            </w:tcBorders>
            <w:vAlign w:val="center"/>
          </w:tcPr>
          <w:p w:rsidR="002E0911" w:rsidRPr="00596559" w:rsidRDefault="002E0911" w:rsidP="00F967B3">
            <w:pPr>
              <w:pStyle w:val="affb"/>
              <w:ind w:firstLine="709"/>
              <w:rPr>
                <w:sz w:val="28"/>
                <w:szCs w:val="28"/>
              </w:rPr>
            </w:pPr>
            <w:r w:rsidRPr="00596559">
              <w:rPr>
                <w:sz w:val="28"/>
                <w:szCs w:val="28"/>
              </w:rPr>
              <w:t>Набор кукол: семья (средние)</w:t>
            </w:r>
          </w:p>
        </w:tc>
        <w:tc>
          <w:tcPr>
            <w:tcW w:w="2268" w:type="dxa"/>
            <w:tcBorders>
              <w:top w:val="single" w:sz="2" w:space="0" w:color="auto"/>
              <w:left w:val="single" w:sz="2" w:space="0" w:color="auto"/>
              <w:bottom w:val="single" w:sz="2" w:space="0" w:color="auto"/>
              <w:right w:val="single" w:sz="2" w:space="0" w:color="auto"/>
            </w:tcBorders>
            <w:vAlign w:val="center"/>
          </w:tcPr>
          <w:p w:rsidR="002E0911" w:rsidRPr="00596559" w:rsidRDefault="002E0911" w:rsidP="00F967B3">
            <w:pPr>
              <w:pStyle w:val="affb"/>
              <w:ind w:firstLine="709"/>
              <w:rPr>
                <w:sz w:val="28"/>
                <w:szCs w:val="28"/>
                <w:lang w:val="en-US"/>
              </w:rPr>
            </w:pPr>
            <w:r w:rsidRPr="00596559">
              <w:rPr>
                <w:sz w:val="28"/>
                <w:szCs w:val="28"/>
              </w:rPr>
              <w:t>2</w:t>
            </w:r>
          </w:p>
        </w:tc>
      </w:tr>
      <w:tr w:rsidR="002E0911" w:rsidRPr="00596559" w:rsidTr="00F967B3">
        <w:trPr>
          <w:trHeight w:val="220"/>
        </w:trPr>
        <w:tc>
          <w:tcPr>
            <w:tcW w:w="1384" w:type="dxa"/>
            <w:vMerge/>
            <w:tcBorders>
              <w:top w:val="single" w:sz="2" w:space="0" w:color="auto"/>
              <w:left w:val="single" w:sz="2" w:space="0" w:color="auto"/>
              <w:bottom w:val="single" w:sz="12" w:space="0" w:color="000000"/>
              <w:right w:val="single" w:sz="2" w:space="0" w:color="auto"/>
            </w:tcBorders>
            <w:vAlign w:val="center"/>
          </w:tcPr>
          <w:p w:rsidR="002E0911" w:rsidRPr="00596559" w:rsidRDefault="002E0911" w:rsidP="00F967B3">
            <w:pPr>
              <w:ind w:firstLine="709"/>
              <w:rPr>
                <w:rFonts w:ascii="Times New Roman" w:hAnsi="Times New Roman" w:cs="Times New Roman"/>
                <w:sz w:val="28"/>
                <w:szCs w:val="28"/>
              </w:rPr>
            </w:pPr>
          </w:p>
        </w:tc>
        <w:tc>
          <w:tcPr>
            <w:tcW w:w="6237" w:type="dxa"/>
            <w:tcBorders>
              <w:top w:val="single" w:sz="2" w:space="0" w:color="auto"/>
              <w:left w:val="single" w:sz="2" w:space="0" w:color="auto"/>
              <w:bottom w:val="single" w:sz="2" w:space="0" w:color="auto"/>
              <w:right w:val="single" w:sz="2" w:space="0" w:color="auto"/>
            </w:tcBorders>
            <w:vAlign w:val="center"/>
          </w:tcPr>
          <w:p w:rsidR="002E0911" w:rsidRPr="00596559" w:rsidRDefault="002E0911" w:rsidP="00F967B3">
            <w:pPr>
              <w:pStyle w:val="affb"/>
              <w:ind w:firstLine="709"/>
              <w:rPr>
                <w:sz w:val="28"/>
                <w:szCs w:val="28"/>
              </w:rPr>
            </w:pPr>
            <w:r w:rsidRPr="00596559">
              <w:rPr>
                <w:sz w:val="28"/>
                <w:szCs w:val="28"/>
              </w:rPr>
              <w:t xml:space="preserve">Наручные куклы би-ба-бо </w:t>
            </w:r>
          </w:p>
        </w:tc>
        <w:tc>
          <w:tcPr>
            <w:tcW w:w="2268" w:type="dxa"/>
            <w:tcBorders>
              <w:top w:val="single" w:sz="2" w:space="0" w:color="auto"/>
              <w:left w:val="single" w:sz="2" w:space="0" w:color="auto"/>
              <w:bottom w:val="single" w:sz="2" w:space="0" w:color="auto"/>
              <w:right w:val="single" w:sz="2" w:space="0" w:color="auto"/>
            </w:tcBorders>
            <w:vAlign w:val="center"/>
          </w:tcPr>
          <w:p w:rsidR="002E0911" w:rsidRPr="00596559" w:rsidRDefault="002E0911" w:rsidP="00F967B3">
            <w:pPr>
              <w:pStyle w:val="affb"/>
              <w:ind w:firstLine="709"/>
              <w:rPr>
                <w:sz w:val="28"/>
                <w:szCs w:val="28"/>
              </w:rPr>
            </w:pPr>
            <w:r w:rsidRPr="00596559">
              <w:rPr>
                <w:sz w:val="28"/>
                <w:szCs w:val="28"/>
              </w:rPr>
              <w:t>10 разные</w:t>
            </w:r>
          </w:p>
        </w:tc>
      </w:tr>
      <w:tr w:rsidR="002E0911" w:rsidRPr="00596559" w:rsidTr="00F967B3">
        <w:trPr>
          <w:trHeight w:val="280"/>
        </w:trPr>
        <w:tc>
          <w:tcPr>
            <w:tcW w:w="1384" w:type="dxa"/>
            <w:vMerge/>
            <w:tcBorders>
              <w:top w:val="single" w:sz="2" w:space="0" w:color="auto"/>
              <w:left w:val="single" w:sz="2" w:space="0" w:color="auto"/>
              <w:bottom w:val="single" w:sz="12" w:space="0" w:color="000000"/>
              <w:right w:val="single" w:sz="2" w:space="0" w:color="auto"/>
            </w:tcBorders>
            <w:vAlign w:val="center"/>
          </w:tcPr>
          <w:p w:rsidR="002E0911" w:rsidRPr="00596559" w:rsidRDefault="002E0911" w:rsidP="00F967B3">
            <w:pPr>
              <w:ind w:firstLine="709"/>
              <w:rPr>
                <w:rFonts w:ascii="Times New Roman" w:hAnsi="Times New Roman" w:cs="Times New Roman"/>
                <w:sz w:val="28"/>
                <w:szCs w:val="28"/>
              </w:rPr>
            </w:pPr>
          </w:p>
        </w:tc>
        <w:tc>
          <w:tcPr>
            <w:tcW w:w="6237" w:type="dxa"/>
            <w:tcBorders>
              <w:top w:val="single" w:sz="2" w:space="0" w:color="auto"/>
              <w:left w:val="single" w:sz="2" w:space="0" w:color="auto"/>
              <w:bottom w:val="single" w:sz="2" w:space="0" w:color="auto"/>
              <w:right w:val="single" w:sz="2" w:space="0" w:color="auto"/>
            </w:tcBorders>
            <w:vAlign w:val="center"/>
          </w:tcPr>
          <w:p w:rsidR="002E0911" w:rsidRPr="00596559" w:rsidRDefault="002E0911" w:rsidP="00F967B3">
            <w:pPr>
              <w:pStyle w:val="affb"/>
              <w:ind w:firstLine="709"/>
              <w:rPr>
                <w:sz w:val="28"/>
                <w:szCs w:val="28"/>
              </w:rPr>
            </w:pPr>
            <w:r w:rsidRPr="00596559">
              <w:rPr>
                <w:sz w:val="28"/>
                <w:szCs w:val="28"/>
              </w:rPr>
              <w:t xml:space="preserve">Набор персонажей для плоскостного театра </w:t>
            </w:r>
          </w:p>
        </w:tc>
        <w:tc>
          <w:tcPr>
            <w:tcW w:w="2268" w:type="dxa"/>
            <w:tcBorders>
              <w:top w:val="single" w:sz="2" w:space="0" w:color="auto"/>
              <w:left w:val="single" w:sz="2" w:space="0" w:color="auto"/>
              <w:bottom w:val="single" w:sz="2" w:space="0" w:color="auto"/>
              <w:right w:val="single" w:sz="2" w:space="0" w:color="auto"/>
            </w:tcBorders>
            <w:vAlign w:val="center"/>
          </w:tcPr>
          <w:p w:rsidR="002E0911" w:rsidRPr="00596559" w:rsidRDefault="002E0911" w:rsidP="00F967B3">
            <w:pPr>
              <w:pStyle w:val="affb"/>
              <w:ind w:firstLine="709"/>
              <w:rPr>
                <w:sz w:val="28"/>
                <w:szCs w:val="28"/>
              </w:rPr>
            </w:pPr>
            <w:r w:rsidRPr="00596559">
              <w:rPr>
                <w:sz w:val="28"/>
                <w:szCs w:val="28"/>
              </w:rPr>
              <w:t>3-4 разные</w:t>
            </w:r>
          </w:p>
        </w:tc>
      </w:tr>
      <w:tr w:rsidR="002E0911" w:rsidRPr="00596559" w:rsidTr="00F967B3">
        <w:trPr>
          <w:trHeight w:val="340"/>
        </w:trPr>
        <w:tc>
          <w:tcPr>
            <w:tcW w:w="1384" w:type="dxa"/>
            <w:vMerge/>
            <w:tcBorders>
              <w:top w:val="single" w:sz="2" w:space="0" w:color="auto"/>
              <w:left w:val="single" w:sz="2" w:space="0" w:color="auto"/>
              <w:bottom w:val="single" w:sz="12" w:space="0" w:color="000000"/>
              <w:right w:val="single" w:sz="2" w:space="0" w:color="auto"/>
            </w:tcBorders>
            <w:vAlign w:val="center"/>
          </w:tcPr>
          <w:p w:rsidR="002E0911" w:rsidRPr="00596559" w:rsidRDefault="002E0911" w:rsidP="00F967B3">
            <w:pPr>
              <w:ind w:firstLine="709"/>
              <w:rPr>
                <w:rFonts w:ascii="Times New Roman" w:hAnsi="Times New Roman" w:cs="Times New Roman"/>
                <w:sz w:val="28"/>
                <w:szCs w:val="28"/>
              </w:rPr>
            </w:pPr>
          </w:p>
        </w:tc>
        <w:tc>
          <w:tcPr>
            <w:tcW w:w="6237" w:type="dxa"/>
            <w:tcBorders>
              <w:top w:val="single" w:sz="2" w:space="0" w:color="auto"/>
              <w:left w:val="single" w:sz="2" w:space="0" w:color="auto"/>
              <w:bottom w:val="single" w:sz="2" w:space="0" w:color="auto"/>
              <w:right w:val="single" w:sz="2" w:space="0" w:color="auto"/>
            </w:tcBorders>
            <w:vAlign w:val="center"/>
          </w:tcPr>
          <w:p w:rsidR="002E0911" w:rsidRPr="00596559" w:rsidRDefault="002E0911" w:rsidP="00F967B3">
            <w:pPr>
              <w:pStyle w:val="affb"/>
              <w:ind w:firstLine="709"/>
              <w:rPr>
                <w:sz w:val="28"/>
                <w:szCs w:val="28"/>
              </w:rPr>
            </w:pPr>
            <w:r w:rsidRPr="00596559">
              <w:rPr>
                <w:sz w:val="28"/>
                <w:szCs w:val="28"/>
              </w:rPr>
              <w:t>Наборы мелких фигурок (5-</w:t>
            </w:r>
            <w:smartTag w:uri="urn:schemas-microsoft-com:office:smarttags" w:element="metricconverter">
              <w:smartTagPr>
                <w:attr w:name="ProductID" w:val="7 см"/>
              </w:smartTagPr>
              <w:r w:rsidRPr="00596559">
                <w:rPr>
                  <w:sz w:val="28"/>
                  <w:szCs w:val="28"/>
                </w:rPr>
                <w:t>7 см</w:t>
              </w:r>
            </w:smartTag>
            <w:r w:rsidRPr="00596559">
              <w:rPr>
                <w:sz w:val="28"/>
                <w:szCs w:val="28"/>
              </w:rPr>
              <w:t>.):</w:t>
            </w:r>
          </w:p>
        </w:tc>
        <w:tc>
          <w:tcPr>
            <w:tcW w:w="2268" w:type="dxa"/>
            <w:tcBorders>
              <w:top w:val="single" w:sz="2" w:space="0" w:color="auto"/>
              <w:left w:val="single" w:sz="2" w:space="0" w:color="auto"/>
              <w:bottom w:val="single" w:sz="2" w:space="0" w:color="auto"/>
              <w:right w:val="single" w:sz="2" w:space="0" w:color="auto"/>
            </w:tcBorders>
            <w:vAlign w:val="center"/>
          </w:tcPr>
          <w:p w:rsidR="002E0911" w:rsidRPr="00596559" w:rsidRDefault="002E0911" w:rsidP="00F967B3">
            <w:pPr>
              <w:pStyle w:val="affb"/>
              <w:ind w:firstLine="709"/>
              <w:rPr>
                <w:sz w:val="28"/>
                <w:szCs w:val="28"/>
              </w:rPr>
            </w:pPr>
          </w:p>
        </w:tc>
      </w:tr>
      <w:tr w:rsidR="002E0911" w:rsidRPr="00596559" w:rsidTr="00F967B3">
        <w:trPr>
          <w:trHeight w:val="340"/>
        </w:trPr>
        <w:tc>
          <w:tcPr>
            <w:tcW w:w="1384" w:type="dxa"/>
            <w:vMerge/>
            <w:tcBorders>
              <w:top w:val="single" w:sz="2" w:space="0" w:color="auto"/>
              <w:left w:val="single" w:sz="2" w:space="0" w:color="auto"/>
              <w:bottom w:val="single" w:sz="12" w:space="0" w:color="000000"/>
              <w:right w:val="single" w:sz="2" w:space="0" w:color="auto"/>
            </w:tcBorders>
            <w:vAlign w:val="center"/>
          </w:tcPr>
          <w:p w:rsidR="002E0911" w:rsidRPr="00596559" w:rsidRDefault="002E0911" w:rsidP="00F967B3">
            <w:pPr>
              <w:ind w:firstLine="709"/>
              <w:rPr>
                <w:rFonts w:ascii="Times New Roman" w:hAnsi="Times New Roman" w:cs="Times New Roman"/>
                <w:sz w:val="28"/>
                <w:szCs w:val="28"/>
              </w:rPr>
            </w:pPr>
          </w:p>
        </w:tc>
        <w:tc>
          <w:tcPr>
            <w:tcW w:w="6237" w:type="dxa"/>
            <w:tcBorders>
              <w:top w:val="single" w:sz="2" w:space="0" w:color="auto"/>
              <w:left w:val="single" w:sz="2" w:space="0" w:color="auto"/>
              <w:bottom w:val="single" w:sz="2" w:space="0" w:color="auto"/>
              <w:right w:val="single" w:sz="2" w:space="0" w:color="auto"/>
            </w:tcBorders>
            <w:vAlign w:val="center"/>
          </w:tcPr>
          <w:p w:rsidR="002E0911" w:rsidRPr="00596559" w:rsidRDefault="002E0911" w:rsidP="00F967B3">
            <w:pPr>
              <w:pStyle w:val="affb"/>
              <w:ind w:firstLine="709"/>
              <w:rPr>
                <w:sz w:val="28"/>
                <w:szCs w:val="28"/>
              </w:rPr>
            </w:pPr>
            <w:r w:rsidRPr="00596559">
              <w:rPr>
                <w:sz w:val="28"/>
                <w:szCs w:val="28"/>
              </w:rPr>
              <w:t xml:space="preserve">домашние животные </w:t>
            </w:r>
          </w:p>
        </w:tc>
        <w:tc>
          <w:tcPr>
            <w:tcW w:w="2268" w:type="dxa"/>
            <w:tcBorders>
              <w:top w:val="single" w:sz="2" w:space="0" w:color="auto"/>
              <w:left w:val="single" w:sz="2" w:space="0" w:color="auto"/>
              <w:bottom w:val="single" w:sz="2" w:space="0" w:color="auto"/>
              <w:right w:val="single" w:sz="2" w:space="0" w:color="auto"/>
            </w:tcBorders>
            <w:vAlign w:val="center"/>
          </w:tcPr>
          <w:p w:rsidR="002E0911" w:rsidRPr="00596559" w:rsidRDefault="002E0911" w:rsidP="00F967B3">
            <w:pPr>
              <w:pStyle w:val="affb"/>
              <w:ind w:firstLine="709"/>
              <w:rPr>
                <w:sz w:val="28"/>
                <w:szCs w:val="28"/>
              </w:rPr>
            </w:pPr>
            <w:r w:rsidRPr="00596559">
              <w:rPr>
                <w:sz w:val="28"/>
                <w:szCs w:val="28"/>
              </w:rPr>
              <w:t>1</w:t>
            </w:r>
          </w:p>
        </w:tc>
      </w:tr>
      <w:tr w:rsidR="002E0911" w:rsidRPr="00596559" w:rsidTr="00F967B3">
        <w:trPr>
          <w:trHeight w:val="340"/>
        </w:trPr>
        <w:tc>
          <w:tcPr>
            <w:tcW w:w="1384" w:type="dxa"/>
            <w:vMerge/>
            <w:tcBorders>
              <w:top w:val="single" w:sz="2" w:space="0" w:color="auto"/>
              <w:left w:val="single" w:sz="2" w:space="0" w:color="auto"/>
              <w:bottom w:val="single" w:sz="12" w:space="0" w:color="000000"/>
              <w:right w:val="single" w:sz="2" w:space="0" w:color="auto"/>
            </w:tcBorders>
            <w:vAlign w:val="center"/>
          </w:tcPr>
          <w:p w:rsidR="002E0911" w:rsidRPr="00596559" w:rsidRDefault="002E0911" w:rsidP="00F967B3">
            <w:pPr>
              <w:ind w:firstLine="709"/>
              <w:rPr>
                <w:rFonts w:ascii="Times New Roman" w:hAnsi="Times New Roman" w:cs="Times New Roman"/>
                <w:sz w:val="28"/>
                <w:szCs w:val="28"/>
              </w:rPr>
            </w:pPr>
          </w:p>
        </w:tc>
        <w:tc>
          <w:tcPr>
            <w:tcW w:w="6237" w:type="dxa"/>
            <w:tcBorders>
              <w:top w:val="single" w:sz="2" w:space="0" w:color="auto"/>
              <w:left w:val="single" w:sz="2" w:space="0" w:color="auto"/>
              <w:bottom w:val="single" w:sz="2" w:space="0" w:color="auto"/>
              <w:right w:val="single" w:sz="2" w:space="0" w:color="auto"/>
            </w:tcBorders>
            <w:vAlign w:val="center"/>
          </w:tcPr>
          <w:p w:rsidR="002E0911" w:rsidRPr="00596559" w:rsidRDefault="002E0911" w:rsidP="00F967B3">
            <w:pPr>
              <w:pStyle w:val="affb"/>
              <w:ind w:firstLine="709"/>
              <w:rPr>
                <w:sz w:val="28"/>
                <w:szCs w:val="28"/>
              </w:rPr>
            </w:pPr>
            <w:r w:rsidRPr="00596559">
              <w:rPr>
                <w:sz w:val="28"/>
                <w:szCs w:val="28"/>
              </w:rPr>
              <w:t xml:space="preserve">дикие животные </w:t>
            </w:r>
          </w:p>
        </w:tc>
        <w:tc>
          <w:tcPr>
            <w:tcW w:w="2268" w:type="dxa"/>
            <w:tcBorders>
              <w:top w:val="single" w:sz="2" w:space="0" w:color="auto"/>
              <w:left w:val="single" w:sz="2" w:space="0" w:color="auto"/>
              <w:bottom w:val="single" w:sz="2" w:space="0" w:color="auto"/>
              <w:right w:val="single" w:sz="2" w:space="0" w:color="auto"/>
            </w:tcBorders>
            <w:vAlign w:val="center"/>
          </w:tcPr>
          <w:p w:rsidR="002E0911" w:rsidRPr="00596559" w:rsidRDefault="002E0911" w:rsidP="00F967B3">
            <w:pPr>
              <w:pStyle w:val="affb"/>
              <w:ind w:firstLine="709"/>
              <w:rPr>
                <w:sz w:val="28"/>
                <w:szCs w:val="28"/>
              </w:rPr>
            </w:pPr>
            <w:r w:rsidRPr="00596559">
              <w:rPr>
                <w:sz w:val="28"/>
                <w:szCs w:val="28"/>
              </w:rPr>
              <w:t>1</w:t>
            </w:r>
          </w:p>
        </w:tc>
      </w:tr>
      <w:tr w:rsidR="002E0911" w:rsidRPr="00596559" w:rsidTr="00F967B3">
        <w:trPr>
          <w:trHeight w:val="340"/>
        </w:trPr>
        <w:tc>
          <w:tcPr>
            <w:tcW w:w="1384" w:type="dxa"/>
            <w:vMerge/>
            <w:tcBorders>
              <w:top w:val="single" w:sz="2" w:space="0" w:color="auto"/>
              <w:left w:val="single" w:sz="2" w:space="0" w:color="auto"/>
              <w:bottom w:val="single" w:sz="12" w:space="0" w:color="000000"/>
              <w:right w:val="single" w:sz="2" w:space="0" w:color="auto"/>
            </w:tcBorders>
            <w:vAlign w:val="center"/>
          </w:tcPr>
          <w:p w:rsidR="002E0911" w:rsidRPr="00596559" w:rsidRDefault="002E0911" w:rsidP="00F967B3">
            <w:pPr>
              <w:ind w:firstLine="709"/>
              <w:rPr>
                <w:rFonts w:ascii="Times New Roman" w:hAnsi="Times New Roman" w:cs="Times New Roman"/>
                <w:sz w:val="28"/>
                <w:szCs w:val="28"/>
              </w:rPr>
            </w:pPr>
          </w:p>
        </w:tc>
        <w:tc>
          <w:tcPr>
            <w:tcW w:w="6237" w:type="dxa"/>
            <w:tcBorders>
              <w:top w:val="single" w:sz="2" w:space="0" w:color="auto"/>
              <w:left w:val="single" w:sz="2" w:space="0" w:color="auto"/>
              <w:bottom w:val="single" w:sz="2" w:space="0" w:color="auto"/>
              <w:right w:val="single" w:sz="2" w:space="0" w:color="auto"/>
            </w:tcBorders>
            <w:vAlign w:val="center"/>
          </w:tcPr>
          <w:p w:rsidR="002E0911" w:rsidRPr="00596559" w:rsidRDefault="002E0911" w:rsidP="00F967B3">
            <w:pPr>
              <w:pStyle w:val="affb"/>
              <w:ind w:firstLine="709"/>
              <w:rPr>
                <w:sz w:val="28"/>
                <w:szCs w:val="28"/>
              </w:rPr>
            </w:pPr>
            <w:r w:rsidRPr="00596559">
              <w:rPr>
                <w:sz w:val="28"/>
                <w:szCs w:val="28"/>
              </w:rPr>
              <w:t>динозавры</w:t>
            </w:r>
          </w:p>
        </w:tc>
        <w:tc>
          <w:tcPr>
            <w:tcW w:w="2268" w:type="dxa"/>
            <w:tcBorders>
              <w:top w:val="single" w:sz="2" w:space="0" w:color="auto"/>
              <w:left w:val="single" w:sz="2" w:space="0" w:color="auto"/>
              <w:bottom w:val="single" w:sz="2" w:space="0" w:color="auto"/>
              <w:right w:val="single" w:sz="2" w:space="0" w:color="auto"/>
            </w:tcBorders>
            <w:vAlign w:val="center"/>
          </w:tcPr>
          <w:p w:rsidR="002E0911" w:rsidRPr="00596559" w:rsidRDefault="002E0911" w:rsidP="00F967B3">
            <w:pPr>
              <w:pStyle w:val="affb"/>
              <w:ind w:firstLine="709"/>
              <w:rPr>
                <w:sz w:val="28"/>
                <w:szCs w:val="28"/>
              </w:rPr>
            </w:pPr>
            <w:r w:rsidRPr="00596559">
              <w:rPr>
                <w:sz w:val="28"/>
                <w:szCs w:val="28"/>
              </w:rPr>
              <w:t>1</w:t>
            </w:r>
          </w:p>
        </w:tc>
      </w:tr>
      <w:tr w:rsidR="002E0911" w:rsidRPr="00596559" w:rsidTr="00F967B3">
        <w:trPr>
          <w:trHeight w:val="360"/>
        </w:trPr>
        <w:tc>
          <w:tcPr>
            <w:tcW w:w="1384" w:type="dxa"/>
            <w:vMerge/>
            <w:tcBorders>
              <w:top w:val="single" w:sz="2" w:space="0" w:color="auto"/>
              <w:left w:val="single" w:sz="2" w:space="0" w:color="auto"/>
              <w:bottom w:val="single" w:sz="12" w:space="0" w:color="000000"/>
              <w:right w:val="single" w:sz="2" w:space="0" w:color="auto"/>
            </w:tcBorders>
            <w:vAlign w:val="center"/>
          </w:tcPr>
          <w:p w:rsidR="002E0911" w:rsidRPr="00596559" w:rsidRDefault="002E0911" w:rsidP="00F967B3">
            <w:pPr>
              <w:ind w:firstLine="709"/>
              <w:rPr>
                <w:rFonts w:ascii="Times New Roman" w:hAnsi="Times New Roman" w:cs="Times New Roman"/>
                <w:sz w:val="28"/>
                <w:szCs w:val="28"/>
              </w:rPr>
            </w:pPr>
          </w:p>
        </w:tc>
        <w:tc>
          <w:tcPr>
            <w:tcW w:w="6237" w:type="dxa"/>
            <w:tcBorders>
              <w:top w:val="single" w:sz="2" w:space="0" w:color="auto"/>
              <w:left w:val="single" w:sz="2" w:space="0" w:color="auto"/>
              <w:bottom w:val="single" w:sz="2" w:space="0" w:color="auto"/>
              <w:right w:val="single" w:sz="2" w:space="0" w:color="auto"/>
            </w:tcBorders>
            <w:vAlign w:val="center"/>
          </w:tcPr>
          <w:p w:rsidR="002E0911" w:rsidRPr="00596559" w:rsidRDefault="002E0911" w:rsidP="00F967B3">
            <w:pPr>
              <w:pStyle w:val="affb"/>
              <w:ind w:firstLine="709"/>
              <w:rPr>
                <w:sz w:val="28"/>
                <w:szCs w:val="28"/>
              </w:rPr>
            </w:pPr>
            <w:r w:rsidRPr="00596559">
              <w:rPr>
                <w:sz w:val="28"/>
                <w:szCs w:val="28"/>
              </w:rPr>
              <w:t>сказочные персонажи</w:t>
            </w:r>
          </w:p>
        </w:tc>
        <w:tc>
          <w:tcPr>
            <w:tcW w:w="2268" w:type="dxa"/>
            <w:tcBorders>
              <w:top w:val="single" w:sz="2" w:space="0" w:color="auto"/>
              <w:left w:val="single" w:sz="2" w:space="0" w:color="auto"/>
              <w:bottom w:val="single" w:sz="2" w:space="0" w:color="auto"/>
              <w:right w:val="single" w:sz="2" w:space="0" w:color="auto"/>
            </w:tcBorders>
            <w:vAlign w:val="center"/>
          </w:tcPr>
          <w:p w:rsidR="002E0911" w:rsidRPr="00596559" w:rsidRDefault="002E0911" w:rsidP="00F967B3">
            <w:pPr>
              <w:pStyle w:val="affb"/>
              <w:ind w:firstLine="709"/>
              <w:rPr>
                <w:sz w:val="28"/>
                <w:szCs w:val="28"/>
              </w:rPr>
            </w:pPr>
            <w:r w:rsidRPr="00596559">
              <w:rPr>
                <w:sz w:val="28"/>
                <w:szCs w:val="28"/>
              </w:rPr>
              <w:t>3-4 разные</w:t>
            </w:r>
          </w:p>
        </w:tc>
      </w:tr>
      <w:tr w:rsidR="002E0911" w:rsidRPr="00596559" w:rsidTr="00F967B3">
        <w:trPr>
          <w:trHeight w:val="355"/>
        </w:trPr>
        <w:tc>
          <w:tcPr>
            <w:tcW w:w="1384" w:type="dxa"/>
            <w:vMerge/>
            <w:tcBorders>
              <w:top w:val="single" w:sz="2" w:space="0" w:color="auto"/>
              <w:left w:val="single" w:sz="2" w:space="0" w:color="auto"/>
              <w:bottom w:val="single" w:sz="12" w:space="0" w:color="000000"/>
              <w:right w:val="single" w:sz="2" w:space="0" w:color="auto"/>
            </w:tcBorders>
            <w:vAlign w:val="center"/>
          </w:tcPr>
          <w:p w:rsidR="002E0911" w:rsidRPr="00596559" w:rsidRDefault="002E0911" w:rsidP="00F967B3">
            <w:pPr>
              <w:ind w:firstLine="709"/>
              <w:rPr>
                <w:rFonts w:ascii="Times New Roman" w:hAnsi="Times New Roman" w:cs="Times New Roman"/>
                <w:sz w:val="28"/>
                <w:szCs w:val="28"/>
              </w:rPr>
            </w:pPr>
          </w:p>
        </w:tc>
        <w:tc>
          <w:tcPr>
            <w:tcW w:w="6237" w:type="dxa"/>
            <w:tcBorders>
              <w:top w:val="single" w:sz="2" w:space="0" w:color="auto"/>
              <w:left w:val="single" w:sz="2" w:space="0" w:color="auto"/>
              <w:bottom w:val="single" w:sz="2" w:space="0" w:color="auto"/>
              <w:right w:val="single" w:sz="2" w:space="0" w:color="auto"/>
            </w:tcBorders>
            <w:vAlign w:val="center"/>
          </w:tcPr>
          <w:p w:rsidR="002E0911" w:rsidRPr="00596559" w:rsidRDefault="002E0911" w:rsidP="00F967B3">
            <w:pPr>
              <w:pStyle w:val="affb"/>
              <w:ind w:firstLine="709"/>
              <w:rPr>
                <w:sz w:val="28"/>
                <w:szCs w:val="28"/>
              </w:rPr>
            </w:pPr>
            <w:r w:rsidRPr="00596559">
              <w:rPr>
                <w:sz w:val="28"/>
                <w:szCs w:val="28"/>
              </w:rPr>
              <w:t xml:space="preserve">фантастические персонажи </w:t>
            </w:r>
          </w:p>
        </w:tc>
        <w:tc>
          <w:tcPr>
            <w:tcW w:w="2268" w:type="dxa"/>
            <w:tcBorders>
              <w:top w:val="single" w:sz="2" w:space="0" w:color="auto"/>
              <w:left w:val="single" w:sz="2" w:space="0" w:color="auto"/>
              <w:bottom w:val="single" w:sz="2" w:space="0" w:color="auto"/>
              <w:right w:val="single" w:sz="2" w:space="0" w:color="auto"/>
            </w:tcBorders>
            <w:vAlign w:val="center"/>
          </w:tcPr>
          <w:p w:rsidR="002E0911" w:rsidRPr="00596559" w:rsidRDefault="002E0911" w:rsidP="00F967B3">
            <w:pPr>
              <w:pStyle w:val="affb"/>
              <w:ind w:firstLine="709"/>
              <w:rPr>
                <w:sz w:val="28"/>
                <w:szCs w:val="28"/>
              </w:rPr>
            </w:pPr>
            <w:r w:rsidRPr="00596559">
              <w:rPr>
                <w:sz w:val="28"/>
                <w:szCs w:val="28"/>
              </w:rPr>
              <w:t>2 разные</w:t>
            </w:r>
          </w:p>
        </w:tc>
      </w:tr>
      <w:tr w:rsidR="002E0911" w:rsidRPr="00596559" w:rsidTr="00F967B3">
        <w:trPr>
          <w:trHeight w:val="331"/>
        </w:trPr>
        <w:tc>
          <w:tcPr>
            <w:tcW w:w="1384" w:type="dxa"/>
            <w:vMerge/>
            <w:tcBorders>
              <w:top w:val="single" w:sz="2" w:space="0" w:color="auto"/>
              <w:left w:val="single" w:sz="2" w:space="0" w:color="auto"/>
              <w:bottom w:val="single" w:sz="12" w:space="0" w:color="000000"/>
              <w:right w:val="single" w:sz="2" w:space="0" w:color="auto"/>
            </w:tcBorders>
            <w:vAlign w:val="center"/>
          </w:tcPr>
          <w:p w:rsidR="002E0911" w:rsidRPr="00596559" w:rsidRDefault="002E0911" w:rsidP="00F967B3">
            <w:pPr>
              <w:ind w:firstLine="709"/>
              <w:rPr>
                <w:rFonts w:ascii="Times New Roman" w:hAnsi="Times New Roman" w:cs="Times New Roman"/>
                <w:sz w:val="28"/>
                <w:szCs w:val="28"/>
              </w:rPr>
            </w:pPr>
          </w:p>
        </w:tc>
        <w:tc>
          <w:tcPr>
            <w:tcW w:w="6237" w:type="dxa"/>
            <w:tcBorders>
              <w:top w:val="single" w:sz="2" w:space="0" w:color="auto"/>
              <w:left w:val="single" w:sz="2" w:space="0" w:color="auto"/>
              <w:bottom w:val="single" w:sz="2" w:space="0" w:color="auto"/>
              <w:right w:val="single" w:sz="2" w:space="0" w:color="auto"/>
            </w:tcBorders>
            <w:vAlign w:val="center"/>
          </w:tcPr>
          <w:p w:rsidR="002E0911" w:rsidRPr="00596559" w:rsidRDefault="002E0911" w:rsidP="00F967B3">
            <w:pPr>
              <w:pStyle w:val="affb"/>
              <w:ind w:firstLine="709"/>
              <w:rPr>
                <w:sz w:val="28"/>
                <w:szCs w:val="28"/>
              </w:rPr>
            </w:pPr>
            <w:r w:rsidRPr="00596559">
              <w:rPr>
                <w:sz w:val="28"/>
                <w:szCs w:val="28"/>
              </w:rPr>
              <w:t>солдатики (рыцари, богатыри)</w:t>
            </w:r>
          </w:p>
        </w:tc>
        <w:tc>
          <w:tcPr>
            <w:tcW w:w="2268" w:type="dxa"/>
            <w:tcBorders>
              <w:top w:val="single" w:sz="2" w:space="0" w:color="auto"/>
              <w:left w:val="single" w:sz="2" w:space="0" w:color="auto"/>
              <w:bottom w:val="single" w:sz="2" w:space="0" w:color="auto"/>
              <w:right w:val="single" w:sz="2" w:space="0" w:color="auto"/>
            </w:tcBorders>
            <w:vAlign w:val="center"/>
          </w:tcPr>
          <w:p w:rsidR="002E0911" w:rsidRPr="00596559" w:rsidRDefault="002E0911" w:rsidP="00F967B3">
            <w:pPr>
              <w:pStyle w:val="affb"/>
              <w:ind w:firstLine="709"/>
              <w:rPr>
                <w:sz w:val="28"/>
                <w:szCs w:val="28"/>
              </w:rPr>
            </w:pPr>
            <w:r w:rsidRPr="00596559">
              <w:rPr>
                <w:sz w:val="28"/>
                <w:szCs w:val="28"/>
              </w:rPr>
              <w:t>3-4 разные</w:t>
            </w:r>
          </w:p>
        </w:tc>
      </w:tr>
      <w:tr w:rsidR="002E0911" w:rsidRPr="00596559" w:rsidTr="00F967B3">
        <w:trPr>
          <w:trHeight w:val="449"/>
        </w:trPr>
        <w:tc>
          <w:tcPr>
            <w:tcW w:w="1384" w:type="dxa"/>
            <w:vMerge/>
            <w:tcBorders>
              <w:top w:val="single" w:sz="2" w:space="0" w:color="auto"/>
              <w:left w:val="single" w:sz="2" w:space="0" w:color="auto"/>
              <w:bottom w:val="single" w:sz="12" w:space="0" w:color="000000"/>
              <w:right w:val="single" w:sz="2" w:space="0" w:color="auto"/>
            </w:tcBorders>
            <w:vAlign w:val="center"/>
          </w:tcPr>
          <w:p w:rsidR="002E0911" w:rsidRPr="00596559" w:rsidRDefault="002E0911" w:rsidP="00F967B3">
            <w:pPr>
              <w:ind w:firstLine="709"/>
              <w:rPr>
                <w:rFonts w:ascii="Times New Roman" w:hAnsi="Times New Roman" w:cs="Times New Roman"/>
                <w:sz w:val="28"/>
                <w:szCs w:val="28"/>
              </w:rPr>
            </w:pPr>
          </w:p>
        </w:tc>
        <w:tc>
          <w:tcPr>
            <w:tcW w:w="6237" w:type="dxa"/>
            <w:tcBorders>
              <w:top w:val="single" w:sz="2" w:space="0" w:color="auto"/>
              <w:left w:val="single" w:sz="2" w:space="0" w:color="auto"/>
              <w:bottom w:val="single" w:sz="2" w:space="0" w:color="auto"/>
              <w:right w:val="single" w:sz="2" w:space="0" w:color="auto"/>
            </w:tcBorders>
            <w:vAlign w:val="center"/>
          </w:tcPr>
          <w:p w:rsidR="002E0911" w:rsidRPr="00596559" w:rsidRDefault="002E0911" w:rsidP="00F967B3">
            <w:pPr>
              <w:pStyle w:val="affb"/>
              <w:ind w:firstLine="709"/>
              <w:rPr>
                <w:sz w:val="28"/>
                <w:szCs w:val="28"/>
              </w:rPr>
            </w:pPr>
            <w:r w:rsidRPr="00596559">
              <w:rPr>
                <w:sz w:val="28"/>
                <w:szCs w:val="28"/>
              </w:rPr>
              <w:t>семья</w:t>
            </w:r>
          </w:p>
        </w:tc>
        <w:tc>
          <w:tcPr>
            <w:tcW w:w="2268" w:type="dxa"/>
            <w:tcBorders>
              <w:top w:val="single" w:sz="2" w:space="0" w:color="auto"/>
              <w:left w:val="single" w:sz="2" w:space="0" w:color="auto"/>
              <w:bottom w:val="single" w:sz="2" w:space="0" w:color="auto"/>
              <w:right w:val="single" w:sz="2" w:space="0" w:color="auto"/>
            </w:tcBorders>
            <w:vAlign w:val="center"/>
          </w:tcPr>
          <w:p w:rsidR="002E0911" w:rsidRPr="00596559" w:rsidRDefault="002E0911" w:rsidP="00F967B3">
            <w:pPr>
              <w:pStyle w:val="affb"/>
              <w:ind w:firstLine="709"/>
              <w:rPr>
                <w:sz w:val="28"/>
                <w:szCs w:val="28"/>
              </w:rPr>
            </w:pPr>
            <w:r w:rsidRPr="00596559">
              <w:rPr>
                <w:sz w:val="28"/>
                <w:szCs w:val="28"/>
              </w:rPr>
              <w:t>2</w:t>
            </w:r>
          </w:p>
        </w:tc>
      </w:tr>
      <w:tr w:rsidR="002E0911" w:rsidRPr="00596559" w:rsidTr="00F967B3">
        <w:trPr>
          <w:trHeight w:val="449"/>
        </w:trPr>
        <w:tc>
          <w:tcPr>
            <w:tcW w:w="1384" w:type="dxa"/>
            <w:vMerge/>
            <w:tcBorders>
              <w:top w:val="single" w:sz="2" w:space="0" w:color="auto"/>
              <w:left w:val="single" w:sz="2" w:space="0" w:color="auto"/>
              <w:bottom w:val="single" w:sz="12" w:space="0" w:color="000000"/>
              <w:right w:val="single" w:sz="2" w:space="0" w:color="auto"/>
            </w:tcBorders>
            <w:vAlign w:val="center"/>
          </w:tcPr>
          <w:p w:rsidR="002E0911" w:rsidRPr="00596559" w:rsidRDefault="002E0911" w:rsidP="00F967B3">
            <w:pPr>
              <w:ind w:firstLine="709"/>
              <w:rPr>
                <w:rFonts w:ascii="Times New Roman" w:hAnsi="Times New Roman" w:cs="Times New Roman"/>
                <w:sz w:val="28"/>
                <w:szCs w:val="28"/>
              </w:rPr>
            </w:pPr>
          </w:p>
        </w:tc>
        <w:tc>
          <w:tcPr>
            <w:tcW w:w="6237" w:type="dxa"/>
            <w:tcBorders>
              <w:top w:val="single" w:sz="2" w:space="0" w:color="auto"/>
              <w:left w:val="single" w:sz="2" w:space="0" w:color="auto"/>
              <w:bottom w:val="single" w:sz="2" w:space="0" w:color="auto"/>
              <w:right w:val="single" w:sz="2" w:space="0" w:color="auto"/>
            </w:tcBorders>
            <w:vAlign w:val="center"/>
          </w:tcPr>
          <w:p w:rsidR="002E0911" w:rsidRPr="00596559" w:rsidRDefault="002E0911" w:rsidP="00F967B3">
            <w:pPr>
              <w:pStyle w:val="affb"/>
              <w:ind w:firstLine="709"/>
              <w:rPr>
                <w:sz w:val="28"/>
                <w:szCs w:val="28"/>
              </w:rPr>
            </w:pPr>
            <w:r w:rsidRPr="00596559">
              <w:rPr>
                <w:sz w:val="28"/>
                <w:szCs w:val="28"/>
              </w:rPr>
              <w:t>Условные фигурки человечков, мелкие (5-</w:t>
            </w:r>
            <w:smartTag w:uri="urn:schemas-microsoft-com:office:smarttags" w:element="metricconverter">
              <w:smartTagPr>
                <w:attr w:name="ProductID" w:val="7 см"/>
              </w:smartTagPr>
              <w:r w:rsidRPr="00596559">
                <w:rPr>
                  <w:sz w:val="28"/>
                  <w:szCs w:val="28"/>
                </w:rPr>
                <w:t>7 см</w:t>
              </w:r>
            </w:smartTag>
            <w:r w:rsidRPr="00596559">
              <w:rPr>
                <w:sz w:val="28"/>
                <w:szCs w:val="28"/>
              </w:rPr>
              <w:t>.)</w:t>
            </w:r>
          </w:p>
        </w:tc>
        <w:tc>
          <w:tcPr>
            <w:tcW w:w="2268" w:type="dxa"/>
            <w:tcBorders>
              <w:top w:val="single" w:sz="2" w:space="0" w:color="auto"/>
              <w:left w:val="single" w:sz="2" w:space="0" w:color="auto"/>
              <w:bottom w:val="single" w:sz="2" w:space="0" w:color="auto"/>
              <w:right w:val="single" w:sz="2" w:space="0" w:color="auto"/>
            </w:tcBorders>
            <w:vAlign w:val="center"/>
          </w:tcPr>
          <w:p w:rsidR="002E0911" w:rsidRPr="00596559" w:rsidRDefault="002E0911" w:rsidP="00F967B3">
            <w:pPr>
              <w:pStyle w:val="affb"/>
              <w:ind w:firstLine="709"/>
              <w:rPr>
                <w:sz w:val="28"/>
                <w:szCs w:val="28"/>
              </w:rPr>
            </w:pPr>
            <w:r w:rsidRPr="00596559">
              <w:rPr>
                <w:sz w:val="28"/>
                <w:szCs w:val="28"/>
              </w:rPr>
              <w:t>10 разные</w:t>
            </w:r>
          </w:p>
        </w:tc>
      </w:tr>
      <w:tr w:rsidR="002E0911" w:rsidRPr="00596559" w:rsidTr="00F967B3">
        <w:trPr>
          <w:trHeight w:val="554"/>
        </w:trPr>
        <w:tc>
          <w:tcPr>
            <w:tcW w:w="1384" w:type="dxa"/>
            <w:vMerge/>
            <w:tcBorders>
              <w:top w:val="single" w:sz="2" w:space="0" w:color="auto"/>
              <w:left w:val="single" w:sz="2" w:space="0" w:color="auto"/>
              <w:bottom w:val="single" w:sz="12" w:space="0" w:color="000000"/>
              <w:right w:val="single" w:sz="2" w:space="0" w:color="auto"/>
            </w:tcBorders>
            <w:vAlign w:val="center"/>
          </w:tcPr>
          <w:p w:rsidR="002E0911" w:rsidRPr="00596559" w:rsidRDefault="002E0911" w:rsidP="00F967B3">
            <w:pPr>
              <w:ind w:firstLine="709"/>
              <w:rPr>
                <w:rFonts w:ascii="Times New Roman" w:hAnsi="Times New Roman" w:cs="Times New Roman"/>
                <w:sz w:val="28"/>
                <w:szCs w:val="28"/>
              </w:rPr>
            </w:pPr>
          </w:p>
        </w:tc>
        <w:tc>
          <w:tcPr>
            <w:tcW w:w="6237" w:type="dxa"/>
            <w:tcBorders>
              <w:top w:val="single" w:sz="2" w:space="0" w:color="auto"/>
              <w:left w:val="single" w:sz="2" w:space="0" w:color="auto"/>
              <w:bottom w:val="single" w:sz="12" w:space="0" w:color="000000"/>
              <w:right w:val="single" w:sz="2" w:space="0" w:color="auto"/>
            </w:tcBorders>
            <w:vAlign w:val="center"/>
          </w:tcPr>
          <w:p w:rsidR="002E0911" w:rsidRPr="00596559" w:rsidRDefault="002E0911" w:rsidP="00F967B3">
            <w:pPr>
              <w:pStyle w:val="affb"/>
              <w:ind w:firstLine="709"/>
              <w:rPr>
                <w:sz w:val="28"/>
                <w:szCs w:val="28"/>
              </w:rPr>
            </w:pPr>
            <w:r w:rsidRPr="00596559">
              <w:rPr>
                <w:sz w:val="28"/>
                <w:szCs w:val="28"/>
              </w:rPr>
              <w:t>Наборы масок (сказочные, фантастические персонажи)</w:t>
            </w:r>
          </w:p>
        </w:tc>
        <w:tc>
          <w:tcPr>
            <w:tcW w:w="2268" w:type="dxa"/>
            <w:tcBorders>
              <w:top w:val="single" w:sz="2" w:space="0" w:color="auto"/>
              <w:left w:val="single" w:sz="2" w:space="0" w:color="auto"/>
              <w:bottom w:val="single" w:sz="12" w:space="0" w:color="000000"/>
              <w:right w:val="single" w:sz="2" w:space="0" w:color="auto"/>
            </w:tcBorders>
            <w:vAlign w:val="center"/>
          </w:tcPr>
          <w:p w:rsidR="002E0911" w:rsidRPr="00596559" w:rsidRDefault="002E0911" w:rsidP="00F967B3">
            <w:pPr>
              <w:pStyle w:val="affb"/>
              <w:ind w:firstLine="709"/>
              <w:rPr>
                <w:sz w:val="28"/>
                <w:szCs w:val="28"/>
              </w:rPr>
            </w:pPr>
            <w:r w:rsidRPr="00596559">
              <w:rPr>
                <w:sz w:val="28"/>
                <w:szCs w:val="28"/>
              </w:rPr>
              <w:t>3-4</w:t>
            </w:r>
          </w:p>
        </w:tc>
      </w:tr>
      <w:tr w:rsidR="002E0911" w:rsidRPr="00596559" w:rsidTr="00F967B3">
        <w:trPr>
          <w:trHeight w:val="249"/>
        </w:trPr>
        <w:tc>
          <w:tcPr>
            <w:tcW w:w="1384" w:type="dxa"/>
            <w:vMerge w:val="restart"/>
            <w:tcBorders>
              <w:top w:val="single" w:sz="12" w:space="0" w:color="000000"/>
              <w:left w:val="single" w:sz="2" w:space="0" w:color="auto"/>
              <w:bottom w:val="single" w:sz="2" w:space="0" w:color="auto"/>
              <w:right w:val="single" w:sz="2" w:space="0" w:color="auto"/>
            </w:tcBorders>
          </w:tcPr>
          <w:p w:rsidR="002E0911" w:rsidRPr="00596559" w:rsidRDefault="002E0911" w:rsidP="00F967B3">
            <w:pPr>
              <w:pStyle w:val="affb"/>
              <w:rPr>
                <w:sz w:val="28"/>
                <w:szCs w:val="28"/>
              </w:rPr>
            </w:pPr>
            <w:r w:rsidRPr="00596559">
              <w:rPr>
                <w:sz w:val="28"/>
                <w:szCs w:val="28"/>
              </w:rPr>
              <w:t xml:space="preserve">Игрушки-предметы </w:t>
            </w:r>
            <w:r w:rsidRPr="00596559">
              <w:rPr>
                <w:sz w:val="28"/>
                <w:szCs w:val="28"/>
                <w:lang w:val="en-US"/>
              </w:rPr>
              <w:t xml:space="preserve"> </w:t>
            </w:r>
            <w:r w:rsidRPr="00596559">
              <w:rPr>
                <w:sz w:val="28"/>
                <w:szCs w:val="28"/>
              </w:rPr>
              <w:t>оперирования</w:t>
            </w:r>
          </w:p>
        </w:tc>
        <w:tc>
          <w:tcPr>
            <w:tcW w:w="6237" w:type="dxa"/>
            <w:tcBorders>
              <w:top w:val="single" w:sz="12" w:space="0" w:color="000000"/>
              <w:left w:val="single" w:sz="2" w:space="0" w:color="auto"/>
              <w:bottom w:val="single" w:sz="2" w:space="0" w:color="auto"/>
              <w:right w:val="single" w:sz="2" w:space="0" w:color="auto"/>
            </w:tcBorders>
            <w:vAlign w:val="center"/>
          </w:tcPr>
          <w:p w:rsidR="002E0911" w:rsidRPr="00596559" w:rsidRDefault="002E0911" w:rsidP="00F967B3">
            <w:pPr>
              <w:pStyle w:val="affb"/>
              <w:ind w:firstLine="709"/>
              <w:rPr>
                <w:sz w:val="28"/>
                <w:szCs w:val="28"/>
              </w:rPr>
            </w:pPr>
            <w:r w:rsidRPr="00596559">
              <w:rPr>
                <w:sz w:val="28"/>
                <w:szCs w:val="28"/>
              </w:rPr>
              <w:t>Набор чайной посуды (средний)</w:t>
            </w:r>
          </w:p>
        </w:tc>
        <w:tc>
          <w:tcPr>
            <w:tcW w:w="2268" w:type="dxa"/>
            <w:tcBorders>
              <w:top w:val="single" w:sz="12" w:space="0" w:color="000000"/>
              <w:left w:val="single" w:sz="2" w:space="0" w:color="auto"/>
              <w:bottom w:val="single" w:sz="2" w:space="0" w:color="auto"/>
              <w:right w:val="single" w:sz="2" w:space="0" w:color="auto"/>
            </w:tcBorders>
            <w:vAlign w:val="center"/>
          </w:tcPr>
          <w:p w:rsidR="002E0911" w:rsidRPr="00596559" w:rsidRDefault="002E0911" w:rsidP="00F967B3">
            <w:pPr>
              <w:pStyle w:val="affb"/>
              <w:ind w:firstLine="709"/>
              <w:rPr>
                <w:sz w:val="28"/>
                <w:szCs w:val="28"/>
              </w:rPr>
            </w:pPr>
            <w:r w:rsidRPr="00596559">
              <w:rPr>
                <w:sz w:val="28"/>
                <w:szCs w:val="28"/>
              </w:rPr>
              <w:t>2</w:t>
            </w:r>
          </w:p>
        </w:tc>
      </w:tr>
      <w:tr w:rsidR="002E0911" w:rsidRPr="00596559" w:rsidTr="00F967B3">
        <w:trPr>
          <w:trHeight w:val="301"/>
        </w:trPr>
        <w:tc>
          <w:tcPr>
            <w:tcW w:w="1384" w:type="dxa"/>
            <w:vMerge/>
            <w:tcBorders>
              <w:top w:val="single" w:sz="12" w:space="0" w:color="000000"/>
              <w:left w:val="single" w:sz="2" w:space="0" w:color="auto"/>
              <w:bottom w:val="single" w:sz="2" w:space="0" w:color="auto"/>
              <w:right w:val="single" w:sz="2" w:space="0" w:color="auto"/>
            </w:tcBorders>
            <w:vAlign w:val="center"/>
          </w:tcPr>
          <w:p w:rsidR="002E0911" w:rsidRPr="00596559" w:rsidRDefault="002E0911" w:rsidP="00F967B3">
            <w:pPr>
              <w:ind w:firstLine="709"/>
              <w:rPr>
                <w:rFonts w:ascii="Times New Roman" w:hAnsi="Times New Roman" w:cs="Times New Roman"/>
                <w:sz w:val="28"/>
                <w:szCs w:val="28"/>
              </w:rPr>
            </w:pPr>
          </w:p>
        </w:tc>
        <w:tc>
          <w:tcPr>
            <w:tcW w:w="6237" w:type="dxa"/>
            <w:tcBorders>
              <w:top w:val="single" w:sz="2" w:space="0" w:color="auto"/>
              <w:left w:val="single" w:sz="2" w:space="0" w:color="auto"/>
              <w:bottom w:val="single" w:sz="2" w:space="0" w:color="auto"/>
              <w:right w:val="single" w:sz="2" w:space="0" w:color="auto"/>
            </w:tcBorders>
            <w:vAlign w:val="center"/>
          </w:tcPr>
          <w:p w:rsidR="002E0911" w:rsidRPr="00596559" w:rsidRDefault="002E0911" w:rsidP="00F967B3">
            <w:pPr>
              <w:pStyle w:val="affb"/>
              <w:ind w:firstLine="709"/>
              <w:rPr>
                <w:sz w:val="28"/>
                <w:szCs w:val="28"/>
              </w:rPr>
            </w:pPr>
            <w:r w:rsidRPr="00596559">
              <w:rPr>
                <w:sz w:val="28"/>
                <w:szCs w:val="28"/>
              </w:rPr>
              <w:t>Набор кухонной посуды (средний)</w:t>
            </w:r>
          </w:p>
        </w:tc>
        <w:tc>
          <w:tcPr>
            <w:tcW w:w="2268" w:type="dxa"/>
            <w:tcBorders>
              <w:top w:val="single" w:sz="2" w:space="0" w:color="auto"/>
              <w:left w:val="single" w:sz="2" w:space="0" w:color="auto"/>
              <w:bottom w:val="single" w:sz="2" w:space="0" w:color="auto"/>
              <w:right w:val="single" w:sz="2" w:space="0" w:color="auto"/>
            </w:tcBorders>
            <w:vAlign w:val="center"/>
          </w:tcPr>
          <w:p w:rsidR="002E0911" w:rsidRPr="00596559" w:rsidRDefault="002E0911" w:rsidP="00F967B3">
            <w:pPr>
              <w:pStyle w:val="affb"/>
              <w:ind w:firstLine="709"/>
              <w:rPr>
                <w:sz w:val="28"/>
                <w:szCs w:val="28"/>
              </w:rPr>
            </w:pPr>
            <w:r w:rsidRPr="00596559">
              <w:rPr>
                <w:sz w:val="28"/>
                <w:szCs w:val="28"/>
              </w:rPr>
              <w:t>2</w:t>
            </w:r>
          </w:p>
        </w:tc>
      </w:tr>
      <w:tr w:rsidR="002E0911" w:rsidRPr="00596559" w:rsidTr="00F967B3">
        <w:trPr>
          <w:trHeight w:val="223"/>
        </w:trPr>
        <w:tc>
          <w:tcPr>
            <w:tcW w:w="1384" w:type="dxa"/>
            <w:vMerge/>
            <w:tcBorders>
              <w:top w:val="single" w:sz="12" w:space="0" w:color="000000"/>
              <w:left w:val="single" w:sz="2" w:space="0" w:color="auto"/>
              <w:bottom w:val="single" w:sz="2" w:space="0" w:color="auto"/>
              <w:right w:val="single" w:sz="2" w:space="0" w:color="auto"/>
            </w:tcBorders>
            <w:vAlign w:val="center"/>
          </w:tcPr>
          <w:p w:rsidR="002E0911" w:rsidRPr="00596559" w:rsidRDefault="002E0911" w:rsidP="00F967B3">
            <w:pPr>
              <w:ind w:firstLine="709"/>
              <w:rPr>
                <w:rFonts w:ascii="Times New Roman" w:hAnsi="Times New Roman" w:cs="Times New Roman"/>
                <w:sz w:val="28"/>
                <w:szCs w:val="28"/>
              </w:rPr>
            </w:pPr>
          </w:p>
        </w:tc>
        <w:tc>
          <w:tcPr>
            <w:tcW w:w="6237" w:type="dxa"/>
            <w:tcBorders>
              <w:top w:val="single" w:sz="2" w:space="0" w:color="auto"/>
              <w:left w:val="single" w:sz="2" w:space="0" w:color="auto"/>
              <w:bottom w:val="single" w:sz="2" w:space="0" w:color="auto"/>
              <w:right w:val="single" w:sz="2" w:space="0" w:color="auto"/>
            </w:tcBorders>
            <w:vAlign w:val="center"/>
          </w:tcPr>
          <w:p w:rsidR="002E0911" w:rsidRPr="00596559" w:rsidRDefault="002E0911" w:rsidP="00F967B3">
            <w:pPr>
              <w:pStyle w:val="affb"/>
              <w:ind w:firstLine="709"/>
              <w:rPr>
                <w:sz w:val="28"/>
                <w:szCs w:val="28"/>
              </w:rPr>
            </w:pPr>
            <w:r w:rsidRPr="00596559">
              <w:rPr>
                <w:sz w:val="28"/>
                <w:szCs w:val="28"/>
              </w:rPr>
              <w:t>Набор чайной посуды (мелкий)</w:t>
            </w:r>
          </w:p>
        </w:tc>
        <w:tc>
          <w:tcPr>
            <w:tcW w:w="2268" w:type="dxa"/>
            <w:tcBorders>
              <w:top w:val="single" w:sz="2" w:space="0" w:color="auto"/>
              <w:left w:val="single" w:sz="2" w:space="0" w:color="auto"/>
              <w:bottom w:val="single" w:sz="2" w:space="0" w:color="auto"/>
              <w:right w:val="single" w:sz="2" w:space="0" w:color="auto"/>
            </w:tcBorders>
            <w:vAlign w:val="center"/>
          </w:tcPr>
          <w:p w:rsidR="002E0911" w:rsidRPr="00596559" w:rsidRDefault="002E0911" w:rsidP="00F967B3">
            <w:pPr>
              <w:pStyle w:val="affb"/>
              <w:ind w:firstLine="709"/>
              <w:rPr>
                <w:sz w:val="28"/>
                <w:szCs w:val="28"/>
              </w:rPr>
            </w:pPr>
            <w:r w:rsidRPr="00596559">
              <w:rPr>
                <w:sz w:val="28"/>
                <w:szCs w:val="28"/>
              </w:rPr>
              <w:t>2</w:t>
            </w:r>
          </w:p>
        </w:tc>
      </w:tr>
      <w:tr w:rsidR="002E0911" w:rsidRPr="00596559" w:rsidTr="00F967B3">
        <w:trPr>
          <w:trHeight w:val="288"/>
        </w:trPr>
        <w:tc>
          <w:tcPr>
            <w:tcW w:w="1384" w:type="dxa"/>
            <w:vMerge/>
            <w:tcBorders>
              <w:top w:val="single" w:sz="12" w:space="0" w:color="000000"/>
              <w:left w:val="single" w:sz="2" w:space="0" w:color="auto"/>
              <w:bottom w:val="single" w:sz="2" w:space="0" w:color="auto"/>
              <w:right w:val="single" w:sz="2" w:space="0" w:color="auto"/>
            </w:tcBorders>
            <w:vAlign w:val="center"/>
          </w:tcPr>
          <w:p w:rsidR="002E0911" w:rsidRPr="00596559" w:rsidRDefault="002E0911" w:rsidP="00F967B3">
            <w:pPr>
              <w:ind w:firstLine="709"/>
              <w:rPr>
                <w:rFonts w:ascii="Times New Roman" w:hAnsi="Times New Roman" w:cs="Times New Roman"/>
                <w:sz w:val="28"/>
                <w:szCs w:val="28"/>
              </w:rPr>
            </w:pPr>
          </w:p>
        </w:tc>
        <w:tc>
          <w:tcPr>
            <w:tcW w:w="6237" w:type="dxa"/>
            <w:tcBorders>
              <w:top w:val="single" w:sz="2" w:space="0" w:color="auto"/>
              <w:left w:val="single" w:sz="2" w:space="0" w:color="auto"/>
              <w:bottom w:val="single" w:sz="2" w:space="0" w:color="auto"/>
              <w:right w:val="single" w:sz="2" w:space="0" w:color="auto"/>
            </w:tcBorders>
            <w:vAlign w:val="center"/>
          </w:tcPr>
          <w:p w:rsidR="002E0911" w:rsidRPr="00596559" w:rsidRDefault="002E0911" w:rsidP="00F967B3">
            <w:pPr>
              <w:pStyle w:val="affb"/>
              <w:ind w:firstLine="709"/>
              <w:rPr>
                <w:sz w:val="28"/>
                <w:szCs w:val="28"/>
              </w:rPr>
            </w:pPr>
            <w:r w:rsidRPr="00596559">
              <w:rPr>
                <w:sz w:val="28"/>
                <w:szCs w:val="28"/>
              </w:rPr>
              <w:t>"Приклад" к куклам среднего размера</w:t>
            </w:r>
          </w:p>
        </w:tc>
        <w:tc>
          <w:tcPr>
            <w:tcW w:w="2268" w:type="dxa"/>
            <w:tcBorders>
              <w:top w:val="single" w:sz="2" w:space="0" w:color="auto"/>
              <w:left w:val="single" w:sz="2" w:space="0" w:color="auto"/>
              <w:bottom w:val="single" w:sz="2" w:space="0" w:color="auto"/>
              <w:right w:val="single" w:sz="2" w:space="0" w:color="auto"/>
            </w:tcBorders>
            <w:vAlign w:val="center"/>
          </w:tcPr>
          <w:p w:rsidR="002E0911" w:rsidRPr="00596559" w:rsidRDefault="002E0911" w:rsidP="00F967B3">
            <w:pPr>
              <w:pStyle w:val="affb"/>
              <w:ind w:firstLine="709"/>
              <w:rPr>
                <w:sz w:val="28"/>
                <w:szCs w:val="28"/>
              </w:rPr>
            </w:pPr>
            <w:r w:rsidRPr="00596559">
              <w:rPr>
                <w:sz w:val="28"/>
                <w:szCs w:val="28"/>
              </w:rPr>
              <w:t>2</w:t>
            </w:r>
          </w:p>
        </w:tc>
      </w:tr>
      <w:tr w:rsidR="002E0911" w:rsidRPr="00596559" w:rsidTr="00F967B3">
        <w:trPr>
          <w:trHeight w:val="340"/>
        </w:trPr>
        <w:tc>
          <w:tcPr>
            <w:tcW w:w="1384" w:type="dxa"/>
            <w:vMerge/>
            <w:tcBorders>
              <w:top w:val="single" w:sz="12" w:space="0" w:color="000000"/>
              <w:left w:val="single" w:sz="2" w:space="0" w:color="auto"/>
              <w:bottom w:val="single" w:sz="2" w:space="0" w:color="auto"/>
              <w:right w:val="single" w:sz="2" w:space="0" w:color="auto"/>
            </w:tcBorders>
            <w:vAlign w:val="center"/>
          </w:tcPr>
          <w:p w:rsidR="002E0911" w:rsidRPr="00596559" w:rsidRDefault="002E0911" w:rsidP="00F967B3">
            <w:pPr>
              <w:ind w:firstLine="709"/>
              <w:rPr>
                <w:rFonts w:ascii="Times New Roman" w:hAnsi="Times New Roman" w:cs="Times New Roman"/>
                <w:sz w:val="28"/>
                <w:szCs w:val="28"/>
              </w:rPr>
            </w:pPr>
          </w:p>
        </w:tc>
        <w:tc>
          <w:tcPr>
            <w:tcW w:w="6237" w:type="dxa"/>
            <w:tcBorders>
              <w:top w:val="single" w:sz="2" w:space="0" w:color="auto"/>
              <w:left w:val="single" w:sz="2" w:space="0" w:color="auto"/>
              <w:bottom w:val="single" w:sz="2" w:space="0" w:color="auto"/>
              <w:right w:val="single" w:sz="2" w:space="0" w:color="auto"/>
            </w:tcBorders>
            <w:vAlign w:val="center"/>
          </w:tcPr>
          <w:p w:rsidR="002E0911" w:rsidRPr="00596559" w:rsidRDefault="002E0911" w:rsidP="00F967B3">
            <w:pPr>
              <w:pStyle w:val="affb"/>
              <w:ind w:firstLine="709"/>
              <w:rPr>
                <w:sz w:val="28"/>
                <w:szCs w:val="28"/>
              </w:rPr>
            </w:pPr>
            <w:r w:rsidRPr="00596559">
              <w:rPr>
                <w:sz w:val="28"/>
                <w:szCs w:val="28"/>
              </w:rPr>
              <w:t>"Приклад" к мелким куклам</w:t>
            </w:r>
          </w:p>
        </w:tc>
        <w:tc>
          <w:tcPr>
            <w:tcW w:w="2268" w:type="dxa"/>
            <w:tcBorders>
              <w:top w:val="single" w:sz="2" w:space="0" w:color="auto"/>
              <w:left w:val="single" w:sz="2" w:space="0" w:color="auto"/>
              <w:bottom w:val="single" w:sz="2" w:space="0" w:color="auto"/>
              <w:right w:val="single" w:sz="2" w:space="0" w:color="auto"/>
            </w:tcBorders>
            <w:vAlign w:val="center"/>
          </w:tcPr>
          <w:p w:rsidR="002E0911" w:rsidRPr="00596559" w:rsidRDefault="002E0911" w:rsidP="00F967B3">
            <w:pPr>
              <w:pStyle w:val="affb"/>
              <w:ind w:firstLine="709"/>
              <w:rPr>
                <w:sz w:val="28"/>
                <w:szCs w:val="28"/>
              </w:rPr>
            </w:pPr>
            <w:r w:rsidRPr="00596559">
              <w:rPr>
                <w:sz w:val="28"/>
                <w:szCs w:val="28"/>
              </w:rPr>
              <w:t>2</w:t>
            </w:r>
          </w:p>
        </w:tc>
      </w:tr>
      <w:tr w:rsidR="002E0911" w:rsidRPr="00596559" w:rsidTr="00F967B3">
        <w:trPr>
          <w:trHeight w:val="223"/>
        </w:trPr>
        <w:tc>
          <w:tcPr>
            <w:tcW w:w="1384" w:type="dxa"/>
            <w:vMerge/>
            <w:tcBorders>
              <w:top w:val="single" w:sz="12" w:space="0" w:color="000000"/>
              <w:left w:val="single" w:sz="2" w:space="0" w:color="auto"/>
              <w:bottom w:val="single" w:sz="2" w:space="0" w:color="auto"/>
              <w:right w:val="single" w:sz="2" w:space="0" w:color="auto"/>
            </w:tcBorders>
            <w:vAlign w:val="center"/>
          </w:tcPr>
          <w:p w:rsidR="002E0911" w:rsidRPr="00596559" w:rsidRDefault="002E0911" w:rsidP="00F967B3">
            <w:pPr>
              <w:ind w:firstLine="709"/>
              <w:rPr>
                <w:rFonts w:ascii="Times New Roman" w:hAnsi="Times New Roman" w:cs="Times New Roman"/>
                <w:sz w:val="28"/>
                <w:szCs w:val="28"/>
              </w:rPr>
            </w:pPr>
          </w:p>
        </w:tc>
        <w:tc>
          <w:tcPr>
            <w:tcW w:w="6237" w:type="dxa"/>
            <w:tcBorders>
              <w:top w:val="single" w:sz="2" w:space="0" w:color="auto"/>
              <w:left w:val="single" w:sz="2" w:space="0" w:color="auto"/>
              <w:bottom w:val="single" w:sz="2" w:space="0" w:color="auto"/>
              <w:right w:val="single" w:sz="2" w:space="0" w:color="auto"/>
            </w:tcBorders>
            <w:vAlign w:val="center"/>
          </w:tcPr>
          <w:p w:rsidR="002E0911" w:rsidRPr="00596559" w:rsidRDefault="002E0911" w:rsidP="00F967B3">
            <w:pPr>
              <w:pStyle w:val="affb"/>
              <w:ind w:firstLine="709"/>
              <w:rPr>
                <w:sz w:val="28"/>
                <w:szCs w:val="28"/>
              </w:rPr>
            </w:pPr>
            <w:r w:rsidRPr="00596559">
              <w:rPr>
                <w:sz w:val="28"/>
                <w:szCs w:val="28"/>
              </w:rPr>
              <w:t>Набор медицинских принадлежностей</w:t>
            </w:r>
          </w:p>
        </w:tc>
        <w:tc>
          <w:tcPr>
            <w:tcW w:w="2268" w:type="dxa"/>
            <w:tcBorders>
              <w:top w:val="single" w:sz="2" w:space="0" w:color="auto"/>
              <w:left w:val="single" w:sz="2" w:space="0" w:color="auto"/>
              <w:bottom w:val="single" w:sz="2" w:space="0" w:color="auto"/>
              <w:right w:val="single" w:sz="2" w:space="0" w:color="auto"/>
            </w:tcBorders>
            <w:vAlign w:val="center"/>
          </w:tcPr>
          <w:p w:rsidR="002E0911" w:rsidRPr="00596559" w:rsidRDefault="002E0911" w:rsidP="00F967B3">
            <w:pPr>
              <w:pStyle w:val="affb"/>
              <w:ind w:firstLine="709"/>
              <w:rPr>
                <w:sz w:val="28"/>
                <w:szCs w:val="28"/>
              </w:rPr>
            </w:pPr>
            <w:r w:rsidRPr="00596559">
              <w:rPr>
                <w:sz w:val="28"/>
                <w:szCs w:val="28"/>
              </w:rPr>
              <w:t>2</w:t>
            </w:r>
          </w:p>
        </w:tc>
      </w:tr>
      <w:tr w:rsidR="002E0911" w:rsidRPr="00596559" w:rsidTr="00F967B3">
        <w:trPr>
          <w:trHeight w:val="275"/>
        </w:trPr>
        <w:tc>
          <w:tcPr>
            <w:tcW w:w="1384" w:type="dxa"/>
            <w:vMerge/>
            <w:tcBorders>
              <w:top w:val="single" w:sz="12" w:space="0" w:color="000000"/>
              <w:left w:val="single" w:sz="2" w:space="0" w:color="auto"/>
              <w:bottom w:val="single" w:sz="2" w:space="0" w:color="auto"/>
              <w:right w:val="single" w:sz="2" w:space="0" w:color="auto"/>
            </w:tcBorders>
            <w:vAlign w:val="center"/>
          </w:tcPr>
          <w:p w:rsidR="002E0911" w:rsidRPr="00596559" w:rsidRDefault="002E0911" w:rsidP="00F967B3">
            <w:pPr>
              <w:ind w:firstLine="709"/>
              <w:rPr>
                <w:rFonts w:ascii="Times New Roman" w:hAnsi="Times New Roman" w:cs="Times New Roman"/>
                <w:sz w:val="28"/>
                <w:szCs w:val="28"/>
              </w:rPr>
            </w:pPr>
          </w:p>
        </w:tc>
        <w:tc>
          <w:tcPr>
            <w:tcW w:w="6237" w:type="dxa"/>
            <w:tcBorders>
              <w:top w:val="single" w:sz="2" w:space="0" w:color="auto"/>
              <w:left w:val="single" w:sz="2" w:space="0" w:color="auto"/>
              <w:bottom w:val="single" w:sz="2" w:space="0" w:color="auto"/>
              <w:right w:val="single" w:sz="2" w:space="0" w:color="auto"/>
            </w:tcBorders>
            <w:vAlign w:val="center"/>
          </w:tcPr>
          <w:p w:rsidR="002E0911" w:rsidRPr="00596559" w:rsidRDefault="002E0911" w:rsidP="00F967B3">
            <w:pPr>
              <w:pStyle w:val="affb"/>
              <w:ind w:firstLine="709"/>
              <w:rPr>
                <w:sz w:val="28"/>
                <w:szCs w:val="28"/>
              </w:rPr>
            </w:pPr>
            <w:r w:rsidRPr="00596559">
              <w:rPr>
                <w:sz w:val="28"/>
                <w:szCs w:val="28"/>
              </w:rPr>
              <w:t>Набор для игры «Магазин»</w:t>
            </w:r>
          </w:p>
        </w:tc>
        <w:tc>
          <w:tcPr>
            <w:tcW w:w="2268" w:type="dxa"/>
            <w:tcBorders>
              <w:top w:val="single" w:sz="2" w:space="0" w:color="auto"/>
              <w:left w:val="single" w:sz="2" w:space="0" w:color="auto"/>
              <w:bottom w:val="single" w:sz="2" w:space="0" w:color="auto"/>
              <w:right w:val="single" w:sz="2" w:space="0" w:color="auto"/>
            </w:tcBorders>
            <w:vAlign w:val="center"/>
          </w:tcPr>
          <w:p w:rsidR="002E0911" w:rsidRPr="00596559" w:rsidRDefault="002E0911" w:rsidP="00F967B3">
            <w:pPr>
              <w:pStyle w:val="affb"/>
              <w:ind w:firstLine="709"/>
              <w:rPr>
                <w:sz w:val="28"/>
                <w:szCs w:val="28"/>
              </w:rPr>
            </w:pPr>
            <w:r w:rsidRPr="00596559">
              <w:rPr>
                <w:sz w:val="28"/>
                <w:szCs w:val="28"/>
              </w:rPr>
              <w:t>2</w:t>
            </w:r>
          </w:p>
        </w:tc>
      </w:tr>
      <w:tr w:rsidR="002E0911" w:rsidRPr="00596559" w:rsidTr="00F967B3">
        <w:trPr>
          <w:trHeight w:val="284"/>
        </w:trPr>
        <w:tc>
          <w:tcPr>
            <w:tcW w:w="1384" w:type="dxa"/>
            <w:vMerge/>
            <w:tcBorders>
              <w:top w:val="single" w:sz="12" w:space="0" w:color="000000"/>
              <w:left w:val="single" w:sz="2" w:space="0" w:color="auto"/>
              <w:bottom w:val="single" w:sz="2" w:space="0" w:color="auto"/>
              <w:right w:val="single" w:sz="2" w:space="0" w:color="auto"/>
            </w:tcBorders>
            <w:vAlign w:val="center"/>
          </w:tcPr>
          <w:p w:rsidR="002E0911" w:rsidRPr="00596559" w:rsidRDefault="002E0911" w:rsidP="00F967B3">
            <w:pPr>
              <w:ind w:firstLine="709"/>
              <w:rPr>
                <w:rFonts w:ascii="Times New Roman" w:hAnsi="Times New Roman" w:cs="Times New Roman"/>
                <w:sz w:val="28"/>
                <w:szCs w:val="28"/>
              </w:rPr>
            </w:pPr>
          </w:p>
        </w:tc>
        <w:tc>
          <w:tcPr>
            <w:tcW w:w="6237" w:type="dxa"/>
            <w:tcBorders>
              <w:top w:val="single" w:sz="2" w:space="0" w:color="auto"/>
              <w:left w:val="single" w:sz="2" w:space="0" w:color="auto"/>
              <w:bottom w:val="single" w:sz="2" w:space="0" w:color="auto"/>
              <w:right w:val="single" w:sz="2" w:space="0" w:color="auto"/>
            </w:tcBorders>
            <w:vAlign w:val="center"/>
          </w:tcPr>
          <w:p w:rsidR="002E0911" w:rsidRPr="00596559" w:rsidRDefault="002E0911" w:rsidP="00F967B3">
            <w:pPr>
              <w:pStyle w:val="affb"/>
              <w:ind w:firstLine="709"/>
              <w:rPr>
                <w:sz w:val="28"/>
                <w:szCs w:val="28"/>
              </w:rPr>
            </w:pPr>
            <w:r w:rsidRPr="00596559">
              <w:rPr>
                <w:sz w:val="28"/>
                <w:szCs w:val="28"/>
              </w:rPr>
              <w:t>Автомобили разного назначения (средних размеров)</w:t>
            </w:r>
          </w:p>
        </w:tc>
        <w:tc>
          <w:tcPr>
            <w:tcW w:w="2268" w:type="dxa"/>
            <w:tcBorders>
              <w:top w:val="single" w:sz="2" w:space="0" w:color="auto"/>
              <w:left w:val="single" w:sz="2" w:space="0" w:color="auto"/>
              <w:bottom w:val="single" w:sz="2" w:space="0" w:color="auto"/>
              <w:right w:val="single" w:sz="2" w:space="0" w:color="auto"/>
            </w:tcBorders>
            <w:vAlign w:val="center"/>
          </w:tcPr>
          <w:p w:rsidR="002E0911" w:rsidRPr="00596559" w:rsidRDefault="002E0911" w:rsidP="00F967B3">
            <w:pPr>
              <w:pStyle w:val="affb"/>
              <w:ind w:firstLine="709"/>
              <w:rPr>
                <w:sz w:val="28"/>
                <w:szCs w:val="28"/>
              </w:rPr>
            </w:pPr>
            <w:r w:rsidRPr="00596559">
              <w:rPr>
                <w:sz w:val="28"/>
                <w:szCs w:val="28"/>
              </w:rPr>
              <w:t>5</w:t>
            </w:r>
          </w:p>
        </w:tc>
      </w:tr>
      <w:tr w:rsidR="002E0911" w:rsidRPr="00596559" w:rsidTr="00F967B3">
        <w:trPr>
          <w:trHeight w:val="284"/>
        </w:trPr>
        <w:tc>
          <w:tcPr>
            <w:tcW w:w="1384" w:type="dxa"/>
            <w:vMerge/>
            <w:tcBorders>
              <w:top w:val="single" w:sz="12" w:space="0" w:color="000000"/>
              <w:left w:val="single" w:sz="2" w:space="0" w:color="auto"/>
              <w:bottom w:val="single" w:sz="2" w:space="0" w:color="auto"/>
              <w:right w:val="single" w:sz="2" w:space="0" w:color="auto"/>
            </w:tcBorders>
            <w:vAlign w:val="center"/>
          </w:tcPr>
          <w:p w:rsidR="002E0911" w:rsidRPr="00596559" w:rsidRDefault="002E0911" w:rsidP="00F967B3">
            <w:pPr>
              <w:ind w:firstLine="709"/>
              <w:rPr>
                <w:rFonts w:ascii="Times New Roman" w:hAnsi="Times New Roman" w:cs="Times New Roman"/>
                <w:sz w:val="28"/>
                <w:szCs w:val="28"/>
              </w:rPr>
            </w:pPr>
          </w:p>
        </w:tc>
        <w:tc>
          <w:tcPr>
            <w:tcW w:w="6237" w:type="dxa"/>
            <w:tcBorders>
              <w:top w:val="single" w:sz="2" w:space="0" w:color="auto"/>
              <w:left w:val="single" w:sz="2" w:space="0" w:color="auto"/>
              <w:bottom w:val="single" w:sz="2" w:space="0" w:color="auto"/>
              <w:right w:val="single" w:sz="2" w:space="0" w:color="auto"/>
            </w:tcBorders>
            <w:vAlign w:val="center"/>
          </w:tcPr>
          <w:p w:rsidR="002E0911" w:rsidRPr="00596559" w:rsidRDefault="002E0911" w:rsidP="00F967B3">
            <w:pPr>
              <w:pStyle w:val="affb"/>
              <w:ind w:firstLine="709"/>
              <w:rPr>
                <w:sz w:val="28"/>
                <w:szCs w:val="28"/>
              </w:rPr>
            </w:pPr>
            <w:r w:rsidRPr="00596559">
              <w:rPr>
                <w:sz w:val="28"/>
                <w:szCs w:val="28"/>
              </w:rPr>
              <w:t>Корабль, лодка (средних размеров)</w:t>
            </w:r>
          </w:p>
        </w:tc>
        <w:tc>
          <w:tcPr>
            <w:tcW w:w="2268" w:type="dxa"/>
            <w:tcBorders>
              <w:top w:val="single" w:sz="2" w:space="0" w:color="auto"/>
              <w:left w:val="single" w:sz="2" w:space="0" w:color="auto"/>
              <w:bottom w:val="single" w:sz="2" w:space="0" w:color="auto"/>
              <w:right w:val="single" w:sz="2" w:space="0" w:color="auto"/>
            </w:tcBorders>
            <w:vAlign w:val="center"/>
          </w:tcPr>
          <w:p w:rsidR="002E0911" w:rsidRPr="00596559" w:rsidRDefault="002E0911" w:rsidP="00F967B3">
            <w:pPr>
              <w:pStyle w:val="affb"/>
              <w:ind w:firstLine="709"/>
              <w:rPr>
                <w:sz w:val="28"/>
                <w:szCs w:val="28"/>
              </w:rPr>
            </w:pPr>
            <w:r w:rsidRPr="00596559">
              <w:rPr>
                <w:sz w:val="28"/>
                <w:szCs w:val="28"/>
              </w:rPr>
              <w:t>2</w:t>
            </w:r>
          </w:p>
        </w:tc>
      </w:tr>
      <w:tr w:rsidR="002E0911" w:rsidRPr="00596559" w:rsidTr="00F967B3">
        <w:trPr>
          <w:trHeight w:val="284"/>
        </w:trPr>
        <w:tc>
          <w:tcPr>
            <w:tcW w:w="1384" w:type="dxa"/>
            <w:vMerge/>
            <w:tcBorders>
              <w:top w:val="single" w:sz="12" w:space="0" w:color="000000"/>
              <w:left w:val="single" w:sz="2" w:space="0" w:color="auto"/>
              <w:bottom w:val="single" w:sz="2" w:space="0" w:color="auto"/>
              <w:right w:val="single" w:sz="2" w:space="0" w:color="auto"/>
            </w:tcBorders>
            <w:vAlign w:val="center"/>
          </w:tcPr>
          <w:p w:rsidR="002E0911" w:rsidRPr="00596559" w:rsidRDefault="002E0911" w:rsidP="00F967B3">
            <w:pPr>
              <w:ind w:firstLine="709"/>
              <w:rPr>
                <w:rFonts w:ascii="Times New Roman" w:hAnsi="Times New Roman" w:cs="Times New Roman"/>
                <w:sz w:val="28"/>
                <w:szCs w:val="28"/>
              </w:rPr>
            </w:pPr>
          </w:p>
        </w:tc>
        <w:tc>
          <w:tcPr>
            <w:tcW w:w="6237" w:type="dxa"/>
            <w:tcBorders>
              <w:top w:val="single" w:sz="2" w:space="0" w:color="auto"/>
              <w:left w:val="single" w:sz="2" w:space="0" w:color="auto"/>
              <w:bottom w:val="single" w:sz="2" w:space="0" w:color="auto"/>
              <w:right w:val="single" w:sz="2" w:space="0" w:color="auto"/>
            </w:tcBorders>
            <w:vAlign w:val="center"/>
          </w:tcPr>
          <w:p w:rsidR="002E0911" w:rsidRPr="00596559" w:rsidRDefault="002E0911" w:rsidP="00F967B3">
            <w:pPr>
              <w:pStyle w:val="affb"/>
              <w:ind w:firstLine="709"/>
              <w:rPr>
                <w:sz w:val="28"/>
                <w:szCs w:val="28"/>
              </w:rPr>
            </w:pPr>
            <w:r w:rsidRPr="00596559">
              <w:rPr>
                <w:sz w:val="28"/>
                <w:szCs w:val="28"/>
              </w:rPr>
              <w:t>Самолет, вертолет (средних размеров)</w:t>
            </w:r>
          </w:p>
        </w:tc>
        <w:tc>
          <w:tcPr>
            <w:tcW w:w="2268" w:type="dxa"/>
            <w:tcBorders>
              <w:top w:val="single" w:sz="2" w:space="0" w:color="auto"/>
              <w:left w:val="single" w:sz="2" w:space="0" w:color="auto"/>
              <w:bottom w:val="single" w:sz="2" w:space="0" w:color="auto"/>
              <w:right w:val="single" w:sz="2" w:space="0" w:color="auto"/>
            </w:tcBorders>
            <w:vAlign w:val="center"/>
          </w:tcPr>
          <w:p w:rsidR="002E0911" w:rsidRPr="00596559" w:rsidRDefault="002E0911" w:rsidP="00F967B3">
            <w:pPr>
              <w:pStyle w:val="affb"/>
              <w:ind w:firstLine="709"/>
              <w:rPr>
                <w:sz w:val="28"/>
                <w:szCs w:val="28"/>
              </w:rPr>
            </w:pPr>
            <w:r w:rsidRPr="00596559">
              <w:rPr>
                <w:sz w:val="28"/>
                <w:szCs w:val="28"/>
              </w:rPr>
              <w:t>2</w:t>
            </w:r>
          </w:p>
        </w:tc>
      </w:tr>
      <w:tr w:rsidR="002E0911" w:rsidRPr="00596559" w:rsidTr="00F967B3">
        <w:trPr>
          <w:trHeight w:val="284"/>
        </w:trPr>
        <w:tc>
          <w:tcPr>
            <w:tcW w:w="1384" w:type="dxa"/>
            <w:vMerge/>
            <w:tcBorders>
              <w:top w:val="single" w:sz="12" w:space="0" w:color="000000"/>
              <w:left w:val="single" w:sz="2" w:space="0" w:color="auto"/>
              <w:bottom w:val="single" w:sz="2" w:space="0" w:color="auto"/>
              <w:right w:val="single" w:sz="2" w:space="0" w:color="auto"/>
            </w:tcBorders>
            <w:vAlign w:val="center"/>
          </w:tcPr>
          <w:p w:rsidR="002E0911" w:rsidRPr="00596559" w:rsidRDefault="002E0911" w:rsidP="00F967B3">
            <w:pPr>
              <w:ind w:firstLine="709"/>
              <w:rPr>
                <w:rFonts w:ascii="Times New Roman" w:hAnsi="Times New Roman" w:cs="Times New Roman"/>
                <w:sz w:val="28"/>
                <w:szCs w:val="28"/>
              </w:rPr>
            </w:pPr>
          </w:p>
        </w:tc>
        <w:tc>
          <w:tcPr>
            <w:tcW w:w="6237" w:type="dxa"/>
            <w:tcBorders>
              <w:top w:val="single" w:sz="2" w:space="0" w:color="auto"/>
              <w:left w:val="single" w:sz="2" w:space="0" w:color="auto"/>
              <w:bottom w:val="single" w:sz="2" w:space="0" w:color="auto"/>
              <w:right w:val="single" w:sz="2" w:space="0" w:color="auto"/>
            </w:tcBorders>
            <w:vAlign w:val="center"/>
          </w:tcPr>
          <w:p w:rsidR="002E0911" w:rsidRPr="00596559" w:rsidRDefault="002E0911" w:rsidP="00F967B3">
            <w:pPr>
              <w:pStyle w:val="affb"/>
              <w:ind w:firstLine="709"/>
              <w:rPr>
                <w:sz w:val="28"/>
                <w:szCs w:val="28"/>
              </w:rPr>
            </w:pPr>
            <w:r w:rsidRPr="00596559">
              <w:rPr>
                <w:sz w:val="28"/>
                <w:szCs w:val="28"/>
              </w:rPr>
              <w:t>Ракета-трансформер (средних размеров)</w:t>
            </w:r>
          </w:p>
        </w:tc>
        <w:tc>
          <w:tcPr>
            <w:tcW w:w="2268" w:type="dxa"/>
            <w:tcBorders>
              <w:top w:val="single" w:sz="2" w:space="0" w:color="auto"/>
              <w:left w:val="single" w:sz="2" w:space="0" w:color="auto"/>
              <w:bottom w:val="single" w:sz="2" w:space="0" w:color="auto"/>
              <w:right w:val="single" w:sz="2" w:space="0" w:color="auto"/>
            </w:tcBorders>
            <w:vAlign w:val="center"/>
          </w:tcPr>
          <w:p w:rsidR="002E0911" w:rsidRPr="00596559" w:rsidRDefault="002E0911" w:rsidP="00F967B3">
            <w:pPr>
              <w:pStyle w:val="affb"/>
              <w:ind w:firstLine="709"/>
              <w:rPr>
                <w:sz w:val="28"/>
                <w:szCs w:val="28"/>
              </w:rPr>
            </w:pPr>
            <w:r w:rsidRPr="00596559">
              <w:rPr>
                <w:sz w:val="28"/>
                <w:szCs w:val="28"/>
              </w:rPr>
              <w:t>1</w:t>
            </w:r>
          </w:p>
        </w:tc>
      </w:tr>
      <w:tr w:rsidR="002E0911" w:rsidRPr="00596559" w:rsidTr="00F967B3">
        <w:trPr>
          <w:trHeight w:val="284"/>
        </w:trPr>
        <w:tc>
          <w:tcPr>
            <w:tcW w:w="1384" w:type="dxa"/>
            <w:vMerge/>
            <w:tcBorders>
              <w:top w:val="single" w:sz="12" w:space="0" w:color="000000"/>
              <w:left w:val="single" w:sz="2" w:space="0" w:color="auto"/>
              <w:bottom w:val="single" w:sz="2" w:space="0" w:color="auto"/>
              <w:right w:val="single" w:sz="2" w:space="0" w:color="auto"/>
            </w:tcBorders>
            <w:vAlign w:val="center"/>
          </w:tcPr>
          <w:p w:rsidR="002E0911" w:rsidRPr="00596559" w:rsidRDefault="002E0911" w:rsidP="00F967B3">
            <w:pPr>
              <w:ind w:firstLine="709"/>
              <w:rPr>
                <w:rFonts w:ascii="Times New Roman" w:hAnsi="Times New Roman" w:cs="Times New Roman"/>
                <w:sz w:val="28"/>
                <w:szCs w:val="28"/>
              </w:rPr>
            </w:pPr>
          </w:p>
        </w:tc>
        <w:tc>
          <w:tcPr>
            <w:tcW w:w="6237" w:type="dxa"/>
            <w:tcBorders>
              <w:top w:val="single" w:sz="2" w:space="0" w:color="auto"/>
              <w:left w:val="single" w:sz="2" w:space="0" w:color="auto"/>
              <w:bottom w:val="single" w:sz="2" w:space="0" w:color="auto"/>
              <w:right w:val="single" w:sz="2" w:space="0" w:color="auto"/>
            </w:tcBorders>
            <w:vAlign w:val="center"/>
          </w:tcPr>
          <w:p w:rsidR="002E0911" w:rsidRPr="00596559" w:rsidRDefault="002E0911" w:rsidP="00F967B3">
            <w:pPr>
              <w:pStyle w:val="affb"/>
              <w:ind w:firstLine="709"/>
              <w:rPr>
                <w:sz w:val="28"/>
                <w:szCs w:val="28"/>
              </w:rPr>
            </w:pPr>
            <w:r w:rsidRPr="00596559">
              <w:rPr>
                <w:sz w:val="28"/>
                <w:szCs w:val="28"/>
              </w:rPr>
              <w:t>Автомобили мелкие (легковые, гоночные, грузовички и др.)</w:t>
            </w:r>
          </w:p>
        </w:tc>
        <w:tc>
          <w:tcPr>
            <w:tcW w:w="2268" w:type="dxa"/>
            <w:tcBorders>
              <w:top w:val="single" w:sz="2" w:space="0" w:color="auto"/>
              <w:left w:val="single" w:sz="2" w:space="0" w:color="auto"/>
              <w:bottom w:val="single" w:sz="2" w:space="0" w:color="auto"/>
              <w:right w:val="single" w:sz="2" w:space="0" w:color="auto"/>
            </w:tcBorders>
            <w:vAlign w:val="center"/>
          </w:tcPr>
          <w:p w:rsidR="002E0911" w:rsidRPr="00596559" w:rsidRDefault="002E0911" w:rsidP="00F967B3">
            <w:pPr>
              <w:pStyle w:val="affb"/>
              <w:ind w:firstLine="709"/>
              <w:rPr>
                <w:sz w:val="28"/>
                <w:szCs w:val="28"/>
              </w:rPr>
            </w:pPr>
            <w:r w:rsidRPr="00596559">
              <w:rPr>
                <w:sz w:val="28"/>
                <w:szCs w:val="28"/>
              </w:rPr>
              <w:t>10 разные</w:t>
            </w:r>
          </w:p>
        </w:tc>
      </w:tr>
      <w:tr w:rsidR="002E0911" w:rsidRPr="00596559" w:rsidTr="00F967B3">
        <w:trPr>
          <w:trHeight w:val="284"/>
        </w:trPr>
        <w:tc>
          <w:tcPr>
            <w:tcW w:w="1384" w:type="dxa"/>
            <w:vMerge/>
            <w:tcBorders>
              <w:top w:val="single" w:sz="12" w:space="0" w:color="000000"/>
              <w:left w:val="single" w:sz="2" w:space="0" w:color="auto"/>
              <w:bottom w:val="single" w:sz="2" w:space="0" w:color="auto"/>
              <w:right w:val="single" w:sz="2" w:space="0" w:color="auto"/>
            </w:tcBorders>
            <w:vAlign w:val="center"/>
          </w:tcPr>
          <w:p w:rsidR="002E0911" w:rsidRPr="00596559" w:rsidRDefault="002E0911" w:rsidP="00F967B3">
            <w:pPr>
              <w:ind w:firstLine="709"/>
              <w:rPr>
                <w:rFonts w:ascii="Times New Roman" w:hAnsi="Times New Roman" w:cs="Times New Roman"/>
                <w:sz w:val="28"/>
                <w:szCs w:val="28"/>
              </w:rPr>
            </w:pPr>
          </w:p>
        </w:tc>
        <w:tc>
          <w:tcPr>
            <w:tcW w:w="6237" w:type="dxa"/>
            <w:tcBorders>
              <w:top w:val="single" w:sz="2" w:space="0" w:color="auto"/>
              <w:left w:val="single" w:sz="2" w:space="0" w:color="auto"/>
              <w:bottom w:val="single" w:sz="2" w:space="0" w:color="auto"/>
              <w:right w:val="single" w:sz="2" w:space="0" w:color="auto"/>
            </w:tcBorders>
            <w:vAlign w:val="center"/>
          </w:tcPr>
          <w:p w:rsidR="002E0911" w:rsidRPr="00596559" w:rsidRDefault="002E0911" w:rsidP="00F967B3">
            <w:pPr>
              <w:pStyle w:val="affb"/>
              <w:ind w:firstLine="709"/>
              <w:rPr>
                <w:sz w:val="28"/>
                <w:szCs w:val="28"/>
              </w:rPr>
            </w:pPr>
            <w:r w:rsidRPr="00596559">
              <w:rPr>
                <w:sz w:val="28"/>
                <w:szCs w:val="28"/>
              </w:rPr>
              <w:t>Набор: военная техника</w:t>
            </w:r>
          </w:p>
        </w:tc>
        <w:tc>
          <w:tcPr>
            <w:tcW w:w="2268" w:type="dxa"/>
            <w:tcBorders>
              <w:top w:val="single" w:sz="2" w:space="0" w:color="auto"/>
              <w:left w:val="single" w:sz="2" w:space="0" w:color="auto"/>
              <w:bottom w:val="single" w:sz="2" w:space="0" w:color="auto"/>
              <w:right w:val="single" w:sz="2" w:space="0" w:color="auto"/>
            </w:tcBorders>
            <w:vAlign w:val="center"/>
          </w:tcPr>
          <w:p w:rsidR="002E0911" w:rsidRPr="00596559" w:rsidRDefault="002E0911" w:rsidP="00F967B3">
            <w:pPr>
              <w:pStyle w:val="affb"/>
              <w:ind w:firstLine="709"/>
              <w:rPr>
                <w:sz w:val="28"/>
                <w:szCs w:val="28"/>
              </w:rPr>
            </w:pPr>
            <w:r w:rsidRPr="00596559">
              <w:rPr>
                <w:sz w:val="28"/>
                <w:szCs w:val="28"/>
              </w:rPr>
              <w:t>2-3</w:t>
            </w:r>
          </w:p>
        </w:tc>
      </w:tr>
      <w:tr w:rsidR="002E0911" w:rsidRPr="00596559" w:rsidTr="00F967B3">
        <w:trPr>
          <w:trHeight w:val="284"/>
        </w:trPr>
        <w:tc>
          <w:tcPr>
            <w:tcW w:w="1384" w:type="dxa"/>
            <w:vMerge/>
            <w:tcBorders>
              <w:top w:val="single" w:sz="12" w:space="0" w:color="000000"/>
              <w:left w:val="single" w:sz="2" w:space="0" w:color="auto"/>
              <w:bottom w:val="single" w:sz="2" w:space="0" w:color="auto"/>
              <w:right w:val="single" w:sz="2" w:space="0" w:color="auto"/>
            </w:tcBorders>
            <w:vAlign w:val="center"/>
          </w:tcPr>
          <w:p w:rsidR="002E0911" w:rsidRPr="00596559" w:rsidRDefault="002E0911" w:rsidP="00F967B3">
            <w:pPr>
              <w:ind w:firstLine="709"/>
              <w:rPr>
                <w:rFonts w:ascii="Times New Roman" w:hAnsi="Times New Roman" w:cs="Times New Roman"/>
                <w:sz w:val="28"/>
                <w:szCs w:val="28"/>
              </w:rPr>
            </w:pPr>
          </w:p>
        </w:tc>
        <w:tc>
          <w:tcPr>
            <w:tcW w:w="6237" w:type="dxa"/>
            <w:tcBorders>
              <w:top w:val="single" w:sz="2" w:space="0" w:color="auto"/>
              <w:left w:val="single" w:sz="2" w:space="0" w:color="auto"/>
              <w:bottom w:val="single" w:sz="2" w:space="0" w:color="auto"/>
              <w:right w:val="single" w:sz="2" w:space="0" w:color="auto"/>
            </w:tcBorders>
            <w:vAlign w:val="center"/>
          </w:tcPr>
          <w:p w:rsidR="002E0911" w:rsidRPr="00596559" w:rsidRDefault="002E0911" w:rsidP="00F967B3">
            <w:pPr>
              <w:pStyle w:val="affb"/>
              <w:ind w:firstLine="709"/>
              <w:rPr>
                <w:sz w:val="28"/>
                <w:szCs w:val="28"/>
              </w:rPr>
            </w:pPr>
            <w:r w:rsidRPr="00596559">
              <w:rPr>
                <w:sz w:val="28"/>
                <w:szCs w:val="28"/>
              </w:rPr>
              <w:t>Набор: самолеты (мелкие)</w:t>
            </w:r>
          </w:p>
        </w:tc>
        <w:tc>
          <w:tcPr>
            <w:tcW w:w="2268" w:type="dxa"/>
            <w:tcBorders>
              <w:top w:val="single" w:sz="2" w:space="0" w:color="auto"/>
              <w:left w:val="single" w:sz="2" w:space="0" w:color="auto"/>
              <w:bottom w:val="single" w:sz="2" w:space="0" w:color="auto"/>
              <w:right w:val="single" w:sz="2" w:space="0" w:color="auto"/>
            </w:tcBorders>
            <w:vAlign w:val="center"/>
          </w:tcPr>
          <w:p w:rsidR="002E0911" w:rsidRPr="00596559" w:rsidRDefault="002E0911" w:rsidP="00F967B3">
            <w:pPr>
              <w:pStyle w:val="affb"/>
              <w:ind w:firstLine="709"/>
              <w:rPr>
                <w:sz w:val="28"/>
                <w:szCs w:val="28"/>
              </w:rPr>
            </w:pPr>
            <w:r w:rsidRPr="00596559">
              <w:rPr>
                <w:sz w:val="28"/>
                <w:szCs w:val="28"/>
              </w:rPr>
              <w:t>1</w:t>
            </w:r>
          </w:p>
        </w:tc>
      </w:tr>
      <w:tr w:rsidR="002E0911" w:rsidRPr="00596559" w:rsidTr="00F967B3">
        <w:trPr>
          <w:trHeight w:val="284"/>
        </w:trPr>
        <w:tc>
          <w:tcPr>
            <w:tcW w:w="1384" w:type="dxa"/>
            <w:vMerge/>
            <w:tcBorders>
              <w:top w:val="single" w:sz="12" w:space="0" w:color="000000"/>
              <w:left w:val="single" w:sz="2" w:space="0" w:color="auto"/>
              <w:bottom w:val="single" w:sz="2" w:space="0" w:color="auto"/>
              <w:right w:val="single" w:sz="2" w:space="0" w:color="auto"/>
            </w:tcBorders>
            <w:vAlign w:val="center"/>
          </w:tcPr>
          <w:p w:rsidR="002E0911" w:rsidRPr="00596559" w:rsidRDefault="002E0911" w:rsidP="00F967B3">
            <w:pPr>
              <w:ind w:firstLine="709"/>
              <w:rPr>
                <w:rFonts w:ascii="Times New Roman" w:hAnsi="Times New Roman" w:cs="Times New Roman"/>
                <w:sz w:val="28"/>
                <w:szCs w:val="28"/>
              </w:rPr>
            </w:pPr>
          </w:p>
        </w:tc>
        <w:tc>
          <w:tcPr>
            <w:tcW w:w="6237" w:type="dxa"/>
            <w:tcBorders>
              <w:top w:val="single" w:sz="2" w:space="0" w:color="auto"/>
              <w:left w:val="single" w:sz="2" w:space="0" w:color="auto"/>
              <w:bottom w:val="single" w:sz="2" w:space="0" w:color="auto"/>
              <w:right w:val="single" w:sz="2" w:space="0" w:color="auto"/>
            </w:tcBorders>
            <w:vAlign w:val="center"/>
          </w:tcPr>
          <w:p w:rsidR="002E0911" w:rsidRPr="00596559" w:rsidRDefault="002E0911" w:rsidP="00F967B3">
            <w:pPr>
              <w:pStyle w:val="affb"/>
              <w:ind w:firstLine="709"/>
              <w:rPr>
                <w:sz w:val="28"/>
                <w:szCs w:val="28"/>
              </w:rPr>
            </w:pPr>
            <w:r w:rsidRPr="00596559">
              <w:rPr>
                <w:sz w:val="28"/>
                <w:szCs w:val="28"/>
              </w:rPr>
              <w:t>Набор: корабли (мелкие)</w:t>
            </w:r>
          </w:p>
        </w:tc>
        <w:tc>
          <w:tcPr>
            <w:tcW w:w="2268" w:type="dxa"/>
            <w:tcBorders>
              <w:top w:val="single" w:sz="2" w:space="0" w:color="auto"/>
              <w:left w:val="single" w:sz="2" w:space="0" w:color="auto"/>
              <w:bottom w:val="single" w:sz="2" w:space="0" w:color="auto"/>
              <w:right w:val="single" w:sz="2" w:space="0" w:color="auto"/>
            </w:tcBorders>
            <w:vAlign w:val="center"/>
          </w:tcPr>
          <w:p w:rsidR="002E0911" w:rsidRPr="00596559" w:rsidRDefault="002E0911" w:rsidP="00F967B3">
            <w:pPr>
              <w:pStyle w:val="affb"/>
              <w:ind w:firstLine="709"/>
              <w:rPr>
                <w:sz w:val="28"/>
                <w:szCs w:val="28"/>
              </w:rPr>
            </w:pPr>
            <w:r w:rsidRPr="00596559">
              <w:rPr>
                <w:sz w:val="28"/>
                <w:szCs w:val="28"/>
              </w:rPr>
              <w:t>1</w:t>
            </w:r>
          </w:p>
        </w:tc>
      </w:tr>
      <w:tr w:rsidR="002E0911" w:rsidRPr="00596559" w:rsidTr="00F967B3">
        <w:trPr>
          <w:trHeight w:val="284"/>
        </w:trPr>
        <w:tc>
          <w:tcPr>
            <w:tcW w:w="1384" w:type="dxa"/>
            <w:vMerge/>
            <w:tcBorders>
              <w:top w:val="single" w:sz="12" w:space="0" w:color="000000"/>
              <w:left w:val="single" w:sz="2" w:space="0" w:color="auto"/>
              <w:bottom w:val="single" w:sz="2" w:space="0" w:color="auto"/>
              <w:right w:val="single" w:sz="2" w:space="0" w:color="auto"/>
            </w:tcBorders>
            <w:vAlign w:val="center"/>
          </w:tcPr>
          <w:p w:rsidR="002E0911" w:rsidRPr="00596559" w:rsidRDefault="002E0911" w:rsidP="00F967B3">
            <w:pPr>
              <w:ind w:firstLine="709"/>
              <w:rPr>
                <w:rFonts w:ascii="Times New Roman" w:hAnsi="Times New Roman" w:cs="Times New Roman"/>
                <w:sz w:val="28"/>
                <w:szCs w:val="28"/>
              </w:rPr>
            </w:pPr>
          </w:p>
        </w:tc>
        <w:tc>
          <w:tcPr>
            <w:tcW w:w="6237" w:type="dxa"/>
            <w:tcBorders>
              <w:top w:val="single" w:sz="2" w:space="0" w:color="auto"/>
              <w:left w:val="single" w:sz="2" w:space="0" w:color="auto"/>
              <w:bottom w:val="single" w:sz="2" w:space="0" w:color="auto"/>
              <w:right w:val="single" w:sz="2" w:space="0" w:color="auto"/>
            </w:tcBorders>
            <w:vAlign w:val="center"/>
          </w:tcPr>
          <w:p w:rsidR="002E0911" w:rsidRPr="00596559" w:rsidRDefault="002E0911" w:rsidP="00F967B3">
            <w:pPr>
              <w:pStyle w:val="affb"/>
              <w:ind w:firstLine="709"/>
              <w:rPr>
                <w:sz w:val="28"/>
                <w:szCs w:val="28"/>
              </w:rPr>
            </w:pPr>
            <w:r w:rsidRPr="00596559">
              <w:rPr>
                <w:sz w:val="28"/>
                <w:szCs w:val="28"/>
              </w:rPr>
              <w:t>Ракета-робот (трансформер), мелкая</w:t>
            </w:r>
          </w:p>
        </w:tc>
        <w:tc>
          <w:tcPr>
            <w:tcW w:w="2268" w:type="dxa"/>
            <w:tcBorders>
              <w:top w:val="single" w:sz="2" w:space="0" w:color="auto"/>
              <w:left w:val="single" w:sz="2" w:space="0" w:color="auto"/>
              <w:bottom w:val="single" w:sz="2" w:space="0" w:color="auto"/>
              <w:right w:val="single" w:sz="2" w:space="0" w:color="auto"/>
            </w:tcBorders>
            <w:vAlign w:val="center"/>
          </w:tcPr>
          <w:p w:rsidR="002E0911" w:rsidRPr="00596559" w:rsidRDefault="002E0911" w:rsidP="00F967B3">
            <w:pPr>
              <w:pStyle w:val="affb"/>
              <w:ind w:firstLine="709"/>
              <w:rPr>
                <w:sz w:val="28"/>
                <w:szCs w:val="28"/>
              </w:rPr>
            </w:pPr>
            <w:r w:rsidRPr="00596559">
              <w:rPr>
                <w:sz w:val="28"/>
                <w:szCs w:val="28"/>
              </w:rPr>
              <w:t>3</w:t>
            </w:r>
          </w:p>
        </w:tc>
      </w:tr>
      <w:tr w:rsidR="002E0911" w:rsidRPr="00596559" w:rsidTr="00F967B3">
        <w:trPr>
          <w:trHeight w:val="284"/>
        </w:trPr>
        <w:tc>
          <w:tcPr>
            <w:tcW w:w="1384" w:type="dxa"/>
            <w:vMerge/>
            <w:tcBorders>
              <w:top w:val="single" w:sz="12" w:space="0" w:color="000000"/>
              <w:left w:val="single" w:sz="2" w:space="0" w:color="auto"/>
              <w:bottom w:val="single" w:sz="2" w:space="0" w:color="auto"/>
              <w:right w:val="single" w:sz="2" w:space="0" w:color="auto"/>
            </w:tcBorders>
            <w:vAlign w:val="center"/>
          </w:tcPr>
          <w:p w:rsidR="002E0911" w:rsidRPr="00596559" w:rsidRDefault="002E0911" w:rsidP="00F967B3">
            <w:pPr>
              <w:ind w:firstLine="709"/>
              <w:rPr>
                <w:rFonts w:ascii="Times New Roman" w:hAnsi="Times New Roman" w:cs="Times New Roman"/>
                <w:sz w:val="28"/>
                <w:szCs w:val="28"/>
              </w:rPr>
            </w:pPr>
          </w:p>
        </w:tc>
        <w:tc>
          <w:tcPr>
            <w:tcW w:w="6237" w:type="dxa"/>
            <w:tcBorders>
              <w:top w:val="single" w:sz="2" w:space="0" w:color="auto"/>
              <w:left w:val="single" w:sz="2" w:space="0" w:color="auto"/>
              <w:bottom w:val="single" w:sz="2" w:space="0" w:color="auto"/>
              <w:right w:val="single" w:sz="2" w:space="0" w:color="auto"/>
            </w:tcBorders>
            <w:vAlign w:val="center"/>
          </w:tcPr>
          <w:p w:rsidR="002E0911" w:rsidRPr="00596559" w:rsidRDefault="002E0911" w:rsidP="00F967B3">
            <w:pPr>
              <w:pStyle w:val="affb"/>
              <w:ind w:firstLine="709"/>
              <w:rPr>
                <w:sz w:val="28"/>
                <w:szCs w:val="28"/>
              </w:rPr>
            </w:pPr>
            <w:r w:rsidRPr="00596559">
              <w:rPr>
                <w:sz w:val="28"/>
                <w:szCs w:val="28"/>
              </w:rPr>
              <w:t>Подъемный кран (сборно-разборный, средний)</w:t>
            </w:r>
          </w:p>
        </w:tc>
        <w:tc>
          <w:tcPr>
            <w:tcW w:w="2268" w:type="dxa"/>
            <w:tcBorders>
              <w:top w:val="single" w:sz="2" w:space="0" w:color="auto"/>
              <w:left w:val="single" w:sz="2" w:space="0" w:color="auto"/>
              <w:bottom w:val="single" w:sz="2" w:space="0" w:color="auto"/>
              <w:right w:val="single" w:sz="2" w:space="0" w:color="auto"/>
            </w:tcBorders>
            <w:vAlign w:val="center"/>
          </w:tcPr>
          <w:p w:rsidR="002E0911" w:rsidRPr="00596559" w:rsidRDefault="002E0911" w:rsidP="00F967B3">
            <w:pPr>
              <w:pStyle w:val="affb"/>
              <w:ind w:firstLine="709"/>
              <w:rPr>
                <w:sz w:val="28"/>
                <w:szCs w:val="28"/>
              </w:rPr>
            </w:pPr>
            <w:r w:rsidRPr="00596559">
              <w:rPr>
                <w:sz w:val="28"/>
                <w:szCs w:val="28"/>
              </w:rPr>
              <w:t>1</w:t>
            </w:r>
          </w:p>
        </w:tc>
      </w:tr>
      <w:tr w:rsidR="002E0911" w:rsidRPr="00596559" w:rsidTr="00F967B3">
        <w:trPr>
          <w:trHeight w:val="284"/>
        </w:trPr>
        <w:tc>
          <w:tcPr>
            <w:tcW w:w="1384" w:type="dxa"/>
            <w:vMerge/>
            <w:tcBorders>
              <w:top w:val="single" w:sz="12" w:space="0" w:color="000000"/>
              <w:left w:val="single" w:sz="2" w:space="0" w:color="auto"/>
              <w:bottom w:val="single" w:sz="2" w:space="0" w:color="auto"/>
              <w:right w:val="single" w:sz="2" w:space="0" w:color="auto"/>
            </w:tcBorders>
            <w:vAlign w:val="center"/>
          </w:tcPr>
          <w:p w:rsidR="002E0911" w:rsidRPr="00596559" w:rsidRDefault="002E0911" w:rsidP="00F967B3">
            <w:pPr>
              <w:ind w:firstLine="709"/>
              <w:rPr>
                <w:rFonts w:ascii="Times New Roman" w:hAnsi="Times New Roman" w:cs="Times New Roman"/>
                <w:sz w:val="28"/>
                <w:szCs w:val="28"/>
              </w:rPr>
            </w:pPr>
          </w:p>
        </w:tc>
        <w:tc>
          <w:tcPr>
            <w:tcW w:w="6237" w:type="dxa"/>
            <w:tcBorders>
              <w:top w:val="single" w:sz="2" w:space="0" w:color="auto"/>
              <w:left w:val="single" w:sz="2" w:space="0" w:color="auto"/>
              <w:bottom w:val="single" w:sz="2" w:space="0" w:color="auto"/>
              <w:right w:val="single" w:sz="2" w:space="0" w:color="auto"/>
            </w:tcBorders>
            <w:vAlign w:val="center"/>
          </w:tcPr>
          <w:p w:rsidR="002E0911" w:rsidRPr="00596559" w:rsidRDefault="002E0911" w:rsidP="00F967B3">
            <w:pPr>
              <w:pStyle w:val="affb"/>
              <w:ind w:firstLine="709"/>
              <w:rPr>
                <w:sz w:val="28"/>
                <w:szCs w:val="28"/>
              </w:rPr>
            </w:pPr>
            <w:r w:rsidRPr="00596559">
              <w:rPr>
                <w:sz w:val="28"/>
                <w:szCs w:val="28"/>
              </w:rPr>
              <w:t>Набор: железная дорога (мелкая, сборно-разборная, механическая или электрифицированная)</w:t>
            </w:r>
          </w:p>
        </w:tc>
        <w:tc>
          <w:tcPr>
            <w:tcW w:w="2268" w:type="dxa"/>
            <w:tcBorders>
              <w:top w:val="single" w:sz="2" w:space="0" w:color="auto"/>
              <w:left w:val="single" w:sz="2" w:space="0" w:color="auto"/>
              <w:bottom w:val="single" w:sz="2" w:space="0" w:color="auto"/>
              <w:right w:val="single" w:sz="2" w:space="0" w:color="auto"/>
            </w:tcBorders>
            <w:vAlign w:val="center"/>
          </w:tcPr>
          <w:p w:rsidR="002E0911" w:rsidRPr="00596559" w:rsidRDefault="002E0911" w:rsidP="00F967B3">
            <w:pPr>
              <w:pStyle w:val="affb"/>
              <w:ind w:firstLine="709"/>
              <w:rPr>
                <w:sz w:val="28"/>
                <w:szCs w:val="28"/>
              </w:rPr>
            </w:pPr>
            <w:r w:rsidRPr="00596559">
              <w:rPr>
                <w:sz w:val="28"/>
                <w:szCs w:val="28"/>
              </w:rPr>
              <w:t>1</w:t>
            </w:r>
          </w:p>
        </w:tc>
      </w:tr>
      <w:tr w:rsidR="002E0911" w:rsidRPr="00596559" w:rsidTr="00F967B3">
        <w:trPr>
          <w:trHeight w:val="284"/>
        </w:trPr>
        <w:tc>
          <w:tcPr>
            <w:tcW w:w="1384" w:type="dxa"/>
            <w:vMerge/>
            <w:tcBorders>
              <w:top w:val="single" w:sz="12" w:space="0" w:color="000000"/>
              <w:left w:val="single" w:sz="2" w:space="0" w:color="auto"/>
              <w:bottom w:val="single" w:sz="2" w:space="0" w:color="auto"/>
              <w:right w:val="single" w:sz="2" w:space="0" w:color="auto"/>
            </w:tcBorders>
            <w:vAlign w:val="center"/>
          </w:tcPr>
          <w:p w:rsidR="002E0911" w:rsidRPr="00596559" w:rsidRDefault="002E0911" w:rsidP="00F967B3">
            <w:pPr>
              <w:ind w:firstLine="709"/>
              <w:rPr>
                <w:rFonts w:ascii="Times New Roman" w:hAnsi="Times New Roman" w:cs="Times New Roman"/>
                <w:sz w:val="28"/>
                <w:szCs w:val="28"/>
              </w:rPr>
            </w:pPr>
          </w:p>
        </w:tc>
        <w:tc>
          <w:tcPr>
            <w:tcW w:w="6237" w:type="dxa"/>
            <w:tcBorders>
              <w:top w:val="single" w:sz="2" w:space="0" w:color="auto"/>
              <w:left w:val="single" w:sz="2" w:space="0" w:color="auto"/>
              <w:bottom w:val="single" w:sz="2" w:space="0" w:color="auto"/>
              <w:right w:val="single" w:sz="2" w:space="0" w:color="auto"/>
            </w:tcBorders>
            <w:vAlign w:val="center"/>
          </w:tcPr>
          <w:p w:rsidR="002E0911" w:rsidRPr="00596559" w:rsidRDefault="002E0911" w:rsidP="00F967B3">
            <w:pPr>
              <w:pStyle w:val="affb"/>
              <w:ind w:firstLine="709"/>
              <w:rPr>
                <w:sz w:val="28"/>
                <w:szCs w:val="28"/>
              </w:rPr>
            </w:pPr>
            <w:r w:rsidRPr="00596559">
              <w:rPr>
                <w:sz w:val="28"/>
                <w:szCs w:val="28"/>
              </w:rPr>
              <w:t xml:space="preserve">Сборно-разборные автомобиль, самолет, вертолет, ракета, корабль </w:t>
            </w:r>
          </w:p>
        </w:tc>
        <w:tc>
          <w:tcPr>
            <w:tcW w:w="2268" w:type="dxa"/>
            <w:tcBorders>
              <w:top w:val="single" w:sz="2" w:space="0" w:color="auto"/>
              <w:left w:val="single" w:sz="2" w:space="0" w:color="auto"/>
              <w:bottom w:val="single" w:sz="2" w:space="0" w:color="auto"/>
              <w:right w:val="single" w:sz="2" w:space="0" w:color="auto"/>
            </w:tcBorders>
            <w:vAlign w:val="center"/>
          </w:tcPr>
          <w:p w:rsidR="002E0911" w:rsidRPr="00596559" w:rsidRDefault="002E0911" w:rsidP="00F967B3">
            <w:pPr>
              <w:pStyle w:val="affb"/>
              <w:ind w:firstLine="709"/>
              <w:rPr>
                <w:sz w:val="28"/>
                <w:szCs w:val="28"/>
              </w:rPr>
            </w:pPr>
            <w:r w:rsidRPr="00596559">
              <w:rPr>
                <w:sz w:val="28"/>
                <w:szCs w:val="28"/>
              </w:rPr>
              <w:t>по 1 каждого наимен.</w:t>
            </w:r>
          </w:p>
        </w:tc>
      </w:tr>
      <w:tr w:rsidR="002E0911" w:rsidRPr="00596559" w:rsidTr="00F967B3">
        <w:trPr>
          <w:trHeight w:val="284"/>
        </w:trPr>
        <w:tc>
          <w:tcPr>
            <w:tcW w:w="1384" w:type="dxa"/>
            <w:vMerge/>
            <w:tcBorders>
              <w:top w:val="single" w:sz="12" w:space="0" w:color="000000"/>
              <w:left w:val="single" w:sz="2" w:space="0" w:color="auto"/>
              <w:bottom w:val="single" w:sz="2" w:space="0" w:color="auto"/>
              <w:right w:val="single" w:sz="2" w:space="0" w:color="auto"/>
            </w:tcBorders>
            <w:vAlign w:val="center"/>
          </w:tcPr>
          <w:p w:rsidR="002E0911" w:rsidRPr="00596559" w:rsidRDefault="002E0911" w:rsidP="00F967B3">
            <w:pPr>
              <w:ind w:firstLine="709"/>
              <w:rPr>
                <w:rFonts w:ascii="Times New Roman" w:hAnsi="Times New Roman" w:cs="Times New Roman"/>
                <w:sz w:val="28"/>
                <w:szCs w:val="28"/>
              </w:rPr>
            </w:pPr>
          </w:p>
        </w:tc>
        <w:tc>
          <w:tcPr>
            <w:tcW w:w="6237" w:type="dxa"/>
            <w:tcBorders>
              <w:top w:val="single" w:sz="2" w:space="0" w:color="auto"/>
              <w:left w:val="single" w:sz="2" w:space="0" w:color="auto"/>
              <w:bottom w:val="single" w:sz="2" w:space="0" w:color="auto"/>
              <w:right w:val="single" w:sz="2" w:space="0" w:color="auto"/>
            </w:tcBorders>
            <w:vAlign w:val="center"/>
          </w:tcPr>
          <w:p w:rsidR="002E0911" w:rsidRPr="00596559" w:rsidRDefault="002E0911" w:rsidP="00F967B3">
            <w:pPr>
              <w:pStyle w:val="affb"/>
              <w:ind w:firstLine="709"/>
              <w:rPr>
                <w:sz w:val="28"/>
                <w:szCs w:val="28"/>
              </w:rPr>
            </w:pPr>
            <w:r w:rsidRPr="00596559">
              <w:rPr>
                <w:sz w:val="28"/>
                <w:szCs w:val="28"/>
              </w:rPr>
              <w:t xml:space="preserve">Луноход (автомобиль) с дистанционным управлением </w:t>
            </w:r>
          </w:p>
        </w:tc>
        <w:tc>
          <w:tcPr>
            <w:tcW w:w="2268" w:type="dxa"/>
            <w:tcBorders>
              <w:top w:val="single" w:sz="2" w:space="0" w:color="auto"/>
              <w:left w:val="single" w:sz="2" w:space="0" w:color="auto"/>
              <w:bottom w:val="single" w:sz="2" w:space="0" w:color="auto"/>
              <w:right w:val="single" w:sz="2" w:space="0" w:color="auto"/>
            </w:tcBorders>
            <w:vAlign w:val="center"/>
          </w:tcPr>
          <w:p w:rsidR="002E0911" w:rsidRPr="00596559" w:rsidRDefault="002E0911" w:rsidP="00F967B3">
            <w:pPr>
              <w:pStyle w:val="affb"/>
              <w:ind w:firstLine="709"/>
              <w:rPr>
                <w:sz w:val="28"/>
                <w:szCs w:val="28"/>
              </w:rPr>
            </w:pPr>
            <w:r w:rsidRPr="00596559">
              <w:rPr>
                <w:sz w:val="28"/>
                <w:szCs w:val="28"/>
              </w:rPr>
              <w:t>1</w:t>
            </w:r>
          </w:p>
        </w:tc>
      </w:tr>
      <w:tr w:rsidR="002E0911" w:rsidRPr="00596559" w:rsidTr="00F967B3">
        <w:trPr>
          <w:trHeight w:val="284"/>
        </w:trPr>
        <w:tc>
          <w:tcPr>
            <w:tcW w:w="1384" w:type="dxa"/>
            <w:vMerge w:val="restart"/>
            <w:tcBorders>
              <w:top w:val="single" w:sz="12" w:space="0" w:color="000000"/>
              <w:left w:val="single" w:sz="2" w:space="0" w:color="auto"/>
              <w:bottom w:val="single" w:sz="2" w:space="0" w:color="auto"/>
              <w:right w:val="single" w:sz="2" w:space="0" w:color="auto"/>
            </w:tcBorders>
          </w:tcPr>
          <w:p w:rsidR="002E0911" w:rsidRPr="00596559" w:rsidRDefault="002E0911" w:rsidP="00F967B3">
            <w:pPr>
              <w:pStyle w:val="affb"/>
              <w:rPr>
                <w:sz w:val="28"/>
                <w:szCs w:val="28"/>
              </w:rPr>
            </w:pPr>
            <w:r w:rsidRPr="00596559">
              <w:rPr>
                <w:sz w:val="28"/>
                <w:szCs w:val="28"/>
              </w:rPr>
              <w:t>Маркеры</w:t>
            </w:r>
            <w:r w:rsidRPr="00596559">
              <w:rPr>
                <w:sz w:val="28"/>
                <w:szCs w:val="28"/>
                <w:lang w:val="en-US"/>
              </w:rPr>
              <w:t xml:space="preserve"> </w:t>
            </w:r>
            <w:r w:rsidRPr="00596559">
              <w:rPr>
                <w:sz w:val="28"/>
                <w:szCs w:val="28"/>
              </w:rPr>
              <w:t>игрового пространства</w:t>
            </w:r>
          </w:p>
        </w:tc>
        <w:tc>
          <w:tcPr>
            <w:tcW w:w="6237" w:type="dxa"/>
            <w:tcBorders>
              <w:top w:val="single" w:sz="12" w:space="0" w:color="000000"/>
              <w:left w:val="single" w:sz="2" w:space="0" w:color="auto"/>
              <w:bottom w:val="single" w:sz="2" w:space="0" w:color="auto"/>
              <w:right w:val="single" w:sz="2" w:space="0" w:color="auto"/>
            </w:tcBorders>
            <w:vAlign w:val="center"/>
          </w:tcPr>
          <w:p w:rsidR="002E0911" w:rsidRPr="00596559" w:rsidRDefault="002E0911" w:rsidP="00F967B3">
            <w:pPr>
              <w:pStyle w:val="affb"/>
              <w:ind w:firstLine="709"/>
              <w:rPr>
                <w:sz w:val="28"/>
                <w:szCs w:val="28"/>
              </w:rPr>
            </w:pPr>
            <w:r w:rsidRPr="00596559">
              <w:rPr>
                <w:sz w:val="28"/>
                <w:szCs w:val="28"/>
              </w:rPr>
              <w:t>Универсальная складная ширма/рама</w:t>
            </w:r>
          </w:p>
        </w:tc>
        <w:tc>
          <w:tcPr>
            <w:tcW w:w="2268" w:type="dxa"/>
            <w:tcBorders>
              <w:top w:val="single" w:sz="12" w:space="0" w:color="000000"/>
              <w:left w:val="single" w:sz="2" w:space="0" w:color="auto"/>
              <w:bottom w:val="single" w:sz="2" w:space="0" w:color="auto"/>
              <w:right w:val="single" w:sz="2" w:space="0" w:color="auto"/>
            </w:tcBorders>
            <w:vAlign w:val="center"/>
          </w:tcPr>
          <w:p w:rsidR="002E0911" w:rsidRPr="00596559" w:rsidRDefault="002E0911" w:rsidP="00F967B3">
            <w:pPr>
              <w:pStyle w:val="affb"/>
              <w:ind w:firstLine="709"/>
              <w:rPr>
                <w:sz w:val="28"/>
                <w:szCs w:val="28"/>
              </w:rPr>
            </w:pPr>
            <w:r w:rsidRPr="00596559">
              <w:rPr>
                <w:sz w:val="28"/>
                <w:szCs w:val="28"/>
              </w:rPr>
              <w:t>1</w:t>
            </w:r>
          </w:p>
        </w:tc>
      </w:tr>
      <w:tr w:rsidR="002E0911" w:rsidRPr="00596559" w:rsidTr="00F967B3">
        <w:trPr>
          <w:trHeight w:val="284"/>
        </w:trPr>
        <w:tc>
          <w:tcPr>
            <w:tcW w:w="1384" w:type="dxa"/>
            <w:vMerge/>
            <w:tcBorders>
              <w:top w:val="single" w:sz="12" w:space="0" w:color="000000"/>
              <w:left w:val="single" w:sz="2" w:space="0" w:color="auto"/>
              <w:bottom w:val="single" w:sz="2" w:space="0" w:color="auto"/>
              <w:right w:val="single" w:sz="2" w:space="0" w:color="auto"/>
            </w:tcBorders>
            <w:vAlign w:val="center"/>
          </w:tcPr>
          <w:p w:rsidR="002E0911" w:rsidRPr="00596559" w:rsidRDefault="002E0911" w:rsidP="00F967B3">
            <w:pPr>
              <w:ind w:firstLine="709"/>
              <w:rPr>
                <w:rFonts w:ascii="Times New Roman" w:hAnsi="Times New Roman" w:cs="Times New Roman"/>
                <w:sz w:val="28"/>
                <w:szCs w:val="28"/>
              </w:rPr>
            </w:pPr>
          </w:p>
        </w:tc>
        <w:tc>
          <w:tcPr>
            <w:tcW w:w="6237" w:type="dxa"/>
            <w:tcBorders>
              <w:top w:val="single" w:sz="2" w:space="0" w:color="auto"/>
              <w:left w:val="single" w:sz="2" w:space="0" w:color="auto"/>
              <w:bottom w:val="single" w:sz="2" w:space="0" w:color="auto"/>
              <w:right w:val="single" w:sz="2" w:space="0" w:color="auto"/>
            </w:tcBorders>
            <w:vAlign w:val="center"/>
          </w:tcPr>
          <w:p w:rsidR="002E0911" w:rsidRPr="00596559" w:rsidRDefault="002E0911" w:rsidP="00F967B3">
            <w:pPr>
              <w:pStyle w:val="affb"/>
              <w:ind w:firstLine="709"/>
              <w:rPr>
                <w:sz w:val="28"/>
                <w:szCs w:val="28"/>
              </w:rPr>
            </w:pPr>
            <w:r w:rsidRPr="00596559">
              <w:rPr>
                <w:sz w:val="28"/>
                <w:szCs w:val="28"/>
              </w:rPr>
              <w:t>Стойка с рулем/штурвалом (съемным)</w:t>
            </w:r>
          </w:p>
        </w:tc>
        <w:tc>
          <w:tcPr>
            <w:tcW w:w="2268" w:type="dxa"/>
            <w:tcBorders>
              <w:top w:val="single" w:sz="2" w:space="0" w:color="auto"/>
              <w:left w:val="single" w:sz="2" w:space="0" w:color="auto"/>
              <w:bottom w:val="single" w:sz="2" w:space="0" w:color="auto"/>
              <w:right w:val="single" w:sz="2" w:space="0" w:color="auto"/>
            </w:tcBorders>
            <w:vAlign w:val="center"/>
          </w:tcPr>
          <w:p w:rsidR="002E0911" w:rsidRPr="00596559" w:rsidRDefault="002E0911" w:rsidP="00F967B3">
            <w:pPr>
              <w:pStyle w:val="affb"/>
              <w:ind w:firstLine="709"/>
              <w:rPr>
                <w:sz w:val="28"/>
                <w:szCs w:val="28"/>
              </w:rPr>
            </w:pPr>
            <w:r w:rsidRPr="00596559">
              <w:rPr>
                <w:sz w:val="28"/>
                <w:szCs w:val="28"/>
              </w:rPr>
              <w:t>1</w:t>
            </w:r>
          </w:p>
        </w:tc>
      </w:tr>
      <w:tr w:rsidR="002E0911" w:rsidRPr="00596559" w:rsidTr="00F967B3">
        <w:trPr>
          <w:trHeight w:val="284"/>
        </w:trPr>
        <w:tc>
          <w:tcPr>
            <w:tcW w:w="1384" w:type="dxa"/>
            <w:vMerge/>
            <w:tcBorders>
              <w:top w:val="single" w:sz="12" w:space="0" w:color="000000"/>
              <w:left w:val="single" w:sz="2" w:space="0" w:color="auto"/>
              <w:bottom w:val="single" w:sz="2" w:space="0" w:color="auto"/>
              <w:right w:val="single" w:sz="2" w:space="0" w:color="auto"/>
            </w:tcBorders>
            <w:vAlign w:val="center"/>
          </w:tcPr>
          <w:p w:rsidR="002E0911" w:rsidRPr="00596559" w:rsidRDefault="002E0911" w:rsidP="00F967B3">
            <w:pPr>
              <w:ind w:firstLine="709"/>
              <w:rPr>
                <w:rFonts w:ascii="Times New Roman" w:hAnsi="Times New Roman" w:cs="Times New Roman"/>
                <w:sz w:val="28"/>
                <w:szCs w:val="28"/>
              </w:rPr>
            </w:pPr>
          </w:p>
        </w:tc>
        <w:tc>
          <w:tcPr>
            <w:tcW w:w="6237" w:type="dxa"/>
            <w:tcBorders>
              <w:top w:val="single" w:sz="2" w:space="0" w:color="auto"/>
              <w:left w:val="single" w:sz="2" w:space="0" w:color="auto"/>
              <w:bottom w:val="single" w:sz="2" w:space="0" w:color="auto"/>
              <w:right w:val="single" w:sz="2" w:space="0" w:color="auto"/>
            </w:tcBorders>
            <w:vAlign w:val="center"/>
          </w:tcPr>
          <w:p w:rsidR="002E0911" w:rsidRPr="00596559" w:rsidRDefault="002E0911" w:rsidP="00F967B3">
            <w:pPr>
              <w:pStyle w:val="affb"/>
              <w:ind w:firstLine="709"/>
              <w:rPr>
                <w:sz w:val="28"/>
                <w:szCs w:val="28"/>
              </w:rPr>
            </w:pPr>
            <w:r w:rsidRPr="00596559">
              <w:rPr>
                <w:sz w:val="28"/>
                <w:szCs w:val="28"/>
              </w:rPr>
              <w:t xml:space="preserve">Стойка-флагшток </w:t>
            </w:r>
          </w:p>
        </w:tc>
        <w:tc>
          <w:tcPr>
            <w:tcW w:w="2268" w:type="dxa"/>
            <w:tcBorders>
              <w:top w:val="single" w:sz="2" w:space="0" w:color="auto"/>
              <w:left w:val="single" w:sz="2" w:space="0" w:color="auto"/>
              <w:bottom w:val="single" w:sz="2" w:space="0" w:color="auto"/>
              <w:right w:val="single" w:sz="2" w:space="0" w:color="auto"/>
            </w:tcBorders>
            <w:vAlign w:val="center"/>
          </w:tcPr>
          <w:p w:rsidR="002E0911" w:rsidRPr="00596559" w:rsidRDefault="002E0911" w:rsidP="00F967B3">
            <w:pPr>
              <w:pStyle w:val="affb"/>
              <w:ind w:firstLine="709"/>
              <w:rPr>
                <w:sz w:val="28"/>
                <w:szCs w:val="28"/>
              </w:rPr>
            </w:pPr>
            <w:r w:rsidRPr="00596559">
              <w:rPr>
                <w:sz w:val="28"/>
                <w:szCs w:val="28"/>
              </w:rPr>
              <w:t>1</w:t>
            </w:r>
          </w:p>
        </w:tc>
      </w:tr>
      <w:tr w:rsidR="002E0911" w:rsidRPr="00596559" w:rsidTr="00F967B3">
        <w:trPr>
          <w:trHeight w:val="284"/>
        </w:trPr>
        <w:tc>
          <w:tcPr>
            <w:tcW w:w="1384" w:type="dxa"/>
            <w:vMerge/>
            <w:tcBorders>
              <w:top w:val="single" w:sz="12" w:space="0" w:color="000000"/>
              <w:left w:val="single" w:sz="2" w:space="0" w:color="auto"/>
              <w:bottom w:val="single" w:sz="2" w:space="0" w:color="auto"/>
              <w:right w:val="single" w:sz="2" w:space="0" w:color="auto"/>
            </w:tcBorders>
            <w:vAlign w:val="center"/>
          </w:tcPr>
          <w:p w:rsidR="002E0911" w:rsidRPr="00596559" w:rsidRDefault="002E0911" w:rsidP="00F967B3">
            <w:pPr>
              <w:ind w:firstLine="709"/>
              <w:rPr>
                <w:rFonts w:ascii="Times New Roman" w:hAnsi="Times New Roman" w:cs="Times New Roman"/>
                <w:sz w:val="28"/>
                <w:szCs w:val="28"/>
              </w:rPr>
            </w:pPr>
          </w:p>
        </w:tc>
        <w:tc>
          <w:tcPr>
            <w:tcW w:w="6237" w:type="dxa"/>
            <w:tcBorders>
              <w:top w:val="single" w:sz="2" w:space="0" w:color="auto"/>
              <w:left w:val="single" w:sz="2" w:space="0" w:color="auto"/>
              <w:bottom w:val="single" w:sz="2" w:space="0" w:color="auto"/>
              <w:right w:val="single" w:sz="2" w:space="0" w:color="auto"/>
            </w:tcBorders>
            <w:vAlign w:val="center"/>
          </w:tcPr>
          <w:p w:rsidR="002E0911" w:rsidRPr="00596559" w:rsidRDefault="002E0911" w:rsidP="00F967B3">
            <w:pPr>
              <w:pStyle w:val="affb"/>
              <w:ind w:firstLine="709"/>
              <w:rPr>
                <w:sz w:val="28"/>
                <w:szCs w:val="28"/>
              </w:rPr>
            </w:pPr>
            <w:r w:rsidRPr="00596559">
              <w:rPr>
                <w:sz w:val="28"/>
                <w:szCs w:val="28"/>
              </w:rPr>
              <w:t>Трехстворчатая ширма/театр (или настольная ширма-театр)</w:t>
            </w:r>
          </w:p>
        </w:tc>
        <w:tc>
          <w:tcPr>
            <w:tcW w:w="2268" w:type="dxa"/>
            <w:tcBorders>
              <w:top w:val="single" w:sz="2" w:space="0" w:color="auto"/>
              <w:left w:val="single" w:sz="2" w:space="0" w:color="auto"/>
              <w:bottom w:val="single" w:sz="2" w:space="0" w:color="auto"/>
              <w:right w:val="single" w:sz="2" w:space="0" w:color="auto"/>
            </w:tcBorders>
            <w:vAlign w:val="center"/>
          </w:tcPr>
          <w:p w:rsidR="002E0911" w:rsidRPr="00596559" w:rsidRDefault="002E0911" w:rsidP="00F967B3">
            <w:pPr>
              <w:pStyle w:val="affb"/>
              <w:ind w:firstLine="709"/>
              <w:rPr>
                <w:sz w:val="28"/>
                <w:szCs w:val="28"/>
              </w:rPr>
            </w:pPr>
            <w:r w:rsidRPr="00596559">
              <w:rPr>
                <w:sz w:val="28"/>
                <w:szCs w:val="28"/>
              </w:rPr>
              <w:t>1</w:t>
            </w:r>
          </w:p>
        </w:tc>
      </w:tr>
      <w:tr w:rsidR="002E0911" w:rsidRPr="00596559" w:rsidTr="00F967B3">
        <w:trPr>
          <w:trHeight w:val="284"/>
        </w:trPr>
        <w:tc>
          <w:tcPr>
            <w:tcW w:w="1384" w:type="dxa"/>
            <w:vMerge/>
            <w:tcBorders>
              <w:top w:val="single" w:sz="12" w:space="0" w:color="000000"/>
              <w:left w:val="single" w:sz="2" w:space="0" w:color="auto"/>
              <w:bottom w:val="single" w:sz="2" w:space="0" w:color="auto"/>
              <w:right w:val="single" w:sz="2" w:space="0" w:color="auto"/>
            </w:tcBorders>
            <w:vAlign w:val="center"/>
          </w:tcPr>
          <w:p w:rsidR="002E0911" w:rsidRPr="00596559" w:rsidRDefault="002E0911" w:rsidP="00F967B3">
            <w:pPr>
              <w:ind w:firstLine="709"/>
              <w:rPr>
                <w:rFonts w:ascii="Times New Roman" w:hAnsi="Times New Roman" w:cs="Times New Roman"/>
                <w:sz w:val="28"/>
                <w:szCs w:val="28"/>
              </w:rPr>
            </w:pPr>
          </w:p>
        </w:tc>
        <w:tc>
          <w:tcPr>
            <w:tcW w:w="6237" w:type="dxa"/>
            <w:tcBorders>
              <w:top w:val="single" w:sz="2" w:space="0" w:color="auto"/>
              <w:left w:val="single" w:sz="2" w:space="0" w:color="auto"/>
              <w:bottom w:val="single" w:sz="2" w:space="0" w:color="auto"/>
              <w:right w:val="single" w:sz="2" w:space="0" w:color="auto"/>
            </w:tcBorders>
            <w:vAlign w:val="center"/>
          </w:tcPr>
          <w:p w:rsidR="002E0911" w:rsidRPr="00596559" w:rsidRDefault="002E0911" w:rsidP="00F967B3">
            <w:pPr>
              <w:pStyle w:val="affb"/>
              <w:ind w:firstLine="709"/>
              <w:rPr>
                <w:sz w:val="28"/>
                <w:szCs w:val="28"/>
              </w:rPr>
            </w:pPr>
            <w:r w:rsidRPr="00596559">
              <w:rPr>
                <w:sz w:val="28"/>
                <w:szCs w:val="28"/>
              </w:rPr>
              <w:t xml:space="preserve">Ландшафтный макет </w:t>
            </w:r>
          </w:p>
        </w:tc>
        <w:tc>
          <w:tcPr>
            <w:tcW w:w="2268" w:type="dxa"/>
            <w:tcBorders>
              <w:top w:val="single" w:sz="2" w:space="0" w:color="auto"/>
              <w:left w:val="single" w:sz="2" w:space="0" w:color="auto"/>
              <w:bottom w:val="single" w:sz="2" w:space="0" w:color="auto"/>
              <w:right w:val="single" w:sz="2" w:space="0" w:color="auto"/>
            </w:tcBorders>
            <w:vAlign w:val="center"/>
          </w:tcPr>
          <w:p w:rsidR="002E0911" w:rsidRPr="00596559" w:rsidRDefault="002E0911" w:rsidP="00F967B3">
            <w:pPr>
              <w:pStyle w:val="affb"/>
              <w:ind w:firstLine="709"/>
              <w:rPr>
                <w:sz w:val="28"/>
                <w:szCs w:val="28"/>
              </w:rPr>
            </w:pPr>
            <w:r w:rsidRPr="00596559">
              <w:rPr>
                <w:sz w:val="28"/>
                <w:szCs w:val="28"/>
              </w:rPr>
              <w:t>1</w:t>
            </w:r>
          </w:p>
        </w:tc>
      </w:tr>
      <w:tr w:rsidR="002E0911" w:rsidRPr="00596559" w:rsidTr="00F967B3">
        <w:trPr>
          <w:trHeight w:val="284"/>
        </w:trPr>
        <w:tc>
          <w:tcPr>
            <w:tcW w:w="1384" w:type="dxa"/>
            <w:vMerge/>
            <w:tcBorders>
              <w:top w:val="single" w:sz="12" w:space="0" w:color="000000"/>
              <w:left w:val="single" w:sz="2" w:space="0" w:color="auto"/>
              <w:bottom w:val="single" w:sz="2" w:space="0" w:color="auto"/>
              <w:right w:val="single" w:sz="2" w:space="0" w:color="auto"/>
            </w:tcBorders>
            <w:vAlign w:val="center"/>
          </w:tcPr>
          <w:p w:rsidR="002E0911" w:rsidRPr="00596559" w:rsidRDefault="002E0911" w:rsidP="00F967B3">
            <w:pPr>
              <w:ind w:firstLine="709"/>
              <w:rPr>
                <w:rFonts w:ascii="Times New Roman" w:hAnsi="Times New Roman" w:cs="Times New Roman"/>
                <w:sz w:val="28"/>
                <w:szCs w:val="28"/>
              </w:rPr>
            </w:pPr>
          </w:p>
        </w:tc>
        <w:tc>
          <w:tcPr>
            <w:tcW w:w="6237" w:type="dxa"/>
            <w:tcBorders>
              <w:top w:val="single" w:sz="2" w:space="0" w:color="auto"/>
              <w:left w:val="single" w:sz="2" w:space="0" w:color="auto"/>
              <w:bottom w:val="single" w:sz="2" w:space="0" w:color="auto"/>
              <w:right w:val="single" w:sz="2" w:space="0" w:color="auto"/>
            </w:tcBorders>
            <w:vAlign w:val="center"/>
          </w:tcPr>
          <w:p w:rsidR="002E0911" w:rsidRPr="00596559" w:rsidRDefault="002E0911" w:rsidP="00F967B3">
            <w:pPr>
              <w:pStyle w:val="affb"/>
              <w:ind w:firstLine="709"/>
              <w:rPr>
                <w:sz w:val="28"/>
                <w:szCs w:val="28"/>
              </w:rPr>
            </w:pPr>
            <w:r w:rsidRPr="00596559">
              <w:rPr>
                <w:sz w:val="28"/>
                <w:szCs w:val="28"/>
              </w:rPr>
              <w:t>Кукольный дом (макет) для средних кукол</w:t>
            </w:r>
          </w:p>
        </w:tc>
        <w:tc>
          <w:tcPr>
            <w:tcW w:w="2268" w:type="dxa"/>
            <w:tcBorders>
              <w:top w:val="single" w:sz="2" w:space="0" w:color="auto"/>
              <w:left w:val="single" w:sz="2" w:space="0" w:color="auto"/>
              <w:bottom w:val="single" w:sz="2" w:space="0" w:color="auto"/>
              <w:right w:val="single" w:sz="2" w:space="0" w:color="auto"/>
            </w:tcBorders>
            <w:vAlign w:val="center"/>
          </w:tcPr>
          <w:p w:rsidR="002E0911" w:rsidRPr="00596559" w:rsidRDefault="002E0911" w:rsidP="00F967B3">
            <w:pPr>
              <w:pStyle w:val="affb"/>
              <w:ind w:firstLine="709"/>
              <w:rPr>
                <w:sz w:val="28"/>
                <w:szCs w:val="28"/>
              </w:rPr>
            </w:pPr>
            <w:r w:rsidRPr="00596559">
              <w:rPr>
                <w:sz w:val="28"/>
                <w:szCs w:val="28"/>
              </w:rPr>
              <w:t>1</w:t>
            </w:r>
          </w:p>
        </w:tc>
      </w:tr>
      <w:tr w:rsidR="002E0911" w:rsidRPr="00596559" w:rsidTr="00F967B3">
        <w:trPr>
          <w:trHeight w:val="284"/>
        </w:trPr>
        <w:tc>
          <w:tcPr>
            <w:tcW w:w="1384" w:type="dxa"/>
            <w:vMerge/>
            <w:tcBorders>
              <w:top w:val="single" w:sz="12" w:space="0" w:color="000000"/>
              <w:left w:val="single" w:sz="2" w:space="0" w:color="auto"/>
              <w:bottom w:val="single" w:sz="2" w:space="0" w:color="auto"/>
              <w:right w:val="single" w:sz="2" w:space="0" w:color="auto"/>
            </w:tcBorders>
            <w:vAlign w:val="center"/>
          </w:tcPr>
          <w:p w:rsidR="002E0911" w:rsidRPr="00596559" w:rsidRDefault="002E0911" w:rsidP="00F967B3">
            <w:pPr>
              <w:ind w:firstLine="709"/>
              <w:rPr>
                <w:rFonts w:ascii="Times New Roman" w:hAnsi="Times New Roman" w:cs="Times New Roman"/>
                <w:sz w:val="28"/>
                <w:szCs w:val="28"/>
              </w:rPr>
            </w:pPr>
          </w:p>
        </w:tc>
        <w:tc>
          <w:tcPr>
            <w:tcW w:w="6237" w:type="dxa"/>
            <w:tcBorders>
              <w:top w:val="single" w:sz="2" w:space="0" w:color="auto"/>
              <w:left w:val="single" w:sz="2" w:space="0" w:color="auto"/>
              <w:bottom w:val="single" w:sz="2" w:space="0" w:color="auto"/>
              <w:right w:val="single" w:sz="2" w:space="0" w:color="auto"/>
            </w:tcBorders>
            <w:vAlign w:val="center"/>
          </w:tcPr>
          <w:p w:rsidR="002E0911" w:rsidRPr="00596559" w:rsidRDefault="002E0911" w:rsidP="00F967B3">
            <w:pPr>
              <w:pStyle w:val="affb"/>
              <w:ind w:firstLine="709"/>
              <w:rPr>
                <w:sz w:val="28"/>
                <w:szCs w:val="28"/>
              </w:rPr>
            </w:pPr>
            <w:r w:rsidRPr="00596559">
              <w:rPr>
                <w:sz w:val="28"/>
                <w:szCs w:val="28"/>
              </w:rPr>
              <w:t>Кукольный дом (макет, сборно-разборный, для мелких персонажей)</w:t>
            </w:r>
          </w:p>
        </w:tc>
        <w:tc>
          <w:tcPr>
            <w:tcW w:w="2268" w:type="dxa"/>
            <w:tcBorders>
              <w:top w:val="single" w:sz="2" w:space="0" w:color="auto"/>
              <w:left w:val="single" w:sz="2" w:space="0" w:color="auto"/>
              <w:bottom w:val="single" w:sz="2" w:space="0" w:color="auto"/>
              <w:right w:val="single" w:sz="2" w:space="0" w:color="auto"/>
            </w:tcBorders>
            <w:vAlign w:val="center"/>
          </w:tcPr>
          <w:p w:rsidR="002E0911" w:rsidRPr="00596559" w:rsidRDefault="002E0911" w:rsidP="00F967B3">
            <w:pPr>
              <w:pStyle w:val="affb"/>
              <w:ind w:firstLine="709"/>
              <w:rPr>
                <w:sz w:val="28"/>
                <w:szCs w:val="28"/>
              </w:rPr>
            </w:pPr>
            <w:r w:rsidRPr="00596559">
              <w:rPr>
                <w:sz w:val="28"/>
                <w:szCs w:val="28"/>
              </w:rPr>
              <w:t>1</w:t>
            </w:r>
          </w:p>
        </w:tc>
      </w:tr>
      <w:tr w:rsidR="002E0911" w:rsidRPr="00596559" w:rsidTr="00F967B3">
        <w:trPr>
          <w:trHeight w:val="284"/>
        </w:trPr>
        <w:tc>
          <w:tcPr>
            <w:tcW w:w="1384" w:type="dxa"/>
            <w:vMerge/>
            <w:tcBorders>
              <w:top w:val="single" w:sz="12" w:space="0" w:color="000000"/>
              <w:left w:val="single" w:sz="2" w:space="0" w:color="auto"/>
              <w:bottom w:val="single" w:sz="2" w:space="0" w:color="auto"/>
              <w:right w:val="single" w:sz="2" w:space="0" w:color="auto"/>
            </w:tcBorders>
            <w:vAlign w:val="center"/>
          </w:tcPr>
          <w:p w:rsidR="002E0911" w:rsidRPr="00596559" w:rsidRDefault="002E0911" w:rsidP="00F967B3">
            <w:pPr>
              <w:ind w:firstLine="709"/>
              <w:rPr>
                <w:rFonts w:ascii="Times New Roman" w:hAnsi="Times New Roman" w:cs="Times New Roman"/>
                <w:sz w:val="28"/>
                <w:szCs w:val="28"/>
              </w:rPr>
            </w:pPr>
          </w:p>
        </w:tc>
        <w:tc>
          <w:tcPr>
            <w:tcW w:w="6237" w:type="dxa"/>
            <w:tcBorders>
              <w:top w:val="single" w:sz="2" w:space="0" w:color="auto"/>
              <w:left w:val="single" w:sz="2" w:space="0" w:color="auto"/>
              <w:bottom w:val="single" w:sz="2" w:space="0" w:color="auto"/>
              <w:right w:val="single" w:sz="2" w:space="0" w:color="auto"/>
            </w:tcBorders>
            <w:vAlign w:val="center"/>
          </w:tcPr>
          <w:p w:rsidR="002E0911" w:rsidRPr="00596559" w:rsidRDefault="002E0911" w:rsidP="00F967B3">
            <w:pPr>
              <w:pStyle w:val="affb"/>
              <w:ind w:firstLine="709"/>
              <w:rPr>
                <w:sz w:val="28"/>
                <w:szCs w:val="28"/>
              </w:rPr>
            </w:pPr>
            <w:r w:rsidRPr="00596559">
              <w:rPr>
                <w:sz w:val="28"/>
                <w:szCs w:val="28"/>
              </w:rPr>
              <w:t>Макет: замок/крепость</w:t>
            </w:r>
          </w:p>
        </w:tc>
        <w:tc>
          <w:tcPr>
            <w:tcW w:w="2268" w:type="dxa"/>
            <w:tcBorders>
              <w:top w:val="single" w:sz="2" w:space="0" w:color="auto"/>
              <w:left w:val="single" w:sz="2" w:space="0" w:color="auto"/>
              <w:bottom w:val="single" w:sz="2" w:space="0" w:color="auto"/>
              <w:right w:val="single" w:sz="2" w:space="0" w:color="auto"/>
            </w:tcBorders>
            <w:vAlign w:val="center"/>
          </w:tcPr>
          <w:p w:rsidR="002E0911" w:rsidRPr="00596559" w:rsidRDefault="002E0911" w:rsidP="00F967B3">
            <w:pPr>
              <w:pStyle w:val="affb"/>
              <w:ind w:firstLine="709"/>
              <w:rPr>
                <w:sz w:val="28"/>
                <w:szCs w:val="28"/>
              </w:rPr>
            </w:pPr>
            <w:r w:rsidRPr="00596559">
              <w:rPr>
                <w:sz w:val="28"/>
                <w:szCs w:val="28"/>
              </w:rPr>
              <w:t>1</w:t>
            </w:r>
          </w:p>
        </w:tc>
      </w:tr>
      <w:tr w:rsidR="002E0911" w:rsidRPr="00596559" w:rsidTr="00F967B3">
        <w:trPr>
          <w:trHeight w:val="284"/>
        </w:trPr>
        <w:tc>
          <w:tcPr>
            <w:tcW w:w="1384" w:type="dxa"/>
            <w:vMerge/>
            <w:tcBorders>
              <w:top w:val="single" w:sz="12" w:space="0" w:color="000000"/>
              <w:left w:val="single" w:sz="2" w:space="0" w:color="auto"/>
              <w:bottom w:val="single" w:sz="2" w:space="0" w:color="auto"/>
              <w:right w:val="single" w:sz="2" w:space="0" w:color="auto"/>
            </w:tcBorders>
            <w:vAlign w:val="center"/>
          </w:tcPr>
          <w:p w:rsidR="002E0911" w:rsidRPr="00596559" w:rsidRDefault="002E0911" w:rsidP="00F967B3">
            <w:pPr>
              <w:ind w:firstLine="709"/>
              <w:rPr>
                <w:rFonts w:ascii="Times New Roman" w:hAnsi="Times New Roman" w:cs="Times New Roman"/>
                <w:sz w:val="28"/>
                <w:szCs w:val="28"/>
              </w:rPr>
            </w:pPr>
          </w:p>
        </w:tc>
        <w:tc>
          <w:tcPr>
            <w:tcW w:w="6237" w:type="dxa"/>
            <w:tcBorders>
              <w:top w:val="single" w:sz="2" w:space="0" w:color="auto"/>
              <w:left w:val="single" w:sz="2" w:space="0" w:color="auto"/>
              <w:bottom w:val="single" w:sz="2" w:space="0" w:color="auto"/>
              <w:right w:val="single" w:sz="2" w:space="0" w:color="auto"/>
            </w:tcBorders>
            <w:vAlign w:val="center"/>
          </w:tcPr>
          <w:p w:rsidR="002E0911" w:rsidRPr="00596559" w:rsidRDefault="002E0911" w:rsidP="00F967B3">
            <w:pPr>
              <w:pStyle w:val="affb"/>
              <w:ind w:firstLine="709"/>
              <w:rPr>
                <w:sz w:val="28"/>
                <w:szCs w:val="28"/>
              </w:rPr>
            </w:pPr>
            <w:r w:rsidRPr="00596559">
              <w:rPr>
                <w:sz w:val="28"/>
                <w:szCs w:val="28"/>
              </w:rPr>
              <w:t>Тематические строительные наборы (для мелких персонажей):</w:t>
            </w:r>
          </w:p>
        </w:tc>
        <w:tc>
          <w:tcPr>
            <w:tcW w:w="2268" w:type="dxa"/>
            <w:tcBorders>
              <w:top w:val="single" w:sz="2" w:space="0" w:color="auto"/>
              <w:left w:val="single" w:sz="2" w:space="0" w:color="auto"/>
              <w:bottom w:val="single" w:sz="2" w:space="0" w:color="auto"/>
              <w:right w:val="single" w:sz="2" w:space="0" w:color="auto"/>
            </w:tcBorders>
            <w:vAlign w:val="center"/>
          </w:tcPr>
          <w:p w:rsidR="002E0911" w:rsidRPr="00596559" w:rsidRDefault="002E0911" w:rsidP="00F967B3">
            <w:pPr>
              <w:pStyle w:val="affb"/>
              <w:ind w:firstLine="709"/>
              <w:rPr>
                <w:sz w:val="28"/>
                <w:szCs w:val="28"/>
              </w:rPr>
            </w:pPr>
          </w:p>
        </w:tc>
      </w:tr>
      <w:tr w:rsidR="002E0911" w:rsidRPr="00596559" w:rsidTr="00F967B3">
        <w:trPr>
          <w:trHeight w:val="284"/>
        </w:trPr>
        <w:tc>
          <w:tcPr>
            <w:tcW w:w="1384" w:type="dxa"/>
            <w:vMerge/>
            <w:tcBorders>
              <w:top w:val="single" w:sz="12" w:space="0" w:color="000000"/>
              <w:left w:val="single" w:sz="2" w:space="0" w:color="auto"/>
              <w:bottom w:val="single" w:sz="2" w:space="0" w:color="auto"/>
              <w:right w:val="single" w:sz="2" w:space="0" w:color="auto"/>
            </w:tcBorders>
            <w:vAlign w:val="center"/>
          </w:tcPr>
          <w:p w:rsidR="002E0911" w:rsidRPr="00596559" w:rsidRDefault="002E0911" w:rsidP="00F967B3">
            <w:pPr>
              <w:ind w:firstLine="709"/>
              <w:rPr>
                <w:rFonts w:ascii="Times New Roman" w:hAnsi="Times New Roman" w:cs="Times New Roman"/>
                <w:sz w:val="28"/>
                <w:szCs w:val="28"/>
              </w:rPr>
            </w:pPr>
          </w:p>
        </w:tc>
        <w:tc>
          <w:tcPr>
            <w:tcW w:w="6237" w:type="dxa"/>
            <w:tcBorders>
              <w:top w:val="single" w:sz="2" w:space="0" w:color="auto"/>
              <w:left w:val="single" w:sz="2" w:space="0" w:color="auto"/>
              <w:bottom w:val="single" w:sz="2" w:space="0" w:color="auto"/>
              <w:right w:val="single" w:sz="2" w:space="0" w:color="auto"/>
            </w:tcBorders>
            <w:vAlign w:val="center"/>
          </w:tcPr>
          <w:p w:rsidR="002E0911" w:rsidRPr="00596559" w:rsidRDefault="002E0911" w:rsidP="00F967B3">
            <w:pPr>
              <w:pStyle w:val="affb"/>
              <w:ind w:firstLine="709"/>
              <w:rPr>
                <w:sz w:val="28"/>
                <w:szCs w:val="28"/>
              </w:rPr>
            </w:pPr>
            <w:r w:rsidRPr="00596559">
              <w:rPr>
                <w:sz w:val="28"/>
                <w:szCs w:val="28"/>
              </w:rPr>
              <w:t>город</w:t>
            </w:r>
          </w:p>
        </w:tc>
        <w:tc>
          <w:tcPr>
            <w:tcW w:w="2268" w:type="dxa"/>
            <w:tcBorders>
              <w:top w:val="single" w:sz="2" w:space="0" w:color="auto"/>
              <w:left w:val="single" w:sz="2" w:space="0" w:color="auto"/>
              <w:bottom w:val="single" w:sz="2" w:space="0" w:color="auto"/>
              <w:right w:val="single" w:sz="2" w:space="0" w:color="auto"/>
            </w:tcBorders>
            <w:vAlign w:val="center"/>
          </w:tcPr>
          <w:p w:rsidR="002E0911" w:rsidRPr="00596559" w:rsidRDefault="002E0911" w:rsidP="00F967B3">
            <w:pPr>
              <w:pStyle w:val="affb"/>
              <w:ind w:firstLine="709"/>
              <w:rPr>
                <w:sz w:val="28"/>
                <w:szCs w:val="28"/>
              </w:rPr>
            </w:pPr>
            <w:r w:rsidRPr="00596559">
              <w:rPr>
                <w:sz w:val="28"/>
                <w:szCs w:val="28"/>
              </w:rPr>
              <w:t>1</w:t>
            </w:r>
          </w:p>
        </w:tc>
      </w:tr>
      <w:tr w:rsidR="002E0911" w:rsidRPr="00596559" w:rsidTr="00F967B3">
        <w:trPr>
          <w:trHeight w:val="284"/>
        </w:trPr>
        <w:tc>
          <w:tcPr>
            <w:tcW w:w="1384" w:type="dxa"/>
            <w:vMerge/>
            <w:tcBorders>
              <w:top w:val="single" w:sz="12" w:space="0" w:color="000000"/>
              <w:left w:val="single" w:sz="2" w:space="0" w:color="auto"/>
              <w:bottom w:val="single" w:sz="2" w:space="0" w:color="auto"/>
              <w:right w:val="single" w:sz="2" w:space="0" w:color="auto"/>
            </w:tcBorders>
            <w:vAlign w:val="center"/>
          </w:tcPr>
          <w:p w:rsidR="002E0911" w:rsidRPr="00596559" w:rsidRDefault="002E0911" w:rsidP="00F967B3">
            <w:pPr>
              <w:ind w:firstLine="709"/>
              <w:rPr>
                <w:rFonts w:ascii="Times New Roman" w:hAnsi="Times New Roman" w:cs="Times New Roman"/>
                <w:sz w:val="28"/>
                <w:szCs w:val="28"/>
              </w:rPr>
            </w:pPr>
          </w:p>
        </w:tc>
        <w:tc>
          <w:tcPr>
            <w:tcW w:w="6237" w:type="dxa"/>
            <w:tcBorders>
              <w:top w:val="single" w:sz="2" w:space="0" w:color="auto"/>
              <w:left w:val="single" w:sz="2" w:space="0" w:color="auto"/>
              <w:bottom w:val="single" w:sz="2" w:space="0" w:color="auto"/>
              <w:right w:val="single" w:sz="2" w:space="0" w:color="auto"/>
            </w:tcBorders>
            <w:vAlign w:val="center"/>
          </w:tcPr>
          <w:p w:rsidR="002E0911" w:rsidRPr="00596559" w:rsidRDefault="002E0911" w:rsidP="00F967B3">
            <w:pPr>
              <w:pStyle w:val="affb"/>
              <w:ind w:firstLine="709"/>
              <w:rPr>
                <w:sz w:val="28"/>
                <w:szCs w:val="28"/>
              </w:rPr>
            </w:pPr>
            <w:r w:rsidRPr="00596559">
              <w:rPr>
                <w:sz w:val="28"/>
                <w:szCs w:val="28"/>
              </w:rPr>
              <w:t>крестьянское подворье (ферма)</w:t>
            </w:r>
          </w:p>
        </w:tc>
        <w:tc>
          <w:tcPr>
            <w:tcW w:w="2268" w:type="dxa"/>
            <w:tcBorders>
              <w:top w:val="single" w:sz="2" w:space="0" w:color="auto"/>
              <w:left w:val="single" w:sz="2" w:space="0" w:color="auto"/>
              <w:bottom w:val="single" w:sz="2" w:space="0" w:color="auto"/>
              <w:right w:val="single" w:sz="2" w:space="0" w:color="auto"/>
            </w:tcBorders>
            <w:vAlign w:val="center"/>
          </w:tcPr>
          <w:p w:rsidR="002E0911" w:rsidRPr="00596559" w:rsidRDefault="002E0911" w:rsidP="00F967B3">
            <w:pPr>
              <w:pStyle w:val="affb"/>
              <w:ind w:firstLine="709"/>
              <w:rPr>
                <w:sz w:val="28"/>
                <w:szCs w:val="28"/>
              </w:rPr>
            </w:pPr>
            <w:r w:rsidRPr="00596559">
              <w:rPr>
                <w:sz w:val="28"/>
                <w:szCs w:val="28"/>
              </w:rPr>
              <w:t>1</w:t>
            </w:r>
          </w:p>
        </w:tc>
      </w:tr>
      <w:tr w:rsidR="002E0911" w:rsidRPr="00596559" w:rsidTr="00F967B3">
        <w:trPr>
          <w:trHeight w:val="284"/>
        </w:trPr>
        <w:tc>
          <w:tcPr>
            <w:tcW w:w="1384" w:type="dxa"/>
            <w:vMerge/>
            <w:tcBorders>
              <w:top w:val="single" w:sz="12" w:space="0" w:color="000000"/>
              <w:left w:val="single" w:sz="2" w:space="0" w:color="auto"/>
              <w:bottom w:val="single" w:sz="2" w:space="0" w:color="auto"/>
              <w:right w:val="single" w:sz="2" w:space="0" w:color="auto"/>
            </w:tcBorders>
            <w:vAlign w:val="center"/>
          </w:tcPr>
          <w:p w:rsidR="002E0911" w:rsidRPr="00596559" w:rsidRDefault="002E0911" w:rsidP="00F967B3">
            <w:pPr>
              <w:ind w:firstLine="709"/>
              <w:rPr>
                <w:rFonts w:ascii="Times New Roman" w:hAnsi="Times New Roman" w:cs="Times New Roman"/>
                <w:sz w:val="28"/>
                <w:szCs w:val="28"/>
              </w:rPr>
            </w:pPr>
          </w:p>
        </w:tc>
        <w:tc>
          <w:tcPr>
            <w:tcW w:w="6237" w:type="dxa"/>
            <w:tcBorders>
              <w:top w:val="single" w:sz="2" w:space="0" w:color="auto"/>
              <w:left w:val="single" w:sz="2" w:space="0" w:color="auto"/>
              <w:bottom w:val="single" w:sz="2" w:space="0" w:color="auto"/>
              <w:right w:val="single" w:sz="2" w:space="0" w:color="auto"/>
            </w:tcBorders>
            <w:vAlign w:val="center"/>
          </w:tcPr>
          <w:p w:rsidR="002E0911" w:rsidRPr="00596559" w:rsidRDefault="002E0911" w:rsidP="00F967B3">
            <w:pPr>
              <w:pStyle w:val="affb"/>
              <w:ind w:firstLine="709"/>
              <w:rPr>
                <w:sz w:val="28"/>
                <w:szCs w:val="28"/>
              </w:rPr>
            </w:pPr>
            <w:r w:rsidRPr="00596559">
              <w:rPr>
                <w:sz w:val="28"/>
                <w:szCs w:val="28"/>
              </w:rPr>
              <w:t>зоопарк</w:t>
            </w:r>
          </w:p>
        </w:tc>
        <w:tc>
          <w:tcPr>
            <w:tcW w:w="2268" w:type="dxa"/>
            <w:tcBorders>
              <w:top w:val="single" w:sz="2" w:space="0" w:color="auto"/>
              <w:left w:val="single" w:sz="2" w:space="0" w:color="auto"/>
              <w:bottom w:val="single" w:sz="2" w:space="0" w:color="auto"/>
              <w:right w:val="single" w:sz="2" w:space="0" w:color="auto"/>
            </w:tcBorders>
            <w:vAlign w:val="center"/>
          </w:tcPr>
          <w:p w:rsidR="002E0911" w:rsidRPr="00596559" w:rsidRDefault="002E0911" w:rsidP="00F967B3">
            <w:pPr>
              <w:pStyle w:val="affb"/>
              <w:ind w:firstLine="709"/>
              <w:rPr>
                <w:sz w:val="28"/>
                <w:szCs w:val="28"/>
              </w:rPr>
            </w:pPr>
            <w:r w:rsidRPr="00596559">
              <w:rPr>
                <w:sz w:val="28"/>
                <w:szCs w:val="28"/>
              </w:rPr>
              <w:t>1</w:t>
            </w:r>
          </w:p>
        </w:tc>
      </w:tr>
      <w:tr w:rsidR="002E0911" w:rsidRPr="00596559" w:rsidTr="00F967B3">
        <w:trPr>
          <w:trHeight w:val="284"/>
        </w:trPr>
        <w:tc>
          <w:tcPr>
            <w:tcW w:w="1384" w:type="dxa"/>
            <w:vMerge/>
            <w:tcBorders>
              <w:top w:val="single" w:sz="12" w:space="0" w:color="000000"/>
              <w:left w:val="single" w:sz="2" w:space="0" w:color="auto"/>
              <w:bottom w:val="single" w:sz="2" w:space="0" w:color="auto"/>
              <w:right w:val="single" w:sz="2" w:space="0" w:color="auto"/>
            </w:tcBorders>
            <w:vAlign w:val="center"/>
          </w:tcPr>
          <w:p w:rsidR="002E0911" w:rsidRPr="00596559" w:rsidRDefault="002E0911" w:rsidP="00F967B3">
            <w:pPr>
              <w:ind w:firstLine="709"/>
              <w:rPr>
                <w:rFonts w:ascii="Times New Roman" w:hAnsi="Times New Roman" w:cs="Times New Roman"/>
                <w:sz w:val="28"/>
                <w:szCs w:val="28"/>
              </w:rPr>
            </w:pPr>
          </w:p>
        </w:tc>
        <w:tc>
          <w:tcPr>
            <w:tcW w:w="6237" w:type="dxa"/>
            <w:tcBorders>
              <w:top w:val="single" w:sz="2" w:space="0" w:color="auto"/>
              <w:left w:val="single" w:sz="2" w:space="0" w:color="auto"/>
              <w:bottom w:val="single" w:sz="2" w:space="0" w:color="auto"/>
              <w:right w:val="single" w:sz="2" w:space="0" w:color="auto"/>
            </w:tcBorders>
            <w:vAlign w:val="center"/>
          </w:tcPr>
          <w:p w:rsidR="002E0911" w:rsidRPr="00596559" w:rsidRDefault="002E0911" w:rsidP="00F967B3">
            <w:pPr>
              <w:pStyle w:val="affb"/>
              <w:ind w:firstLine="709"/>
              <w:rPr>
                <w:sz w:val="28"/>
                <w:szCs w:val="28"/>
              </w:rPr>
            </w:pPr>
            <w:r w:rsidRPr="00596559">
              <w:rPr>
                <w:sz w:val="28"/>
                <w:szCs w:val="28"/>
              </w:rPr>
              <w:t>крепость</w:t>
            </w:r>
          </w:p>
        </w:tc>
        <w:tc>
          <w:tcPr>
            <w:tcW w:w="2268" w:type="dxa"/>
            <w:tcBorders>
              <w:top w:val="single" w:sz="2" w:space="0" w:color="auto"/>
              <w:left w:val="single" w:sz="2" w:space="0" w:color="auto"/>
              <w:bottom w:val="single" w:sz="2" w:space="0" w:color="auto"/>
              <w:right w:val="single" w:sz="2" w:space="0" w:color="auto"/>
            </w:tcBorders>
            <w:vAlign w:val="center"/>
          </w:tcPr>
          <w:p w:rsidR="002E0911" w:rsidRPr="00596559" w:rsidRDefault="002E0911" w:rsidP="00F967B3">
            <w:pPr>
              <w:pStyle w:val="affb"/>
              <w:ind w:firstLine="709"/>
              <w:rPr>
                <w:sz w:val="28"/>
                <w:szCs w:val="28"/>
              </w:rPr>
            </w:pPr>
            <w:r w:rsidRPr="00596559">
              <w:rPr>
                <w:sz w:val="28"/>
                <w:szCs w:val="28"/>
              </w:rPr>
              <w:t>1</w:t>
            </w:r>
          </w:p>
        </w:tc>
      </w:tr>
      <w:tr w:rsidR="002E0911" w:rsidRPr="00596559" w:rsidTr="00F967B3">
        <w:trPr>
          <w:trHeight w:val="284"/>
        </w:trPr>
        <w:tc>
          <w:tcPr>
            <w:tcW w:w="1384" w:type="dxa"/>
            <w:vMerge/>
            <w:tcBorders>
              <w:top w:val="single" w:sz="12" w:space="0" w:color="000000"/>
              <w:left w:val="single" w:sz="2" w:space="0" w:color="auto"/>
              <w:bottom w:val="single" w:sz="2" w:space="0" w:color="auto"/>
              <w:right w:val="single" w:sz="2" w:space="0" w:color="auto"/>
            </w:tcBorders>
            <w:vAlign w:val="center"/>
          </w:tcPr>
          <w:p w:rsidR="002E0911" w:rsidRPr="00596559" w:rsidRDefault="002E0911" w:rsidP="00F967B3">
            <w:pPr>
              <w:ind w:firstLine="709"/>
              <w:rPr>
                <w:rFonts w:ascii="Times New Roman" w:hAnsi="Times New Roman" w:cs="Times New Roman"/>
                <w:sz w:val="28"/>
                <w:szCs w:val="28"/>
              </w:rPr>
            </w:pPr>
          </w:p>
        </w:tc>
        <w:tc>
          <w:tcPr>
            <w:tcW w:w="6237" w:type="dxa"/>
            <w:tcBorders>
              <w:top w:val="single" w:sz="2" w:space="0" w:color="auto"/>
              <w:left w:val="single" w:sz="2" w:space="0" w:color="auto"/>
              <w:bottom w:val="single" w:sz="2" w:space="0" w:color="auto"/>
              <w:right w:val="single" w:sz="2" w:space="0" w:color="auto"/>
            </w:tcBorders>
            <w:vAlign w:val="center"/>
          </w:tcPr>
          <w:p w:rsidR="002E0911" w:rsidRPr="00596559" w:rsidRDefault="002E0911" w:rsidP="00F967B3">
            <w:pPr>
              <w:pStyle w:val="affb"/>
              <w:ind w:firstLine="709"/>
              <w:rPr>
                <w:sz w:val="28"/>
                <w:szCs w:val="28"/>
              </w:rPr>
            </w:pPr>
            <w:r w:rsidRPr="00596559">
              <w:rPr>
                <w:sz w:val="28"/>
                <w:szCs w:val="28"/>
              </w:rPr>
              <w:t>домик (мелкий, сборно-разборный)</w:t>
            </w:r>
          </w:p>
        </w:tc>
        <w:tc>
          <w:tcPr>
            <w:tcW w:w="2268" w:type="dxa"/>
            <w:tcBorders>
              <w:top w:val="single" w:sz="2" w:space="0" w:color="auto"/>
              <w:left w:val="single" w:sz="2" w:space="0" w:color="auto"/>
              <w:bottom w:val="single" w:sz="2" w:space="0" w:color="auto"/>
              <w:right w:val="single" w:sz="2" w:space="0" w:color="auto"/>
            </w:tcBorders>
            <w:vAlign w:val="center"/>
          </w:tcPr>
          <w:p w:rsidR="002E0911" w:rsidRPr="00596559" w:rsidRDefault="002E0911" w:rsidP="00F967B3">
            <w:pPr>
              <w:pStyle w:val="affb"/>
              <w:ind w:firstLine="709"/>
              <w:rPr>
                <w:sz w:val="28"/>
                <w:szCs w:val="28"/>
              </w:rPr>
            </w:pPr>
            <w:r w:rsidRPr="00596559">
              <w:rPr>
                <w:sz w:val="28"/>
                <w:szCs w:val="28"/>
              </w:rPr>
              <w:t>3</w:t>
            </w:r>
          </w:p>
        </w:tc>
      </w:tr>
      <w:tr w:rsidR="002E0911" w:rsidRPr="00596559" w:rsidTr="00F967B3">
        <w:trPr>
          <w:trHeight w:val="284"/>
        </w:trPr>
        <w:tc>
          <w:tcPr>
            <w:tcW w:w="1384" w:type="dxa"/>
            <w:vMerge/>
            <w:tcBorders>
              <w:top w:val="single" w:sz="12" w:space="0" w:color="000000"/>
              <w:left w:val="single" w:sz="2" w:space="0" w:color="auto"/>
              <w:bottom w:val="single" w:sz="2" w:space="0" w:color="auto"/>
              <w:right w:val="single" w:sz="2" w:space="0" w:color="auto"/>
            </w:tcBorders>
            <w:vAlign w:val="center"/>
          </w:tcPr>
          <w:p w:rsidR="002E0911" w:rsidRPr="00596559" w:rsidRDefault="002E0911" w:rsidP="00F967B3">
            <w:pPr>
              <w:ind w:firstLine="709"/>
              <w:rPr>
                <w:rFonts w:ascii="Times New Roman" w:hAnsi="Times New Roman" w:cs="Times New Roman"/>
                <w:sz w:val="28"/>
                <w:szCs w:val="28"/>
              </w:rPr>
            </w:pPr>
          </w:p>
        </w:tc>
        <w:tc>
          <w:tcPr>
            <w:tcW w:w="6237" w:type="dxa"/>
            <w:tcBorders>
              <w:top w:val="single" w:sz="2" w:space="0" w:color="auto"/>
              <w:left w:val="single" w:sz="2" w:space="0" w:color="auto"/>
              <w:bottom w:val="single" w:sz="2" w:space="0" w:color="auto"/>
              <w:right w:val="single" w:sz="2" w:space="0" w:color="auto"/>
            </w:tcBorders>
            <w:vAlign w:val="center"/>
          </w:tcPr>
          <w:p w:rsidR="002E0911" w:rsidRPr="00596559" w:rsidRDefault="002E0911" w:rsidP="00F967B3">
            <w:pPr>
              <w:pStyle w:val="affb"/>
              <w:ind w:firstLine="709"/>
              <w:rPr>
                <w:sz w:val="28"/>
                <w:szCs w:val="28"/>
              </w:rPr>
            </w:pPr>
            <w:r w:rsidRPr="00596559">
              <w:rPr>
                <w:sz w:val="28"/>
                <w:szCs w:val="28"/>
              </w:rPr>
              <w:t>гараж/бензозаправка (сборно-разборная)</w:t>
            </w:r>
          </w:p>
        </w:tc>
        <w:tc>
          <w:tcPr>
            <w:tcW w:w="2268" w:type="dxa"/>
            <w:tcBorders>
              <w:top w:val="single" w:sz="2" w:space="0" w:color="auto"/>
              <w:left w:val="single" w:sz="2" w:space="0" w:color="auto"/>
              <w:bottom w:val="single" w:sz="2" w:space="0" w:color="auto"/>
              <w:right w:val="single" w:sz="2" w:space="0" w:color="auto"/>
            </w:tcBorders>
            <w:vAlign w:val="center"/>
          </w:tcPr>
          <w:p w:rsidR="002E0911" w:rsidRPr="00596559" w:rsidRDefault="002E0911" w:rsidP="00F967B3">
            <w:pPr>
              <w:pStyle w:val="affb"/>
              <w:ind w:firstLine="709"/>
              <w:rPr>
                <w:sz w:val="28"/>
                <w:szCs w:val="28"/>
              </w:rPr>
            </w:pPr>
            <w:r w:rsidRPr="00596559">
              <w:rPr>
                <w:sz w:val="28"/>
                <w:szCs w:val="28"/>
              </w:rPr>
              <w:t>1</w:t>
            </w:r>
          </w:p>
        </w:tc>
      </w:tr>
      <w:tr w:rsidR="002E0911" w:rsidRPr="00596559" w:rsidTr="00F967B3">
        <w:trPr>
          <w:trHeight w:val="284"/>
        </w:trPr>
        <w:tc>
          <w:tcPr>
            <w:tcW w:w="1384" w:type="dxa"/>
            <w:vMerge/>
            <w:tcBorders>
              <w:top w:val="single" w:sz="12" w:space="0" w:color="000000"/>
              <w:left w:val="single" w:sz="2" w:space="0" w:color="auto"/>
              <w:bottom w:val="single" w:sz="2" w:space="0" w:color="auto"/>
              <w:right w:val="single" w:sz="2" w:space="0" w:color="auto"/>
            </w:tcBorders>
            <w:vAlign w:val="center"/>
          </w:tcPr>
          <w:p w:rsidR="002E0911" w:rsidRPr="00596559" w:rsidRDefault="002E0911" w:rsidP="00F967B3">
            <w:pPr>
              <w:ind w:firstLine="709"/>
              <w:rPr>
                <w:rFonts w:ascii="Times New Roman" w:hAnsi="Times New Roman" w:cs="Times New Roman"/>
                <w:sz w:val="28"/>
                <w:szCs w:val="28"/>
              </w:rPr>
            </w:pPr>
          </w:p>
        </w:tc>
        <w:tc>
          <w:tcPr>
            <w:tcW w:w="6237" w:type="dxa"/>
            <w:tcBorders>
              <w:top w:val="single" w:sz="2" w:space="0" w:color="auto"/>
              <w:left w:val="single" w:sz="2" w:space="0" w:color="auto"/>
              <w:bottom w:val="single" w:sz="2" w:space="0" w:color="auto"/>
              <w:right w:val="single" w:sz="2" w:space="0" w:color="auto"/>
            </w:tcBorders>
            <w:vAlign w:val="center"/>
          </w:tcPr>
          <w:p w:rsidR="002E0911" w:rsidRPr="00596559" w:rsidRDefault="002E0911" w:rsidP="00F967B3">
            <w:pPr>
              <w:pStyle w:val="affb"/>
              <w:ind w:firstLine="709"/>
              <w:rPr>
                <w:sz w:val="28"/>
                <w:szCs w:val="28"/>
              </w:rPr>
            </w:pPr>
            <w:r w:rsidRPr="00596559">
              <w:rPr>
                <w:sz w:val="28"/>
                <w:szCs w:val="28"/>
              </w:rPr>
              <w:t>маяк</w:t>
            </w:r>
          </w:p>
        </w:tc>
        <w:tc>
          <w:tcPr>
            <w:tcW w:w="2268" w:type="dxa"/>
            <w:tcBorders>
              <w:top w:val="single" w:sz="2" w:space="0" w:color="auto"/>
              <w:left w:val="single" w:sz="2" w:space="0" w:color="auto"/>
              <w:bottom w:val="single" w:sz="2" w:space="0" w:color="auto"/>
              <w:right w:val="single" w:sz="2" w:space="0" w:color="auto"/>
            </w:tcBorders>
            <w:vAlign w:val="center"/>
          </w:tcPr>
          <w:p w:rsidR="002E0911" w:rsidRPr="00596559" w:rsidRDefault="002E0911" w:rsidP="00F967B3">
            <w:pPr>
              <w:pStyle w:val="affb"/>
              <w:ind w:firstLine="709"/>
              <w:rPr>
                <w:sz w:val="28"/>
                <w:szCs w:val="28"/>
              </w:rPr>
            </w:pPr>
            <w:r w:rsidRPr="00596559">
              <w:rPr>
                <w:sz w:val="28"/>
                <w:szCs w:val="28"/>
              </w:rPr>
              <w:t>1</w:t>
            </w:r>
          </w:p>
        </w:tc>
      </w:tr>
      <w:tr w:rsidR="002E0911" w:rsidRPr="00596559" w:rsidTr="00F967B3">
        <w:trPr>
          <w:trHeight w:val="284"/>
        </w:trPr>
        <w:tc>
          <w:tcPr>
            <w:tcW w:w="1384" w:type="dxa"/>
            <w:vMerge/>
            <w:tcBorders>
              <w:top w:val="single" w:sz="12" w:space="0" w:color="000000"/>
              <w:left w:val="single" w:sz="2" w:space="0" w:color="auto"/>
              <w:bottom w:val="single" w:sz="2" w:space="0" w:color="auto"/>
              <w:right w:val="single" w:sz="2" w:space="0" w:color="auto"/>
            </w:tcBorders>
            <w:vAlign w:val="center"/>
          </w:tcPr>
          <w:p w:rsidR="002E0911" w:rsidRPr="00596559" w:rsidRDefault="002E0911" w:rsidP="00F967B3">
            <w:pPr>
              <w:ind w:firstLine="709"/>
              <w:rPr>
                <w:rFonts w:ascii="Times New Roman" w:hAnsi="Times New Roman" w:cs="Times New Roman"/>
                <w:sz w:val="28"/>
                <w:szCs w:val="28"/>
              </w:rPr>
            </w:pPr>
          </w:p>
        </w:tc>
        <w:tc>
          <w:tcPr>
            <w:tcW w:w="6237" w:type="dxa"/>
            <w:tcBorders>
              <w:top w:val="single" w:sz="2" w:space="0" w:color="auto"/>
              <w:left w:val="single" w:sz="2" w:space="0" w:color="auto"/>
              <w:bottom w:val="single" w:sz="2" w:space="0" w:color="auto"/>
              <w:right w:val="single" w:sz="2" w:space="0" w:color="auto"/>
            </w:tcBorders>
            <w:vAlign w:val="center"/>
          </w:tcPr>
          <w:p w:rsidR="002E0911" w:rsidRPr="00596559" w:rsidRDefault="002E0911" w:rsidP="00F967B3">
            <w:pPr>
              <w:pStyle w:val="affb"/>
              <w:ind w:firstLine="709"/>
              <w:rPr>
                <w:sz w:val="28"/>
                <w:szCs w:val="28"/>
              </w:rPr>
            </w:pPr>
            <w:r w:rsidRPr="00596559">
              <w:rPr>
                <w:sz w:val="28"/>
                <w:szCs w:val="28"/>
              </w:rPr>
              <w:t>Набор дорожных знаков и светофор, для мелкого транспорта</w:t>
            </w:r>
          </w:p>
        </w:tc>
        <w:tc>
          <w:tcPr>
            <w:tcW w:w="2268" w:type="dxa"/>
            <w:tcBorders>
              <w:top w:val="single" w:sz="2" w:space="0" w:color="auto"/>
              <w:left w:val="single" w:sz="2" w:space="0" w:color="auto"/>
              <w:bottom w:val="single" w:sz="2" w:space="0" w:color="auto"/>
              <w:right w:val="single" w:sz="2" w:space="0" w:color="auto"/>
            </w:tcBorders>
            <w:vAlign w:val="center"/>
          </w:tcPr>
          <w:p w:rsidR="002E0911" w:rsidRPr="00596559" w:rsidRDefault="002E0911" w:rsidP="00F967B3">
            <w:pPr>
              <w:pStyle w:val="affb"/>
              <w:ind w:firstLine="709"/>
              <w:rPr>
                <w:sz w:val="28"/>
                <w:szCs w:val="28"/>
              </w:rPr>
            </w:pPr>
            <w:r w:rsidRPr="00596559">
              <w:rPr>
                <w:sz w:val="28"/>
                <w:szCs w:val="28"/>
              </w:rPr>
              <w:t>1</w:t>
            </w:r>
          </w:p>
        </w:tc>
      </w:tr>
      <w:tr w:rsidR="002E0911" w:rsidRPr="00596559" w:rsidTr="00F967B3">
        <w:trPr>
          <w:trHeight w:val="284"/>
        </w:trPr>
        <w:tc>
          <w:tcPr>
            <w:tcW w:w="1384" w:type="dxa"/>
            <w:vMerge/>
            <w:tcBorders>
              <w:top w:val="single" w:sz="12" w:space="0" w:color="000000"/>
              <w:left w:val="single" w:sz="2" w:space="0" w:color="auto"/>
              <w:bottom w:val="single" w:sz="2" w:space="0" w:color="auto"/>
              <w:right w:val="single" w:sz="2" w:space="0" w:color="auto"/>
            </w:tcBorders>
            <w:vAlign w:val="center"/>
          </w:tcPr>
          <w:p w:rsidR="002E0911" w:rsidRPr="00596559" w:rsidRDefault="002E0911" w:rsidP="00F967B3">
            <w:pPr>
              <w:ind w:firstLine="709"/>
              <w:rPr>
                <w:rFonts w:ascii="Times New Roman" w:hAnsi="Times New Roman" w:cs="Times New Roman"/>
                <w:sz w:val="28"/>
                <w:szCs w:val="28"/>
              </w:rPr>
            </w:pPr>
          </w:p>
        </w:tc>
        <w:tc>
          <w:tcPr>
            <w:tcW w:w="6237" w:type="dxa"/>
            <w:tcBorders>
              <w:top w:val="single" w:sz="2" w:space="0" w:color="auto"/>
              <w:left w:val="single" w:sz="2" w:space="0" w:color="auto"/>
              <w:bottom w:val="single" w:sz="2" w:space="0" w:color="auto"/>
              <w:right w:val="single" w:sz="2" w:space="0" w:color="auto"/>
            </w:tcBorders>
            <w:vAlign w:val="center"/>
          </w:tcPr>
          <w:p w:rsidR="002E0911" w:rsidRPr="00596559" w:rsidRDefault="002E0911" w:rsidP="00F967B3">
            <w:pPr>
              <w:pStyle w:val="affb"/>
              <w:ind w:firstLine="709"/>
              <w:rPr>
                <w:sz w:val="28"/>
                <w:szCs w:val="28"/>
              </w:rPr>
            </w:pPr>
            <w:r w:rsidRPr="00596559">
              <w:rPr>
                <w:sz w:val="28"/>
                <w:szCs w:val="28"/>
              </w:rPr>
              <w:t>Набор мебели для средних кукол</w:t>
            </w:r>
          </w:p>
        </w:tc>
        <w:tc>
          <w:tcPr>
            <w:tcW w:w="2268" w:type="dxa"/>
            <w:tcBorders>
              <w:top w:val="single" w:sz="2" w:space="0" w:color="auto"/>
              <w:left w:val="single" w:sz="2" w:space="0" w:color="auto"/>
              <w:bottom w:val="single" w:sz="2" w:space="0" w:color="auto"/>
              <w:right w:val="single" w:sz="2" w:space="0" w:color="auto"/>
            </w:tcBorders>
            <w:vAlign w:val="center"/>
          </w:tcPr>
          <w:p w:rsidR="002E0911" w:rsidRPr="00596559" w:rsidRDefault="002E0911" w:rsidP="00F967B3">
            <w:pPr>
              <w:pStyle w:val="affb"/>
              <w:ind w:firstLine="709"/>
              <w:rPr>
                <w:sz w:val="28"/>
                <w:szCs w:val="28"/>
              </w:rPr>
            </w:pPr>
            <w:r w:rsidRPr="00596559">
              <w:rPr>
                <w:sz w:val="28"/>
                <w:szCs w:val="28"/>
              </w:rPr>
              <w:t>1</w:t>
            </w:r>
          </w:p>
        </w:tc>
      </w:tr>
      <w:tr w:rsidR="002E0911" w:rsidRPr="00596559" w:rsidTr="00F967B3">
        <w:trPr>
          <w:trHeight w:val="284"/>
        </w:trPr>
        <w:tc>
          <w:tcPr>
            <w:tcW w:w="1384" w:type="dxa"/>
            <w:vMerge/>
            <w:tcBorders>
              <w:top w:val="single" w:sz="12" w:space="0" w:color="000000"/>
              <w:left w:val="single" w:sz="2" w:space="0" w:color="auto"/>
              <w:bottom w:val="single" w:sz="2" w:space="0" w:color="auto"/>
              <w:right w:val="single" w:sz="2" w:space="0" w:color="auto"/>
            </w:tcBorders>
            <w:vAlign w:val="center"/>
          </w:tcPr>
          <w:p w:rsidR="002E0911" w:rsidRPr="00596559" w:rsidRDefault="002E0911" w:rsidP="00F967B3">
            <w:pPr>
              <w:ind w:firstLine="709"/>
              <w:rPr>
                <w:rFonts w:ascii="Times New Roman" w:hAnsi="Times New Roman" w:cs="Times New Roman"/>
                <w:sz w:val="28"/>
                <w:szCs w:val="28"/>
              </w:rPr>
            </w:pPr>
          </w:p>
        </w:tc>
        <w:tc>
          <w:tcPr>
            <w:tcW w:w="6237" w:type="dxa"/>
            <w:tcBorders>
              <w:top w:val="single" w:sz="2" w:space="0" w:color="auto"/>
              <w:left w:val="single" w:sz="2" w:space="0" w:color="auto"/>
              <w:bottom w:val="single" w:sz="2" w:space="0" w:color="auto"/>
              <w:right w:val="single" w:sz="2" w:space="0" w:color="auto"/>
            </w:tcBorders>
            <w:vAlign w:val="center"/>
          </w:tcPr>
          <w:p w:rsidR="002E0911" w:rsidRPr="00596559" w:rsidRDefault="002E0911" w:rsidP="00F967B3">
            <w:pPr>
              <w:pStyle w:val="affb"/>
              <w:ind w:firstLine="709"/>
              <w:rPr>
                <w:sz w:val="28"/>
                <w:szCs w:val="28"/>
              </w:rPr>
            </w:pPr>
            <w:r w:rsidRPr="00596559">
              <w:rPr>
                <w:sz w:val="28"/>
                <w:szCs w:val="28"/>
              </w:rPr>
              <w:t>Набор мебели для мелких персонажей</w:t>
            </w:r>
          </w:p>
        </w:tc>
        <w:tc>
          <w:tcPr>
            <w:tcW w:w="2268" w:type="dxa"/>
            <w:tcBorders>
              <w:top w:val="single" w:sz="2" w:space="0" w:color="auto"/>
              <w:left w:val="single" w:sz="2" w:space="0" w:color="auto"/>
              <w:bottom w:val="single" w:sz="2" w:space="0" w:color="auto"/>
              <w:right w:val="single" w:sz="2" w:space="0" w:color="auto"/>
            </w:tcBorders>
            <w:vAlign w:val="center"/>
          </w:tcPr>
          <w:p w:rsidR="002E0911" w:rsidRPr="00596559" w:rsidRDefault="002E0911" w:rsidP="00F967B3">
            <w:pPr>
              <w:pStyle w:val="affb"/>
              <w:ind w:firstLine="709"/>
              <w:rPr>
                <w:sz w:val="28"/>
                <w:szCs w:val="28"/>
              </w:rPr>
            </w:pPr>
            <w:r w:rsidRPr="00596559">
              <w:rPr>
                <w:sz w:val="28"/>
                <w:szCs w:val="28"/>
              </w:rPr>
              <w:t>2</w:t>
            </w:r>
          </w:p>
        </w:tc>
      </w:tr>
      <w:tr w:rsidR="002E0911" w:rsidRPr="00596559" w:rsidTr="00F967B3">
        <w:trPr>
          <w:trHeight w:val="284"/>
        </w:trPr>
        <w:tc>
          <w:tcPr>
            <w:tcW w:w="1384" w:type="dxa"/>
            <w:vMerge/>
            <w:tcBorders>
              <w:top w:val="single" w:sz="12" w:space="0" w:color="000000"/>
              <w:left w:val="single" w:sz="2" w:space="0" w:color="auto"/>
              <w:bottom w:val="single" w:sz="2" w:space="0" w:color="auto"/>
              <w:right w:val="single" w:sz="2" w:space="0" w:color="auto"/>
            </w:tcBorders>
            <w:vAlign w:val="center"/>
          </w:tcPr>
          <w:p w:rsidR="002E0911" w:rsidRPr="00596559" w:rsidRDefault="002E0911" w:rsidP="00F967B3">
            <w:pPr>
              <w:ind w:firstLine="709"/>
              <w:rPr>
                <w:rFonts w:ascii="Times New Roman" w:hAnsi="Times New Roman" w:cs="Times New Roman"/>
                <w:sz w:val="28"/>
                <w:szCs w:val="28"/>
              </w:rPr>
            </w:pPr>
          </w:p>
        </w:tc>
        <w:tc>
          <w:tcPr>
            <w:tcW w:w="6237" w:type="dxa"/>
            <w:tcBorders>
              <w:top w:val="single" w:sz="2" w:space="0" w:color="auto"/>
              <w:left w:val="single" w:sz="2" w:space="0" w:color="auto"/>
              <w:bottom w:val="single" w:sz="2" w:space="0" w:color="auto"/>
              <w:right w:val="single" w:sz="2" w:space="0" w:color="auto"/>
            </w:tcBorders>
            <w:vAlign w:val="center"/>
          </w:tcPr>
          <w:p w:rsidR="002E0911" w:rsidRPr="00596559" w:rsidRDefault="002E0911" w:rsidP="00F967B3">
            <w:pPr>
              <w:pStyle w:val="affb"/>
              <w:ind w:firstLine="709"/>
              <w:rPr>
                <w:spacing w:val="-10"/>
                <w:sz w:val="28"/>
                <w:szCs w:val="28"/>
              </w:rPr>
            </w:pPr>
            <w:r w:rsidRPr="00596559">
              <w:rPr>
                <w:spacing w:val="-10"/>
                <w:sz w:val="28"/>
                <w:szCs w:val="28"/>
              </w:rPr>
              <w:t>Набор мебели "школа" (для мелких персонажей)</w:t>
            </w:r>
          </w:p>
        </w:tc>
        <w:tc>
          <w:tcPr>
            <w:tcW w:w="2268" w:type="dxa"/>
            <w:tcBorders>
              <w:top w:val="single" w:sz="2" w:space="0" w:color="auto"/>
              <w:left w:val="single" w:sz="2" w:space="0" w:color="auto"/>
              <w:bottom w:val="single" w:sz="2" w:space="0" w:color="auto"/>
              <w:right w:val="single" w:sz="2" w:space="0" w:color="auto"/>
            </w:tcBorders>
            <w:vAlign w:val="center"/>
          </w:tcPr>
          <w:p w:rsidR="002E0911" w:rsidRPr="00596559" w:rsidRDefault="002E0911" w:rsidP="00F967B3">
            <w:pPr>
              <w:pStyle w:val="affb"/>
              <w:ind w:firstLine="709"/>
              <w:rPr>
                <w:sz w:val="28"/>
                <w:szCs w:val="28"/>
              </w:rPr>
            </w:pPr>
            <w:r w:rsidRPr="00596559">
              <w:rPr>
                <w:sz w:val="28"/>
                <w:szCs w:val="28"/>
              </w:rPr>
              <w:t>1</w:t>
            </w:r>
          </w:p>
        </w:tc>
      </w:tr>
      <w:tr w:rsidR="002E0911" w:rsidRPr="00596559" w:rsidTr="00F967B3">
        <w:trPr>
          <w:trHeight w:val="284"/>
        </w:trPr>
        <w:tc>
          <w:tcPr>
            <w:tcW w:w="1384" w:type="dxa"/>
            <w:vMerge/>
            <w:tcBorders>
              <w:top w:val="single" w:sz="12" w:space="0" w:color="000000"/>
              <w:left w:val="single" w:sz="2" w:space="0" w:color="auto"/>
              <w:bottom w:val="single" w:sz="2" w:space="0" w:color="auto"/>
              <w:right w:val="single" w:sz="2" w:space="0" w:color="auto"/>
            </w:tcBorders>
            <w:vAlign w:val="center"/>
          </w:tcPr>
          <w:p w:rsidR="002E0911" w:rsidRPr="00596559" w:rsidRDefault="002E0911" w:rsidP="00F967B3">
            <w:pPr>
              <w:ind w:firstLine="709"/>
              <w:rPr>
                <w:rFonts w:ascii="Times New Roman" w:hAnsi="Times New Roman" w:cs="Times New Roman"/>
                <w:sz w:val="28"/>
                <w:szCs w:val="28"/>
              </w:rPr>
            </w:pPr>
          </w:p>
        </w:tc>
        <w:tc>
          <w:tcPr>
            <w:tcW w:w="6237" w:type="dxa"/>
            <w:tcBorders>
              <w:top w:val="single" w:sz="2" w:space="0" w:color="auto"/>
              <w:left w:val="single" w:sz="2" w:space="0" w:color="auto"/>
              <w:bottom w:val="single" w:sz="2" w:space="0" w:color="auto"/>
              <w:right w:val="single" w:sz="2" w:space="0" w:color="auto"/>
            </w:tcBorders>
            <w:vAlign w:val="center"/>
          </w:tcPr>
          <w:p w:rsidR="002E0911" w:rsidRPr="00596559" w:rsidRDefault="002E0911" w:rsidP="00F967B3">
            <w:pPr>
              <w:pStyle w:val="affb"/>
              <w:ind w:firstLine="709"/>
              <w:rPr>
                <w:sz w:val="28"/>
                <w:szCs w:val="28"/>
              </w:rPr>
            </w:pPr>
            <w:r w:rsidRPr="00596559">
              <w:rPr>
                <w:sz w:val="28"/>
                <w:szCs w:val="28"/>
              </w:rPr>
              <w:t>Объемные или силуэтные деревья на подставках, мелкие (для ландшафтных макетов)</w:t>
            </w:r>
          </w:p>
        </w:tc>
        <w:tc>
          <w:tcPr>
            <w:tcW w:w="2268" w:type="dxa"/>
            <w:tcBorders>
              <w:top w:val="single" w:sz="2" w:space="0" w:color="auto"/>
              <w:left w:val="single" w:sz="2" w:space="0" w:color="auto"/>
              <w:bottom w:val="single" w:sz="2" w:space="0" w:color="auto"/>
              <w:right w:val="single" w:sz="2" w:space="0" w:color="auto"/>
            </w:tcBorders>
            <w:vAlign w:val="center"/>
          </w:tcPr>
          <w:p w:rsidR="002E0911" w:rsidRPr="00596559" w:rsidRDefault="002E0911" w:rsidP="00F967B3">
            <w:pPr>
              <w:pStyle w:val="affb"/>
              <w:ind w:firstLine="709"/>
              <w:rPr>
                <w:sz w:val="28"/>
                <w:szCs w:val="28"/>
              </w:rPr>
            </w:pPr>
            <w:r w:rsidRPr="00596559">
              <w:rPr>
                <w:sz w:val="28"/>
                <w:szCs w:val="28"/>
              </w:rPr>
              <w:t>10-20 разные</w:t>
            </w:r>
          </w:p>
        </w:tc>
      </w:tr>
      <w:tr w:rsidR="002E0911" w:rsidRPr="00596559" w:rsidTr="00F967B3">
        <w:trPr>
          <w:trHeight w:val="284"/>
        </w:trPr>
        <w:tc>
          <w:tcPr>
            <w:tcW w:w="1384" w:type="dxa"/>
            <w:vMerge w:val="restart"/>
            <w:tcBorders>
              <w:top w:val="single" w:sz="12" w:space="0" w:color="000000"/>
              <w:left w:val="single" w:sz="2" w:space="0" w:color="auto"/>
              <w:bottom w:val="single" w:sz="2" w:space="0" w:color="auto"/>
              <w:right w:val="single" w:sz="2" w:space="0" w:color="auto"/>
            </w:tcBorders>
          </w:tcPr>
          <w:p w:rsidR="002E0911" w:rsidRPr="00596559" w:rsidRDefault="002E0911" w:rsidP="00F967B3">
            <w:pPr>
              <w:pStyle w:val="affb"/>
              <w:rPr>
                <w:sz w:val="28"/>
                <w:szCs w:val="28"/>
              </w:rPr>
            </w:pPr>
            <w:r w:rsidRPr="00596559">
              <w:rPr>
                <w:sz w:val="28"/>
                <w:szCs w:val="28"/>
              </w:rPr>
              <w:t>Поли-функциональные</w:t>
            </w:r>
            <w:r w:rsidRPr="00596559">
              <w:rPr>
                <w:sz w:val="28"/>
                <w:szCs w:val="28"/>
                <w:lang w:val="en-US"/>
              </w:rPr>
              <w:t xml:space="preserve"> </w:t>
            </w:r>
            <w:r w:rsidRPr="00596559">
              <w:rPr>
                <w:sz w:val="28"/>
                <w:szCs w:val="28"/>
              </w:rPr>
              <w:t>материалы</w:t>
            </w:r>
          </w:p>
        </w:tc>
        <w:tc>
          <w:tcPr>
            <w:tcW w:w="6237" w:type="dxa"/>
            <w:tcBorders>
              <w:top w:val="single" w:sz="12" w:space="0" w:color="000000"/>
              <w:left w:val="single" w:sz="2" w:space="0" w:color="auto"/>
              <w:bottom w:val="single" w:sz="2" w:space="0" w:color="auto"/>
              <w:right w:val="single" w:sz="2" w:space="0" w:color="auto"/>
            </w:tcBorders>
            <w:vAlign w:val="center"/>
          </w:tcPr>
          <w:p w:rsidR="002E0911" w:rsidRPr="00596559" w:rsidRDefault="002E0911" w:rsidP="00F967B3">
            <w:pPr>
              <w:pStyle w:val="affb"/>
              <w:ind w:firstLine="709"/>
              <w:rPr>
                <w:sz w:val="28"/>
                <w:szCs w:val="28"/>
              </w:rPr>
            </w:pPr>
            <w:r w:rsidRPr="00596559">
              <w:rPr>
                <w:sz w:val="28"/>
                <w:szCs w:val="28"/>
              </w:rPr>
              <w:t>Объемные модули, крупные, разных форм</w:t>
            </w:r>
          </w:p>
        </w:tc>
        <w:tc>
          <w:tcPr>
            <w:tcW w:w="2268" w:type="dxa"/>
            <w:tcBorders>
              <w:top w:val="single" w:sz="12" w:space="0" w:color="000000"/>
              <w:left w:val="single" w:sz="2" w:space="0" w:color="auto"/>
              <w:bottom w:val="single" w:sz="2" w:space="0" w:color="auto"/>
              <w:right w:val="single" w:sz="2" w:space="0" w:color="auto"/>
            </w:tcBorders>
            <w:vAlign w:val="center"/>
          </w:tcPr>
          <w:p w:rsidR="002E0911" w:rsidRPr="00596559" w:rsidRDefault="002E0911" w:rsidP="00F967B3">
            <w:pPr>
              <w:pStyle w:val="affb"/>
              <w:ind w:firstLine="709"/>
              <w:rPr>
                <w:sz w:val="28"/>
                <w:szCs w:val="28"/>
              </w:rPr>
            </w:pPr>
            <w:r w:rsidRPr="00596559">
              <w:rPr>
                <w:sz w:val="28"/>
                <w:szCs w:val="28"/>
              </w:rPr>
              <w:t>10</w:t>
            </w:r>
          </w:p>
        </w:tc>
      </w:tr>
      <w:tr w:rsidR="002E0911" w:rsidRPr="00596559" w:rsidTr="00F967B3">
        <w:trPr>
          <w:trHeight w:val="284"/>
        </w:trPr>
        <w:tc>
          <w:tcPr>
            <w:tcW w:w="1384" w:type="dxa"/>
            <w:vMerge/>
            <w:tcBorders>
              <w:top w:val="single" w:sz="12" w:space="0" w:color="000000"/>
              <w:left w:val="single" w:sz="2" w:space="0" w:color="auto"/>
              <w:bottom w:val="single" w:sz="2" w:space="0" w:color="auto"/>
              <w:right w:val="single" w:sz="2" w:space="0" w:color="auto"/>
            </w:tcBorders>
            <w:vAlign w:val="center"/>
          </w:tcPr>
          <w:p w:rsidR="002E0911" w:rsidRPr="00596559" w:rsidRDefault="002E0911" w:rsidP="00F967B3">
            <w:pPr>
              <w:ind w:firstLine="709"/>
              <w:rPr>
                <w:rFonts w:ascii="Times New Roman" w:hAnsi="Times New Roman" w:cs="Times New Roman"/>
                <w:sz w:val="28"/>
                <w:szCs w:val="28"/>
              </w:rPr>
            </w:pPr>
          </w:p>
        </w:tc>
        <w:tc>
          <w:tcPr>
            <w:tcW w:w="6237" w:type="dxa"/>
            <w:tcBorders>
              <w:top w:val="single" w:sz="2" w:space="0" w:color="auto"/>
              <w:left w:val="single" w:sz="2" w:space="0" w:color="auto"/>
              <w:bottom w:val="single" w:sz="2" w:space="0" w:color="auto"/>
              <w:right w:val="single" w:sz="2" w:space="0" w:color="auto"/>
            </w:tcBorders>
            <w:vAlign w:val="center"/>
          </w:tcPr>
          <w:p w:rsidR="002E0911" w:rsidRPr="00596559" w:rsidRDefault="002E0911" w:rsidP="00F967B3">
            <w:pPr>
              <w:pStyle w:val="affb"/>
              <w:ind w:firstLine="709"/>
              <w:rPr>
                <w:sz w:val="28"/>
                <w:szCs w:val="28"/>
              </w:rPr>
            </w:pPr>
            <w:r w:rsidRPr="00596559">
              <w:rPr>
                <w:sz w:val="28"/>
                <w:szCs w:val="28"/>
              </w:rPr>
              <w:t>Крупный строительный набор</w:t>
            </w:r>
          </w:p>
        </w:tc>
        <w:tc>
          <w:tcPr>
            <w:tcW w:w="2268" w:type="dxa"/>
            <w:tcBorders>
              <w:top w:val="single" w:sz="2" w:space="0" w:color="auto"/>
              <w:left w:val="single" w:sz="2" w:space="0" w:color="auto"/>
              <w:bottom w:val="single" w:sz="2" w:space="0" w:color="auto"/>
              <w:right w:val="single" w:sz="2" w:space="0" w:color="auto"/>
            </w:tcBorders>
            <w:vAlign w:val="center"/>
          </w:tcPr>
          <w:p w:rsidR="002E0911" w:rsidRPr="00596559" w:rsidRDefault="002E0911" w:rsidP="00F967B3">
            <w:pPr>
              <w:pStyle w:val="affb"/>
              <w:ind w:firstLine="709"/>
              <w:rPr>
                <w:sz w:val="28"/>
                <w:szCs w:val="28"/>
              </w:rPr>
            </w:pPr>
            <w:r w:rsidRPr="00596559">
              <w:rPr>
                <w:sz w:val="28"/>
                <w:szCs w:val="28"/>
              </w:rPr>
              <w:t>1</w:t>
            </w:r>
          </w:p>
        </w:tc>
      </w:tr>
      <w:tr w:rsidR="002E0911" w:rsidRPr="00596559" w:rsidTr="00F967B3">
        <w:trPr>
          <w:trHeight w:val="284"/>
        </w:trPr>
        <w:tc>
          <w:tcPr>
            <w:tcW w:w="1384" w:type="dxa"/>
            <w:vMerge/>
            <w:tcBorders>
              <w:top w:val="single" w:sz="12" w:space="0" w:color="000000"/>
              <w:left w:val="single" w:sz="2" w:space="0" w:color="auto"/>
              <w:bottom w:val="single" w:sz="2" w:space="0" w:color="auto"/>
              <w:right w:val="single" w:sz="2" w:space="0" w:color="auto"/>
            </w:tcBorders>
            <w:vAlign w:val="center"/>
          </w:tcPr>
          <w:p w:rsidR="002E0911" w:rsidRPr="00596559" w:rsidRDefault="002E0911" w:rsidP="00F967B3">
            <w:pPr>
              <w:ind w:firstLine="709"/>
              <w:rPr>
                <w:rFonts w:ascii="Times New Roman" w:hAnsi="Times New Roman" w:cs="Times New Roman"/>
                <w:sz w:val="28"/>
                <w:szCs w:val="28"/>
              </w:rPr>
            </w:pPr>
          </w:p>
        </w:tc>
        <w:tc>
          <w:tcPr>
            <w:tcW w:w="6237" w:type="dxa"/>
            <w:tcBorders>
              <w:top w:val="single" w:sz="2" w:space="0" w:color="auto"/>
              <w:left w:val="single" w:sz="2" w:space="0" w:color="auto"/>
              <w:bottom w:val="single" w:sz="2" w:space="0" w:color="auto"/>
              <w:right w:val="single" w:sz="2" w:space="0" w:color="auto"/>
            </w:tcBorders>
            <w:vAlign w:val="center"/>
          </w:tcPr>
          <w:p w:rsidR="002E0911" w:rsidRPr="00596559" w:rsidRDefault="002E0911" w:rsidP="00F967B3">
            <w:pPr>
              <w:pStyle w:val="affb"/>
              <w:ind w:firstLine="709"/>
              <w:rPr>
                <w:sz w:val="28"/>
                <w:szCs w:val="28"/>
              </w:rPr>
            </w:pPr>
            <w:r w:rsidRPr="00596559">
              <w:rPr>
                <w:sz w:val="28"/>
                <w:szCs w:val="28"/>
              </w:rPr>
              <w:t>Ящик с мелкими предметами-заместителями</w:t>
            </w:r>
          </w:p>
        </w:tc>
        <w:tc>
          <w:tcPr>
            <w:tcW w:w="2268" w:type="dxa"/>
            <w:tcBorders>
              <w:top w:val="single" w:sz="2" w:space="0" w:color="auto"/>
              <w:left w:val="single" w:sz="2" w:space="0" w:color="auto"/>
              <w:bottom w:val="single" w:sz="2" w:space="0" w:color="auto"/>
              <w:right w:val="single" w:sz="2" w:space="0" w:color="auto"/>
            </w:tcBorders>
            <w:vAlign w:val="center"/>
          </w:tcPr>
          <w:p w:rsidR="002E0911" w:rsidRPr="00596559" w:rsidRDefault="002E0911" w:rsidP="00F967B3">
            <w:pPr>
              <w:pStyle w:val="affb"/>
              <w:ind w:firstLine="709"/>
              <w:rPr>
                <w:sz w:val="28"/>
                <w:szCs w:val="28"/>
              </w:rPr>
            </w:pPr>
            <w:r w:rsidRPr="00596559">
              <w:rPr>
                <w:sz w:val="28"/>
                <w:szCs w:val="28"/>
              </w:rPr>
              <w:t>1</w:t>
            </w:r>
          </w:p>
        </w:tc>
      </w:tr>
      <w:tr w:rsidR="002E0911" w:rsidRPr="00596559" w:rsidTr="00F967B3">
        <w:trPr>
          <w:trHeight w:val="284"/>
        </w:trPr>
        <w:tc>
          <w:tcPr>
            <w:tcW w:w="1384" w:type="dxa"/>
            <w:vMerge/>
            <w:tcBorders>
              <w:top w:val="single" w:sz="12" w:space="0" w:color="000000"/>
              <w:left w:val="single" w:sz="2" w:space="0" w:color="auto"/>
              <w:bottom w:val="single" w:sz="2" w:space="0" w:color="auto"/>
              <w:right w:val="single" w:sz="2" w:space="0" w:color="auto"/>
            </w:tcBorders>
            <w:vAlign w:val="center"/>
          </w:tcPr>
          <w:p w:rsidR="002E0911" w:rsidRPr="00596559" w:rsidRDefault="002E0911" w:rsidP="00F967B3">
            <w:pPr>
              <w:ind w:firstLine="709"/>
              <w:rPr>
                <w:rFonts w:ascii="Times New Roman" w:hAnsi="Times New Roman" w:cs="Times New Roman"/>
                <w:sz w:val="28"/>
                <w:szCs w:val="28"/>
              </w:rPr>
            </w:pPr>
          </w:p>
        </w:tc>
        <w:tc>
          <w:tcPr>
            <w:tcW w:w="6237" w:type="dxa"/>
            <w:tcBorders>
              <w:top w:val="single" w:sz="2" w:space="0" w:color="auto"/>
              <w:left w:val="single" w:sz="2" w:space="0" w:color="auto"/>
              <w:bottom w:val="single" w:sz="2" w:space="0" w:color="auto"/>
              <w:right w:val="single" w:sz="2" w:space="0" w:color="auto"/>
            </w:tcBorders>
            <w:vAlign w:val="center"/>
          </w:tcPr>
          <w:p w:rsidR="002E0911" w:rsidRPr="00596559" w:rsidRDefault="002E0911" w:rsidP="00F967B3">
            <w:pPr>
              <w:pStyle w:val="affb"/>
              <w:ind w:firstLine="709"/>
              <w:rPr>
                <w:sz w:val="28"/>
                <w:szCs w:val="28"/>
              </w:rPr>
            </w:pPr>
            <w:r w:rsidRPr="00596559">
              <w:rPr>
                <w:sz w:val="28"/>
                <w:szCs w:val="28"/>
              </w:rPr>
              <w:t>Крупные куски ткани (полотняной, разного цвета, 1х1 м.)</w:t>
            </w:r>
          </w:p>
        </w:tc>
        <w:tc>
          <w:tcPr>
            <w:tcW w:w="2268" w:type="dxa"/>
            <w:tcBorders>
              <w:top w:val="single" w:sz="2" w:space="0" w:color="auto"/>
              <w:left w:val="single" w:sz="2" w:space="0" w:color="auto"/>
              <w:bottom w:val="single" w:sz="2" w:space="0" w:color="auto"/>
              <w:right w:val="single" w:sz="2" w:space="0" w:color="auto"/>
            </w:tcBorders>
            <w:vAlign w:val="center"/>
          </w:tcPr>
          <w:p w:rsidR="002E0911" w:rsidRPr="00596559" w:rsidRDefault="002E0911" w:rsidP="00F967B3">
            <w:pPr>
              <w:pStyle w:val="affb"/>
              <w:ind w:firstLine="709"/>
              <w:rPr>
                <w:sz w:val="28"/>
                <w:szCs w:val="28"/>
              </w:rPr>
            </w:pPr>
            <w:r w:rsidRPr="00596559">
              <w:rPr>
                <w:sz w:val="28"/>
                <w:szCs w:val="28"/>
              </w:rPr>
              <w:t>5</w:t>
            </w:r>
          </w:p>
        </w:tc>
      </w:tr>
      <w:tr w:rsidR="002E0911" w:rsidRPr="00596559" w:rsidTr="00F967B3">
        <w:trPr>
          <w:trHeight w:val="284"/>
        </w:trPr>
        <w:tc>
          <w:tcPr>
            <w:tcW w:w="1384" w:type="dxa"/>
            <w:vMerge/>
            <w:tcBorders>
              <w:top w:val="single" w:sz="12" w:space="0" w:color="000000"/>
              <w:left w:val="single" w:sz="2" w:space="0" w:color="auto"/>
              <w:bottom w:val="single" w:sz="2" w:space="0" w:color="auto"/>
              <w:right w:val="single" w:sz="2" w:space="0" w:color="auto"/>
            </w:tcBorders>
            <w:vAlign w:val="center"/>
          </w:tcPr>
          <w:p w:rsidR="002E0911" w:rsidRPr="00596559" w:rsidRDefault="002E0911" w:rsidP="00F967B3">
            <w:pPr>
              <w:ind w:firstLine="709"/>
              <w:rPr>
                <w:rFonts w:ascii="Times New Roman" w:hAnsi="Times New Roman" w:cs="Times New Roman"/>
                <w:sz w:val="28"/>
                <w:szCs w:val="28"/>
              </w:rPr>
            </w:pPr>
          </w:p>
        </w:tc>
        <w:tc>
          <w:tcPr>
            <w:tcW w:w="6237" w:type="dxa"/>
            <w:tcBorders>
              <w:top w:val="single" w:sz="2" w:space="0" w:color="auto"/>
              <w:left w:val="single" w:sz="2" w:space="0" w:color="auto"/>
              <w:bottom w:val="single" w:sz="2" w:space="0" w:color="auto"/>
              <w:right w:val="single" w:sz="2" w:space="0" w:color="auto"/>
            </w:tcBorders>
            <w:vAlign w:val="center"/>
          </w:tcPr>
          <w:p w:rsidR="002E0911" w:rsidRPr="00596559" w:rsidRDefault="002E0911" w:rsidP="00F967B3">
            <w:pPr>
              <w:pStyle w:val="affb"/>
              <w:ind w:firstLine="709"/>
              <w:rPr>
                <w:sz w:val="28"/>
                <w:szCs w:val="28"/>
              </w:rPr>
            </w:pPr>
            <w:r w:rsidRPr="00596559">
              <w:rPr>
                <w:sz w:val="28"/>
                <w:szCs w:val="28"/>
              </w:rPr>
              <w:t>Емкость с лоскутами, мелкими и средними, разного цвета и фактуры</w:t>
            </w:r>
          </w:p>
        </w:tc>
        <w:tc>
          <w:tcPr>
            <w:tcW w:w="2268" w:type="dxa"/>
            <w:tcBorders>
              <w:top w:val="single" w:sz="2" w:space="0" w:color="auto"/>
              <w:left w:val="single" w:sz="2" w:space="0" w:color="auto"/>
              <w:bottom w:val="single" w:sz="2" w:space="0" w:color="auto"/>
              <w:right w:val="single" w:sz="2" w:space="0" w:color="auto"/>
            </w:tcBorders>
            <w:vAlign w:val="center"/>
          </w:tcPr>
          <w:p w:rsidR="002E0911" w:rsidRPr="00596559" w:rsidRDefault="002E0911" w:rsidP="00F967B3">
            <w:pPr>
              <w:pStyle w:val="affb"/>
              <w:ind w:firstLine="709"/>
              <w:rPr>
                <w:sz w:val="28"/>
                <w:szCs w:val="28"/>
              </w:rPr>
            </w:pPr>
            <w:r w:rsidRPr="00596559">
              <w:rPr>
                <w:sz w:val="28"/>
                <w:szCs w:val="28"/>
              </w:rPr>
              <w:t>1</w:t>
            </w:r>
          </w:p>
        </w:tc>
      </w:tr>
    </w:tbl>
    <w:p w:rsidR="002E0911" w:rsidRPr="00633B29" w:rsidRDefault="002E0911" w:rsidP="002E0911">
      <w:pPr>
        <w:pStyle w:val="head3"/>
        <w:spacing w:line="240" w:lineRule="auto"/>
        <w:ind w:firstLine="709"/>
        <w:rPr>
          <w:i w:val="0"/>
          <w:szCs w:val="28"/>
        </w:rPr>
      </w:pPr>
      <w:r w:rsidRPr="00596559">
        <w:rPr>
          <w:i w:val="0"/>
          <w:szCs w:val="28"/>
        </w:rPr>
        <w:t>Материалы для игры с правилами</w:t>
      </w:r>
    </w:p>
    <w:tbl>
      <w:tblPr>
        <w:tblW w:w="988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384"/>
        <w:gridCol w:w="6237"/>
        <w:gridCol w:w="2268"/>
      </w:tblGrid>
      <w:tr w:rsidR="002E0911" w:rsidRPr="00596559" w:rsidTr="00F967B3">
        <w:tc>
          <w:tcPr>
            <w:tcW w:w="1384" w:type="dxa"/>
            <w:tcBorders>
              <w:top w:val="single" w:sz="2" w:space="0" w:color="auto"/>
              <w:left w:val="single" w:sz="2" w:space="0" w:color="auto"/>
              <w:bottom w:val="single" w:sz="2" w:space="0" w:color="auto"/>
              <w:right w:val="single" w:sz="2" w:space="0" w:color="auto"/>
            </w:tcBorders>
            <w:vAlign w:val="center"/>
          </w:tcPr>
          <w:p w:rsidR="002E0911" w:rsidRPr="00596559" w:rsidRDefault="002E0911" w:rsidP="00F967B3">
            <w:pPr>
              <w:pStyle w:val="affb"/>
              <w:rPr>
                <w:b/>
                <w:sz w:val="28"/>
                <w:szCs w:val="28"/>
              </w:rPr>
            </w:pPr>
            <w:r w:rsidRPr="00596559">
              <w:rPr>
                <w:b/>
                <w:sz w:val="28"/>
                <w:szCs w:val="28"/>
              </w:rPr>
              <w:t>Тип</w:t>
            </w:r>
          </w:p>
          <w:p w:rsidR="002E0911" w:rsidRPr="00596559" w:rsidRDefault="002E0911" w:rsidP="00F967B3">
            <w:pPr>
              <w:pStyle w:val="affb"/>
              <w:rPr>
                <w:b/>
                <w:sz w:val="28"/>
                <w:szCs w:val="28"/>
              </w:rPr>
            </w:pPr>
            <w:r w:rsidRPr="00596559">
              <w:rPr>
                <w:b/>
                <w:sz w:val="28"/>
                <w:szCs w:val="28"/>
              </w:rPr>
              <w:t>материала</w:t>
            </w:r>
          </w:p>
        </w:tc>
        <w:tc>
          <w:tcPr>
            <w:tcW w:w="6237" w:type="dxa"/>
            <w:tcBorders>
              <w:top w:val="single" w:sz="2" w:space="0" w:color="auto"/>
              <w:left w:val="single" w:sz="2" w:space="0" w:color="auto"/>
              <w:bottom w:val="single" w:sz="2" w:space="0" w:color="auto"/>
              <w:right w:val="single" w:sz="2" w:space="0" w:color="auto"/>
            </w:tcBorders>
            <w:vAlign w:val="center"/>
          </w:tcPr>
          <w:p w:rsidR="002E0911" w:rsidRPr="00596559" w:rsidRDefault="002E0911" w:rsidP="00F967B3">
            <w:pPr>
              <w:pStyle w:val="affb"/>
              <w:ind w:firstLine="709"/>
              <w:jc w:val="center"/>
              <w:rPr>
                <w:b/>
                <w:i/>
                <w:sz w:val="28"/>
                <w:szCs w:val="28"/>
              </w:rPr>
            </w:pPr>
            <w:r w:rsidRPr="00596559">
              <w:rPr>
                <w:b/>
                <w:sz w:val="28"/>
                <w:szCs w:val="28"/>
              </w:rPr>
              <w:t>Наименование</w:t>
            </w:r>
          </w:p>
        </w:tc>
        <w:tc>
          <w:tcPr>
            <w:tcW w:w="2268" w:type="dxa"/>
            <w:tcBorders>
              <w:top w:val="single" w:sz="2" w:space="0" w:color="auto"/>
              <w:left w:val="single" w:sz="2" w:space="0" w:color="auto"/>
              <w:bottom w:val="single" w:sz="2" w:space="0" w:color="auto"/>
              <w:right w:val="single" w:sz="2" w:space="0" w:color="auto"/>
            </w:tcBorders>
            <w:vAlign w:val="center"/>
          </w:tcPr>
          <w:p w:rsidR="002E0911" w:rsidRPr="00596559" w:rsidRDefault="002E0911" w:rsidP="00F967B3">
            <w:pPr>
              <w:pStyle w:val="affb"/>
              <w:ind w:firstLine="709"/>
              <w:jc w:val="center"/>
              <w:rPr>
                <w:b/>
                <w:sz w:val="28"/>
                <w:szCs w:val="28"/>
              </w:rPr>
            </w:pPr>
            <w:r w:rsidRPr="00596559">
              <w:rPr>
                <w:b/>
                <w:sz w:val="28"/>
                <w:szCs w:val="28"/>
              </w:rPr>
              <w:t>Количество</w:t>
            </w:r>
          </w:p>
          <w:p w:rsidR="002E0911" w:rsidRPr="00596559" w:rsidRDefault="002E0911" w:rsidP="00F967B3">
            <w:pPr>
              <w:pStyle w:val="affb"/>
              <w:ind w:firstLine="709"/>
              <w:jc w:val="center"/>
              <w:rPr>
                <w:b/>
                <w:sz w:val="28"/>
                <w:szCs w:val="28"/>
              </w:rPr>
            </w:pPr>
            <w:r w:rsidRPr="00596559">
              <w:rPr>
                <w:b/>
                <w:sz w:val="28"/>
                <w:szCs w:val="28"/>
              </w:rPr>
              <w:t>на группу</w:t>
            </w:r>
          </w:p>
        </w:tc>
      </w:tr>
      <w:tr w:rsidR="002E0911" w:rsidRPr="00596559" w:rsidTr="00F967B3">
        <w:trPr>
          <w:trHeight w:val="280"/>
        </w:trPr>
        <w:tc>
          <w:tcPr>
            <w:tcW w:w="1384" w:type="dxa"/>
            <w:vMerge w:val="restart"/>
            <w:tcBorders>
              <w:top w:val="single" w:sz="2" w:space="0" w:color="auto"/>
              <w:left w:val="single" w:sz="2" w:space="0" w:color="auto"/>
              <w:bottom w:val="single" w:sz="12" w:space="0" w:color="000000"/>
              <w:right w:val="single" w:sz="2" w:space="0" w:color="auto"/>
            </w:tcBorders>
          </w:tcPr>
          <w:p w:rsidR="002E0911" w:rsidRPr="00596559" w:rsidRDefault="002E0911" w:rsidP="00F967B3">
            <w:pPr>
              <w:pStyle w:val="affb"/>
              <w:rPr>
                <w:sz w:val="28"/>
                <w:szCs w:val="28"/>
              </w:rPr>
            </w:pPr>
            <w:r w:rsidRPr="00596559">
              <w:rPr>
                <w:sz w:val="28"/>
                <w:szCs w:val="28"/>
              </w:rPr>
              <w:t>Для игр на ловкость</w:t>
            </w:r>
          </w:p>
        </w:tc>
        <w:tc>
          <w:tcPr>
            <w:tcW w:w="6237" w:type="dxa"/>
            <w:tcBorders>
              <w:top w:val="single" w:sz="2" w:space="0" w:color="auto"/>
              <w:left w:val="single" w:sz="2" w:space="0" w:color="auto"/>
              <w:bottom w:val="single" w:sz="2" w:space="0" w:color="auto"/>
              <w:right w:val="single" w:sz="2" w:space="0" w:color="auto"/>
            </w:tcBorders>
            <w:vAlign w:val="center"/>
          </w:tcPr>
          <w:p w:rsidR="002E0911" w:rsidRPr="00596559" w:rsidRDefault="002E0911" w:rsidP="00F967B3">
            <w:pPr>
              <w:pStyle w:val="affb"/>
              <w:ind w:firstLine="709"/>
              <w:rPr>
                <w:i/>
                <w:sz w:val="28"/>
                <w:szCs w:val="28"/>
              </w:rPr>
            </w:pPr>
            <w:r w:rsidRPr="00596559">
              <w:rPr>
                <w:sz w:val="28"/>
                <w:szCs w:val="28"/>
              </w:rPr>
              <w:t>Летающие колпачки</w:t>
            </w:r>
          </w:p>
        </w:tc>
        <w:tc>
          <w:tcPr>
            <w:tcW w:w="2268" w:type="dxa"/>
            <w:tcBorders>
              <w:top w:val="single" w:sz="2" w:space="0" w:color="auto"/>
              <w:left w:val="single" w:sz="2" w:space="0" w:color="auto"/>
              <w:bottom w:val="single" w:sz="2" w:space="0" w:color="auto"/>
              <w:right w:val="single" w:sz="2" w:space="0" w:color="auto"/>
            </w:tcBorders>
            <w:vAlign w:val="center"/>
          </w:tcPr>
          <w:p w:rsidR="002E0911" w:rsidRPr="00596559" w:rsidRDefault="002E0911" w:rsidP="00F967B3">
            <w:pPr>
              <w:pStyle w:val="affb"/>
              <w:ind w:firstLine="709"/>
              <w:rPr>
                <w:sz w:val="28"/>
                <w:szCs w:val="28"/>
              </w:rPr>
            </w:pPr>
            <w:r w:rsidRPr="00596559">
              <w:rPr>
                <w:sz w:val="28"/>
                <w:szCs w:val="28"/>
              </w:rPr>
              <w:t>1</w:t>
            </w:r>
          </w:p>
        </w:tc>
      </w:tr>
      <w:tr w:rsidR="002E0911" w:rsidRPr="00596559" w:rsidTr="00F967B3">
        <w:trPr>
          <w:trHeight w:val="320"/>
        </w:trPr>
        <w:tc>
          <w:tcPr>
            <w:tcW w:w="1384" w:type="dxa"/>
            <w:vMerge/>
            <w:tcBorders>
              <w:top w:val="single" w:sz="2" w:space="0" w:color="auto"/>
              <w:left w:val="single" w:sz="2" w:space="0" w:color="auto"/>
              <w:bottom w:val="single" w:sz="12" w:space="0" w:color="000000"/>
              <w:right w:val="single" w:sz="2" w:space="0" w:color="auto"/>
            </w:tcBorders>
            <w:vAlign w:val="center"/>
          </w:tcPr>
          <w:p w:rsidR="002E0911" w:rsidRPr="00596559" w:rsidRDefault="002E0911" w:rsidP="00F967B3">
            <w:pPr>
              <w:ind w:firstLine="709"/>
              <w:rPr>
                <w:rFonts w:ascii="Times New Roman" w:hAnsi="Times New Roman" w:cs="Times New Roman"/>
                <w:sz w:val="28"/>
                <w:szCs w:val="28"/>
              </w:rPr>
            </w:pPr>
          </w:p>
        </w:tc>
        <w:tc>
          <w:tcPr>
            <w:tcW w:w="6237" w:type="dxa"/>
            <w:tcBorders>
              <w:top w:val="single" w:sz="2" w:space="0" w:color="auto"/>
              <w:left w:val="single" w:sz="2" w:space="0" w:color="auto"/>
              <w:bottom w:val="single" w:sz="2" w:space="0" w:color="auto"/>
              <w:right w:val="single" w:sz="2" w:space="0" w:color="auto"/>
            </w:tcBorders>
            <w:vAlign w:val="center"/>
          </w:tcPr>
          <w:p w:rsidR="002E0911" w:rsidRPr="00596559" w:rsidRDefault="002E0911" w:rsidP="00F967B3">
            <w:pPr>
              <w:pStyle w:val="affb"/>
              <w:ind w:firstLine="709"/>
              <w:rPr>
                <w:sz w:val="28"/>
                <w:szCs w:val="28"/>
              </w:rPr>
            </w:pPr>
            <w:r w:rsidRPr="00596559">
              <w:rPr>
                <w:sz w:val="28"/>
                <w:szCs w:val="28"/>
              </w:rPr>
              <w:t>Настольный кегельбан</w:t>
            </w:r>
          </w:p>
        </w:tc>
        <w:tc>
          <w:tcPr>
            <w:tcW w:w="2268" w:type="dxa"/>
            <w:tcBorders>
              <w:top w:val="single" w:sz="2" w:space="0" w:color="auto"/>
              <w:left w:val="single" w:sz="2" w:space="0" w:color="auto"/>
              <w:bottom w:val="single" w:sz="2" w:space="0" w:color="auto"/>
              <w:right w:val="single" w:sz="2" w:space="0" w:color="auto"/>
            </w:tcBorders>
            <w:vAlign w:val="center"/>
          </w:tcPr>
          <w:p w:rsidR="002E0911" w:rsidRPr="00596559" w:rsidRDefault="002E0911" w:rsidP="00F967B3">
            <w:pPr>
              <w:pStyle w:val="affb"/>
              <w:ind w:firstLine="709"/>
              <w:rPr>
                <w:sz w:val="28"/>
                <w:szCs w:val="28"/>
              </w:rPr>
            </w:pPr>
            <w:r w:rsidRPr="00596559">
              <w:rPr>
                <w:sz w:val="28"/>
                <w:szCs w:val="28"/>
              </w:rPr>
              <w:t>1</w:t>
            </w:r>
          </w:p>
        </w:tc>
      </w:tr>
      <w:tr w:rsidR="002E0911" w:rsidRPr="00596559" w:rsidTr="00F967B3">
        <w:trPr>
          <w:trHeight w:val="240"/>
        </w:trPr>
        <w:tc>
          <w:tcPr>
            <w:tcW w:w="1384" w:type="dxa"/>
            <w:vMerge/>
            <w:tcBorders>
              <w:top w:val="single" w:sz="2" w:space="0" w:color="auto"/>
              <w:left w:val="single" w:sz="2" w:space="0" w:color="auto"/>
              <w:bottom w:val="single" w:sz="12" w:space="0" w:color="000000"/>
              <w:right w:val="single" w:sz="2" w:space="0" w:color="auto"/>
            </w:tcBorders>
            <w:vAlign w:val="center"/>
          </w:tcPr>
          <w:p w:rsidR="002E0911" w:rsidRPr="00596559" w:rsidRDefault="002E0911" w:rsidP="00F967B3">
            <w:pPr>
              <w:ind w:firstLine="709"/>
              <w:rPr>
                <w:rFonts w:ascii="Times New Roman" w:hAnsi="Times New Roman" w:cs="Times New Roman"/>
                <w:sz w:val="28"/>
                <w:szCs w:val="28"/>
              </w:rPr>
            </w:pPr>
          </w:p>
        </w:tc>
        <w:tc>
          <w:tcPr>
            <w:tcW w:w="6237" w:type="dxa"/>
            <w:tcBorders>
              <w:top w:val="single" w:sz="2" w:space="0" w:color="auto"/>
              <w:left w:val="single" w:sz="2" w:space="0" w:color="auto"/>
              <w:bottom w:val="single" w:sz="2" w:space="0" w:color="auto"/>
              <w:right w:val="single" w:sz="2" w:space="0" w:color="auto"/>
            </w:tcBorders>
            <w:vAlign w:val="center"/>
          </w:tcPr>
          <w:p w:rsidR="002E0911" w:rsidRPr="00596559" w:rsidRDefault="002E0911" w:rsidP="00F967B3">
            <w:pPr>
              <w:pStyle w:val="affb"/>
              <w:ind w:firstLine="709"/>
              <w:rPr>
                <w:sz w:val="28"/>
                <w:szCs w:val="28"/>
              </w:rPr>
            </w:pPr>
            <w:r w:rsidRPr="00596559">
              <w:rPr>
                <w:sz w:val="28"/>
                <w:szCs w:val="28"/>
              </w:rPr>
              <w:t>Настольный футбол или хоккей</w:t>
            </w:r>
          </w:p>
        </w:tc>
        <w:tc>
          <w:tcPr>
            <w:tcW w:w="2268" w:type="dxa"/>
            <w:tcBorders>
              <w:top w:val="single" w:sz="2" w:space="0" w:color="auto"/>
              <w:left w:val="single" w:sz="2" w:space="0" w:color="auto"/>
              <w:bottom w:val="single" w:sz="2" w:space="0" w:color="auto"/>
              <w:right w:val="single" w:sz="2" w:space="0" w:color="auto"/>
            </w:tcBorders>
            <w:vAlign w:val="center"/>
          </w:tcPr>
          <w:p w:rsidR="002E0911" w:rsidRPr="00596559" w:rsidRDefault="002E0911" w:rsidP="00F967B3">
            <w:pPr>
              <w:pStyle w:val="affb"/>
              <w:ind w:firstLine="709"/>
              <w:rPr>
                <w:sz w:val="28"/>
                <w:szCs w:val="28"/>
              </w:rPr>
            </w:pPr>
            <w:r w:rsidRPr="00596559">
              <w:rPr>
                <w:sz w:val="28"/>
                <w:szCs w:val="28"/>
              </w:rPr>
              <w:t>1</w:t>
            </w:r>
          </w:p>
        </w:tc>
      </w:tr>
      <w:tr w:rsidR="002E0911" w:rsidRPr="00596559" w:rsidTr="00F967B3">
        <w:trPr>
          <w:trHeight w:val="320"/>
        </w:trPr>
        <w:tc>
          <w:tcPr>
            <w:tcW w:w="1384" w:type="dxa"/>
            <w:vMerge/>
            <w:tcBorders>
              <w:top w:val="single" w:sz="2" w:space="0" w:color="auto"/>
              <w:left w:val="single" w:sz="2" w:space="0" w:color="auto"/>
              <w:bottom w:val="single" w:sz="12" w:space="0" w:color="000000"/>
              <w:right w:val="single" w:sz="2" w:space="0" w:color="auto"/>
            </w:tcBorders>
            <w:vAlign w:val="center"/>
          </w:tcPr>
          <w:p w:rsidR="002E0911" w:rsidRPr="00596559" w:rsidRDefault="002E0911" w:rsidP="00F967B3">
            <w:pPr>
              <w:ind w:firstLine="709"/>
              <w:rPr>
                <w:rFonts w:ascii="Times New Roman" w:hAnsi="Times New Roman" w:cs="Times New Roman"/>
                <w:sz w:val="28"/>
                <w:szCs w:val="28"/>
              </w:rPr>
            </w:pPr>
          </w:p>
        </w:tc>
        <w:tc>
          <w:tcPr>
            <w:tcW w:w="6237" w:type="dxa"/>
            <w:tcBorders>
              <w:top w:val="single" w:sz="2" w:space="0" w:color="auto"/>
              <w:left w:val="single" w:sz="2" w:space="0" w:color="auto"/>
              <w:bottom w:val="single" w:sz="2" w:space="0" w:color="auto"/>
              <w:right w:val="single" w:sz="2" w:space="0" w:color="auto"/>
            </w:tcBorders>
            <w:vAlign w:val="center"/>
          </w:tcPr>
          <w:p w:rsidR="002E0911" w:rsidRPr="00596559" w:rsidRDefault="002E0911" w:rsidP="00F967B3">
            <w:pPr>
              <w:pStyle w:val="affb"/>
              <w:ind w:firstLine="709"/>
              <w:rPr>
                <w:sz w:val="28"/>
                <w:szCs w:val="28"/>
              </w:rPr>
            </w:pPr>
            <w:r w:rsidRPr="00596559">
              <w:rPr>
                <w:sz w:val="28"/>
                <w:szCs w:val="28"/>
              </w:rPr>
              <w:t xml:space="preserve">Детский биллиард </w:t>
            </w:r>
          </w:p>
        </w:tc>
        <w:tc>
          <w:tcPr>
            <w:tcW w:w="2268" w:type="dxa"/>
            <w:tcBorders>
              <w:top w:val="single" w:sz="2" w:space="0" w:color="auto"/>
              <w:left w:val="single" w:sz="2" w:space="0" w:color="auto"/>
              <w:bottom w:val="single" w:sz="2" w:space="0" w:color="auto"/>
              <w:right w:val="single" w:sz="2" w:space="0" w:color="auto"/>
            </w:tcBorders>
            <w:vAlign w:val="center"/>
          </w:tcPr>
          <w:p w:rsidR="002E0911" w:rsidRPr="00596559" w:rsidRDefault="002E0911" w:rsidP="00F967B3">
            <w:pPr>
              <w:pStyle w:val="affb"/>
              <w:ind w:firstLine="709"/>
              <w:rPr>
                <w:sz w:val="28"/>
                <w:szCs w:val="28"/>
              </w:rPr>
            </w:pPr>
            <w:r w:rsidRPr="00596559">
              <w:rPr>
                <w:sz w:val="28"/>
                <w:szCs w:val="28"/>
              </w:rPr>
              <w:t>1</w:t>
            </w:r>
          </w:p>
        </w:tc>
      </w:tr>
      <w:tr w:rsidR="002E0911" w:rsidRPr="00596559" w:rsidTr="00F967B3">
        <w:trPr>
          <w:trHeight w:val="200"/>
        </w:trPr>
        <w:tc>
          <w:tcPr>
            <w:tcW w:w="1384" w:type="dxa"/>
            <w:vMerge/>
            <w:tcBorders>
              <w:top w:val="single" w:sz="2" w:space="0" w:color="auto"/>
              <w:left w:val="single" w:sz="2" w:space="0" w:color="auto"/>
              <w:bottom w:val="single" w:sz="12" w:space="0" w:color="000000"/>
              <w:right w:val="single" w:sz="2" w:space="0" w:color="auto"/>
            </w:tcBorders>
            <w:vAlign w:val="center"/>
          </w:tcPr>
          <w:p w:rsidR="002E0911" w:rsidRPr="00596559" w:rsidRDefault="002E0911" w:rsidP="00F967B3">
            <w:pPr>
              <w:ind w:firstLine="709"/>
              <w:rPr>
                <w:rFonts w:ascii="Times New Roman" w:hAnsi="Times New Roman" w:cs="Times New Roman"/>
                <w:sz w:val="28"/>
                <w:szCs w:val="28"/>
              </w:rPr>
            </w:pPr>
          </w:p>
        </w:tc>
        <w:tc>
          <w:tcPr>
            <w:tcW w:w="6237" w:type="dxa"/>
            <w:tcBorders>
              <w:top w:val="single" w:sz="2" w:space="0" w:color="auto"/>
              <w:left w:val="single" w:sz="2" w:space="0" w:color="auto"/>
              <w:bottom w:val="single" w:sz="2" w:space="0" w:color="auto"/>
              <w:right w:val="single" w:sz="2" w:space="0" w:color="auto"/>
            </w:tcBorders>
            <w:vAlign w:val="center"/>
          </w:tcPr>
          <w:p w:rsidR="002E0911" w:rsidRPr="00596559" w:rsidRDefault="002E0911" w:rsidP="00F967B3">
            <w:pPr>
              <w:pStyle w:val="affb"/>
              <w:ind w:firstLine="709"/>
              <w:rPr>
                <w:sz w:val="28"/>
                <w:szCs w:val="28"/>
              </w:rPr>
            </w:pPr>
            <w:r w:rsidRPr="00596559">
              <w:rPr>
                <w:sz w:val="28"/>
                <w:szCs w:val="28"/>
              </w:rPr>
              <w:t>Бирюльки (набор)</w:t>
            </w:r>
          </w:p>
        </w:tc>
        <w:tc>
          <w:tcPr>
            <w:tcW w:w="2268" w:type="dxa"/>
            <w:tcBorders>
              <w:top w:val="single" w:sz="2" w:space="0" w:color="auto"/>
              <w:left w:val="single" w:sz="2" w:space="0" w:color="auto"/>
              <w:bottom w:val="single" w:sz="2" w:space="0" w:color="auto"/>
              <w:right w:val="single" w:sz="2" w:space="0" w:color="auto"/>
            </w:tcBorders>
            <w:vAlign w:val="center"/>
          </w:tcPr>
          <w:p w:rsidR="002E0911" w:rsidRPr="00596559" w:rsidRDefault="002E0911" w:rsidP="00F967B3">
            <w:pPr>
              <w:pStyle w:val="affb"/>
              <w:ind w:firstLine="709"/>
              <w:rPr>
                <w:sz w:val="28"/>
                <w:szCs w:val="28"/>
              </w:rPr>
            </w:pPr>
            <w:r w:rsidRPr="00596559">
              <w:rPr>
                <w:sz w:val="28"/>
                <w:szCs w:val="28"/>
              </w:rPr>
              <w:t>2</w:t>
            </w:r>
          </w:p>
        </w:tc>
      </w:tr>
      <w:tr w:rsidR="002E0911" w:rsidRPr="00596559" w:rsidTr="00F967B3">
        <w:trPr>
          <w:trHeight w:val="160"/>
        </w:trPr>
        <w:tc>
          <w:tcPr>
            <w:tcW w:w="1384" w:type="dxa"/>
            <w:vMerge/>
            <w:tcBorders>
              <w:top w:val="single" w:sz="2" w:space="0" w:color="auto"/>
              <w:left w:val="single" w:sz="2" w:space="0" w:color="auto"/>
              <w:bottom w:val="single" w:sz="12" w:space="0" w:color="000000"/>
              <w:right w:val="single" w:sz="2" w:space="0" w:color="auto"/>
            </w:tcBorders>
            <w:vAlign w:val="center"/>
          </w:tcPr>
          <w:p w:rsidR="002E0911" w:rsidRPr="00596559" w:rsidRDefault="002E0911" w:rsidP="00F967B3">
            <w:pPr>
              <w:ind w:firstLine="709"/>
              <w:rPr>
                <w:rFonts w:ascii="Times New Roman" w:hAnsi="Times New Roman" w:cs="Times New Roman"/>
                <w:sz w:val="28"/>
                <w:szCs w:val="28"/>
              </w:rPr>
            </w:pPr>
          </w:p>
        </w:tc>
        <w:tc>
          <w:tcPr>
            <w:tcW w:w="6237" w:type="dxa"/>
            <w:tcBorders>
              <w:top w:val="single" w:sz="2" w:space="0" w:color="auto"/>
              <w:left w:val="single" w:sz="2" w:space="0" w:color="auto"/>
              <w:bottom w:val="single" w:sz="2" w:space="0" w:color="auto"/>
              <w:right w:val="single" w:sz="2" w:space="0" w:color="auto"/>
            </w:tcBorders>
            <w:vAlign w:val="center"/>
          </w:tcPr>
          <w:p w:rsidR="002E0911" w:rsidRPr="00596559" w:rsidRDefault="002E0911" w:rsidP="00F967B3">
            <w:pPr>
              <w:pStyle w:val="affb"/>
              <w:ind w:firstLine="709"/>
              <w:rPr>
                <w:sz w:val="28"/>
                <w:szCs w:val="28"/>
              </w:rPr>
            </w:pPr>
            <w:r w:rsidRPr="00596559">
              <w:rPr>
                <w:sz w:val="28"/>
                <w:szCs w:val="28"/>
              </w:rPr>
              <w:t>Блошки (набор)</w:t>
            </w:r>
          </w:p>
        </w:tc>
        <w:tc>
          <w:tcPr>
            <w:tcW w:w="2268" w:type="dxa"/>
            <w:tcBorders>
              <w:top w:val="single" w:sz="2" w:space="0" w:color="auto"/>
              <w:left w:val="single" w:sz="2" w:space="0" w:color="auto"/>
              <w:bottom w:val="single" w:sz="2" w:space="0" w:color="auto"/>
              <w:right w:val="single" w:sz="2" w:space="0" w:color="auto"/>
            </w:tcBorders>
            <w:vAlign w:val="center"/>
          </w:tcPr>
          <w:p w:rsidR="002E0911" w:rsidRPr="00596559" w:rsidRDefault="002E0911" w:rsidP="00F967B3">
            <w:pPr>
              <w:pStyle w:val="affb"/>
              <w:ind w:firstLine="709"/>
              <w:rPr>
                <w:sz w:val="28"/>
                <w:szCs w:val="28"/>
              </w:rPr>
            </w:pPr>
            <w:r w:rsidRPr="00596559">
              <w:rPr>
                <w:sz w:val="28"/>
                <w:szCs w:val="28"/>
              </w:rPr>
              <w:t>2</w:t>
            </w:r>
          </w:p>
        </w:tc>
      </w:tr>
      <w:tr w:rsidR="002E0911" w:rsidRPr="00596559" w:rsidTr="00F967B3">
        <w:trPr>
          <w:trHeight w:val="280"/>
        </w:trPr>
        <w:tc>
          <w:tcPr>
            <w:tcW w:w="1384" w:type="dxa"/>
            <w:vMerge/>
            <w:tcBorders>
              <w:top w:val="single" w:sz="2" w:space="0" w:color="auto"/>
              <w:left w:val="single" w:sz="2" w:space="0" w:color="auto"/>
              <w:bottom w:val="single" w:sz="12" w:space="0" w:color="000000"/>
              <w:right w:val="single" w:sz="2" w:space="0" w:color="auto"/>
            </w:tcBorders>
            <w:vAlign w:val="center"/>
          </w:tcPr>
          <w:p w:rsidR="002E0911" w:rsidRPr="00596559" w:rsidRDefault="002E0911" w:rsidP="00F967B3">
            <w:pPr>
              <w:ind w:firstLine="709"/>
              <w:rPr>
                <w:rFonts w:ascii="Times New Roman" w:hAnsi="Times New Roman" w:cs="Times New Roman"/>
                <w:sz w:val="28"/>
                <w:szCs w:val="28"/>
              </w:rPr>
            </w:pPr>
          </w:p>
        </w:tc>
        <w:tc>
          <w:tcPr>
            <w:tcW w:w="6237" w:type="dxa"/>
            <w:tcBorders>
              <w:top w:val="single" w:sz="2" w:space="0" w:color="auto"/>
              <w:left w:val="single" w:sz="2" w:space="0" w:color="auto"/>
              <w:bottom w:val="single" w:sz="2" w:space="0" w:color="auto"/>
              <w:right w:val="single" w:sz="2" w:space="0" w:color="auto"/>
            </w:tcBorders>
            <w:vAlign w:val="center"/>
          </w:tcPr>
          <w:p w:rsidR="002E0911" w:rsidRPr="00596559" w:rsidRDefault="002E0911" w:rsidP="00F967B3">
            <w:pPr>
              <w:pStyle w:val="affb"/>
              <w:ind w:firstLine="709"/>
              <w:rPr>
                <w:sz w:val="28"/>
                <w:szCs w:val="28"/>
              </w:rPr>
            </w:pPr>
            <w:r w:rsidRPr="00596559">
              <w:rPr>
                <w:sz w:val="28"/>
                <w:szCs w:val="28"/>
              </w:rPr>
              <w:t xml:space="preserve">Кольцебросы </w:t>
            </w:r>
          </w:p>
        </w:tc>
        <w:tc>
          <w:tcPr>
            <w:tcW w:w="2268" w:type="dxa"/>
            <w:tcBorders>
              <w:top w:val="single" w:sz="2" w:space="0" w:color="auto"/>
              <w:left w:val="single" w:sz="2" w:space="0" w:color="auto"/>
              <w:bottom w:val="single" w:sz="2" w:space="0" w:color="auto"/>
              <w:right w:val="single" w:sz="2" w:space="0" w:color="auto"/>
            </w:tcBorders>
            <w:vAlign w:val="center"/>
          </w:tcPr>
          <w:p w:rsidR="002E0911" w:rsidRPr="00596559" w:rsidRDefault="002E0911" w:rsidP="00F967B3">
            <w:pPr>
              <w:pStyle w:val="affb"/>
              <w:ind w:firstLine="709"/>
              <w:rPr>
                <w:sz w:val="28"/>
                <w:szCs w:val="28"/>
              </w:rPr>
            </w:pPr>
            <w:r w:rsidRPr="00596559">
              <w:rPr>
                <w:sz w:val="28"/>
                <w:szCs w:val="28"/>
              </w:rPr>
              <w:t>2</w:t>
            </w:r>
          </w:p>
        </w:tc>
      </w:tr>
      <w:tr w:rsidR="002E0911" w:rsidRPr="00596559" w:rsidTr="00F967B3">
        <w:trPr>
          <w:trHeight w:val="320"/>
        </w:trPr>
        <w:tc>
          <w:tcPr>
            <w:tcW w:w="1384" w:type="dxa"/>
            <w:vMerge/>
            <w:tcBorders>
              <w:top w:val="single" w:sz="2" w:space="0" w:color="auto"/>
              <w:left w:val="single" w:sz="2" w:space="0" w:color="auto"/>
              <w:bottom w:val="single" w:sz="12" w:space="0" w:color="000000"/>
              <w:right w:val="single" w:sz="2" w:space="0" w:color="auto"/>
            </w:tcBorders>
            <w:vAlign w:val="center"/>
          </w:tcPr>
          <w:p w:rsidR="002E0911" w:rsidRPr="00596559" w:rsidRDefault="002E0911" w:rsidP="00F967B3">
            <w:pPr>
              <w:ind w:firstLine="709"/>
              <w:rPr>
                <w:rFonts w:ascii="Times New Roman" w:hAnsi="Times New Roman" w:cs="Times New Roman"/>
                <w:sz w:val="28"/>
                <w:szCs w:val="28"/>
              </w:rPr>
            </w:pPr>
          </w:p>
        </w:tc>
        <w:tc>
          <w:tcPr>
            <w:tcW w:w="6237" w:type="dxa"/>
            <w:tcBorders>
              <w:top w:val="single" w:sz="2" w:space="0" w:color="auto"/>
              <w:left w:val="single" w:sz="2" w:space="0" w:color="auto"/>
              <w:bottom w:val="single" w:sz="2" w:space="0" w:color="auto"/>
              <w:right w:val="single" w:sz="2" w:space="0" w:color="auto"/>
            </w:tcBorders>
            <w:vAlign w:val="center"/>
          </w:tcPr>
          <w:p w:rsidR="002E0911" w:rsidRPr="00596559" w:rsidRDefault="002E0911" w:rsidP="00F967B3">
            <w:pPr>
              <w:pStyle w:val="affb"/>
              <w:ind w:firstLine="709"/>
              <w:rPr>
                <w:sz w:val="28"/>
                <w:szCs w:val="28"/>
              </w:rPr>
            </w:pPr>
            <w:r w:rsidRPr="00596559">
              <w:rPr>
                <w:sz w:val="28"/>
                <w:szCs w:val="28"/>
              </w:rPr>
              <w:t>Городки (набор)</w:t>
            </w:r>
          </w:p>
        </w:tc>
        <w:tc>
          <w:tcPr>
            <w:tcW w:w="2268" w:type="dxa"/>
            <w:tcBorders>
              <w:top w:val="single" w:sz="2" w:space="0" w:color="auto"/>
              <w:left w:val="single" w:sz="2" w:space="0" w:color="auto"/>
              <w:bottom w:val="single" w:sz="2" w:space="0" w:color="auto"/>
              <w:right w:val="single" w:sz="2" w:space="0" w:color="auto"/>
            </w:tcBorders>
            <w:vAlign w:val="center"/>
          </w:tcPr>
          <w:p w:rsidR="002E0911" w:rsidRPr="00596559" w:rsidRDefault="002E0911" w:rsidP="00F967B3">
            <w:pPr>
              <w:pStyle w:val="affb"/>
              <w:ind w:firstLine="709"/>
              <w:rPr>
                <w:sz w:val="28"/>
                <w:szCs w:val="28"/>
              </w:rPr>
            </w:pPr>
            <w:r w:rsidRPr="00596559">
              <w:rPr>
                <w:sz w:val="28"/>
                <w:szCs w:val="28"/>
              </w:rPr>
              <w:t>1</w:t>
            </w:r>
          </w:p>
        </w:tc>
      </w:tr>
      <w:tr w:rsidR="002E0911" w:rsidRPr="00596559" w:rsidTr="00F967B3">
        <w:trPr>
          <w:trHeight w:val="280"/>
        </w:trPr>
        <w:tc>
          <w:tcPr>
            <w:tcW w:w="1384" w:type="dxa"/>
            <w:vMerge/>
            <w:tcBorders>
              <w:top w:val="single" w:sz="2" w:space="0" w:color="auto"/>
              <w:left w:val="single" w:sz="2" w:space="0" w:color="auto"/>
              <w:bottom w:val="single" w:sz="12" w:space="0" w:color="000000"/>
              <w:right w:val="single" w:sz="2" w:space="0" w:color="auto"/>
            </w:tcBorders>
            <w:vAlign w:val="center"/>
          </w:tcPr>
          <w:p w:rsidR="002E0911" w:rsidRPr="00596559" w:rsidRDefault="002E0911" w:rsidP="00F967B3">
            <w:pPr>
              <w:ind w:firstLine="709"/>
              <w:rPr>
                <w:rFonts w:ascii="Times New Roman" w:hAnsi="Times New Roman" w:cs="Times New Roman"/>
                <w:sz w:val="28"/>
                <w:szCs w:val="28"/>
              </w:rPr>
            </w:pPr>
          </w:p>
        </w:tc>
        <w:tc>
          <w:tcPr>
            <w:tcW w:w="6237" w:type="dxa"/>
            <w:tcBorders>
              <w:top w:val="single" w:sz="2" w:space="0" w:color="auto"/>
              <w:left w:val="single" w:sz="2" w:space="0" w:color="auto"/>
              <w:bottom w:val="single" w:sz="2" w:space="0" w:color="auto"/>
              <w:right w:val="single" w:sz="2" w:space="0" w:color="auto"/>
            </w:tcBorders>
            <w:vAlign w:val="center"/>
          </w:tcPr>
          <w:p w:rsidR="002E0911" w:rsidRPr="00596559" w:rsidRDefault="002E0911" w:rsidP="00F967B3">
            <w:pPr>
              <w:pStyle w:val="affb"/>
              <w:ind w:firstLine="709"/>
              <w:rPr>
                <w:sz w:val="28"/>
                <w:szCs w:val="28"/>
              </w:rPr>
            </w:pPr>
            <w:r w:rsidRPr="00596559">
              <w:rPr>
                <w:sz w:val="28"/>
                <w:szCs w:val="28"/>
              </w:rPr>
              <w:t>Кегли (набор)</w:t>
            </w:r>
          </w:p>
        </w:tc>
        <w:tc>
          <w:tcPr>
            <w:tcW w:w="2268" w:type="dxa"/>
            <w:tcBorders>
              <w:top w:val="single" w:sz="2" w:space="0" w:color="auto"/>
              <w:left w:val="single" w:sz="2" w:space="0" w:color="auto"/>
              <w:bottom w:val="single" w:sz="2" w:space="0" w:color="auto"/>
              <w:right w:val="single" w:sz="2" w:space="0" w:color="auto"/>
            </w:tcBorders>
            <w:vAlign w:val="center"/>
          </w:tcPr>
          <w:p w:rsidR="002E0911" w:rsidRPr="00596559" w:rsidRDefault="002E0911" w:rsidP="00F967B3">
            <w:pPr>
              <w:pStyle w:val="affb"/>
              <w:ind w:firstLine="709"/>
              <w:rPr>
                <w:sz w:val="28"/>
                <w:szCs w:val="28"/>
              </w:rPr>
            </w:pPr>
            <w:r w:rsidRPr="00596559">
              <w:rPr>
                <w:sz w:val="28"/>
                <w:szCs w:val="28"/>
              </w:rPr>
              <w:t>1</w:t>
            </w:r>
          </w:p>
        </w:tc>
      </w:tr>
      <w:tr w:rsidR="002E0911" w:rsidRPr="00596559" w:rsidTr="00F967B3">
        <w:trPr>
          <w:trHeight w:val="268"/>
        </w:trPr>
        <w:tc>
          <w:tcPr>
            <w:tcW w:w="1384" w:type="dxa"/>
            <w:vMerge/>
            <w:tcBorders>
              <w:top w:val="single" w:sz="2" w:space="0" w:color="auto"/>
              <w:left w:val="single" w:sz="2" w:space="0" w:color="auto"/>
              <w:bottom w:val="single" w:sz="12" w:space="0" w:color="000000"/>
              <w:right w:val="single" w:sz="2" w:space="0" w:color="auto"/>
            </w:tcBorders>
            <w:vAlign w:val="center"/>
          </w:tcPr>
          <w:p w:rsidR="002E0911" w:rsidRPr="00596559" w:rsidRDefault="002E0911" w:rsidP="00F967B3">
            <w:pPr>
              <w:ind w:firstLine="709"/>
              <w:rPr>
                <w:rFonts w:ascii="Times New Roman" w:hAnsi="Times New Roman" w:cs="Times New Roman"/>
                <w:sz w:val="28"/>
                <w:szCs w:val="28"/>
              </w:rPr>
            </w:pPr>
          </w:p>
        </w:tc>
        <w:tc>
          <w:tcPr>
            <w:tcW w:w="6237" w:type="dxa"/>
            <w:tcBorders>
              <w:top w:val="single" w:sz="2" w:space="0" w:color="auto"/>
              <w:left w:val="single" w:sz="2" w:space="0" w:color="auto"/>
              <w:bottom w:val="single" w:sz="2" w:space="0" w:color="auto"/>
              <w:right w:val="single" w:sz="2" w:space="0" w:color="auto"/>
            </w:tcBorders>
            <w:vAlign w:val="center"/>
          </w:tcPr>
          <w:p w:rsidR="002E0911" w:rsidRPr="00596559" w:rsidRDefault="002E0911" w:rsidP="00F967B3">
            <w:pPr>
              <w:pStyle w:val="affb"/>
              <w:ind w:firstLine="709"/>
              <w:rPr>
                <w:sz w:val="28"/>
                <w:szCs w:val="28"/>
              </w:rPr>
            </w:pPr>
            <w:r w:rsidRPr="00596559">
              <w:rPr>
                <w:sz w:val="28"/>
                <w:szCs w:val="28"/>
              </w:rPr>
              <w:t>Серсо</w:t>
            </w:r>
          </w:p>
        </w:tc>
        <w:tc>
          <w:tcPr>
            <w:tcW w:w="2268" w:type="dxa"/>
            <w:tcBorders>
              <w:top w:val="single" w:sz="2" w:space="0" w:color="auto"/>
              <w:left w:val="single" w:sz="2" w:space="0" w:color="auto"/>
              <w:bottom w:val="single" w:sz="2" w:space="0" w:color="auto"/>
              <w:right w:val="single" w:sz="2" w:space="0" w:color="auto"/>
            </w:tcBorders>
            <w:vAlign w:val="center"/>
          </w:tcPr>
          <w:p w:rsidR="002E0911" w:rsidRPr="00596559" w:rsidRDefault="002E0911" w:rsidP="00F967B3">
            <w:pPr>
              <w:pStyle w:val="affb"/>
              <w:ind w:firstLine="709"/>
              <w:rPr>
                <w:sz w:val="28"/>
                <w:szCs w:val="28"/>
              </w:rPr>
            </w:pPr>
            <w:r w:rsidRPr="00596559">
              <w:rPr>
                <w:sz w:val="28"/>
                <w:szCs w:val="28"/>
              </w:rPr>
              <w:t>1</w:t>
            </w:r>
          </w:p>
        </w:tc>
      </w:tr>
      <w:tr w:rsidR="002E0911" w:rsidRPr="00596559" w:rsidTr="00F967B3">
        <w:trPr>
          <w:trHeight w:val="380"/>
        </w:trPr>
        <w:tc>
          <w:tcPr>
            <w:tcW w:w="1384" w:type="dxa"/>
            <w:vMerge/>
            <w:tcBorders>
              <w:top w:val="single" w:sz="2" w:space="0" w:color="auto"/>
              <w:left w:val="single" w:sz="2" w:space="0" w:color="auto"/>
              <w:bottom w:val="single" w:sz="12" w:space="0" w:color="000000"/>
              <w:right w:val="single" w:sz="2" w:space="0" w:color="auto"/>
            </w:tcBorders>
            <w:vAlign w:val="center"/>
          </w:tcPr>
          <w:p w:rsidR="002E0911" w:rsidRPr="00596559" w:rsidRDefault="002E0911" w:rsidP="00F967B3">
            <w:pPr>
              <w:ind w:firstLine="709"/>
              <w:rPr>
                <w:rFonts w:ascii="Times New Roman" w:hAnsi="Times New Roman" w:cs="Times New Roman"/>
                <w:sz w:val="28"/>
                <w:szCs w:val="28"/>
              </w:rPr>
            </w:pPr>
          </w:p>
        </w:tc>
        <w:tc>
          <w:tcPr>
            <w:tcW w:w="6237" w:type="dxa"/>
            <w:tcBorders>
              <w:top w:val="single" w:sz="2" w:space="0" w:color="auto"/>
              <w:left w:val="single" w:sz="2" w:space="0" w:color="auto"/>
              <w:bottom w:val="single" w:sz="2" w:space="0" w:color="auto"/>
              <w:right w:val="single" w:sz="2" w:space="0" w:color="auto"/>
            </w:tcBorders>
            <w:vAlign w:val="center"/>
          </w:tcPr>
          <w:p w:rsidR="002E0911" w:rsidRPr="00596559" w:rsidRDefault="002E0911" w:rsidP="00F967B3">
            <w:pPr>
              <w:pStyle w:val="affb"/>
              <w:ind w:firstLine="709"/>
              <w:rPr>
                <w:sz w:val="28"/>
                <w:szCs w:val="28"/>
              </w:rPr>
            </w:pPr>
            <w:r w:rsidRPr="00596559">
              <w:rPr>
                <w:sz w:val="28"/>
                <w:szCs w:val="28"/>
              </w:rPr>
              <w:t xml:space="preserve">Мишень с дротиками (набор) </w:t>
            </w:r>
          </w:p>
        </w:tc>
        <w:tc>
          <w:tcPr>
            <w:tcW w:w="2268" w:type="dxa"/>
            <w:tcBorders>
              <w:top w:val="single" w:sz="2" w:space="0" w:color="auto"/>
              <w:left w:val="single" w:sz="2" w:space="0" w:color="auto"/>
              <w:bottom w:val="single" w:sz="2" w:space="0" w:color="auto"/>
              <w:right w:val="single" w:sz="2" w:space="0" w:color="auto"/>
            </w:tcBorders>
            <w:vAlign w:val="center"/>
          </w:tcPr>
          <w:p w:rsidR="002E0911" w:rsidRPr="00596559" w:rsidRDefault="002E0911" w:rsidP="00F967B3">
            <w:pPr>
              <w:pStyle w:val="affb"/>
              <w:ind w:firstLine="709"/>
              <w:rPr>
                <w:sz w:val="28"/>
                <w:szCs w:val="28"/>
              </w:rPr>
            </w:pPr>
            <w:r w:rsidRPr="00596559">
              <w:rPr>
                <w:sz w:val="28"/>
                <w:szCs w:val="28"/>
              </w:rPr>
              <w:t>1</w:t>
            </w:r>
          </w:p>
        </w:tc>
      </w:tr>
      <w:tr w:rsidR="002E0911" w:rsidRPr="00596559" w:rsidTr="00F967B3">
        <w:trPr>
          <w:trHeight w:val="220"/>
        </w:trPr>
        <w:tc>
          <w:tcPr>
            <w:tcW w:w="1384" w:type="dxa"/>
            <w:vMerge/>
            <w:tcBorders>
              <w:top w:val="single" w:sz="2" w:space="0" w:color="auto"/>
              <w:left w:val="single" w:sz="2" w:space="0" w:color="auto"/>
              <w:bottom w:val="single" w:sz="12" w:space="0" w:color="000000"/>
              <w:right w:val="single" w:sz="2" w:space="0" w:color="auto"/>
            </w:tcBorders>
            <w:vAlign w:val="center"/>
          </w:tcPr>
          <w:p w:rsidR="002E0911" w:rsidRPr="00596559" w:rsidRDefault="002E0911" w:rsidP="00F967B3">
            <w:pPr>
              <w:ind w:firstLine="709"/>
              <w:rPr>
                <w:rFonts w:ascii="Times New Roman" w:hAnsi="Times New Roman" w:cs="Times New Roman"/>
                <w:sz w:val="28"/>
                <w:szCs w:val="28"/>
              </w:rPr>
            </w:pPr>
          </w:p>
        </w:tc>
        <w:tc>
          <w:tcPr>
            <w:tcW w:w="6237" w:type="dxa"/>
            <w:tcBorders>
              <w:top w:val="single" w:sz="2" w:space="0" w:color="auto"/>
              <w:left w:val="single" w:sz="2" w:space="0" w:color="auto"/>
              <w:bottom w:val="single" w:sz="2" w:space="0" w:color="auto"/>
              <w:right w:val="single" w:sz="2" w:space="0" w:color="auto"/>
            </w:tcBorders>
            <w:vAlign w:val="center"/>
          </w:tcPr>
          <w:p w:rsidR="002E0911" w:rsidRPr="00596559" w:rsidRDefault="002E0911" w:rsidP="00F967B3">
            <w:pPr>
              <w:pStyle w:val="affb"/>
              <w:ind w:firstLine="709"/>
              <w:rPr>
                <w:sz w:val="28"/>
                <w:szCs w:val="28"/>
              </w:rPr>
            </w:pPr>
            <w:r w:rsidRPr="00596559">
              <w:rPr>
                <w:sz w:val="28"/>
                <w:szCs w:val="28"/>
              </w:rPr>
              <w:t>Коврик с разметкой для игры в "классики"</w:t>
            </w:r>
          </w:p>
        </w:tc>
        <w:tc>
          <w:tcPr>
            <w:tcW w:w="2268" w:type="dxa"/>
            <w:tcBorders>
              <w:top w:val="single" w:sz="2" w:space="0" w:color="auto"/>
              <w:left w:val="single" w:sz="2" w:space="0" w:color="auto"/>
              <w:bottom w:val="single" w:sz="2" w:space="0" w:color="auto"/>
              <w:right w:val="single" w:sz="2" w:space="0" w:color="auto"/>
            </w:tcBorders>
            <w:vAlign w:val="center"/>
          </w:tcPr>
          <w:p w:rsidR="002E0911" w:rsidRPr="00596559" w:rsidRDefault="002E0911" w:rsidP="00F967B3">
            <w:pPr>
              <w:pStyle w:val="affb"/>
              <w:ind w:firstLine="709"/>
              <w:rPr>
                <w:sz w:val="28"/>
                <w:szCs w:val="28"/>
              </w:rPr>
            </w:pPr>
            <w:r w:rsidRPr="00596559">
              <w:rPr>
                <w:sz w:val="28"/>
                <w:szCs w:val="28"/>
              </w:rPr>
              <w:t>1</w:t>
            </w:r>
          </w:p>
        </w:tc>
      </w:tr>
      <w:tr w:rsidR="002E0911" w:rsidRPr="00596559" w:rsidTr="00F967B3">
        <w:trPr>
          <w:trHeight w:val="254"/>
        </w:trPr>
        <w:tc>
          <w:tcPr>
            <w:tcW w:w="1384" w:type="dxa"/>
            <w:vMerge/>
            <w:tcBorders>
              <w:top w:val="single" w:sz="2" w:space="0" w:color="auto"/>
              <w:left w:val="single" w:sz="2" w:space="0" w:color="auto"/>
              <w:bottom w:val="single" w:sz="12" w:space="0" w:color="000000"/>
              <w:right w:val="single" w:sz="2" w:space="0" w:color="auto"/>
            </w:tcBorders>
            <w:vAlign w:val="center"/>
          </w:tcPr>
          <w:p w:rsidR="002E0911" w:rsidRPr="00596559" w:rsidRDefault="002E0911" w:rsidP="00F967B3">
            <w:pPr>
              <w:ind w:firstLine="709"/>
              <w:rPr>
                <w:rFonts w:ascii="Times New Roman" w:hAnsi="Times New Roman" w:cs="Times New Roman"/>
                <w:sz w:val="28"/>
                <w:szCs w:val="28"/>
              </w:rPr>
            </w:pPr>
          </w:p>
        </w:tc>
        <w:tc>
          <w:tcPr>
            <w:tcW w:w="6237" w:type="dxa"/>
            <w:tcBorders>
              <w:top w:val="single" w:sz="2" w:space="0" w:color="auto"/>
              <w:left w:val="single" w:sz="2" w:space="0" w:color="auto"/>
              <w:bottom w:val="single" w:sz="12" w:space="0" w:color="000000"/>
              <w:right w:val="single" w:sz="2" w:space="0" w:color="auto"/>
            </w:tcBorders>
            <w:vAlign w:val="center"/>
          </w:tcPr>
          <w:p w:rsidR="002E0911" w:rsidRPr="00596559" w:rsidRDefault="002E0911" w:rsidP="00F967B3">
            <w:pPr>
              <w:pStyle w:val="affb"/>
              <w:ind w:firstLine="709"/>
              <w:rPr>
                <w:sz w:val="28"/>
                <w:szCs w:val="28"/>
              </w:rPr>
            </w:pPr>
            <w:r w:rsidRPr="00596559">
              <w:rPr>
                <w:sz w:val="28"/>
                <w:szCs w:val="28"/>
              </w:rPr>
              <w:t>Мячи, разные</w:t>
            </w:r>
          </w:p>
        </w:tc>
        <w:tc>
          <w:tcPr>
            <w:tcW w:w="2268" w:type="dxa"/>
            <w:tcBorders>
              <w:top w:val="single" w:sz="2" w:space="0" w:color="auto"/>
              <w:left w:val="single" w:sz="2" w:space="0" w:color="auto"/>
              <w:bottom w:val="single" w:sz="12" w:space="0" w:color="000000"/>
              <w:right w:val="single" w:sz="2" w:space="0" w:color="auto"/>
            </w:tcBorders>
            <w:vAlign w:val="center"/>
          </w:tcPr>
          <w:p w:rsidR="002E0911" w:rsidRPr="00596559" w:rsidRDefault="002E0911" w:rsidP="00F967B3">
            <w:pPr>
              <w:pStyle w:val="affb"/>
              <w:ind w:firstLine="709"/>
              <w:rPr>
                <w:sz w:val="28"/>
                <w:szCs w:val="28"/>
              </w:rPr>
            </w:pPr>
            <w:r w:rsidRPr="00596559">
              <w:rPr>
                <w:sz w:val="28"/>
                <w:szCs w:val="28"/>
              </w:rPr>
              <w:t>5-7</w:t>
            </w:r>
          </w:p>
        </w:tc>
      </w:tr>
      <w:tr w:rsidR="002E0911" w:rsidRPr="00596559" w:rsidTr="00F967B3">
        <w:trPr>
          <w:trHeight w:val="520"/>
        </w:trPr>
        <w:tc>
          <w:tcPr>
            <w:tcW w:w="1384" w:type="dxa"/>
            <w:vMerge w:val="restart"/>
            <w:tcBorders>
              <w:top w:val="single" w:sz="12" w:space="0" w:color="000000"/>
              <w:left w:val="single" w:sz="2" w:space="0" w:color="auto"/>
              <w:bottom w:val="single" w:sz="12" w:space="0" w:color="000000"/>
              <w:right w:val="single" w:sz="2" w:space="0" w:color="auto"/>
            </w:tcBorders>
          </w:tcPr>
          <w:p w:rsidR="002E0911" w:rsidRPr="00596559" w:rsidRDefault="002E0911" w:rsidP="00F967B3">
            <w:pPr>
              <w:pStyle w:val="affb"/>
              <w:rPr>
                <w:sz w:val="28"/>
                <w:szCs w:val="28"/>
              </w:rPr>
            </w:pPr>
            <w:r w:rsidRPr="00596559">
              <w:rPr>
                <w:sz w:val="28"/>
                <w:szCs w:val="28"/>
              </w:rPr>
              <w:t>Для игр на "удачу"</w:t>
            </w:r>
          </w:p>
        </w:tc>
        <w:tc>
          <w:tcPr>
            <w:tcW w:w="6237" w:type="dxa"/>
            <w:tcBorders>
              <w:top w:val="single" w:sz="12" w:space="0" w:color="000000"/>
              <w:left w:val="single" w:sz="2" w:space="0" w:color="auto"/>
              <w:bottom w:val="single" w:sz="2" w:space="0" w:color="auto"/>
              <w:right w:val="single" w:sz="2" w:space="0" w:color="auto"/>
            </w:tcBorders>
            <w:vAlign w:val="center"/>
          </w:tcPr>
          <w:p w:rsidR="002E0911" w:rsidRPr="00596559" w:rsidRDefault="002E0911" w:rsidP="00F967B3">
            <w:pPr>
              <w:pStyle w:val="affb"/>
              <w:ind w:firstLine="709"/>
              <w:rPr>
                <w:i/>
                <w:sz w:val="28"/>
                <w:szCs w:val="28"/>
              </w:rPr>
            </w:pPr>
            <w:r w:rsidRPr="00596559">
              <w:rPr>
                <w:sz w:val="28"/>
                <w:szCs w:val="28"/>
              </w:rPr>
              <w:t>Гусек (с маршрутом до 50 ходов и игральным кубиком на 6 очков)</w:t>
            </w:r>
          </w:p>
        </w:tc>
        <w:tc>
          <w:tcPr>
            <w:tcW w:w="2268" w:type="dxa"/>
            <w:tcBorders>
              <w:top w:val="single" w:sz="12" w:space="0" w:color="000000"/>
              <w:left w:val="single" w:sz="2" w:space="0" w:color="auto"/>
              <w:bottom w:val="single" w:sz="2" w:space="0" w:color="auto"/>
              <w:right w:val="single" w:sz="2" w:space="0" w:color="auto"/>
            </w:tcBorders>
            <w:vAlign w:val="center"/>
          </w:tcPr>
          <w:p w:rsidR="002E0911" w:rsidRPr="00596559" w:rsidRDefault="002E0911" w:rsidP="00F967B3">
            <w:pPr>
              <w:pStyle w:val="affb"/>
              <w:ind w:firstLine="709"/>
              <w:rPr>
                <w:sz w:val="28"/>
                <w:szCs w:val="28"/>
              </w:rPr>
            </w:pPr>
            <w:r w:rsidRPr="00596559">
              <w:rPr>
                <w:sz w:val="28"/>
                <w:szCs w:val="28"/>
              </w:rPr>
              <w:t>5 разные</w:t>
            </w:r>
          </w:p>
        </w:tc>
      </w:tr>
      <w:tr w:rsidR="002E0911" w:rsidRPr="00596559" w:rsidTr="00F967B3">
        <w:trPr>
          <w:trHeight w:val="360"/>
        </w:trPr>
        <w:tc>
          <w:tcPr>
            <w:tcW w:w="1384" w:type="dxa"/>
            <w:vMerge/>
            <w:tcBorders>
              <w:top w:val="single" w:sz="12" w:space="0" w:color="000000"/>
              <w:left w:val="single" w:sz="2" w:space="0" w:color="auto"/>
              <w:bottom w:val="single" w:sz="12" w:space="0" w:color="000000"/>
              <w:right w:val="single" w:sz="2" w:space="0" w:color="auto"/>
            </w:tcBorders>
            <w:vAlign w:val="center"/>
          </w:tcPr>
          <w:p w:rsidR="002E0911" w:rsidRPr="00596559" w:rsidRDefault="002E0911" w:rsidP="00F967B3">
            <w:pPr>
              <w:ind w:firstLine="709"/>
              <w:rPr>
                <w:rFonts w:ascii="Times New Roman" w:hAnsi="Times New Roman" w:cs="Times New Roman"/>
                <w:sz w:val="28"/>
                <w:szCs w:val="28"/>
              </w:rPr>
            </w:pPr>
          </w:p>
        </w:tc>
        <w:tc>
          <w:tcPr>
            <w:tcW w:w="6237" w:type="dxa"/>
            <w:tcBorders>
              <w:top w:val="single" w:sz="2" w:space="0" w:color="auto"/>
              <w:left w:val="single" w:sz="2" w:space="0" w:color="auto"/>
              <w:bottom w:val="single" w:sz="2" w:space="0" w:color="auto"/>
              <w:right w:val="single" w:sz="2" w:space="0" w:color="auto"/>
            </w:tcBorders>
            <w:vAlign w:val="center"/>
          </w:tcPr>
          <w:p w:rsidR="002E0911" w:rsidRPr="00596559" w:rsidRDefault="002E0911" w:rsidP="00F967B3">
            <w:pPr>
              <w:pStyle w:val="affb"/>
              <w:ind w:firstLine="709"/>
              <w:rPr>
                <w:sz w:val="28"/>
                <w:szCs w:val="28"/>
              </w:rPr>
            </w:pPr>
            <w:r w:rsidRPr="00596559">
              <w:rPr>
                <w:sz w:val="28"/>
                <w:szCs w:val="28"/>
              </w:rPr>
              <w:t xml:space="preserve">Лото </w:t>
            </w:r>
          </w:p>
        </w:tc>
        <w:tc>
          <w:tcPr>
            <w:tcW w:w="2268" w:type="dxa"/>
            <w:tcBorders>
              <w:top w:val="single" w:sz="2" w:space="0" w:color="auto"/>
              <w:left w:val="single" w:sz="2" w:space="0" w:color="auto"/>
              <w:bottom w:val="single" w:sz="2" w:space="0" w:color="auto"/>
              <w:right w:val="single" w:sz="2" w:space="0" w:color="auto"/>
            </w:tcBorders>
            <w:vAlign w:val="center"/>
          </w:tcPr>
          <w:p w:rsidR="002E0911" w:rsidRPr="00596559" w:rsidRDefault="002E0911" w:rsidP="00F967B3">
            <w:pPr>
              <w:pStyle w:val="affb"/>
              <w:ind w:firstLine="709"/>
              <w:rPr>
                <w:sz w:val="28"/>
                <w:szCs w:val="28"/>
              </w:rPr>
            </w:pPr>
            <w:r w:rsidRPr="00596559">
              <w:rPr>
                <w:sz w:val="28"/>
                <w:szCs w:val="28"/>
              </w:rPr>
              <w:t>8-10 разные</w:t>
            </w:r>
          </w:p>
        </w:tc>
      </w:tr>
      <w:tr w:rsidR="002E0911" w:rsidRPr="00596559" w:rsidTr="00F967B3">
        <w:trPr>
          <w:trHeight w:val="280"/>
        </w:trPr>
        <w:tc>
          <w:tcPr>
            <w:tcW w:w="1384" w:type="dxa"/>
            <w:vMerge w:val="restart"/>
            <w:tcBorders>
              <w:top w:val="single" w:sz="12" w:space="0" w:color="000000"/>
              <w:left w:val="single" w:sz="2" w:space="0" w:color="auto"/>
              <w:bottom w:val="single" w:sz="2" w:space="0" w:color="auto"/>
              <w:right w:val="single" w:sz="2" w:space="0" w:color="auto"/>
            </w:tcBorders>
          </w:tcPr>
          <w:p w:rsidR="002E0911" w:rsidRPr="00596559" w:rsidRDefault="002E0911" w:rsidP="00F967B3">
            <w:pPr>
              <w:pStyle w:val="affb"/>
              <w:rPr>
                <w:sz w:val="28"/>
                <w:szCs w:val="28"/>
              </w:rPr>
            </w:pPr>
            <w:r w:rsidRPr="00596559">
              <w:rPr>
                <w:sz w:val="28"/>
                <w:szCs w:val="28"/>
              </w:rPr>
              <w:t>Для игр на умственную компетенцию</w:t>
            </w:r>
          </w:p>
        </w:tc>
        <w:tc>
          <w:tcPr>
            <w:tcW w:w="6237" w:type="dxa"/>
            <w:tcBorders>
              <w:top w:val="single" w:sz="12" w:space="0" w:color="000000"/>
              <w:left w:val="single" w:sz="2" w:space="0" w:color="auto"/>
              <w:bottom w:val="single" w:sz="2" w:space="0" w:color="auto"/>
              <w:right w:val="single" w:sz="2" w:space="0" w:color="auto"/>
            </w:tcBorders>
            <w:vAlign w:val="center"/>
          </w:tcPr>
          <w:p w:rsidR="002E0911" w:rsidRPr="00596559" w:rsidRDefault="002E0911" w:rsidP="00F967B3">
            <w:pPr>
              <w:pStyle w:val="affb"/>
              <w:ind w:firstLine="709"/>
              <w:rPr>
                <w:i/>
                <w:sz w:val="28"/>
                <w:szCs w:val="28"/>
              </w:rPr>
            </w:pPr>
            <w:r w:rsidRPr="00596559">
              <w:rPr>
                <w:sz w:val="28"/>
                <w:szCs w:val="28"/>
              </w:rPr>
              <w:t xml:space="preserve">Домино </w:t>
            </w:r>
          </w:p>
        </w:tc>
        <w:tc>
          <w:tcPr>
            <w:tcW w:w="2268" w:type="dxa"/>
            <w:tcBorders>
              <w:top w:val="single" w:sz="12" w:space="0" w:color="000000"/>
              <w:left w:val="single" w:sz="2" w:space="0" w:color="auto"/>
              <w:bottom w:val="single" w:sz="2" w:space="0" w:color="auto"/>
              <w:right w:val="single" w:sz="2" w:space="0" w:color="auto"/>
            </w:tcBorders>
            <w:vAlign w:val="center"/>
          </w:tcPr>
          <w:p w:rsidR="002E0911" w:rsidRPr="00596559" w:rsidRDefault="002E0911" w:rsidP="00F967B3">
            <w:pPr>
              <w:pStyle w:val="affb"/>
              <w:ind w:firstLine="709"/>
              <w:rPr>
                <w:sz w:val="28"/>
                <w:szCs w:val="28"/>
              </w:rPr>
            </w:pPr>
            <w:r w:rsidRPr="00596559">
              <w:rPr>
                <w:sz w:val="28"/>
                <w:szCs w:val="28"/>
              </w:rPr>
              <w:t>2</w:t>
            </w:r>
          </w:p>
        </w:tc>
      </w:tr>
      <w:tr w:rsidR="002E0911" w:rsidRPr="00596559" w:rsidTr="00F967B3">
        <w:trPr>
          <w:trHeight w:val="320"/>
        </w:trPr>
        <w:tc>
          <w:tcPr>
            <w:tcW w:w="1384" w:type="dxa"/>
            <w:vMerge/>
            <w:tcBorders>
              <w:top w:val="single" w:sz="12" w:space="0" w:color="000000"/>
              <w:left w:val="single" w:sz="2" w:space="0" w:color="auto"/>
              <w:bottom w:val="single" w:sz="2" w:space="0" w:color="auto"/>
              <w:right w:val="single" w:sz="2" w:space="0" w:color="auto"/>
            </w:tcBorders>
            <w:vAlign w:val="center"/>
          </w:tcPr>
          <w:p w:rsidR="002E0911" w:rsidRPr="00596559" w:rsidRDefault="002E0911" w:rsidP="00F967B3">
            <w:pPr>
              <w:ind w:firstLine="709"/>
              <w:rPr>
                <w:rFonts w:ascii="Times New Roman" w:hAnsi="Times New Roman" w:cs="Times New Roman"/>
                <w:sz w:val="28"/>
                <w:szCs w:val="28"/>
              </w:rPr>
            </w:pPr>
          </w:p>
        </w:tc>
        <w:tc>
          <w:tcPr>
            <w:tcW w:w="6237" w:type="dxa"/>
            <w:tcBorders>
              <w:top w:val="single" w:sz="2" w:space="0" w:color="auto"/>
              <w:left w:val="single" w:sz="2" w:space="0" w:color="auto"/>
              <w:bottom w:val="single" w:sz="2" w:space="0" w:color="auto"/>
              <w:right w:val="single" w:sz="2" w:space="0" w:color="auto"/>
            </w:tcBorders>
            <w:vAlign w:val="center"/>
          </w:tcPr>
          <w:p w:rsidR="002E0911" w:rsidRPr="00596559" w:rsidRDefault="002E0911" w:rsidP="00F967B3">
            <w:pPr>
              <w:pStyle w:val="affb"/>
              <w:ind w:firstLine="709"/>
              <w:rPr>
                <w:sz w:val="28"/>
                <w:szCs w:val="28"/>
              </w:rPr>
            </w:pPr>
            <w:r w:rsidRPr="00596559">
              <w:rPr>
                <w:sz w:val="28"/>
                <w:szCs w:val="28"/>
              </w:rPr>
              <w:t>Домино точечное</w:t>
            </w:r>
          </w:p>
        </w:tc>
        <w:tc>
          <w:tcPr>
            <w:tcW w:w="2268" w:type="dxa"/>
            <w:tcBorders>
              <w:top w:val="single" w:sz="2" w:space="0" w:color="auto"/>
              <w:left w:val="single" w:sz="2" w:space="0" w:color="auto"/>
              <w:bottom w:val="single" w:sz="2" w:space="0" w:color="auto"/>
              <w:right w:val="single" w:sz="2" w:space="0" w:color="auto"/>
            </w:tcBorders>
            <w:vAlign w:val="center"/>
          </w:tcPr>
          <w:p w:rsidR="002E0911" w:rsidRPr="00596559" w:rsidRDefault="002E0911" w:rsidP="00F967B3">
            <w:pPr>
              <w:pStyle w:val="affb"/>
              <w:ind w:firstLine="709"/>
              <w:rPr>
                <w:sz w:val="28"/>
                <w:szCs w:val="28"/>
              </w:rPr>
            </w:pPr>
            <w:r w:rsidRPr="00596559">
              <w:rPr>
                <w:sz w:val="28"/>
                <w:szCs w:val="28"/>
              </w:rPr>
              <w:t>1</w:t>
            </w:r>
          </w:p>
        </w:tc>
      </w:tr>
      <w:tr w:rsidR="002E0911" w:rsidRPr="00596559" w:rsidTr="00F967B3">
        <w:trPr>
          <w:trHeight w:val="240"/>
        </w:trPr>
        <w:tc>
          <w:tcPr>
            <w:tcW w:w="1384" w:type="dxa"/>
            <w:vMerge/>
            <w:tcBorders>
              <w:top w:val="single" w:sz="12" w:space="0" w:color="000000"/>
              <w:left w:val="single" w:sz="2" w:space="0" w:color="auto"/>
              <w:bottom w:val="single" w:sz="2" w:space="0" w:color="auto"/>
              <w:right w:val="single" w:sz="2" w:space="0" w:color="auto"/>
            </w:tcBorders>
            <w:vAlign w:val="center"/>
          </w:tcPr>
          <w:p w:rsidR="002E0911" w:rsidRPr="00596559" w:rsidRDefault="002E0911" w:rsidP="00F967B3">
            <w:pPr>
              <w:ind w:firstLine="709"/>
              <w:rPr>
                <w:rFonts w:ascii="Times New Roman" w:hAnsi="Times New Roman" w:cs="Times New Roman"/>
                <w:sz w:val="28"/>
                <w:szCs w:val="28"/>
              </w:rPr>
            </w:pPr>
          </w:p>
        </w:tc>
        <w:tc>
          <w:tcPr>
            <w:tcW w:w="6237" w:type="dxa"/>
            <w:tcBorders>
              <w:top w:val="single" w:sz="2" w:space="0" w:color="auto"/>
              <w:left w:val="single" w:sz="2" w:space="0" w:color="auto"/>
              <w:bottom w:val="single" w:sz="2" w:space="0" w:color="auto"/>
              <w:right w:val="single" w:sz="2" w:space="0" w:color="auto"/>
            </w:tcBorders>
            <w:vAlign w:val="center"/>
          </w:tcPr>
          <w:p w:rsidR="002E0911" w:rsidRPr="00596559" w:rsidRDefault="002E0911" w:rsidP="00F967B3">
            <w:pPr>
              <w:pStyle w:val="affb"/>
              <w:ind w:firstLine="709"/>
              <w:rPr>
                <w:sz w:val="28"/>
                <w:szCs w:val="28"/>
              </w:rPr>
            </w:pPr>
            <w:r w:rsidRPr="00596559">
              <w:rPr>
                <w:sz w:val="28"/>
                <w:szCs w:val="28"/>
              </w:rPr>
              <w:t>Шашки</w:t>
            </w:r>
          </w:p>
        </w:tc>
        <w:tc>
          <w:tcPr>
            <w:tcW w:w="2268" w:type="dxa"/>
            <w:tcBorders>
              <w:top w:val="single" w:sz="2" w:space="0" w:color="auto"/>
              <w:left w:val="single" w:sz="2" w:space="0" w:color="auto"/>
              <w:bottom w:val="single" w:sz="2" w:space="0" w:color="auto"/>
              <w:right w:val="single" w:sz="2" w:space="0" w:color="auto"/>
            </w:tcBorders>
            <w:vAlign w:val="center"/>
          </w:tcPr>
          <w:p w:rsidR="002E0911" w:rsidRPr="00596559" w:rsidRDefault="002E0911" w:rsidP="00F967B3">
            <w:pPr>
              <w:pStyle w:val="affb"/>
              <w:ind w:firstLine="709"/>
              <w:rPr>
                <w:sz w:val="28"/>
                <w:szCs w:val="28"/>
              </w:rPr>
            </w:pPr>
            <w:r w:rsidRPr="00596559">
              <w:rPr>
                <w:sz w:val="28"/>
                <w:szCs w:val="28"/>
              </w:rPr>
              <w:t>2</w:t>
            </w:r>
          </w:p>
        </w:tc>
      </w:tr>
      <w:tr w:rsidR="002E0911" w:rsidRPr="00596559" w:rsidTr="00F967B3">
        <w:trPr>
          <w:trHeight w:val="417"/>
        </w:trPr>
        <w:tc>
          <w:tcPr>
            <w:tcW w:w="1384" w:type="dxa"/>
            <w:vMerge/>
            <w:tcBorders>
              <w:top w:val="single" w:sz="12" w:space="0" w:color="000000"/>
              <w:left w:val="single" w:sz="2" w:space="0" w:color="auto"/>
              <w:bottom w:val="single" w:sz="2" w:space="0" w:color="auto"/>
              <w:right w:val="single" w:sz="2" w:space="0" w:color="auto"/>
            </w:tcBorders>
            <w:vAlign w:val="center"/>
          </w:tcPr>
          <w:p w:rsidR="002E0911" w:rsidRPr="00596559" w:rsidRDefault="002E0911" w:rsidP="00F967B3">
            <w:pPr>
              <w:ind w:firstLine="709"/>
              <w:rPr>
                <w:rFonts w:ascii="Times New Roman" w:hAnsi="Times New Roman" w:cs="Times New Roman"/>
                <w:sz w:val="28"/>
                <w:szCs w:val="28"/>
              </w:rPr>
            </w:pPr>
          </w:p>
        </w:tc>
        <w:tc>
          <w:tcPr>
            <w:tcW w:w="6237" w:type="dxa"/>
            <w:tcBorders>
              <w:top w:val="single" w:sz="2" w:space="0" w:color="auto"/>
              <w:left w:val="single" w:sz="2" w:space="0" w:color="auto"/>
              <w:bottom w:val="single" w:sz="2" w:space="0" w:color="auto"/>
              <w:right w:val="single" w:sz="2" w:space="0" w:color="auto"/>
            </w:tcBorders>
            <w:vAlign w:val="center"/>
          </w:tcPr>
          <w:p w:rsidR="002E0911" w:rsidRPr="00596559" w:rsidRDefault="002E0911" w:rsidP="00F967B3">
            <w:pPr>
              <w:pStyle w:val="affb"/>
              <w:ind w:firstLine="709"/>
              <w:rPr>
                <w:sz w:val="28"/>
                <w:szCs w:val="28"/>
              </w:rPr>
            </w:pPr>
            <w:r w:rsidRPr="00596559">
              <w:rPr>
                <w:sz w:val="28"/>
                <w:szCs w:val="28"/>
              </w:rPr>
              <w:t>Шахматы</w:t>
            </w:r>
          </w:p>
        </w:tc>
        <w:tc>
          <w:tcPr>
            <w:tcW w:w="2268" w:type="dxa"/>
            <w:tcBorders>
              <w:top w:val="single" w:sz="2" w:space="0" w:color="auto"/>
              <w:left w:val="single" w:sz="2" w:space="0" w:color="auto"/>
              <w:bottom w:val="single" w:sz="2" w:space="0" w:color="auto"/>
              <w:right w:val="single" w:sz="2" w:space="0" w:color="auto"/>
            </w:tcBorders>
            <w:vAlign w:val="center"/>
          </w:tcPr>
          <w:p w:rsidR="002E0911" w:rsidRPr="00596559" w:rsidRDefault="002E0911" w:rsidP="00F967B3">
            <w:pPr>
              <w:pStyle w:val="affb"/>
              <w:ind w:firstLine="709"/>
              <w:rPr>
                <w:sz w:val="28"/>
                <w:szCs w:val="28"/>
              </w:rPr>
            </w:pPr>
            <w:r w:rsidRPr="00596559">
              <w:rPr>
                <w:sz w:val="28"/>
                <w:szCs w:val="28"/>
              </w:rPr>
              <w:t>1</w:t>
            </w:r>
          </w:p>
        </w:tc>
      </w:tr>
    </w:tbl>
    <w:p w:rsidR="002E0911" w:rsidRPr="00596559" w:rsidRDefault="002E0911" w:rsidP="002E0911">
      <w:pPr>
        <w:pStyle w:val="head3"/>
        <w:spacing w:line="240" w:lineRule="auto"/>
        <w:ind w:firstLine="709"/>
        <w:rPr>
          <w:i w:val="0"/>
          <w:szCs w:val="28"/>
        </w:rPr>
      </w:pPr>
      <w:r w:rsidRPr="00596559">
        <w:rPr>
          <w:i w:val="0"/>
          <w:szCs w:val="28"/>
        </w:rPr>
        <w:t>Материалы для изобразительной деятельности</w:t>
      </w:r>
    </w:p>
    <w:tbl>
      <w:tblPr>
        <w:tblW w:w="992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18"/>
        <w:gridCol w:w="5386"/>
        <w:gridCol w:w="3119"/>
      </w:tblGrid>
      <w:tr w:rsidR="002E0911" w:rsidRPr="00596559" w:rsidTr="00F967B3">
        <w:trPr>
          <w:trHeight w:val="20"/>
        </w:trPr>
        <w:tc>
          <w:tcPr>
            <w:tcW w:w="1418" w:type="dxa"/>
            <w:tcBorders>
              <w:top w:val="single" w:sz="6" w:space="0" w:color="auto"/>
              <w:left w:val="single" w:sz="6" w:space="0" w:color="auto"/>
              <w:bottom w:val="single" w:sz="6" w:space="0" w:color="auto"/>
              <w:right w:val="single" w:sz="6" w:space="0" w:color="auto"/>
            </w:tcBorders>
            <w:vAlign w:val="center"/>
          </w:tcPr>
          <w:p w:rsidR="002E0911" w:rsidRPr="00596559" w:rsidRDefault="002E0911" w:rsidP="00F967B3">
            <w:pPr>
              <w:pStyle w:val="affb"/>
              <w:rPr>
                <w:b/>
                <w:sz w:val="28"/>
                <w:szCs w:val="28"/>
              </w:rPr>
            </w:pPr>
            <w:r w:rsidRPr="00596559">
              <w:rPr>
                <w:b/>
                <w:sz w:val="28"/>
                <w:szCs w:val="28"/>
              </w:rPr>
              <w:lastRenderedPageBreak/>
              <w:t>Тип материала</w:t>
            </w:r>
          </w:p>
        </w:tc>
        <w:tc>
          <w:tcPr>
            <w:tcW w:w="5386" w:type="dxa"/>
            <w:tcBorders>
              <w:top w:val="single" w:sz="6" w:space="0" w:color="auto"/>
              <w:left w:val="single" w:sz="6" w:space="0" w:color="auto"/>
              <w:bottom w:val="single" w:sz="6" w:space="0" w:color="auto"/>
              <w:right w:val="single" w:sz="6" w:space="0" w:color="auto"/>
            </w:tcBorders>
            <w:vAlign w:val="center"/>
          </w:tcPr>
          <w:p w:rsidR="002E0911" w:rsidRPr="00596559" w:rsidRDefault="002E0911" w:rsidP="00F967B3">
            <w:pPr>
              <w:pStyle w:val="affb"/>
              <w:ind w:firstLine="709"/>
              <w:jc w:val="center"/>
              <w:rPr>
                <w:b/>
                <w:sz w:val="28"/>
                <w:szCs w:val="28"/>
              </w:rPr>
            </w:pPr>
            <w:r w:rsidRPr="00596559">
              <w:rPr>
                <w:b/>
                <w:sz w:val="28"/>
                <w:szCs w:val="28"/>
              </w:rPr>
              <w:t>Наименование</w:t>
            </w:r>
          </w:p>
        </w:tc>
        <w:tc>
          <w:tcPr>
            <w:tcW w:w="3119" w:type="dxa"/>
            <w:tcBorders>
              <w:top w:val="single" w:sz="6" w:space="0" w:color="auto"/>
              <w:left w:val="single" w:sz="6" w:space="0" w:color="auto"/>
              <w:bottom w:val="single" w:sz="6" w:space="0" w:color="auto"/>
              <w:right w:val="single" w:sz="6" w:space="0" w:color="auto"/>
            </w:tcBorders>
            <w:vAlign w:val="center"/>
          </w:tcPr>
          <w:p w:rsidR="002E0911" w:rsidRPr="00596559" w:rsidRDefault="002E0911" w:rsidP="00F967B3">
            <w:pPr>
              <w:pStyle w:val="affb"/>
              <w:ind w:firstLine="34"/>
              <w:jc w:val="center"/>
              <w:rPr>
                <w:b/>
                <w:sz w:val="28"/>
                <w:szCs w:val="28"/>
                <w:lang w:val="en-US"/>
              </w:rPr>
            </w:pPr>
            <w:r w:rsidRPr="00596559">
              <w:rPr>
                <w:b/>
                <w:sz w:val="28"/>
                <w:szCs w:val="28"/>
              </w:rPr>
              <w:t>Количество</w:t>
            </w:r>
          </w:p>
          <w:p w:rsidR="002E0911" w:rsidRPr="00596559" w:rsidRDefault="002E0911" w:rsidP="00F967B3">
            <w:pPr>
              <w:pStyle w:val="affb"/>
              <w:ind w:firstLine="34"/>
              <w:jc w:val="center"/>
              <w:rPr>
                <w:b/>
                <w:sz w:val="28"/>
                <w:szCs w:val="28"/>
              </w:rPr>
            </w:pPr>
            <w:r w:rsidRPr="00596559">
              <w:rPr>
                <w:b/>
                <w:sz w:val="28"/>
                <w:szCs w:val="28"/>
              </w:rPr>
              <w:t>на группу</w:t>
            </w:r>
          </w:p>
        </w:tc>
      </w:tr>
      <w:tr w:rsidR="002E0911" w:rsidRPr="00596559" w:rsidTr="00F967B3">
        <w:trPr>
          <w:trHeight w:val="20"/>
        </w:trPr>
        <w:tc>
          <w:tcPr>
            <w:tcW w:w="1418" w:type="dxa"/>
            <w:vMerge w:val="restart"/>
            <w:tcBorders>
              <w:top w:val="single" w:sz="6" w:space="0" w:color="auto"/>
              <w:left w:val="single" w:sz="6" w:space="0" w:color="auto"/>
              <w:bottom w:val="single" w:sz="12" w:space="0" w:color="auto"/>
              <w:right w:val="single" w:sz="6" w:space="0" w:color="auto"/>
            </w:tcBorders>
          </w:tcPr>
          <w:p w:rsidR="002E0911" w:rsidRPr="00596559" w:rsidRDefault="002E0911" w:rsidP="00F967B3">
            <w:pPr>
              <w:pStyle w:val="affb"/>
              <w:rPr>
                <w:b/>
                <w:sz w:val="28"/>
                <w:szCs w:val="28"/>
              </w:rPr>
            </w:pPr>
            <w:r w:rsidRPr="00596559">
              <w:rPr>
                <w:b/>
                <w:sz w:val="28"/>
                <w:szCs w:val="28"/>
              </w:rPr>
              <w:t>Для рисования</w:t>
            </w:r>
          </w:p>
        </w:tc>
        <w:tc>
          <w:tcPr>
            <w:tcW w:w="5386" w:type="dxa"/>
            <w:tcBorders>
              <w:top w:val="single" w:sz="6" w:space="0" w:color="auto"/>
              <w:left w:val="single" w:sz="6" w:space="0" w:color="auto"/>
              <w:bottom w:val="single" w:sz="2" w:space="0" w:color="auto"/>
              <w:right w:val="single" w:sz="6" w:space="0" w:color="auto"/>
            </w:tcBorders>
            <w:vAlign w:val="center"/>
          </w:tcPr>
          <w:p w:rsidR="002E0911" w:rsidRPr="00596559" w:rsidRDefault="002E0911" w:rsidP="00F967B3">
            <w:pPr>
              <w:pStyle w:val="affb"/>
              <w:ind w:firstLine="709"/>
              <w:rPr>
                <w:sz w:val="28"/>
                <w:szCs w:val="28"/>
              </w:rPr>
            </w:pPr>
            <w:r w:rsidRPr="00596559">
              <w:rPr>
                <w:sz w:val="28"/>
                <w:szCs w:val="28"/>
              </w:rPr>
              <w:t>Набор цветных карандашей (24 цвета)</w:t>
            </w:r>
          </w:p>
        </w:tc>
        <w:tc>
          <w:tcPr>
            <w:tcW w:w="3119" w:type="dxa"/>
            <w:tcBorders>
              <w:top w:val="single" w:sz="6" w:space="0" w:color="auto"/>
              <w:left w:val="single" w:sz="6" w:space="0" w:color="auto"/>
              <w:bottom w:val="single" w:sz="2" w:space="0" w:color="auto"/>
              <w:right w:val="single" w:sz="6" w:space="0" w:color="auto"/>
            </w:tcBorders>
            <w:vAlign w:val="center"/>
          </w:tcPr>
          <w:p w:rsidR="002E0911" w:rsidRPr="00596559" w:rsidRDefault="002E0911" w:rsidP="00F967B3">
            <w:pPr>
              <w:pStyle w:val="affb"/>
              <w:ind w:firstLine="34"/>
              <w:rPr>
                <w:sz w:val="28"/>
                <w:szCs w:val="28"/>
                <w:lang w:val="en-US"/>
              </w:rPr>
            </w:pPr>
            <w:r w:rsidRPr="00596559">
              <w:rPr>
                <w:sz w:val="28"/>
                <w:szCs w:val="28"/>
              </w:rPr>
              <w:t>На каждого ребенка</w:t>
            </w:r>
          </w:p>
        </w:tc>
      </w:tr>
      <w:tr w:rsidR="002E0911" w:rsidRPr="00596559" w:rsidTr="00F967B3">
        <w:trPr>
          <w:trHeight w:val="20"/>
        </w:trPr>
        <w:tc>
          <w:tcPr>
            <w:tcW w:w="1418" w:type="dxa"/>
            <w:vMerge/>
            <w:tcBorders>
              <w:top w:val="single" w:sz="6" w:space="0" w:color="auto"/>
              <w:left w:val="single" w:sz="6" w:space="0" w:color="auto"/>
              <w:bottom w:val="single" w:sz="12" w:space="0" w:color="auto"/>
              <w:right w:val="single" w:sz="6" w:space="0" w:color="auto"/>
            </w:tcBorders>
            <w:vAlign w:val="center"/>
          </w:tcPr>
          <w:p w:rsidR="002E0911" w:rsidRPr="00596559" w:rsidRDefault="002E0911" w:rsidP="00F967B3">
            <w:pPr>
              <w:ind w:firstLine="709"/>
              <w:rPr>
                <w:rFonts w:ascii="Times New Roman" w:hAnsi="Times New Roman" w:cs="Times New Roman"/>
                <w:b/>
                <w:sz w:val="28"/>
                <w:szCs w:val="28"/>
              </w:rPr>
            </w:pPr>
          </w:p>
        </w:tc>
        <w:tc>
          <w:tcPr>
            <w:tcW w:w="5386" w:type="dxa"/>
            <w:tcBorders>
              <w:top w:val="single" w:sz="2" w:space="0" w:color="auto"/>
              <w:left w:val="single" w:sz="6" w:space="0" w:color="auto"/>
              <w:bottom w:val="single" w:sz="6" w:space="0" w:color="auto"/>
              <w:right w:val="single" w:sz="6" w:space="0" w:color="auto"/>
            </w:tcBorders>
            <w:vAlign w:val="center"/>
          </w:tcPr>
          <w:p w:rsidR="002E0911" w:rsidRPr="00596559" w:rsidRDefault="002E0911" w:rsidP="00F967B3">
            <w:pPr>
              <w:pStyle w:val="affb"/>
              <w:ind w:firstLine="709"/>
              <w:rPr>
                <w:sz w:val="28"/>
                <w:szCs w:val="28"/>
              </w:rPr>
            </w:pPr>
            <w:r w:rsidRPr="00596559">
              <w:rPr>
                <w:sz w:val="28"/>
                <w:szCs w:val="28"/>
              </w:rPr>
              <w:t>Графитные карандаши (2М-3М)</w:t>
            </w:r>
          </w:p>
        </w:tc>
        <w:tc>
          <w:tcPr>
            <w:tcW w:w="3119" w:type="dxa"/>
            <w:tcBorders>
              <w:top w:val="single" w:sz="2" w:space="0" w:color="auto"/>
              <w:left w:val="single" w:sz="6" w:space="0" w:color="auto"/>
              <w:bottom w:val="single" w:sz="6" w:space="0" w:color="auto"/>
              <w:right w:val="single" w:sz="6" w:space="0" w:color="auto"/>
            </w:tcBorders>
            <w:vAlign w:val="center"/>
          </w:tcPr>
          <w:p w:rsidR="002E0911" w:rsidRPr="00596559" w:rsidRDefault="002E0911" w:rsidP="00F967B3">
            <w:pPr>
              <w:pStyle w:val="affb"/>
              <w:ind w:firstLine="34"/>
              <w:rPr>
                <w:sz w:val="28"/>
                <w:szCs w:val="28"/>
              </w:rPr>
            </w:pPr>
            <w:r w:rsidRPr="00596559">
              <w:rPr>
                <w:sz w:val="28"/>
                <w:szCs w:val="28"/>
              </w:rPr>
              <w:t>По одному на каждого ребенка</w:t>
            </w:r>
          </w:p>
        </w:tc>
      </w:tr>
      <w:tr w:rsidR="002E0911" w:rsidRPr="00596559" w:rsidTr="00F967B3">
        <w:trPr>
          <w:trHeight w:val="20"/>
        </w:trPr>
        <w:tc>
          <w:tcPr>
            <w:tcW w:w="1418" w:type="dxa"/>
            <w:vMerge/>
            <w:tcBorders>
              <w:top w:val="single" w:sz="6" w:space="0" w:color="auto"/>
              <w:left w:val="single" w:sz="6" w:space="0" w:color="auto"/>
              <w:bottom w:val="single" w:sz="12" w:space="0" w:color="auto"/>
              <w:right w:val="single" w:sz="6" w:space="0" w:color="auto"/>
            </w:tcBorders>
            <w:vAlign w:val="center"/>
          </w:tcPr>
          <w:p w:rsidR="002E0911" w:rsidRPr="00596559" w:rsidRDefault="002E0911" w:rsidP="00F967B3">
            <w:pPr>
              <w:ind w:firstLine="709"/>
              <w:rPr>
                <w:rFonts w:ascii="Times New Roman" w:hAnsi="Times New Roman" w:cs="Times New Roman"/>
                <w:b/>
                <w:sz w:val="28"/>
                <w:szCs w:val="28"/>
              </w:rPr>
            </w:pPr>
          </w:p>
        </w:tc>
        <w:tc>
          <w:tcPr>
            <w:tcW w:w="5386" w:type="dxa"/>
            <w:tcBorders>
              <w:top w:val="single" w:sz="6" w:space="0" w:color="auto"/>
              <w:left w:val="single" w:sz="6" w:space="0" w:color="auto"/>
              <w:bottom w:val="single" w:sz="6" w:space="0" w:color="auto"/>
              <w:right w:val="single" w:sz="6" w:space="0" w:color="auto"/>
            </w:tcBorders>
            <w:vAlign w:val="center"/>
          </w:tcPr>
          <w:p w:rsidR="002E0911" w:rsidRPr="00596559" w:rsidRDefault="002E0911" w:rsidP="00F967B3">
            <w:pPr>
              <w:pStyle w:val="affb"/>
              <w:ind w:firstLine="709"/>
              <w:rPr>
                <w:sz w:val="28"/>
                <w:szCs w:val="28"/>
              </w:rPr>
            </w:pPr>
            <w:r w:rsidRPr="00596559">
              <w:rPr>
                <w:sz w:val="28"/>
                <w:szCs w:val="28"/>
              </w:rPr>
              <w:t xml:space="preserve">Набор фломастеров (12 цветов) </w:t>
            </w:r>
          </w:p>
        </w:tc>
        <w:tc>
          <w:tcPr>
            <w:tcW w:w="3119" w:type="dxa"/>
            <w:tcBorders>
              <w:top w:val="single" w:sz="6" w:space="0" w:color="auto"/>
              <w:left w:val="single" w:sz="6" w:space="0" w:color="auto"/>
              <w:bottom w:val="single" w:sz="6" w:space="0" w:color="auto"/>
              <w:right w:val="single" w:sz="6" w:space="0" w:color="auto"/>
            </w:tcBorders>
            <w:vAlign w:val="center"/>
          </w:tcPr>
          <w:p w:rsidR="002E0911" w:rsidRPr="00596559" w:rsidRDefault="002E0911" w:rsidP="00F967B3">
            <w:pPr>
              <w:pStyle w:val="affb"/>
              <w:ind w:firstLine="34"/>
              <w:rPr>
                <w:sz w:val="28"/>
                <w:szCs w:val="28"/>
              </w:rPr>
            </w:pPr>
            <w:r w:rsidRPr="00596559">
              <w:rPr>
                <w:sz w:val="28"/>
                <w:szCs w:val="28"/>
              </w:rPr>
              <w:t>На каждого ребенка</w:t>
            </w:r>
          </w:p>
        </w:tc>
      </w:tr>
      <w:tr w:rsidR="002E0911" w:rsidRPr="00596559" w:rsidTr="00F967B3">
        <w:trPr>
          <w:trHeight w:val="20"/>
        </w:trPr>
        <w:tc>
          <w:tcPr>
            <w:tcW w:w="1418" w:type="dxa"/>
            <w:vMerge/>
            <w:tcBorders>
              <w:top w:val="single" w:sz="6" w:space="0" w:color="auto"/>
              <w:left w:val="single" w:sz="6" w:space="0" w:color="auto"/>
              <w:bottom w:val="single" w:sz="12" w:space="0" w:color="auto"/>
              <w:right w:val="single" w:sz="6" w:space="0" w:color="auto"/>
            </w:tcBorders>
            <w:vAlign w:val="center"/>
          </w:tcPr>
          <w:p w:rsidR="002E0911" w:rsidRPr="00596559" w:rsidRDefault="002E0911" w:rsidP="00F967B3">
            <w:pPr>
              <w:ind w:firstLine="709"/>
              <w:rPr>
                <w:rFonts w:ascii="Times New Roman" w:hAnsi="Times New Roman" w:cs="Times New Roman"/>
                <w:b/>
                <w:sz w:val="28"/>
                <w:szCs w:val="28"/>
              </w:rPr>
            </w:pPr>
          </w:p>
        </w:tc>
        <w:tc>
          <w:tcPr>
            <w:tcW w:w="5386" w:type="dxa"/>
            <w:tcBorders>
              <w:top w:val="single" w:sz="6" w:space="0" w:color="auto"/>
              <w:left w:val="single" w:sz="6" w:space="0" w:color="auto"/>
              <w:bottom w:val="single" w:sz="6" w:space="0" w:color="auto"/>
              <w:right w:val="single" w:sz="6" w:space="0" w:color="auto"/>
            </w:tcBorders>
            <w:vAlign w:val="center"/>
          </w:tcPr>
          <w:p w:rsidR="002E0911" w:rsidRPr="00596559" w:rsidRDefault="002E0911" w:rsidP="00F967B3">
            <w:pPr>
              <w:pStyle w:val="affb"/>
              <w:ind w:firstLine="709"/>
              <w:rPr>
                <w:sz w:val="28"/>
                <w:szCs w:val="28"/>
              </w:rPr>
            </w:pPr>
            <w:r w:rsidRPr="00596559">
              <w:rPr>
                <w:sz w:val="28"/>
                <w:szCs w:val="28"/>
              </w:rPr>
              <w:t xml:space="preserve">Набор шариковых ручек (6 цветов) </w:t>
            </w:r>
          </w:p>
        </w:tc>
        <w:tc>
          <w:tcPr>
            <w:tcW w:w="3119" w:type="dxa"/>
            <w:tcBorders>
              <w:top w:val="single" w:sz="6" w:space="0" w:color="auto"/>
              <w:left w:val="single" w:sz="6" w:space="0" w:color="auto"/>
              <w:bottom w:val="single" w:sz="6" w:space="0" w:color="auto"/>
              <w:right w:val="single" w:sz="6" w:space="0" w:color="auto"/>
            </w:tcBorders>
            <w:vAlign w:val="center"/>
          </w:tcPr>
          <w:p w:rsidR="002E0911" w:rsidRPr="00596559" w:rsidRDefault="002E0911" w:rsidP="00F967B3">
            <w:pPr>
              <w:pStyle w:val="affb"/>
              <w:ind w:firstLine="34"/>
              <w:rPr>
                <w:sz w:val="28"/>
                <w:szCs w:val="28"/>
              </w:rPr>
            </w:pPr>
            <w:r w:rsidRPr="00596559">
              <w:rPr>
                <w:sz w:val="28"/>
                <w:szCs w:val="28"/>
              </w:rPr>
              <w:t>На каждого ребенка</w:t>
            </w:r>
          </w:p>
        </w:tc>
      </w:tr>
      <w:tr w:rsidR="002E0911" w:rsidRPr="00596559" w:rsidTr="00F967B3">
        <w:trPr>
          <w:trHeight w:val="20"/>
        </w:trPr>
        <w:tc>
          <w:tcPr>
            <w:tcW w:w="1418" w:type="dxa"/>
            <w:vMerge/>
            <w:tcBorders>
              <w:top w:val="single" w:sz="6" w:space="0" w:color="auto"/>
              <w:left w:val="single" w:sz="6" w:space="0" w:color="auto"/>
              <w:bottom w:val="single" w:sz="12" w:space="0" w:color="auto"/>
              <w:right w:val="single" w:sz="6" w:space="0" w:color="auto"/>
            </w:tcBorders>
            <w:vAlign w:val="center"/>
          </w:tcPr>
          <w:p w:rsidR="002E0911" w:rsidRPr="00596559" w:rsidRDefault="002E0911" w:rsidP="00F967B3">
            <w:pPr>
              <w:ind w:firstLine="709"/>
              <w:rPr>
                <w:rFonts w:ascii="Times New Roman" w:hAnsi="Times New Roman" w:cs="Times New Roman"/>
                <w:b/>
                <w:sz w:val="28"/>
                <w:szCs w:val="28"/>
              </w:rPr>
            </w:pPr>
          </w:p>
        </w:tc>
        <w:tc>
          <w:tcPr>
            <w:tcW w:w="5386" w:type="dxa"/>
            <w:tcBorders>
              <w:top w:val="single" w:sz="6" w:space="0" w:color="auto"/>
              <w:left w:val="single" w:sz="6" w:space="0" w:color="auto"/>
              <w:bottom w:val="single" w:sz="6" w:space="0" w:color="auto"/>
              <w:right w:val="single" w:sz="6" w:space="0" w:color="auto"/>
            </w:tcBorders>
            <w:vAlign w:val="center"/>
          </w:tcPr>
          <w:p w:rsidR="002E0911" w:rsidRPr="00596559" w:rsidRDefault="002E0911" w:rsidP="00F967B3">
            <w:pPr>
              <w:pStyle w:val="affb"/>
              <w:ind w:firstLine="709"/>
              <w:rPr>
                <w:sz w:val="28"/>
                <w:szCs w:val="28"/>
              </w:rPr>
            </w:pPr>
            <w:r w:rsidRPr="00596559">
              <w:rPr>
                <w:sz w:val="28"/>
                <w:szCs w:val="28"/>
              </w:rPr>
              <w:t>Угольный карандаш "Ретушь"</w:t>
            </w:r>
          </w:p>
        </w:tc>
        <w:tc>
          <w:tcPr>
            <w:tcW w:w="3119" w:type="dxa"/>
            <w:tcBorders>
              <w:top w:val="single" w:sz="6" w:space="0" w:color="auto"/>
              <w:left w:val="single" w:sz="6" w:space="0" w:color="auto"/>
              <w:bottom w:val="single" w:sz="6" w:space="0" w:color="auto"/>
              <w:right w:val="single" w:sz="6" w:space="0" w:color="auto"/>
            </w:tcBorders>
            <w:vAlign w:val="center"/>
          </w:tcPr>
          <w:p w:rsidR="002E0911" w:rsidRPr="00596559" w:rsidRDefault="002E0911" w:rsidP="00F967B3">
            <w:pPr>
              <w:pStyle w:val="affb"/>
              <w:ind w:firstLine="34"/>
              <w:rPr>
                <w:sz w:val="28"/>
                <w:szCs w:val="28"/>
              </w:rPr>
            </w:pPr>
            <w:r w:rsidRPr="00596559">
              <w:rPr>
                <w:sz w:val="28"/>
                <w:szCs w:val="28"/>
              </w:rPr>
              <w:t>По одному на каждого ребенка</w:t>
            </w:r>
          </w:p>
        </w:tc>
      </w:tr>
      <w:tr w:rsidR="002E0911" w:rsidRPr="00596559" w:rsidTr="00F967B3">
        <w:trPr>
          <w:trHeight w:val="800"/>
        </w:trPr>
        <w:tc>
          <w:tcPr>
            <w:tcW w:w="1418" w:type="dxa"/>
            <w:vMerge/>
            <w:tcBorders>
              <w:top w:val="single" w:sz="6" w:space="0" w:color="auto"/>
              <w:left w:val="single" w:sz="6" w:space="0" w:color="auto"/>
              <w:bottom w:val="single" w:sz="12" w:space="0" w:color="auto"/>
              <w:right w:val="single" w:sz="6" w:space="0" w:color="auto"/>
            </w:tcBorders>
            <w:vAlign w:val="center"/>
          </w:tcPr>
          <w:p w:rsidR="002E0911" w:rsidRPr="00596559" w:rsidRDefault="002E0911" w:rsidP="00F967B3">
            <w:pPr>
              <w:ind w:firstLine="709"/>
              <w:rPr>
                <w:rFonts w:ascii="Times New Roman" w:hAnsi="Times New Roman" w:cs="Times New Roman"/>
                <w:b/>
                <w:sz w:val="28"/>
                <w:szCs w:val="28"/>
              </w:rPr>
            </w:pPr>
          </w:p>
        </w:tc>
        <w:tc>
          <w:tcPr>
            <w:tcW w:w="5386" w:type="dxa"/>
            <w:tcBorders>
              <w:top w:val="single" w:sz="6" w:space="0" w:color="auto"/>
              <w:left w:val="single" w:sz="6" w:space="0" w:color="auto"/>
              <w:bottom w:val="single" w:sz="6" w:space="0" w:color="auto"/>
              <w:right w:val="single" w:sz="6" w:space="0" w:color="auto"/>
            </w:tcBorders>
            <w:vAlign w:val="center"/>
          </w:tcPr>
          <w:p w:rsidR="002E0911" w:rsidRPr="00596559" w:rsidRDefault="002E0911" w:rsidP="00F967B3">
            <w:pPr>
              <w:pStyle w:val="affb"/>
              <w:ind w:firstLine="709"/>
              <w:rPr>
                <w:sz w:val="28"/>
                <w:szCs w:val="28"/>
              </w:rPr>
            </w:pPr>
            <w:r w:rsidRPr="00596559">
              <w:rPr>
                <w:sz w:val="28"/>
                <w:szCs w:val="28"/>
              </w:rPr>
              <w:t xml:space="preserve">Сангина, пастель (24 цвета) </w:t>
            </w:r>
          </w:p>
        </w:tc>
        <w:tc>
          <w:tcPr>
            <w:tcW w:w="3119" w:type="dxa"/>
            <w:tcBorders>
              <w:top w:val="single" w:sz="6" w:space="0" w:color="auto"/>
              <w:left w:val="single" w:sz="6" w:space="0" w:color="auto"/>
              <w:bottom w:val="single" w:sz="6" w:space="0" w:color="auto"/>
              <w:right w:val="single" w:sz="6" w:space="0" w:color="auto"/>
            </w:tcBorders>
            <w:vAlign w:val="center"/>
          </w:tcPr>
          <w:p w:rsidR="002E0911" w:rsidRPr="00596559" w:rsidRDefault="002E0911" w:rsidP="00F967B3">
            <w:pPr>
              <w:pStyle w:val="affb"/>
              <w:ind w:firstLine="34"/>
              <w:rPr>
                <w:sz w:val="28"/>
                <w:szCs w:val="28"/>
              </w:rPr>
            </w:pPr>
            <w:r w:rsidRPr="00596559">
              <w:rPr>
                <w:sz w:val="28"/>
                <w:szCs w:val="28"/>
              </w:rPr>
              <w:t>5 – 8 наборов на группу</w:t>
            </w:r>
          </w:p>
        </w:tc>
      </w:tr>
      <w:tr w:rsidR="002E0911" w:rsidRPr="00596559" w:rsidTr="00F967B3">
        <w:trPr>
          <w:trHeight w:val="20"/>
        </w:trPr>
        <w:tc>
          <w:tcPr>
            <w:tcW w:w="1418" w:type="dxa"/>
            <w:vMerge/>
            <w:tcBorders>
              <w:top w:val="single" w:sz="6" w:space="0" w:color="auto"/>
              <w:left w:val="single" w:sz="6" w:space="0" w:color="auto"/>
              <w:bottom w:val="single" w:sz="12" w:space="0" w:color="auto"/>
              <w:right w:val="single" w:sz="6" w:space="0" w:color="auto"/>
            </w:tcBorders>
            <w:vAlign w:val="center"/>
          </w:tcPr>
          <w:p w:rsidR="002E0911" w:rsidRPr="00596559" w:rsidRDefault="002E0911" w:rsidP="00F967B3">
            <w:pPr>
              <w:ind w:firstLine="709"/>
              <w:rPr>
                <w:rFonts w:ascii="Times New Roman" w:hAnsi="Times New Roman" w:cs="Times New Roman"/>
                <w:b/>
                <w:sz w:val="28"/>
                <w:szCs w:val="28"/>
              </w:rPr>
            </w:pPr>
          </w:p>
        </w:tc>
        <w:tc>
          <w:tcPr>
            <w:tcW w:w="5386" w:type="dxa"/>
            <w:tcBorders>
              <w:top w:val="single" w:sz="6" w:space="0" w:color="auto"/>
              <w:left w:val="single" w:sz="6" w:space="0" w:color="auto"/>
              <w:bottom w:val="single" w:sz="6" w:space="0" w:color="auto"/>
              <w:right w:val="single" w:sz="6" w:space="0" w:color="auto"/>
            </w:tcBorders>
            <w:vAlign w:val="center"/>
          </w:tcPr>
          <w:p w:rsidR="002E0911" w:rsidRPr="00596559" w:rsidRDefault="002E0911" w:rsidP="00F967B3">
            <w:pPr>
              <w:pStyle w:val="affb"/>
              <w:ind w:firstLine="709"/>
              <w:rPr>
                <w:sz w:val="28"/>
                <w:szCs w:val="28"/>
              </w:rPr>
            </w:pPr>
            <w:r w:rsidRPr="00596559">
              <w:rPr>
                <w:sz w:val="28"/>
                <w:szCs w:val="28"/>
              </w:rPr>
              <w:t xml:space="preserve">Гуашь (12 цветов) </w:t>
            </w:r>
          </w:p>
        </w:tc>
        <w:tc>
          <w:tcPr>
            <w:tcW w:w="3119" w:type="dxa"/>
            <w:tcBorders>
              <w:top w:val="single" w:sz="6" w:space="0" w:color="auto"/>
              <w:left w:val="single" w:sz="6" w:space="0" w:color="auto"/>
              <w:bottom w:val="single" w:sz="6" w:space="0" w:color="auto"/>
              <w:right w:val="single" w:sz="6" w:space="0" w:color="auto"/>
            </w:tcBorders>
            <w:vAlign w:val="center"/>
          </w:tcPr>
          <w:p w:rsidR="002E0911" w:rsidRPr="00596559" w:rsidRDefault="002E0911" w:rsidP="00F967B3">
            <w:pPr>
              <w:pStyle w:val="affb"/>
              <w:ind w:firstLine="34"/>
              <w:rPr>
                <w:sz w:val="28"/>
                <w:szCs w:val="28"/>
              </w:rPr>
            </w:pPr>
            <w:r w:rsidRPr="00596559">
              <w:rPr>
                <w:sz w:val="28"/>
                <w:szCs w:val="28"/>
              </w:rPr>
              <w:t xml:space="preserve">1 набор на каждого ребенка. </w:t>
            </w:r>
          </w:p>
        </w:tc>
      </w:tr>
      <w:tr w:rsidR="002E0911" w:rsidRPr="00596559" w:rsidTr="00F967B3">
        <w:trPr>
          <w:trHeight w:val="20"/>
        </w:trPr>
        <w:tc>
          <w:tcPr>
            <w:tcW w:w="1418" w:type="dxa"/>
            <w:vMerge/>
            <w:tcBorders>
              <w:top w:val="single" w:sz="6" w:space="0" w:color="auto"/>
              <w:left w:val="single" w:sz="6" w:space="0" w:color="auto"/>
              <w:bottom w:val="single" w:sz="12" w:space="0" w:color="auto"/>
              <w:right w:val="single" w:sz="6" w:space="0" w:color="auto"/>
            </w:tcBorders>
            <w:vAlign w:val="center"/>
          </w:tcPr>
          <w:p w:rsidR="002E0911" w:rsidRPr="00596559" w:rsidRDefault="002E0911" w:rsidP="00F967B3">
            <w:pPr>
              <w:ind w:firstLine="709"/>
              <w:rPr>
                <w:rFonts w:ascii="Times New Roman" w:hAnsi="Times New Roman" w:cs="Times New Roman"/>
                <w:b/>
                <w:sz w:val="28"/>
                <w:szCs w:val="28"/>
              </w:rPr>
            </w:pPr>
          </w:p>
        </w:tc>
        <w:tc>
          <w:tcPr>
            <w:tcW w:w="5386" w:type="dxa"/>
            <w:tcBorders>
              <w:top w:val="single" w:sz="6" w:space="0" w:color="auto"/>
              <w:left w:val="single" w:sz="6" w:space="0" w:color="auto"/>
              <w:bottom w:val="single" w:sz="6" w:space="0" w:color="auto"/>
              <w:right w:val="single" w:sz="6" w:space="0" w:color="auto"/>
            </w:tcBorders>
            <w:vAlign w:val="center"/>
          </w:tcPr>
          <w:p w:rsidR="002E0911" w:rsidRPr="00596559" w:rsidRDefault="002E0911" w:rsidP="00F967B3">
            <w:pPr>
              <w:pStyle w:val="affb"/>
              <w:ind w:firstLine="709"/>
              <w:rPr>
                <w:sz w:val="28"/>
                <w:szCs w:val="28"/>
              </w:rPr>
            </w:pPr>
            <w:r w:rsidRPr="00596559">
              <w:rPr>
                <w:sz w:val="28"/>
                <w:szCs w:val="28"/>
              </w:rPr>
              <w:t>Белила цинковые</w:t>
            </w:r>
          </w:p>
        </w:tc>
        <w:tc>
          <w:tcPr>
            <w:tcW w:w="3119" w:type="dxa"/>
            <w:tcBorders>
              <w:top w:val="single" w:sz="6" w:space="0" w:color="auto"/>
              <w:left w:val="single" w:sz="6" w:space="0" w:color="auto"/>
              <w:bottom w:val="single" w:sz="6" w:space="0" w:color="auto"/>
              <w:right w:val="single" w:sz="6" w:space="0" w:color="auto"/>
            </w:tcBorders>
            <w:vAlign w:val="center"/>
          </w:tcPr>
          <w:p w:rsidR="002E0911" w:rsidRPr="00596559" w:rsidRDefault="002E0911" w:rsidP="00F967B3">
            <w:pPr>
              <w:pStyle w:val="affb"/>
              <w:ind w:firstLine="34"/>
              <w:rPr>
                <w:sz w:val="28"/>
                <w:szCs w:val="28"/>
              </w:rPr>
            </w:pPr>
            <w:r w:rsidRPr="00596559">
              <w:rPr>
                <w:sz w:val="28"/>
                <w:szCs w:val="28"/>
              </w:rPr>
              <w:t>3 – 5 банок на каждого ребенка</w:t>
            </w:r>
          </w:p>
        </w:tc>
      </w:tr>
      <w:tr w:rsidR="002E0911" w:rsidRPr="00596559" w:rsidTr="00F967B3">
        <w:trPr>
          <w:trHeight w:val="20"/>
        </w:trPr>
        <w:tc>
          <w:tcPr>
            <w:tcW w:w="1418" w:type="dxa"/>
            <w:vMerge/>
            <w:tcBorders>
              <w:top w:val="single" w:sz="6" w:space="0" w:color="auto"/>
              <w:left w:val="single" w:sz="6" w:space="0" w:color="auto"/>
              <w:bottom w:val="single" w:sz="12" w:space="0" w:color="auto"/>
              <w:right w:val="single" w:sz="6" w:space="0" w:color="auto"/>
            </w:tcBorders>
            <w:vAlign w:val="center"/>
          </w:tcPr>
          <w:p w:rsidR="002E0911" w:rsidRPr="00596559" w:rsidRDefault="002E0911" w:rsidP="00F967B3">
            <w:pPr>
              <w:ind w:firstLine="709"/>
              <w:rPr>
                <w:rFonts w:ascii="Times New Roman" w:hAnsi="Times New Roman" w:cs="Times New Roman"/>
                <w:b/>
                <w:sz w:val="28"/>
                <w:szCs w:val="28"/>
              </w:rPr>
            </w:pPr>
          </w:p>
        </w:tc>
        <w:tc>
          <w:tcPr>
            <w:tcW w:w="5386" w:type="dxa"/>
            <w:tcBorders>
              <w:top w:val="single" w:sz="6" w:space="0" w:color="auto"/>
              <w:left w:val="single" w:sz="6" w:space="0" w:color="auto"/>
              <w:bottom w:val="single" w:sz="6" w:space="0" w:color="auto"/>
              <w:right w:val="single" w:sz="6" w:space="0" w:color="auto"/>
            </w:tcBorders>
            <w:vAlign w:val="center"/>
          </w:tcPr>
          <w:p w:rsidR="002E0911" w:rsidRPr="00596559" w:rsidRDefault="002E0911" w:rsidP="00F967B3">
            <w:pPr>
              <w:pStyle w:val="affb"/>
              <w:ind w:firstLine="709"/>
              <w:rPr>
                <w:sz w:val="28"/>
                <w:szCs w:val="28"/>
              </w:rPr>
            </w:pPr>
            <w:r w:rsidRPr="00596559">
              <w:rPr>
                <w:sz w:val="28"/>
                <w:szCs w:val="28"/>
              </w:rPr>
              <w:t xml:space="preserve">Краска фиолетовая, лазурь, охра, оранжевая светлая, кармин, краплак, разные оттенки зеленого цвета </w:t>
            </w:r>
          </w:p>
        </w:tc>
        <w:tc>
          <w:tcPr>
            <w:tcW w:w="3119" w:type="dxa"/>
            <w:tcBorders>
              <w:top w:val="single" w:sz="6" w:space="0" w:color="auto"/>
              <w:left w:val="single" w:sz="6" w:space="0" w:color="auto"/>
              <w:bottom w:val="single" w:sz="6" w:space="0" w:color="auto"/>
              <w:right w:val="single" w:sz="6" w:space="0" w:color="auto"/>
            </w:tcBorders>
            <w:vAlign w:val="center"/>
          </w:tcPr>
          <w:p w:rsidR="002E0911" w:rsidRPr="00596559" w:rsidRDefault="002E0911" w:rsidP="00F967B3">
            <w:pPr>
              <w:pStyle w:val="affb"/>
              <w:ind w:firstLine="34"/>
              <w:rPr>
                <w:sz w:val="28"/>
                <w:szCs w:val="28"/>
              </w:rPr>
            </w:pPr>
            <w:r w:rsidRPr="00596559">
              <w:rPr>
                <w:sz w:val="28"/>
                <w:szCs w:val="28"/>
              </w:rPr>
              <w:t>По одной банке каждого цвета на каждого ребенка</w:t>
            </w:r>
          </w:p>
        </w:tc>
      </w:tr>
      <w:tr w:rsidR="002E0911" w:rsidRPr="00596559" w:rsidTr="00F967B3">
        <w:trPr>
          <w:trHeight w:val="20"/>
        </w:trPr>
        <w:tc>
          <w:tcPr>
            <w:tcW w:w="1418" w:type="dxa"/>
            <w:vMerge/>
            <w:tcBorders>
              <w:top w:val="single" w:sz="6" w:space="0" w:color="auto"/>
              <w:left w:val="single" w:sz="6" w:space="0" w:color="auto"/>
              <w:bottom w:val="single" w:sz="12" w:space="0" w:color="auto"/>
              <w:right w:val="single" w:sz="6" w:space="0" w:color="auto"/>
            </w:tcBorders>
            <w:vAlign w:val="center"/>
          </w:tcPr>
          <w:p w:rsidR="002E0911" w:rsidRPr="00596559" w:rsidRDefault="002E0911" w:rsidP="00F967B3">
            <w:pPr>
              <w:ind w:firstLine="709"/>
              <w:rPr>
                <w:rFonts w:ascii="Times New Roman" w:hAnsi="Times New Roman" w:cs="Times New Roman"/>
                <w:b/>
                <w:sz w:val="28"/>
                <w:szCs w:val="28"/>
              </w:rPr>
            </w:pPr>
          </w:p>
        </w:tc>
        <w:tc>
          <w:tcPr>
            <w:tcW w:w="5386" w:type="dxa"/>
            <w:tcBorders>
              <w:top w:val="single" w:sz="6" w:space="0" w:color="auto"/>
              <w:left w:val="single" w:sz="6" w:space="0" w:color="auto"/>
              <w:bottom w:val="single" w:sz="6" w:space="0" w:color="auto"/>
              <w:right w:val="single" w:sz="6" w:space="0" w:color="auto"/>
            </w:tcBorders>
            <w:vAlign w:val="center"/>
          </w:tcPr>
          <w:p w:rsidR="002E0911" w:rsidRPr="00596559" w:rsidRDefault="002E0911" w:rsidP="00F967B3">
            <w:pPr>
              <w:pStyle w:val="affb"/>
              <w:ind w:firstLine="709"/>
              <w:rPr>
                <w:sz w:val="28"/>
                <w:szCs w:val="28"/>
              </w:rPr>
            </w:pPr>
            <w:r w:rsidRPr="00596559">
              <w:rPr>
                <w:sz w:val="28"/>
                <w:szCs w:val="28"/>
              </w:rPr>
              <w:t>Палитры</w:t>
            </w:r>
            <w:r w:rsidRPr="00596559">
              <w:rPr>
                <w:rStyle w:val="affc"/>
                <w:sz w:val="28"/>
                <w:szCs w:val="28"/>
              </w:rPr>
              <w:footnoteReference w:id="1"/>
            </w:r>
            <w:r w:rsidRPr="00596559">
              <w:rPr>
                <w:sz w:val="28"/>
                <w:szCs w:val="28"/>
              </w:rPr>
              <w:t xml:space="preserve"> </w:t>
            </w:r>
          </w:p>
        </w:tc>
        <w:tc>
          <w:tcPr>
            <w:tcW w:w="3119" w:type="dxa"/>
            <w:tcBorders>
              <w:top w:val="single" w:sz="6" w:space="0" w:color="auto"/>
              <w:left w:val="single" w:sz="6" w:space="0" w:color="auto"/>
              <w:bottom w:val="single" w:sz="6" w:space="0" w:color="auto"/>
              <w:right w:val="single" w:sz="6" w:space="0" w:color="auto"/>
            </w:tcBorders>
            <w:vAlign w:val="center"/>
          </w:tcPr>
          <w:p w:rsidR="002E0911" w:rsidRPr="00596559" w:rsidRDefault="002E0911" w:rsidP="00F967B3">
            <w:pPr>
              <w:pStyle w:val="affb"/>
              <w:ind w:firstLine="34"/>
              <w:rPr>
                <w:sz w:val="28"/>
                <w:szCs w:val="28"/>
              </w:rPr>
            </w:pPr>
            <w:r w:rsidRPr="00596559">
              <w:rPr>
                <w:sz w:val="28"/>
                <w:szCs w:val="28"/>
              </w:rPr>
              <w:t>На каждого ребенка</w:t>
            </w:r>
          </w:p>
        </w:tc>
      </w:tr>
      <w:tr w:rsidR="002E0911" w:rsidRPr="00596559" w:rsidTr="00F967B3">
        <w:trPr>
          <w:trHeight w:val="20"/>
        </w:trPr>
        <w:tc>
          <w:tcPr>
            <w:tcW w:w="1418" w:type="dxa"/>
            <w:vMerge/>
            <w:tcBorders>
              <w:top w:val="single" w:sz="6" w:space="0" w:color="auto"/>
              <w:left w:val="single" w:sz="6" w:space="0" w:color="auto"/>
              <w:bottom w:val="single" w:sz="12" w:space="0" w:color="auto"/>
              <w:right w:val="single" w:sz="6" w:space="0" w:color="auto"/>
            </w:tcBorders>
            <w:vAlign w:val="center"/>
          </w:tcPr>
          <w:p w:rsidR="002E0911" w:rsidRPr="00596559" w:rsidRDefault="002E0911" w:rsidP="00F967B3">
            <w:pPr>
              <w:ind w:firstLine="709"/>
              <w:rPr>
                <w:rFonts w:ascii="Times New Roman" w:hAnsi="Times New Roman" w:cs="Times New Roman"/>
                <w:b/>
                <w:sz w:val="28"/>
                <w:szCs w:val="28"/>
              </w:rPr>
            </w:pPr>
          </w:p>
        </w:tc>
        <w:tc>
          <w:tcPr>
            <w:tcW w:w="5386" w:type="dxa"/>
            <w:tcBorders>
              <w:top w:val="single" w:sz="6" w:space="0" w:color="auto"/>
              <w:left w:val="single" w:sz="6" w:space="0" w:color="auto"/>
              <w:bottom w:val="single" w:sz="6" w:space="0" w:color="auto"/>
              <w:right w:val="single" w:sz="6" w:space="0" w:color="auto"/>
            </w:tcBorders>
            <w:vAlign w:val="center"/>
          </w:tcPr>
          <w:p w:rsidR="002E0911" w:rsidRPr="00596559" w:rsidRDefault="002E0911" w:rsidP="00F967B3">
            <w:pPr>
              <w:pStyle w:val="affb"/>
              <w:ind w:firstLine="709"/>
              <w:rPr>
                <w:sz w:val="28"/>
                <w:szCs w:val="28"/>
              </w:rPr>
            </w:pPr>
            <w:r w:rsidRPr="00596559">
              <w:rPr>
                <w:sz w:val="28"/>
                <w:szCs w:val="28"/>
              </w:rPr>
              <w:t>Круглые кисти</w:t>
            </w:r>
          </w:p>
          <w:p w:rsidR="002E0911" w:rsidRPr="00596559" w:rsidRDefault="002E0911" w:rsidP="00F967B3">
            <w:pPr>
              <w:pStyle w:val="affb"/>
              <w:ind w:firstLine="709"/>
              <w:rPr>
                <w:sz w:val="28"/>
                <w:szCs w:val="28"/>
              </w:rPr>
            </w:pPr>
            <w:r w:rsidRPr="00596559">
              <w:rPr>
                <w:sz w:val="28"/>
                <w:szCs w:val="28"/>
              </w:rPr>
              <w:t>(беличьи, колонковые №№ 10 – 14)</w:t>
            </w:r>
          </w:p>
        </w:tc>
        <w:tc>
          <w:tcPr>
            <w:tcW w:w="3119" w:type="dxa"/>
            <w:tcBorders>
              <w:top w:val="single" w:sz="6" w:space="0" w:color="auto"/>
              <w:left w:val="single" w:sz="6" w:space="0" w:color="auto"/>
              <w:bottom w:val="single" w:sz="6" w:space="0" w:color="auto"/>
              <w:right w:val="single" w:sz="6" w:space="0" w:color="auto"/>
            </w:tcBorders>
            <w:vAlign w:val="center"/>
          </w:tcPr>
          <w:p w:rsidR="002E0911" w:rsidRPr="00596559" w:rsidRDefault="002E0911" w:rsidP="00F967B3">
            <w:pPr>
              <w:pStyle w:val="affb"/>
              <w:ind w:firstLine="34"/>
              <w:rPr>
                <w:sz w:val="28"/>
                <w:szCs w:val="28"/>
              </w:rPr>
            </w:pPr>
            <w:r w:rsidRPr="00596559">
              <w:rPr>
                <w:sz w:val="28"/>
                <w:szCs w:val="28"/>
              </w:rPr>
              <w:t>На каждого ребенка</w:t>
            </w:r>
          </w:p>
        </w:tc>
      </w:tr>
      <w:tr w:rsidR="002E0911" w:rsidRPr="00596559" w:rsidTr="00F967B3">
        <w:trPr>
          <w:trHeight w:val="20"/>
        </w:trPr>
        <w:tc>
          <w:tcPr>
            <w:tcW w:w="1418" w:type="dxa"/>
            <w:vMerge/>
            <w:tcBorders>
              <w:top w:val="single" w:sz="6" w:space="0" w:color="auto"/>
              <w:left w:val="single" w:sz="6" w:space="0" w:color="auto"/>
              <w:bottom w:val="single" w:sz="12" w:space="0" w:color="auto"/>
              <w:right w:val="single" w:sz="6" w:space="0" w:color="auto"/>
            </w:tcBorders>
            <w:vAlign w:val="center"/>
          </w:tcPr>
          <w:p w:rsidR="002E0911" w:rsidRPr="00596559" w:rsidRDefault="002E0911" w:rsidP="00F967B3">
            <w:pPr>
              <w:ind w:firstLine="709"/>
              <w:rPr>
                <w:rFonts w:ascii="Times New Roman" w:hAnsi="Times New Roman" w:cs="Times New Roman"/>
                <w:b/>
                <w:sz w:val="28"/>
                <w:szCs w:val="28"/>
              </w:rPr>
            </w:pPr>
          </w:p>
        </w:tc>
        <w:tc>
          <w:tcPr>
            <w:tcW w:w="5386" w:type="dxa"/>
            <w:tcBorders>
              <w:top w:val="single" w:sz="6" w:space="0" w:color="auto"/>
              <w:left w:val="single" w:sz="6" w:space="0" w:color="auto"/>
              <w:bottom w:val="single" w:sz="6" w:space="0" w:color="auto"/>
              <w:right w:val="single" w:sz="6" w:space="0" w:color="auto"/>
            </w:tcBorders>
            <w:vAlign w:val="center"/>
          </w:tcPr>
          <w:p w:rsidR="002E0911" w:rsidRPr="00596559" w:rsidRDefault="002E0911" w:rsidP="00F967B3">
            <w:pPr>
              <w:pStyle w:val="affb"/>
              <w:ind w:firstLine="709"/>
              <w:rPr>
                <w:sz w:val="28"/>
                <w:szCs w:val="28"/>
              </w:rPr>
            </w:pPr>
            <w:r w:rsidRPr="00596559">
              <w:rPr>
                <w:sz w:val="28"/>
                <w:szCs w:val="28"/>
              </w:rPr>
              <w:t>Банки</w:t>
            </w:r>
            <w:r w:rsidRPr="00596559">
              <w:rPr>
                <w:rStyle w:val="affc"/>
                <w:sz w:val="28"/>
                <w:szCs w:val="28"/>
              </w:rPr>
              <w:footnoteReference w:id="2"/>
            </w:r>
            <w:r w:rsidRPr="00596559">
              <w:rPr>
                <w:sz w:val="28"/>
                <w:szCs w:val="28"/>
              </w:rPr>
              <w:t xml:space="preserve"> для промывания ворса кисти от краски (0,25 и </w:t>
            </w:r>
            <w:smartTag w:uri="urn:schemas-microsoft-com:office:smarttags" w:element="metricconverter">
              <w:smartTagPr>
                <w:attr w:name="ProductID" w:val="0,5 л"/>
              </w:smartTagPr>
              <w:r w:rsidRPr="00596559">
                <w:rPr>
                  <w:sz w:val="28"/>
                  <w:szCs w:val="28"/>
                </w:rPr>
                <w:t>0,5 л</w:t>
              </w:r>
            </w:smartTag>
            <w:r w:rsidRPr="00596559">
              <w:rPr>
                <w:sz w:val="28"/>
                <w:szCs w:val="28"/>
              </w:rPr>
              <w:t xml:space="preserve">) </w:t>
            </w:r>
          </w:p>
        </w:tc>
        <w:tc>
          <w:tcPr>
            <w:tcW w:w="3119" w:type="dxa"/>
            <w:tcBorders>
              <w:top w:val="single" w:sz="6" w:space="0" w:color="auto"/>
              <w:left w:val="single" w:sz="6" w:space="0" w:color="auto"/>
              <w:bottom w:val="single" w:sz="6" w:space="0" w:color="auto"/>
              <w:right w:val="single" w:sz="6" w:space="0" w:color="auto"/>
            </w:tcBorders>
            <w:vAlign w:val="center"/>
          </w:tcPr>
          <w:p w:rsidR="002E0911" w:rsidRPr="00596559" w:rsidRDefault="002E0911" w:rsidP="00F967B3">
            <w:pPr>
              <w:pStyle w:val="affb"/>
              <w:ind w:firstLine="34"/>
              <w:rPr>
                <w:sz w:val="28"/>
                <w:szCs w:val="28"/>
              </w:rPr>
            </w:pPr>
            <w:r w:rsidRPr="00596559">
              <w:rPr>
                <w:sz w:val="28"/>
                <w:szCs w:val="28"/>
              </w:rPr>
              <w:t xml:space="preserve">Две банки (0,25 и </w:t>
            </w:r>
            <w:smartTag w:uri="urn:schemas-microsoft-com:office:smarttags" w:element="metricconverter">
              <w:smartTagPr>
                <w:attr w:name="ProductID" w:val="0,5 л"/>
              </w:smartTagPr>
              <w:r w:rsidRPr="00596559">
                <w:rPr>
                  <w:sz w:val="28"/>
                  <w:szCs w:val="28"/>
                </w:rPr>
                <w:t>0,5 л</w:t>
              </w:r>
            </w:smartTag>
            <w:r w:rsidRPr="00596559">
              <w:rPr>
                <w:sz w:val="28"/>
                <w:szCs w:val="28"/>
              </w:rPr>
              <w:t>) на каждого ребенка</w:t>
            </w:r>
          </w:p>
        </w:tc>
      </w:tr>
      <w:tr w:rsidR="002E0911" w:rsidRPr="00596559" w:rsidTr="00F967B3">
        <w:trPr>
          <w:trHeight w:val="20"/>
        </w:trPr>
        <w:tc>
          <w:tcPr>
            <w:tcW w:w="1418" w:type="dxa"/>
            <w:vMerge/>
            <w:tcBorders>
              <w:top w:val="single" w:sz="6" w:space="0" w:color="auto"/>
              <w:left w:val="single" w:sz="6" w:space="0" w:color="auto"/>
              <w:bottom w:val="single" w:sz="12" w:space="0" w:color="auto"/>
              <w:right w:val="single" w:sz="6" w:space="0" w:color="auto"/>
            </w:tcBorders>
            <w:vAlign w:val="center"/>
          </w:tcPr>
          <w:p w:rsidR="002E0911" w:rsidRPr="00596559" w:rsidRDefault="002E0911" w:rsidP="00F967B3">
            <w:pPr>
              <w:ind w:firstLine="709"/>
              <w:rPr>
                <w:rFonts w:ascii="Times New Roman" w:hAnsi="Times New Roman" w:cs="Times New Roman"/>
                <w:b/>
                <w:sz w:val="28"/>
                <w:szCs w:val="28"/>
              </w:rPr>
            </w:pPr>
          </w:p>
        </w:tc>
        <w:tc>
          <w:tcPr>
            <w:tcW w:w="5386" w:type="dxa"/>
            <w:tcBorders>
              <w:top w:val="single" w:sz="6" w:space="0" w:color="auto"/>
              <w:left w:val="single" w:sz="6" w:space="0" w:color="auto"/>
              <w:bottom w:val="single" w:sz="6" w:space="0" w:color="auto"/>
              <w:right w:val="single" w:sz="6" w:space="0" w:color="auto"/>
            </w:tcBorders>
            <w:vAlign w:val="center"/>
          </w:tcPr>
          <w:p w:rsidR="002E0911" w:rsidRPr="00596559" w:rsidRDefault="002E0911" w:rsidP="00F967B3">
            <w:pPr>
              <w:pStyle w:val="affb"/>
              <w:ind w:firstLine="709"/>
              <w:rPr>
                <w:sz w:val="28"/>
                <w:szCs w:val="28"/>
              </w:rPr>
            </w:pPr>
            <w:r w:rsidRPr="00596559">
              <w:rPr>
                <w:sz w:val="28"/>
                <w:szCs w:val="28"/>
              </w:rPr>
              <w:t>Салфетка из ткани, хорошо впитывающей воду, для осушения кисти после промывания и при наклеивании в аппликации (15</w:t>
            </w:r>
            <w:r w:rsidRPr="00596559">
              <w:rPr>
                <w:sz w:val="28"/>
                <w:szCs w:val="28"/>
              </w:rPr>
              <w:sym w:font="Symbol" w:char="00B4"/>
            </w:r>
            <w:r w:rsidRPr="00596559">
              <w:rPr>
                <w:sz w:val="28"/>
                <w:szCs w:val="28"/>
              </w:rPr>
              <w:t>15)</w:t>
            </w:r>
          </w:p>
        </w:tc>
        <w:tc>
          <w:tcPr>
            <w:tcW w:w="3119" w:type="dxa"/>
            <w:tcBorders>
              <w:top w:val="single" w:sz="6" w:space="0" w:color="auto"/>
              <w:left w:val="single" w:sz="6" w:space="0" w:color="auto"/>
              <w:bottom w:val="single" w:sz="6" w:space="0" w:color="auto"/>
              <w:right w:val="single" w:sz="6" w:space="0" w:color="auto"/>
            </w:tcBorders>
            <w:vAlign w:val="center"/>
          </w:tcPr>
          <w:p w:rsidR="002E0911" w:rsidRPr="00596559" w:rsidRDefault="002E0911" w:rsidP="00F967B3">
            <w:pPr>
              <w:pStyle w:val="affb"/>
              <w:ind w:firstLine="34"/>
              <w:rPr>
                <w:sz w:val="28"/>
                <w:szCs w:val="28"/>
              </w:rPr>
            </w:pPr>
            <w:r w:rsidRPr="00596559">
              <w:rPr>
                <w:sz w:val="28"/>
                <w:szCs w:val="28"/>
              </w:rPr>
              <w:t>На каждого ребенка</w:t>
            </w:r>
          </w:p>
        </w:tc>
      </w:tr>
      <w:tr w:rsidR="002E0911" w:rsidRPr="00596559" w:rsidTr="00F967B3">
        <w:trPr>
          <w:trHeight w:val="20"/>
        </w:trPr>
        <w:tc>
          <w:tcPr>
            <w:tcW w:w="1418" w:type="dxa"/>
            <w:vMerge/>
            <w:tcBorders>
              <w:top w:val="single" w:sz="6" w:space="0" w:color="auto"/>
              <w:left w:val="single" w:sz="6" w:space="0" w:color="auto"/>
              <w:bottom w:val="single" w:sz="12" w:space="0" w:color="auto"/>
              <w:right w:val="single" w:sz="6" w:space="0" w:color="auto"/>
            </w:tcBorders>
            <w:vAlign w:val="center"/>
          </w:tcPr>
          <w:p w:rsidR="002E0911" w:rsidRPr="00596559" w:rsidRDefault="002E0911" w:rsidP="00F967B3">
            <w:pPr>
              <w:ind w:firstLine="709"/>
              <w:rPr>
                <w:rFonts w:ascii="Times New Roman" w:hAnsi="Times New Roman" w:cs="Times New Roman"/>
                <w:b/>
                <w:sz w:val="28"/>
                <w:szCs w:val="28"/>
              </w:rPr>
            </w:pPr>
          </w:p>
        </w:tc>
        <w:tc>
          <w:tcPr>
            <w:tcW w:w="5386" w:type="dxa"/>
            <w:tcBorders>
              <w:top w:val="single" w:sz="6" w:space="0" w:color="auto"/>
              <w:left w:val="single" w:sz="6" w:space="0" w:color="auto"/>
              <w:bottom w:val="single" w:sz="6" w:space="0" w:color="auto"/>
              <w:right w:val="single" w:sz="6" w:space="0" w:color="auto"/>
            </w:tcBorders>
            <w:vAlign w:val="center"/>
          </w:tcPr>
          <w:p w:rsidR="002E0911" w:rsidRPr="00596559" w:rsidRDefault="002E0911" w:rsidP="00F967B3">
            <w:pPr>
              <w:pStyle w:val="affb"/>
              <w:ind w:firstLine="709"/>
              <w:rPr>
                <w:sz w:val="28"/>
                <w:szCs w:val="28"/>
              </w:rPr>
            </w:pPr>
            <w:r w:rsidRPr="00596559">
              <w:rPr>
                <w:sz w:val="28"/>
                <w:szCs w:val="28"/>
              </w:rPr>
              <w:t>Подставки для кистей</w:t>
            </w:r>
          </w:p>
        </w:tc>
        <w:tc>
          <w:tcPr>
            <w:tcW w:w="3119" w:type="dxa"/>
            <w:tcBorders>
              <w:top w:val="single" w:sz="6" w:space="0" w:color="auto"/>
              <w:left w:val="single" w:sz="6" w:space="0" w:color="auto"/>
              <w:bottom w:val="single" w:sz="6" w:space="0" w:color="auto"/>
              <w:right w:val="single" w:sz="6" w:space="0" w:color="auto"/>
            </w:tcBorders>
            <w:vAlign w:val="center"/>
          </w:tcPr>
          <w:p w:rsidR="002E0911" w:rsidRPr="00596559" w:rsidRDefault="002E0911" w:rsidP="00F967B3">
            <w:pPr>
              <w:pStyle w:val="affb"/>
              <w:ind w:firstLine="34"/>
              <w:rPr>
                <w:sz w:val="28"/>
                <w:szCs w:val="28"/>
              </w:rPr>
            </w:pPr>
            <w:r w:rsidRPr="00596559">
              <w:rPr>
                <w:sz w:val="28"/>
                <w:szCs w:val="28"/>
              </w:rPr>
              <w:t>На каждого ребенка</w:t>
            </w:r>
          </w:p>
        </w:tc>
      </w:tr>
      <w:tr w:rsidR="002E0911" w:rsidRPr="00596559" w:rsidTr="00F967B3">
        <w:trPr>
          <w:trHeight w:val="20"/>
        </w:trPr>
        <w:tc>
          <w:tcPr>
            <w:tcW w:w="1418" w:type="dxa"/>
            <w:vMerge/>
            <w:tcBorders>
              <w:top w:val="single" w:sz="6" w:space="0" w:color="auto"/>
              <w:left w:val="single" w:sz="6" w:space="0" w:color="auto"/>
              <w:bottom w:val="single" w:sz="12" w:space="0" w:color="auto"/>
              <w:right w:val="single" w:sz="6" w:space="0" w:color="auto"/>
            </w:tcBorders>
            <w:vAlign w:val="center"/>
          </w:tcPr>
          <w:p w:rsidR="002E0911" w:rsidRPr="00596559" w:rsidRDefault="002E0911" w:rsidP="00F967B3">
            <w:pPr>
              <w:ind w:firstLine="709"/>
              <w:rPr>
                <w:rFonts w:ascii="Times New Roman" w:hAnsi="Times New Roman" w:cs="Times New Roman"/>
                <w:b/>
                <w:sz w:val="28"/>
                <w:szCs w:val="28"/>
              </w:rPr>
            </w:pPr>
          </w:p>
        </w:tc>
        <w:tc>
          <w:tcPr>
            <w:tcW w:w="5386" w:type="dxa"/>
            <w:tcBorders>
              <w:top w:val="single" w:sz="6" w:space="0" w:color="auto"/>
              <w:left w:val="single" w:sz="6" w:space="0" w:color="auto"/>
              <w:bottom w:val="single" w:sz="12" w:space="0" w:color="auto"/>
              <w:right w:val="single" w:sz="6" w:space="0" w:color="auto"/>
            </w:tcBorders>
            <w:vAlign w:val="center"/>
          </w:tcPr>
          <w:p w:rsidR="002E0911" w:rsidRPr="00596559" w:rsidRDefault="002E0911" w:rsidP="00F967B3">
            <w:pPr>
              <w:pStyle w:val="affb"/>
              <w:ind w:firstLine="709"/>
              <w:rPr>
                <w:sz w:val="28"/>
                <w:szCs w:val="28"/>
              </w:rPr>
            </w:pPr>
            <w:r w:rsidRPr="00596559">
              <w:rPr>
                <w:sz w:val="28"/>
                <w:szCs w:val="28"/>
              </w:rPr>
              <w:t>Бумага различной плотности, цвета и размера, которая подбирается педагогом в зависимости от задач обучения</w:t>
            </w:r>
          </w:p>
        </w:tc>
        <w:tc>
          <w:tcPr>
            <w:tcW w:w="3119" w:type="dxa"/>
            <w:tcBorders>
              <w:top w:val="single" w:sz="6" w:space="0" w:color="auto"/>
              <w:left w:val="single" w:sz="6" w:space="0" w:color="auto"/>
              <w:bottom w:val="single" w:sz="12" w:space="0" w:color="auto"/>
              <w:right w:val="single" w:sz="6" w:space="0" w:color="auto"/>
            </w:tcBorders>
            <w:vAlign w:val="center"/>
          </w:tcPr>
          <w:p w:rsidR="002E0911" w:rsidRPr="00596559" w:rsidRDefault="002E0911" w:rsidP="00F967B3">
            <w:pPr>
              <w:pStyle w:val="affb"/>
              <w:ind w:firstLine="34"/>
              <w:rPr>
                <w:sz w:val="28"/>
                <w:szCs w:val="28"/>
              </w:rPr>
            </w:pPr>
          </w:p>
        </w:tc>
      </w:tr>
      <w:tr w:rsidR="002E0911" w:rsidRPr="00596559" w:rsidTr="00F967B3">
        <w:trPr>
          <w:trHeight w:val="20"/>
        </w:trPr>
        <w:tc>
          <w:tcPr>
            <w:tcW w:w="1418" w:type="dxa"/>
            <w:vMerge w:val="restart"/>
            <w:tcBorders>
              <w:top w:val="single" w:sz="12" w:space="0" w:color="auto"/>
              <w:left w:val="single" w:sz="6" w:space="0" w:color="auto"/>
              <w:bottom w:val="single" w:sz="12" w:space="0" w:color="auto"/>
              <w:right w:val="single" w:sz="6" w:space="0" w:color="auto"/>
            </w:tcBorders>
          </w:tcPr>
          <w:p w:rsidR="002E0911" w:rsidRPr="00633B29" w:rsidRDefault="002E0911" w:rsidP="00F967B3">
            <w:pPr>
              <w:pStyle w:val="affb"/>
              <w:rPr>
                <w:b/>
                <w:sz w:val="28"/>
                <w:szCs w:val="28"/>
              </w:rPr>
            </w:pPr>
            <w:r w:rsidRPr="00633B29">
              <w:rPr>
                <w:b/>
                <w:sz w:val="28"/>
                <w:szCs w:val="28"/>
              </w:rPr>
              <w:t>Для лепки</w:t>
            </w:r>
          </w:p>
        </w:tc>
        <w:tc>
          <w:tcPr>
            <w:tcW w:w="5386" w:type="dxa"/>
            <w:tcBorders>
              <w:top w:val="single" w:sz="12" w:space="0" w:color="auto"/>
              <w:left w:val="single" w:sz="6" w:space="0" w:color="auto"/>
              <w:bottom w:val="single" w:sz="6" w:space="0" w:color="auto"/>
              <w:right w:val="single" w:sz="6" w:space="0" w:color="auto"/>
            </w:tcBorders>
            <w:vAlign w:val="center"/>
          </w:tcPr>
          <w:p w:rsidR="002E0911" w:rsidRPr="00633B29" w:rsidRDefault="002E0911" w:rsidP="00F967B3">
            <w:pPr>
              <w:pStyle w:val="affb"/>
              <w:ind w:firstLine="709"/>
              <w:rPr>
                <w:sz w:val="28"/>
                <w:szCs w:val="28"/>
              </w:rPr>
            </w:pPr>
            <w:r w:rsidRPr="00633B29">
              <w:rPr>
                <w:sz w:val="28"/>
                <w:szCs w:val="28"/>
              </w:rPr>
              <w:t>Глина – подготовленная для лепки</w:t>
            </w:r>
          </w:p>
        </w:tc>
        <w:tc>
          <w:tcPr>
            <w:tcW w:w="3119" w:type="dxa"/>
            <w:tcBorders>
              <w:top w:val="single" w:sz="12" w:space="0" w:color="auto"/>
              <w:left w:val="single" w:sz="6" w:space="0" w:color="auto"/>
              <w:bottom w:val="single" w:sz="6" w:space="0" w:color="auto"/>
              <w:right w:val="single" w:sz="6" w:space="0" w:color="auto"/>
            </w:tcBorders>
            <w:vAlign w:val="center"/>
          </w:tcPr>
          <w:p w:rsidR="002E0911" w:rsidRPr="00596559" w:rsidRDefault="002E0911" w:rsidP="00F967B3">
            <w:pPr>
              <w:pStyle w:val="affb"/>
              <w:ind w:firstLine="34"/>
              <w:rPr>
                <w:sz w:val="28"/>
                <w:szCs w:val="28"/>
              </w:rPr>
            </w:pPr>
            <w:smartTag w:uri="urn:schemas-microsoft-com:office:smarttags" w:element="metricconverter">
              <w:smartTagPr>
                <w:attr w:name="ProductID" w:val="0,5 кг"/>
              </w:smartTagPr>
              <w:r w:rsidRPr="00596559">
                <w:rPr>
                  <w:sz w:val="28"/>
                  <w:szCs w:val="28"/>
                </w:rPr>
                <w:t>0,5 кг</w:t>
              </w:r>
            </w:smartTag>
            <w:r w:rsidRPr="00596559">
              <w:rPr>
                <w:sz w:val="28"/>
                <w:szCs w:val="28"/>
              </w:rPr>
              <w:t xml:space="preserve"> на каждого ребенка</w:t>
            </w:r>
          </w:p>
        </w:tc>
      </w:tr>
      <w:tr w:rsidR="002E0911" w:rsidRPr="00596559" w:rsidTr="00F967B3">
        <w:trPr>
          <w:trHeight w:val="20"/>
        </w:trPr>
        <w:tc>
          <w:tcPr>
            <w:tcW w:w="1418" w:type="dxa"/>
            <w:vMerge/>
            <w:tcBorders>
              <w:top w:val="single" w:sz="12" w:space="0" w:color="auto"/>
              <w:left w:val="single" w:sz="6" w:space="0" w:color="auto"/>
              <w:bottom w:val="single" w:sz="12" w:space="0" w:color="auto"/>
              <w:right w:val="single" w:sz="6" w:space="0" w:color="auto"/>
            </w:tcBorders>
            <w:vAlign w:val="center"/>
          </w:tcPr>
          <w:p w:rsidR="002E0911" w:rsidRPr="00633B29" w:rsidRDefault="002E0911" w:rsidP="00F967B3">
            <w:pPr>
              <w:ind w:firstLine="709"/>
              <w:rPr>
                <w:rFonts w:ascii="Times New Roman" w:hAnsi="Times New Roman" w:cs="Times New Roman"/>
                <w:b/>
                <w:sz w:val="28"/>
                <w:szCs w:val="28"/>
              </w:rPr>
            </w:pPr>
          </w:p>
        </w:tc>
        <w:tc>
          <w:tcPr>
            <w:tcW w:w="5386" w:type="dxa"/>
            <w:tcBorders>
              <w:top w:val="single" w:sz="6" w:space="0" w:color="auto"/>
              <w:left w:val="single" w:sz="6" w:space="0" w:color="auto"/>
              <w:bottom w:val="single" w:sz="6" w:space="0" w:color="auto"/>
              <w:right w:val="single" w:sz="6" w:space="0" w:color="auto"/>
            </w:tcBorders>
            <w:vAlign w:val="center"/>
          </w:tcPr>
          <w:p w:rsidR="002E0911" w:rsidRPr="00633B29" w:rsidRDefault="002E0911" w:rsidP="00F967B3">
            <w:pPr>
              <w:pStyle w:val="affb"/>
              <w:ind w:firstLine="709"/>
              <w:rPr>
                <w:sz w:val="28"/>
                <w:szCs w:val="28"/>
              </w:rPr>
            </w:pPr>
            <w:r w:rsidRPr="00633B29">
              <w:rPr>
                <w:sz w:val="28"/>
                <w:szCs w:val="28"/>
              </w:rPr>
              <w:t xml:space="preserve">Пластилин (12 цветов) </w:t>
            </w:r>
          </w:p>
        </w:tc>
        <w:tc>
          <w:tcPr>
            <w:tcW w:w="3119" w:type="dxa"/>
            <w:tcBorders>
              <w:top w:val="single" w:sz="6" w:space="0" w:color="auto"/>
              <w:left w:val="single" w:sz="6" w:space="0" w:color="auto"/>
              <w:bottom w:val="single" w:sz="6" w:space="0" w:color="auto"/>
              <w:right w:val="single" w:sz="6" w:space="0" w:color="auto"/>
            </w:tcBorders>
            <w:vAlign w:val="center"/>
          </w:tcPr>
          <w:p w:rsidR="002E0911" w:rsidRPr="00596559" w:rsidRDefault="002E0911" w:rsidP="00F967B3">
            <w:pPr>
              <w:pStyle w:val="affb"/>
              <w:ind w:firstLine="34"/>
              <w:rPr>
                <w:sz w:val="28"/>
                <w:szCs w:val="28"/>
              </w:rPr>
            </w:pPr>
            <w:r w:rsidRPr="00596559">
              <w:rPr>
                <w:sz w:val="28"/>
                <w:szCs w:val="28"/>
              </w:rPr>
              <w:t>3 коробки на одного ребенка</w:t>
            </w:r>
          </w:p>
        </w:tc>
      </w:tr>
      <w:tr w:rsidR="002E0911" w:rsidRPr="00596559" w:rsidTr="00F967B3">
        <w:trPr>
          <w:trHeight w:val="20"/>
        </w:trPr>
        <w:tc>
          <w:tcPr>
            <w:tcW w:w="1418" w:type="dxa"/>
            <w:vMerge/>
            <w:tcBorders>
              <w:top w:val="single" w:sz="12" w:space="0" w:color="auto"/>
              <w:left w:val="single" w:sz="6" w:space="0" w:color="auto"/>
              <w:bottom w:val="single" w:sz="12" w:space="0" w:color="auto"/>
              <w:right w:val="single" w:sz="6" w:space="0" w:color="auto"/>
            </w:tcBorders>
            <w:vAlign w:val="center"/>
          </w:tcPr>
          <w:p w:rsidR="002E0911" w:rsidRPr="00633B29" w:rsidRDefault="002E0911" w:rsidP="00F967B3">
            <w:pPr>
              <w:ind w:firstLine="709"/>
              <w:rPr>
                <w:rFonts w:ascii="Times New Roman" w:hAnsi="Times New Roman" w:cs="Times New Roman"/>
                <w:b/>
                <w:sz w:val="28"/>
                <w:szCs w:val="28"/>
              </w:rPr>
            </w:pPr>
          </w:p>
        </w:tc>
        <w:tc>
          <w:tcPr>
            <w:tcW w:w="5386" w:type="dxa"/>
            <w:tcBorders>
              <w:top w:val="single" w:sz="6" w:space="0" w:color="auto"/>
              <w:left w:val="single" w:sz="6" w:space="0" w:color="auto"/>
              <w:bottom w:val="single" w:sz="6" w:space="0" w:color="auto"/>
              <w:right w:val="single" w:sz="6" w:space="0" w:color="auto"/>
            </w:tcBorders>
            <w:vAlign w:val="center"/>
          </w:tcPr>
          <w:p w:rsidR="002E0911" w:rsidRPr="00633B29" w:rsidRDefault="002E0911" w:rsidP="00F967B3">
            <w:pPr>
              <w:pStyle w:val="affb"/>
              <w:ind w:firstLine="709"/>
              <w:rPr>
                <w:sz w:val="28"/>
                <w:szCs w:val="28"/>
              </w:rPr>
            </w:pPr>
            <w:r w:rsidRPr="00633B29">
              <w:rPr>
                <w:sz w:val="28"/>
                <w:szCs w:val="28"/>
              </w:rPr>
              <w:t>Стеки разной формы</w:t>
            </w:r>
          </w:p>
        </w:tc>
        <w:tc>
          <w:tcPr>
            <w:tcW w:w="3119" w:type="dxa"/>
            <w:tcBorders>
              <w:top w:val="single" w:sz="6" w:space="0" w:color="auto"/>
              <w:left w:val="single" w:sz="6" w:space="0" w:color="auto"/>
              <w:bottom w:val="single" w:sz="6" w:space="0" w:color="auto"/>
              <w:right w:val="single" w:sz="6" w:space="0" w:color="auto"/>
            </w:tcBorders>
            <w:vAlign w:val="center"/>
          </w:tcPr>
          <w:p w:rsidR="002E0911" w:rsidRPr="00596559" w:rsidRDefault="002E0911" w:rsidP="00F967B3">
            <w:pPr>
              <w:pStyle w:val="affb"/>
              <w:ind w:firstLine="34"/>
              <w:rPr>
                <w:sz w:val="28"/>
                <w:szCs w:val="28"/>
              </w:rPr>
            </w:pPr>
            <w:r w:rsidRPr="00596559">
              <w:rPr>
                <w:sz w:val="28"/>
                <w:szCs w:val="28"/>
              </w:rPr>
              <w:t>Набор из 3 – 4 стек на каждого ребенка</w:t>
            </w:r>
          </w:p>
        </w:tc>
      </w:tr>
      <w:tr w:rsidR="002E0911" w:rsidRPr="00596559" w:rsidTr="00F967B3">
        <w:trPr>
          <w:trHeight w:val="20"/>
        </w:trPr>
        <w:tc>
          <w:tcPr>
            <w:tcW w:w="1418" w:type="dxa"/>
            <w:vMerge/>
            <w:tcBorders>
              <w:top w:val="single" w:sz="12" w:space="0" w:color="auto"/>
              <w:left w:val="single" w:sz="6" w:space="0" w:color="auto"/>
              <w:bottom w:val="single" w:sz="12" w:space="0" w:color="auto"/>
              <w:right w:val="single" w:sz="6" w:space="0" w:color="auto"/>
            </w:tcBorders>
            <w:vAlign w:val="center"/>
          </w:tcPr>
          <w:p w:rsidR="002E0911" w:rsidRPr="00596559" w:rsidRDefault="002E0911" w:rsidP="00F967B3">
            <w:pPr>
              <w:ind w:firstLine="709"/>
              <w:rPr>
                <w:rFonts w:ascii="Times New Roman" w:hAnsi="Times New Roman" w:cs="Times New Roman"/>
                <w:b/>
                <w:sz w:val="28"/>
                <w:szCs w:val="28"/>
              </w:rPr>
            </w:pPr>
          </w:p>
        </w:tc>
        <w:tc>
          <w:tcPr>
            <w:tcW w:w="5386" w:type="dxa"/>
            <w:tcBorders>
              <w:top w:val="single" w:sz="6" w:space="0" w:color="auto"/>
              <w:left w:val="single" w:sz="6" w:space="0" w:color="auto"/>
              <w:bottom w:val="single" w:sz="6" w:space="0" w:color="auto"/>
              <w:right w:val="single" w:sz="6" w:space="0" w:color="auto"/>
            </w:tcBorders>
            <w:vAlign w:val="center"/>
          </w:tcPr>
          <w:p w:rsidR="002E0911" w:rsidRPr="00596559" w:rsidRDefault="002E0911" w:rsidP="00F967B3">
            <w:pPr>
              <w:pStyle w:val="affb"/>
              <w:ind w:firstLine="709"/>
              <w:rPr>
                <w:sz w:val="28"/>
                <w:szCs w:val="28"/>
              </w:rPr>
            </w:pPr>
            <w:r w:rsidRPr="00596559">
              <w:rPr>
                <w:sz w:val="28"/>
                <w:szCs w:val="28"/>
              </w:rPr>
              <w:t>Доски, 20</w:t>
            </w:r>
            <w:r w:rsidRPr="00596559">
              <w:rPr>
                <w:sz w:val="28"/>
                <w:szCs w:val="28"/>
              </w:rPr>
              <w:sym w:font="Symbol" w:char="00B4"/>
            </w:r>
            <w:r w:rsidRPr="00596559">
              <w:rPr>
                <w:sz w:val="28"/>
                <w:szCs w:val="28"/>
              </w:rPr>
              <w:t xml:space="preserve">20 см </w:t>
            </w:r>
          </w:p>
        </w:tc>
        <w:tc>
          <w:tcPr>
            <w:tcW w:w="3119" w:type="dxa"/>
            <w:tcBorders>
              <w:top w:val="single" w:sz="6" w:space="0" w:color="auto"/>
              <w:left w:val="single" w:sz="6" w:space="0" w:color="auto"/>
              <w:bottom w:val="single" w:sz="6" w:space="0" w:color="auto"/>
              <w:right w:val="single" w:sz="6" w:space="0" w:color="auto"/>
            </w:tcBorders>
            <w:vAlign w:val="center"/>
          </w:tcPr>
          <w:p w:rsidR="002E0911" w:rsidRPr="00596559" w:rsidRDefault="002E0911" w:rsidP="00F967B3">
            <w:pPr>
              <w:pStyle w:val="affb"/>
              <w:ind w:firstLine="34"/>
              <w:rPr>
                <w:sz w:val="28"/>
                <w:szCs w:val="28"/>
              </w:rPr>
            </w:pPr>
            <w:r w:rsidRPr="00596559">
              <w:rPr>
                <w:sz w:val="28"/>
                <w:szCs w:val="28"/>
              </w:rPr>
              <w:t>На каждого ребенка</w:t>
            </w:r>
          </w:p>
        </w:tc>
      </w:tr>
      <w:tr w:rsidR="002E0911" w:rsidRPr="00596559" w:rsidTr="00F967B3">
        <w:trPr>
          <w:trHeight w:val="20"/>
        </w:trPr>
        <w:tc>
          <w:tcPr>
            <w:tcW w:w="1418" w:type="dxa"/>
            <w:vMerge/>
            <w:tcBorders>
              <w:top w:val="single" w:sz="12" w:space="0" w:color="auto"/>
              <w:left w:val="single" w:sz="6" w:space="0" w:color="auto"/>
              <w:bottom w:val="single" w:sz="12" w:space="0" w:color="auto"/>
              <w:right w:val="single" w:sz="6" w:space="0" w:color="auto"/>
            </w:tcBorders>
            <w:vAlign w:val="center"/>
          </w:tcPr>
          <w:p w:rsidR="002E0911" w:rsidRPr="00596559" w:rsidRDefault="002E0911" w:rsidP="00F967B3">
            <w:pPr>
              <w:ind w:firstLine="709"/>
              <w:rPr>
                <w:rFonts w:ascii="Times New Roman" w:hAnsi="Times New Roman" w:cs="Times New Roman"/>
                <w:b/>
                <w:sz w:val="28"/>
                <w:szCs w:val="28"/>
              </w:rPr>
            </w:pPr>
          </w:p>
        </w:tc>
        <w:tc>
          <w:tcPr>
            <w:tcW w:w="5386" w:type="dxa"/>
            <w:tcBorders>
              <w:top w:val="single" w:sz="6" w:space="0" w:color="auto"/>
              <w:left w:val="single" w:sz="6" w:space="0" w:color="auto"/>
              <w:bottom w:val="single" w:sz="12" w:space="0" w:color="auto"/>
              <w:right w:val="single" w:sz="6" w:space="0" w:color="auto"/>
            </w:tcBorders>
            <w:vAlign w:val="center"/>
          </w:tcPr>
          <w:p w:rsidR="002E0911" w:rsidRPr="00596559" w:rsidRDefault="002E0911" w:rsidP="00F967B3">
            <w:pPr>
              <w:pStyle w:val="affb"/>
              <w:ind w:firstLine="709"/>
              <w:rPr>
                <w:sz w:val="28"/>
                <w:szCs w:val="28"/>
              </w:rPr>
            </w:pPr>
            <w:r w:rsidRPr="00596559">
              <w:rPr>
                <w:sz w:val="28"/>
                <w:szCs w:val="28"/>
              </w:rPr>
              <w:t>Салфетка из ткани, хорошо впитывающей воду (30</w:t>
            </w:r>
            <w:r w:rsidRPr="00596559">
              <w:rPr>
                <w:sz w:val="28"/>
                <w:szCs w:val="28"/>
              </w:rPr>
              <w:sym w:font="Symbol" w:char="00B4"/>
            </w:r>
            <w:r w:rsidRPr="00596559">
              <w:rPr>
                <w:sz w:val="28"/>
                <w:szCs w:val="28"/>
              </w:rPr>
              <w:t>30), для вытирания рук во время лепки</w:t>
            </w:r>
          </w:p>
        </w:tc>
        <w:tc>
          <w:tcPr>
            <w:tcW w:w="3119" w:type="dxa"/>
            <w:tcBorders>
              <w:top w:val="single" w:sz="6" w:space="0" w:color="auto"/>
              <w:left w:val="single" w:sz="6" w:space="0" w:color="auto"/>
              <w:bottom w:val="single" w:sz="12" w:space="0" w:color="auto"/>
              <w:right w:val="single" w:sz="6" w:space="0" w:color="auto"/>
            </w:tcBorders>
            <w:vAlign w:val="center"/>
          </w:tcPr>
          <w:p w:rsidR="002E0911" w:rsidRPr="00596559" w:rsidRDefault="002E0911" w:rsidP="00F967B3">
            <w:pPr>
              <w:pStyle w:val="affb"/>
              <w:ind w:firstLine="34"/>
              <w:rPr>
                <w:sz w:val="28"/>
                <w:szCs w:val="28"/>
              </w:rPr>
            </w:pPr>
            <w:r w:rsidRPr="00596559">
              <w:rPr>
                <w:sz w:val="28"/>
                <w:szCs w:val="28"/>
              </w:rPr>
              <w:t>На каждого ребенка</w:t>
            </w:r>
          </w:p>
        </w:tc>
      </w:tr>
      <w:tr w:rsidR="002E0911" w:rsidRPr="00596559" w:rsidTr="00F967B3">
        <w:trPr>
          <w:trHeight w:val="20"/>
        </w:trPr>
        <w:tc>
          <w:tcPr>
            <w:tcW w:w="1418" w:type="dxa"/>
            <w:vMerge w:val="restart"/>
            <w:tcBorders>
              <w:top w:val="single" w:sz="12" w:space="0" w:color="auto"/>
              <w:left w:val="single" w:sz="6" w:space="0" w:color="auto"/>
              <w:bottom w:val="single" w:sz="6" w:space="0" w:color="auto"/>
              <w:right w:val="single" w:sz="6" w:space="0" w:color="auto"/>
            </w:tcBorders>
          </w:tcPr>
          <w:p w:rsidR="002E0911" w:rsidRPr="00596559" w:rsidRDefault="002E0911" w:rsidP="00F967B3">
            <w:pPr>
              <w:pStyle w:val="affb"/>
              <w:rPr>
                <w:b/>
                <w:sz w:val="28"/>
                <w:szCs w:val="28"/>
              </w:rPr>
            </w:pPr>
            <w:r w:rsidRPr="00596559">
              <w:rPr>
                <w:b/>
                <w:sz w:val="28"/>
                <w:szCs w:val="28"/>
              </w:rPr>
              <w:t>Для аппликации</w:t>
            </w:r>
          </w:p>
        </w:tc>
        <w:tc>
          <w:tcPr>
            <w:tcW w:w="5386" w:type="dxa"/>
            <w:tcBorders>
              <w:top w:val="single" w:sz="12" w:space="0" w:color="auto"/>
              <w:left w:val="single" w:sz="6" w:space="0" w:color="auto"/>
              <w:bottom w:val="single" w:sz="6" w:space="0" w:color="auto"/>
              <w:right w:val="single" w:sz="6" w:space="0" w:color="auto"/>
            </w:tcBorders>
            <w:vAlign w:val="center"/>
          </w:tcPr>
          <w:p w:rsidR="002E0911" w:rsidRPr="00596559" w:rsidRDefault="002E0911" w:rsidP="00F967B3">
            <w:pPr>
              <w:pStyle w:val="affb"/>
              <w:ind w:firstLine="709"/>
              <w:rPr>
                <w:sz w:val="28"/>
                <w:szCs w:val="28"/>
              </w:rPr>
            </w:pPr>
            <w:r w:rsidRPr="00596559">
              <w:rPr>
                <w:sz w:val="28"/>
                <w:szCs w:val="28"/>
              </w:rPr>
              <w:t>Ножницы с тупыми концами</w:t>
            </w:r>
          </w:p>
        </w:tc>
        <w:tc>
          <w:tcPr>
            <w:tcW w:w="3119" w:type="dxa"/>
            <w:tcBorders>
              <w:top w:val="single" w:sz="12" w:space="0" w:color="auto"/>
              <w:left w:val="single" w:sz="6" w:space="0" w:color="auto"/>
              <w:bottom w:val="single" w:sz="6" w:space="0" w:color="auto"/>
              <w:right w:val="single" w:sz="6" w:space="0" w:color="auto"/>
            </w:tcBorders>
            <w:vAlign w:val="center"/>
          </w:tcPr>
          <w:p w:rsidR="002E0911" w:rsidRPr="00596559" w:rsidRDefault="002E0911" w:rsidP="00F967B3">
            <w:pPr>
              <w:pStyle w:val="affb"/>
              <w:ind w:firstLine="34"/>
              <w:rPr>
                <w:sz w:val="28"/>
                <w:szCs w:val="28"/>
              </w:rPr>
            </w:pPr>
            <w:r w:rsidRPr="00596559">
              <w:rPr>
                <w:sz w:val="28"/>
                <w:szCs w:val="28"/>
              </w:rPr>
              <w:t>На каждого ребенка</w:t>
            </w:r>
          </w:p>
        </w:tc>
      </w:tr>
      <w:tr w:rsidR="002E0911" w:rsidRPr="00596559" w:rsidTr="00F967B3">
        <w:trPr>
          <w:trHeight w:val="20"/>
        </w:trPr>
        <w:tc>
          <w:tcPr>
            <w:tcW w:w="1418" w:type="dxa"/>
            <w:vMerge/>
            <w:tcBorders>
              <w:top w:val="single" w:sz="12" w:space="0" w:color="auto"/>
              <w:left w:val="single" w:sz="6" w:space="0" w:color="auto"/>
              <w:bottom w:val="single" w:sz="6" w:space="0" w:color="auto"/>
              <w:right w:val="single" w:sz="6" w:space="0" w:color="auto"/>
            </w:tcBorders>
            <w:vAlign w:val="center"/>
          </w:tcPr>
          <w:p w:rsidR="002E0911" w:rsidRPr="00596559" w:rsidRDefault="002E0911" w:rsidP="00F967B3">
            <w:pPr>
              <w:ind w:firstLine="709"/>
              <w:rPr>
                <w:rFonts w:ascii="Times New Roman" w:hAnsi="Times New Roman" w:cs="Times New Roman"/>
                <w:b/>
                <w:sz w:val="28"/>
                <w:szCs w:val="28"/>
              </w:rPr>
            </w:pPr>
          </w:p>
        </w:tc>
        <w:tc>
          <w:tcPr>
            <w:tcW w:w="5386" w:type="dxa"/>
            <w:tcBorders>
              <w:top w:val="single" w:sz="6" w:space="0" w:color="auto"/>
              <w:left w:val="single" w:sz="6" w:space="0" w:color="auto"/>
              <w:bottom w:val="single" w:sz="6" w:space="0" w:color="auto"/>
              <w:right w:val="single" w:sz="6" w:space="0" w:color="auto"/>
            </w:tcBorders>
            <w:vAlign w:val="center"/>
          </w:tcPr>
          <w:p w:rsidR="002E0911" w:rsidRPr="00596559" w:rsidRDefault="002E0911" w:rsidP="00F967B3">
            <w:pPr>
              <w:pStyle w:val="affb"/>
              <w:ind w:firstLine="709"/>
              <w:rPr>
                <w:sz w:val="28"/>
                <w:szCs w:val="28"/>
              </w:rPr>
            </w:pPr>
            <w:r w:rsidRPr="00596559">
              <w:rPr>
                <w:sz w:val="28"/>
                <w:szCs w:val="28"/>
              </w:rPr>
              <w:t>Наборы бумаги одинакового цвета, но разной формы (10 – 12 цветов, размером 10</w:t>
            </w:r>
            <w:r w:rsidRPr="00596559">
              <w:rPr>
                <w:sz w:val="28"/>
                <w:szCs w:val="28"/>
              </w:rPr>
              <w:sym w:font="Symbol" w:char="00B4"/>
            </w:r>
            <w:r w:rsidRPr="00596559">
              <w:rPr>
                <w:sz w:val="28"/>
                <w:szCs w:val="28"/>
              </w:rPr>
              <w:t>12см или 6</w:t>
            </w:r>
            <w:r w:rsidRPr="00596559">
              <w:rPr>
                <w:sz w:val="28"/>
                <w:szCs w:val="28"/>
              </w:rPr>
              <w:sym w:font="Symbol" w:char="00B4"/>
            </w:r>
            <w:r w:rsidRPr="00596559">
              <w:rPr>
                <w:sz w:val="28"/>
                <w:szCs w:val="28"/>
              </w:rPr>
              <w:t xml:space="preserve">7см) </w:t>
            </w:r>
          </w:p>
        </w:tc>
        <w:tc>
          <w:tcPr>
            <w:tcW w:w="3119" w:type="dxa"/>
            <w:tcBorders>
              <w:top w:val="single" w:sz="6" w:space="0" w:color="auto"/>
              <w:left w:val="single" w:sz="6" w:space="0" w:color="auto"/>
              <w:bottom w:val="single" w:sz="6" w:space="0" w:color="auto"/>
              <w:right w:val="single" w:sz="6" w:space="0" w:color="auto"/>
            </w:tcBorders>
            <w:vAlign w:val="center"/>
          </w:tcPr>
          <w:p w:rsidR="002E0911" w:rsidRPr="00596559" w:rsidRDefault="002E0911" w:rsidP="00F967B3">
            <w:pPr>
              <w:pStyle w:val="affb"/>
              <w:ind w:firstLine="34"/>
              <w:rPr>
                <w:sz w:val="28"/>
                <w:szCs w:val="28"/>
              </w:rPr>
            </w:pPr>
            <w:r w:rsidRPr="00596559">
              <w:rPr>
                <w:sz w:val="28"/>
                <w:szCs w:val="28"/>
              </w:rPr>
              <w:t>На каждого ребенка</w:t>
            </w:r>
          </w:p>
        </w:tc>
      </w:tr>
      <w:tr w:rsidR="002E0911" w:rsidRPr="00596559" w:rsidTr="00F967B3">
        <w:trPr>
          <w:trHeight w:val="20"/>
        </w:trPr>
        <w:tc>
          <w:tcPr>
            <w:tcW w:w="1418" w:type="dxa"/>
            <w:vMerge/>
            <w:tcBorders>
              <w:top w:val="single" w:sz="12" w:space="0" w:color="auto"/>
              <w:left w:val="single" w:sz="6" w:space="0" w:color="auto"/>
              <w:bottom w:val="single" w:sz="6" w:space="0" w:color="auto"/>
              <w:right w:val="single" w:sz="6" w:space="0" w:color="auto"/>
            </w:tcBorders>
            <w:vAlign w:val="center"/>
          </w:tcPr>
          <w:p w:rsidR="002E0911" w:rsidRPr="00596559" w:rsidRDefault="002E0911" w:rsidP="00F967B3">
            <w:pPr>
              <w:ind w:firstLine="709"/>
              <w:rPr>
                <w:rFonts w:ascii="Times New Roman" w:hAnsi="Times New Roman" w:cs="Times New Roman"/>
                <w:b/>
                <w:sz w:val="28"/>
                <w:szCs w:val="28"/>
              </w:rPr>
            </w:pPr>
          </w:p>
        </w:tc>
        <w:tc>
          <w:tcPr>
            <w:tcW w:w="5386" w:type="dxa"/>
            <w:tcBorders>
              <w:top w:val="single" w:sz="6" w:space="0" w:color="auto"/>
              <w:left w:val="single" w:sz="6" w:space="0" w:color="auto"/>
              <w:bottom w:val="single" w:sz="6" w:space="0" w:color="auto"/>
              <w:right w:val="single" w:sz="6" w:space="0" w:color="auto"/>
            </w:tcBorders>
            <w:vAlign w:val="center"/>
          </w:tcPr>
          <w:p w:rsidR="002E0911" w:rsidRPr="00596559" w:rsidRDefault="002E0911" w:rsidP="00F967B3">
            <w:pPr>
              <w:pStyle w:val="affb"/>
              <w:ind w:firstLine="709"/>
              <w:rPr>
                <w:sz w:val="28"/>
                <w:szCs w:val="28"/>
              </w:rPr>
            </w:pPr>
            <w:r w:rsidRPr="00596559">
              <w:rPr>
                <w:sz w:val="28"/>
                <w:szCs w:val="28"/>
              </w:rPr>
              <w:t>Файлы из прозрачной синтетической пленки для хранения обрезков бумаги.</w:t>
            </w:r>
          </w:p>
        </w:tc>
        <w:tc>
          <w:tcPr>
            <w:tcW w:w="3119" w:type="dxa"/>
            <w:tcBorders>
              <w:top w:val="single" w:sz="6" w:space="0" w:color="auto"/>
              <w:left w:val="single" w:sz="6" w:space="0" w:color="auto"/>
              <w:bottom w:val="single" w:sz="6" w:space="0" w:color="auto"/>
              <w:right w:val="single" w:sz="6" w:space="0" w:color="auto"/>
            </w:tcBorders>
            <w:vAlign w:val="center"/>
          </w:tcPr>
          <w:p w:rsidR="002E0911" w:rsidRPr="00596559" w:rsidRDefault="002E0911" w:rsidP="00F967B3">
            <w:pPr>
              <w:pStyle w:val="affb"/>
              <w:ind w:firstLine="34"/>
              <w:rPr>
                <w:sz w:val="28"/>
                <w:szCs w:val="28"/>
              </w:rPr>
            </w:pPr>
            <w:r w:rsidRPr="00596559">
              <w:rPr>
                <w:sz w:val="28"/>
                <w:szCs w:val="28"/>
              </w:rPr>
              <w:t>На каждого ребенка</w:t>
            </w:r>
          </w:p>
        </w:tc>
      </w:tr>
      <w:tr w:rsidR="002E0911" w:rsidRPr="00596559" w:rsidTr="00F967B3">
        <w:trPr>
          <w:trHeight w:val="20"/>
        </w:trPr>
        <w:tc>
          <w:tcPr>
            <w:tcW w:w="1418" w:type="dxa"/>
            <w:vMerge/>
            <w:tcBorders>
              <w:top w:val="single" w:sz="12" w:space="0" w:color="auto"/>
              <w:left w:val="single" w:sz="6" w:space="0" w:color="auto"/>
              <w:bottom w:val="single" w:sz="6" w:space="0" w:color="auto"/>
              <w:right w:val="single" w:sz="6" w:space="0" w:color="auto"/>
            </w:tcBorders>
            <w:vAlign w:val="center"/>
          </w:tcPr>
          <w:p w:rsidR="002E0911" w:rsidRPr="00596559" w:rsidRDefault="002E0911" w:rsidP="00F967B3">
            <w:pPr>
              <w:ind w:firstLine="709"/>
              <w:rPr>
                <w:rFonts w:ascii="Times New Roman" w:hAnsi="Times New Roman" w:cs="Times New Roman"/>
                <w:b/>
                <w:sz w:val="28"/>
                <w:szCs w:val="28"/>
              </w:rPr>
            </w:pPr>
          </w:p>
        </w:tc>
        <w:tc>
          <w:tcPr>
            <w:tcW w:w="5386" w:type="dxa"/>
            <w:tcBorders>
              <w:top w:val="single" w:sz="6" w:space="0" w:color="auto"/>
              <w:left w:val="single" w:sz="6" w:space="0" w:color="auto"/>
              <w:bottom w:val="single" w:sz="6" w:space="0" w:color="auto"/>
              <w:right w:val="single" w:sz="6" w:space="0" w:color="auto"/>
            </w:tcBorders>
            <w:vAlign w:val="center"/>
          </w:tcPr>
          <w:p w:rsidR="002E0911" w:rsidRPr="00596559" w:rsidRDefault="002E0911" w:rsidP="00F967B3">
            <w:pPr>
              <w:pStyle w:val="affb"/>
              <w:ind w:firstLine="709"/>
              <w:rPr>
                <w:sz w:val="28"/>
                <w:szCs w:val="28"/>
              </w:rPr>
            </w:pPr>
            <w:r w:rsidRPr="00596559">
              <w:rPr>
                <w:sz w:val="28"/>
                <w:szCs w:val="28"/>
              </w:rPr>
              <w:t>Подносы для форм и обрезков бумаги</w:t>
            </w:r>
          </w:p>
        </w:tc>
        <w:tc>
          <w:tcPr>
            <w:tcW w:w="3119" w:type="dxa"/>
            <w:tcBorders>
              <w:top w:val="single" w:sz="6" w:space="0" w:color="auto"/>
              <w:left w:val="single" w:sz="6" w:space="0" w:color="auto"/>
              <w:bottom w:val="single" w:sz="6" w:space="0" w:color="auto"/>
              <w:right w:val="single" w:sz="6" w:space="0" w:color="auto"/>
            </w:tcBorders>
            <w:vAlign w:val="center"/>
          </w:tcPr>
          <w:p w:rsidR="002E0911" w:rsidRPr="00596559" w:rsidRDefault="002E0911" w:rsidP="00F967B3">
            <w:pPr>
              <w:pStyle w:val="affb"/>
              <w:ind w:firstLine="34"/>
              <w:rPr>
                <w:sz w:val="28"/>
                <w:szCs w:val="28"/>
              </w:rPr>
            </w:pPr>
            <w:r w:rsidRPr="00596559">
              <w:rPr>
                <w:sz w:val="28"/>
                <w:szCs w:val="28"/>
              </w:rPr>
              <w:t>На каждого ребенка</w:t>
            </w:r>
          </w:p>
        </w:tc>
      </w:tr>
      <w:tr w:rsidR="002E0911" w:rsidRPr="00596559" w:rsidTr="00F967B3">
        <w:trPr>
          <w:trHeight w:val="20"/>
        </w:trPr>
        <w:tc>
          <w:tcPr>
            <w:tcW w:w="1418" w:type="dxa"/>
            <w:vMerge/>
            <w:tcBorders>
              <w:top w:val="single" w:sz="12" w:space="0" w:color="auto"/>
              <w:left w:val="single" w:sz="6" w:space="0" w:color="auto"/>
              <w:bottom w:val="single" w:sz="6" w:space="0" w:color="auto"/>
              <w:right w:val="single" w:sz="6" w:space="0" w:color="auto"/>
            </w:tcBorders>
            <w:vAlign w:val="center"/>
          </w:tcPr>
          <w:p w:rsidR="002E0911" w:rsidRPr="00596559" w:rsidRDefault="002E0911" w:rsidP="00F967B3">
            <w:pPr>
              <w:ind w:firstLine="709"/>
              <w:rPr>
                <w:rFonts w:ascii="Times New Roman" w:hAnsi="Times New Roman" w:cs="Times New Roman"/>
                <w:b/>
                <w:sz w:val="28"/>
                <w:szCs w:val="28"/>
              </w:rPr>
            </w:pPr>
          </w:p>
        </w:tc>
        <w:tc>
          <w:tcPr>
            <w:tcW w:w="5386" w:type="dxa"/>
            <w:tcBorders>
              <w:top w:val="single" w:sz="6" w:space="0" w:color="auto"/>
              <w:left w:val="single" w:sz="6" w:space="0" w:color="auto"/>
              <w:bottom w:val="single" w:sz="6" w:space="0" w:color="auto"/>
              <w:right w:val="single" w:sz="6" w:space="0" w:color="auto"/>
            </w:tcBorders>
            <w:vAlign w:val="center"/>
          </w:tcPr>
          <w:p w:rsidR="002E0911" w:rsidRPr="00596559" w:rsidRDefault="002E0911" w:rsidP="00F967B3">
            <w:pPr>
              <w:pStyle w:val="affb"/>
              <w:ind w:firstLine="709"/>
              <w:rPr>
                <w:sz w:val="28"/>
                <w:szCs w:val="28"/>
              </w:rPr>
            </w:pPr>
            <w:r w:rsidRPr="00596559">
              <w:rPr>
                <w:sz w:val="28"/>
                <w:szCs w:val="28"/>
              </w:rPr>
              <w:t>Щетинные кисти для клея</w:t>
            </w:r>
          </w:p>
        </w:tc>
        <w:tc>
          <w:tcPr>
            <w:tcW w:w="3119" w:type="dxa"/>
            <w:tcBorders>
              <w:top w:val="single" w:sz="6" w:space="0" w:color="auto"/>
              <w:left w:val="single" w:sz="6" w:space="0" w:color="auto"/>
              <w:bottom w:val="single" w:sz="6" w:space="0" w:color="auto"/>
              <w:right w:val="single" w:sz="6" w:space="0" w:color="auto"/>
            </w:tcBorders>
            <w:vAlign w:val="center"/>
          </w:tcPr>
          <w:p w:rsidR="002E0911" w:rsidRPr="00596559" w:rsidRDefault="002E0911" w:rsidP="00F967B3">
            <w:pPr>
              <w:pStyle w:val="affb"/>
              <w:ind w:firstLine="34"/>
              <w:rPr>
                <w:sz w:val="28"/>
                <w:szCs w:val="28"/>
              </w:rPr>
            </w:pPr>
            <w:r w:rsidRPr="00596559">
              <w:rPr>
                <w:sz w:val="28"/>
                <w:szCs w:val="28"/>
              </w:rPr>
              <w:t>На каждого ребенка</w:t>
            </w:r>
          </w:p>
        </w:tc>
      </w:tr>
      <w:tr w:rsidR="002E0911" w:rsidRPr="00596559" w:rsidTr="00F967B3">
        <w:trPr>
          <w:trHeight w:val="20"/>
        </w:trPr>
        <w:tc>
          <w:tcPr>
            <w:tcW w:w="1418" w:type="dxa"/>
            <w:vMerge/>
            <w:tcBorders>
              <w:top w:val="single" w:sz="12" w:space="0" w:color="auto"/>
              <w:left w:val="single" w:sz="6" w:space="0" w:color="auto"/>
              <w:bottom w:val="single" w:sz="6" w:space="0" w:color="auto"/>
              <w:right w:val="single" w:sz="6" w:space="0" w:color="auto"/>
            </w:tcBorders>
            <w:vAlign w:val="center"/>
          </w:tcPr>
          <w:p w:rsidR="002E0911" w:rsidRPr="00596559" w:rsidRDefault="002E0911" w:rsidP="00F967B3">
            <w:pPr>
              <w:ind w:firstLine="709"/>
              <w:rPr>
                <w:rFonts w:ascii="Times New Roman" w:hAnsi="Times New Roman" w:cs="Times New Roman"/>
                <w:b/>
                <w:sz w:val="28"/>
                <w:szCs w:val="28"/>
              </w:rPr>
            </w:pPr>
          </w:p>
        </w:tc>
        <w:tc>
          <w:tcPr>
            <w:tcW w:w="5386" w:type="dxa"/>
            <w:tcBorders>
              <w:top w:val="single" w:sz="6" w:space="0" w:color="auto"/>
              <w:left w:val="single" w:sz="6" w:space="0" w:color="auto"/>
              <w:bottom w:val="single" w:sz="6" w:space="0" w:color="auto"/>
              <w:right w:val="single" w:sz="6" w:space="0" w:color="auto"/>
            </w:tcBorders>
            <w:vAlign w:val="center"/>
          </w:tcPr>
          <w:p w:rsidR="002E0911" w:rsidRPr="00596559" w:rsidRDefault="002E0911" w:rsidP="00F967B3">
            <w:pPr>
              <w:pStyle w:val="affb"/>
              <w:ind w:firstLine="709"/>
              <w:rPr>
                <w:sz w:val="28"/>
                <w:szCs w:val="28"/>
              </w:rPr>
            </w:pPr>
            <w:r w:rsidRPr="00596559">
              <w:rPr>
                <w:sz w:val="28"/>
                <w:szCs w:val="28"/>
              </w:rPr>
              <w:t xml:space="preserve">Пластины, на которые дети кладут фигуры для намазывания клеем </w:t>
            </w:r>
          </w:p>
        </w:tc>
        <w:tc>
          <w:tcPr>
            <w:tcW w:w="3119" w:type="dxa"/>
            <w:tcBorders>
              <w:top w:val="single" w:sz="6" w:space="0" w:color="auto"/>
              <w:left w:val="single" w:sz="6" w:space="0" w:color="auto"/>
              <w:bottom w:val="single" w:sz="6" w:space="0" w:color="auto"/>
              <w:right w:val="single" w:sz="6" w:space="0" w:color="auto"/>
            </w:tcBorders>
            <w:vAlign w:val="center"/>
          </w:tcPr>
          <w:p w:rsidR="002E0911" w:rsidRPr="00596559" w:rsidRDefault="002E0911" w:rsidP="00F967B3">
            <w:pPr>
              <w:pStyle w:val="affb"/>
              <w:ind w:firstLine="34"/>
              <w:rPr>
                <w:sz w:val="28"/>
                <w:szCs w:val="28"/>
              </w:rPr>
            </w:pPr>
            <w:r w:rsidRPr="00596559">
              <w:rPr>
                <w:sz w:val="28"/>
                <w:szCs w:val="28"/>
              </w:rPr>
              <w:t>На каждого ребенка</w:t>
            </w:r>
          </w:p>
        </w:tc>
      </w:tr>
      <w:tr w:rsidR="002E0911" w:rsidRPr="00596559" w:rsidTr="00F967B3">
        <w:trPr>
          <w:trHeight w:val="584"/>
        </w:trPr>
        <w:tc>
          <w:tcPr>
            <w:tcW w:w="1418" w:type="dxa"/>
            <w:vMerge/>
            <w:tcBorders>
              <w:top w:val="single" w:sz="12" w:space="0" w:color="auto"/>
              <w:left w:val="single" w:sz="6" w:space="0" w:color="auto"/>
              <w:bottom w:val="single" w:sz="6" w:space="0" w:color="auto"/>
              <w:right w:val="single" w:sz="6" w:space="0" w:color="auto"/>
            </w:tcBorders>
            <w:vAlign w:val="center"/>
          </w:tcPr>
          <w:p w:rsidR="002E0911" w:rsidRPr="00596559" w:rsidRDefault="002E0911" w:rsidP="00F967B3">
            <w:pPr>
              <w:ind w:firstLine="709"/>
              <w:rPr>
                <w:rFonts w:ascii="Times New Roman" w:hAnsi="Times New Roman" w:cs="Times New Roman"/>
                <w:b/>
                <w:sz w:val="28"/>
                <w:szCs w:val="28"/>
              </w:rPr>
            </w:pPr>
          </w:p>
        </w:tc>
        <w:tc>
          <w:tcPr>
            <w:tcW w:w="5386" w:type="dxa"/>
            <w:tcBorders>
              <w:top w:val="single" w:sz="6" w:space="0" w:color="auto"/>
              <w:left w:val="single" w:sz="6" w:space="0" w:color="auto"/>
              <w:bottom w:val="single" w:sz="6" w:space="0" w:color="auto"/>
              <w:right w:val="single" w:sz="6" w:space="0" w:color="auto"/>
            </w:tcBorders>
            <w:vAlign w:val="center"/>
          </w:tcPr>
          <w:p w:rsidR="002E0911" w:rsidRPr="00596559" w:rsidRDefault="002E0911" w:rsidP="00F967B3">
            <w:pPr>
              <w:pStyle w:val="affb"/>
              <w:ind w:firstLine="709"/>
              <w:rPr>
                <w:sz w:val="28"/>
                <w:szCs w:val="28"/>
              </w:rPr>
            </w:pPr>
            <w:r w:rsidRPr="00596559">
              <w:rPr>
                <w:sz w:val="28"/>
                <w:szCs w:val="28"/>
              </w:rPr>
              <w:t>Розетки для клея</w:t>
            </w:r>
          </w:p>
        </w:tc>
        <w:tc>
          <w:tcPr>
            <w:tcW w:w="3119" w:type="dxa"/>
            <w:tcBorders>
              <w:top w:val="single" w:sz="6" w:space="0" w:color="auto"/>
              <w:left w:val="single" w:sz="6" w:space="0" w:color="auto"/>
              <w:bottom w:val="single" w:sz="6" w:space="0" w:color="auto"/>
              <w:right w:val="single" w:sz="6" w:space="0" w:color="auto"/>
            </w:tcBorders>
            <w:vAlign w:val="center"/>
          </w:tcPr>
          <w:p w:rsidR="002E0911" w:rsidRPr="00596559" w:rsidRDefault="002E0911" w:rsidP="00F967B3">
            <w:pPr>
              <w:pStyle w:val="affb"/>
              <w:ind w:firstLine="34"/>
              <w:rPr>
                <w:sz w:val="28"/>
                <w:szCs w:val="28"/>
              </w:rPr>
            </w:pPr>
            <w:r w:rsidRPr="00596559">
              <w:rPr>
                <w:sz w:val="28"/>
                <w:szCs w:val="28"/>
              </w:rPr>
              <w:t>На каждого ребенка</w:t>
            </w:r>
          </w:p>
        </w:tc>
      </w:tr>
    </w:tbl>
    <w:p w:rsidR="002E0911" w:rsidRPr="00596559" w:rsidRDefault="002E0911" w:rsidP="002E0911">
      <w:pPr>
        <w:ind w:firstLine="709"/>
        <w:jc w:val="center"/>
        <w:rPr>
          <w:rFonts w:ascii="Times New Roman" w:hAnsi="Times New Roman" w:cs="Times New Roman"/>
          <w:sz w:val="28"/>
          <w:szCs w:val="28"/>
        </w:rPr>
      </w:pPr>
    </w:p>
    <w:p w:rsidR="002E0911" w:rsidRPr="00596559" w:rsidRDefault="002E0911" w:rsidP="002E0911">
      <w:pPr>
        <w:pStyle w:val="head3"/>
        <w:spacing w:line="240" w:lineRule="auto"/>
        <w:ind w:firstLine="709"/>
        <w:rPr>
          <w:i w:val="0"/>
          <w:szCs w:val="28"/>
          <w:lang w:val="en-US"/>
        </w:rPr>
      </w:pPr>
      <w:r w:rsidRPr="00596559">
        <w:rPr>
          <w:i w:val="0"/>
          <w:szCs w:val="28"/>
        </w:rPr>
        <w:t>Материалы для конструирования</w:t>
      </w:r>
    </w:p>
    <w:tbl>
      <w:tblPr>
        <w:tblW w:w="9797"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319"/>
        <w:gridCol w:w="6217"/>
        <w:gridCol w:w="2261"/>
      </w:tblGrid>
      <w:tr w:rsidR="002E0911" w:rsidRPr="00596559" w:rsidTr="00633B29">
        <w:tc>
          <w:tcPr>
            <w:tcW w:w="1319" w:type="dxa"/>
            <w:tcBorders>
              <w:top w:val="single" w:sz="6" w:space="0" w:color="auto"/>
              <w:left w:val="single" w:sz="6" w:space="0" w:color="auto"/>
              <w:bottom w:val="single" w:sz="6" w:space="0" w:color="auto"/>
              <w:right w:val="single" w:sz="6" w:space="0" w:color="auto"/>
            </w:tcBorders>
            <w:vAlign w:val="center"/>
          </w:tcPr>
          <w:p w:rsidR="002E0911" w:rsidRPr="00596559" w:rsidRDefault="002E0911" w:rsidP="00F967B3">
            <w:pPr>
              <w:pStyle w:val="affb"/>
              <w:ind w:firstLine="34"/>
              <w:jc w:val="center"/>
              <w:rPr>
                <w:b/>
                <w:sz w:val="28"/>
                <w:szCs w:val="28"/>
              </w:rPr>
            </w:pPr>
            <w:r w:rsidRPr="00596559">
              <w:rPr>
                <w:b/>
                <w:sz w:val="28"/>
                <w:szCs w:val="28"/>
              </w:rPr>
              <w:t>Тип материала</w:t>
            </w:r>
          </w:p>
        </w:tc>
        <w:tc>
          <w:tcPr>
            <w:tcW w:w="6217" w:type="dxa"/>
            <w:tcBorders>
              <w:top w:val="single" w:sz="6" w:space="0" w:color="auto"/>
              <w:left w:val="single" w:sz="6" w:space="0" w:color="auto"/>
              <w:bottom w:val="single" w:sz="6" w:space="0" w:color="auto"/>
              <w:right w:val="single" w:sz="6" w:space="0" w:color="auto"/>
            </w:tcBorders>
            <w:vAlign w:val="center"/>
          </w:tcPr>
          <w:p w:rsidR="002E0911" w:rsidRPr="00596559" w:rsidRDefault="002E0911" w:rsidP="00F967B3">
            <w:pPr>
              <w:pStyle w:val="affb"/>
              <w:ind w:firstLine="709"/>
              <w:jc w:val="center"/>
              <w:rPr>
                <w:b/>
                <w:i/>
                <w:sz w:val="28"/>
                <w:szCs w:val="28"/>
              </w:rPr>
            </w:pPr>
            <w:r w:rsidRPr="00596559">
              <w:rPr>
                <w:b/>
                <w:sz w:val="28"/>
                <w:szCs w:val="28"/>
              </w:rPr>
              <w:t>Наименование</w:t>
            </w:r>
          </w:p>
        </w:tc>
        <w:tc>
          <w:tcPr>
            <w:tcW w:w="2261" w:type="dxa"/>
            <w:tcBorders>
              <w:top w:val="single" w:sz="6" w:space="0" w:color="auto"/>
              <w:left w:val="single" w:sz="6" w:space="0" w:color="auto"/>
              <w:bottom w:val="single" w:sz="6" w:space="0" w:color="auto"/>
              <w:right w:val="single" w:sz="6" w:space="0" w:color="auto"/>
            </w:tcBorders>
            <w:vAlign w:val="center"/>
          </w:tcPr>
          <w:p w:rsidR="002E0911" w:rsidRPr="00596559" w:rsidRDefault="002E0911" w:rsidP="00F967B3">
            <w:pPr>
              <w:pStyle w:val="affb"/>
              <w:ind w:firstLine="709"/>
              <w:jc w:val="center"/>
              <w:rPr>
                <w:b/>
                <w:i/>
                <w:sz w:val="28"/>
                <w:szCs w:val="28"/>
              </w:rPr>
            </w:pPr>
            <w:r w:rsidRPr="00596559">
              <w:rPr>
                <w:b/>
                <w:sz w:val="28"/>
                <w:szCs w:val="28"/>
              </w:rPr>
              <w:t>Количество на группу</w:t>
            </w:r>
          </w:p>
        </w:tc>
      </w:tr>
      <w:tr w:rsidR="002E0911" w:rsidRPr="00596559" w:rsidTr="00633B29">
        <w:trPr>
          <w:trHeight w:val="326"/>
        </w:trPr>
        <w:tc>
          <w:tcPr>
            <w:tcW w:w="1319" w:type="dxa"/>
            <w:vMerge w:val="restart"/>
            <w:tcBorders>
              <w:top w:val="single" w:sz="6" w:space="0" w:color="auto"/>
              <w:left w:val="single" w:sz="6" w:space="0" w:color="auto"/>
              <w:bottom w:val="single" w:sz="12" w:space="0" w:color="auto"/>
              <w:right w:val="single" w:sz="6" w:space="0" w:color="auto"/>
            </w:tcBorders>
          </w:tcPr>
          <w:p w:rsidR="002E0911" w:rsidRPr="00596559" w:rsidRDefault="002E0911" w:rsidP="00F967B3">
            <w:pPr>
              <w:pStyle w:val="affb"/>
              <w:ind w:firstLine="34"/>
              <w:rPr>
                <w:b/>
                <w:sz w:val="28"/>
                <w:szCs w:val="28"/>
              </w:rPr>
            </w:pPr>
            <w:r w:rsidRPr="00596559">
              <w:rPr>
                <w:b/>
                <w:sz w:val="28"/>
                <w:szCs w:val="28"/>
              </w:rPr>
              <w:t>Строительный материал</w:t>
            </w:r>
          </w:p>
        </w:tc>
        <w:tc>
          <w:tcPr>
            <w:tcW w:w="6217" w:type="dxa"/>
            <w:tcBorders>
              <w:top w:val="single" w:sz="6" w:space="0" w:color="auto"/>
              <w:left w:val="single" w:sz="6" w:space="0" w:color="auto"/>
              <w:bottom w:val="single" w:sz="6" w:space="0" w:color="auto"/>
              <w:right w:val="single" w:sz="6" w:space="0" w:color="auto"/>
            </w:tcBorders>
            <w:vAlign w:val="center"/>
          </w:tcPr>
          <w:p w:rsidR="002E0911" w:rsidRPr="00596559" w:rsidRDefault="002E0911" w:rsidP="00F967B3">
            <w:pPr>
              <w:pStyle w:val="affb"/>
              <w:ind w:firstLine="709"/>
              <w:rPr>
                <w:sz w:val="28"/>
                <w:szCs w:val="28"/>
              </w:rPr>
            </w:pPr>
            <w:r w:rsidRPr="00596559">
              <w:rPr>
                <w:sz w:val="28"/>
                <w:szCs w:val="28"/>
              </w:rPr>
              <w:t>Крупногабаритные деревянные напольные конструкторы</w:t>
            </w:r>
          </w:p>
        </w:tc>
        <w:tc>
          <w:tcPr>
            <w:tcW w:w="2261" w:type="dxa"/>
            <w:tcBorders>
              <w:top w:val="single" w:sz="6" w:space="0" w:color="auto"/>
              <w:left w:val="single" w:sz="6" w:space="0" w:color="auto"/>
              <w:bottom w:val="single" w:sz="6" w:space="0" w:color="auto"/>
              <w:right w:val="single" w:sz="6" w:space="0" w:color="auto"/>
            </w:tcBorders>
            <w:vAlign w:val="center"/>
          </w:tcPr>
          <w:p w:rsidR="002E0911" w:rsidRPr="00596559" w:rsidRDefault="002E0911" w:rsidP="00F967B3">
            <w:pPr>
              <w:pStyle w:val="affb"/>
              <w:ind w:firstLine="709"/>
              <w:rPr>
                <w:sz w:val="28"/>
                <w:szCs w:val="28"/>
              </w:rPr>
            </w:pPr>
            <w:r w:rsidRPr="00596559">
              <w:rPr>
                <w:sz w:val="28"/>
                <w:szCs w:val="28"/>
              </w:rPr>
              <w:t>1 – 2 на группу</w:t>
            </w:r>
          </w:p>
        </w:tc>
      </w:tr>
      <w:tr w:rsidR="002E0911" w:rsidRPr="00596559" w:rsidTr="00633B29">
        <w:trPr>
          <w:trHeight w:val="157"/>
        </w:trPr>
        <w:tc>
          <w:tcPr>
            <w:tcW w:w="1319" w:type="dxa"/>
            <w:vMerge/>
            <w:tcBorders>
              <w:top w:val="single" w:sz="6" w:space="0" w:color="auto"/>
              <w:left w:val="single" w:sz="6" w:space="0" w:color="auto"/>
              <w:bottom w:val="single" w:sz="12" w:space="0" w:color="auto"/>
              <w:right w:val="single" w:sz="6" w:space="0" w:color="auto"/>
            </w:tcBorders>
            <w:vAlign w:val="center"/>
          </w:tcPr>
          <w:p w:rsidR="002E0911" w:rsidRPr="00596559" w:rsidRDefault="002E0911" w:rsidP="00F967B3">
            <w:pPr>
              <w:ind w:firstLine="34"/>
              <w:rPr>
                <w:rFonts w:ascii="Times New Roman" w:hAnsi="Times New Roman" w:cs="Times New Roman"/>
                <w:b/>
                <w:sz w:val="28"/>
                <w:szCs w:val="28"/>
              </w:rPr>
            </w:pPr>
          </w:p>
        </w:tc>
        <w:tc>
          <w:tcPr>
            <w:tcW w:w="6217" w:type="dxa"/>
            <w:tcBorders>
              <w:top w:val="single" w:sz="6" w:space="0" w:color="auto"/>
              <w:left w:val="single" w:sz="6" w:space="0" w:color="auto"/>
              <w:bottom w:val="single" w:sz="6" w:space="0" w:color="auto"/>
              <w:right w:val="single" w:sz="6" w:space="0" w:color="auto"/>
            </w:tcBorders>
            <w:vAlign w:val="center"/>
          </w:tcPr>
          <w:p w:rsidR="002E0911" w:rsidRPr="00596559" w:rsidRDefault="002E0911" w:rsidP="00F967B3">
            <w:pPr>
              <w:pStyle w:val="affb"/>
              <w:ind w:firstLine="709"/>
              <w:rPr>
                <w:sz w:val="28"/>
                <w:szCs w:val="28"/>
              </w:rPr>
            </w:pPr>
            <w:r w:rsidRPr="00596559">
              <w:rPr>
                <w:sz w:val="28"/>
                <w:szCs w:val="28"/>
              </w:rPr>
              <w:t>Комплект больших мягких модулей (22 – 52 элемента)</w:t>
            </w:r>
          </w:p>
        </w:tc>
        <w:tc>
          <w:tcPr>
            <w:tcW w:w="2261" w:type="dxa"/>
            <w:tcBorders>
              <w:top w:val="single" w:sz="6" w:space="0" w:color="auto"/>
              <w:left w:val="single" w:sz="6" w:space="0" w:color="auto"/>
              <w:bottom w:val="single" w:sz="6" w:space="0" w:color="auto"/>
              <w:right w:val="single" w:sz="6" w:space="0" w:color="auto"/>
            </w:tcBorders>
            <w:vAlign w:val="center"/>
          </w:tcPr>
          <w:p w:rsidR="002E0911" w:rsidRPr="00596559" w:rsidRDefault="002E0911" w:rsidP="00F967B3">
            <w:pPr>
              <w:pStyle w:val="affb"/>
              <w:ind w:firstLine="709"/>
              <w:rPr>
                <w:sz w:val="28"/>
                <w:szCs w:val="28"/>
              </w:rPr>
            </w:pPr>
            <w:r w:rsidRPr="00596559">
              <w:rPr>
                <w:sz w:val="28"/>
                <w:szCs w:val="28"/>
              </w:rPr>
              <w:t>Один на группу</w:t>
            </w:r>
          </w:p>
        </w:tc>
      </w:tr>
      <w:tr w:rsidR="002E0911" w:rsidRPr="00596559" w:rsidTr="00633B29">
        <w:trPr>
          <w:trHeight w:val="775"/>
        </w:trPr>
        <w:tc>
          <w:tcPr>
            <w:tcW w:w="1319" w:type="dxa"/>
            <w:vMerge/>
            <w:tcBorders>
              <w:top w:val="single" w:sz="6" w:space="0" w:color="auto"/>
              <w:left w:val="single" w:sz="6" w:space="0" w:color="auto"/>
              <w:bottom w:val="single" w:sz="12" w:space="0" w:color="auto"/>
              <w:right w:val="single" w:sz="6" w:space="0" w:color="auto"/>
            </w:tcBorders>
            <w:vAlign w:val="center"/>
          </w:tcPr>
          <w:p w:rsidR="002E0911" w:rsidRPr="00596559" w:rsidRDefault="002E0911" w:rsidP="00F967B3">
            <w:pPr>
              <w:ind w:firstLine="34"/>
              <w:rPr>
                <w:rFonts w:ascii="Times New Roman" w:hAnsi="Times New Roman" w:cs="Times New Roman"/>
                <w:b/>
                <w:sz w:val="28"/>
                <w:szCs w:val="28"/>
              </w:rPr>
            </w:pPr>
          </w:p>
        </w:tc>
        <w:tc>
          <w:tcPr>
            <w:tcW w:w="6217" w:type="dxa"/>
            <w:tcBorders>
              <w:top w:val="single" w:sz="6" w:space="0" w:color="auto"/>
              <w:left w:val="single" w:sz="6" w:space="0" w:color="auto"/>
              <w:bottom w:val="single" w:sz="12" w:space="0" w:color="auto"/>
              <w:right w:val="single" w:sz="6" w:space="0" w:color="auto"/>
            </w:tcBorders>
            <w:vAlign w:val="center"/>
          </w:tcPr>
          <w:p w:rsidR="002E0911" w:rsidRPr="00596559" w:rsidRDefault="002E0911" w:rsidP="00F967B3">
            <w:pPr>
              <w:pStyle w:val="affb"/>
              <w:ind w:firstLine="709"/>
              <w:rPr>
                <w:sz w:val="28"/>
                <w:szCs w:val="28"/>
              </w:rPr>
            </w:pPr>
            <w:r w:rsidRPr="00596559">
              <w:rPr>
                <w:sz w:val="28"/>
                <w:szCs w:val="28"/>
              </w:rPr>
              <w:t>Наборы игрушек (транспорт и строительные машины, фигурки животных, людей и т.п.)</w:t>
            </w:r>
          </w:p>
        </w:tc>
        <w:tc>
          <w:tcPr>
            <w:tcW w:w="2261" w:type="dxa"/>
            <w:tcBorders>
              <w:top w:val="single" w:sz="6" w:space="0" w:color="auto"/>
              <w:left w:val="single" w:sz="6" w:space="0" w:color="auto"/>
              <w:bottom w:val="single" w:sz="12" w:space="0" w:color="auto"/>
              <w:right w:val="single" w:sz="6" w:space="0" w:color="auto"/>
            </w:tcBorders>
            <w:vAlign w:val="center"/>
          </w:tcPr>
          <w:p w:rsidR="002E0911" w:rsidRPr="00596559" w:rsidRDefault="002E0911" w:rsidP="00F967B3">
            <w:pPr>
              <w:pStyle w:val="affb"/>
              <w:ind w:firstLine="709"/>
              <w:rPr>
                <w:sz w:val="28"/>
                <w:szCs w:val="28"/>
              </w:rPr>
            </w:pPr>
            <w:r w:rsidRPr="00596559">
              <w:rPr>
                <w:sz w:val="28"/>
                <w:szCs w:val="28"/>
              </w:rPr>
              <w:t>см."Материалы для игровой деятельности"</w:t>
            </w:r>
          </w:p>
        </w:tc>
      </w:tr>
      <w:tr w:rsidR="002E0911" w:rsidRPr="00596559" w:rsidTr="00633B29">
        <w:trPr>
          <w:trHeight w:val="1180"/>
        </w:trPr>
        <w:tc>
          <w:tcPr>
            <w:tcW w:w="1319" w:type="dxa"/>
            <w:tcBorders>
              <w:top w:val="single" w:sz="12" w:space="0" w:color="auto"/>
              <w:left w:val="single" w:sz="6" w:space="0" w:color="auto"/>
              <w:bottom w:val="single" w:sz="6" w:space="0" w:color="auto"/>
              <w:right w:val="single" w:sz="6" w:space="0" w:color="auto"/>
            </w:tcBorders>
          </w:tcPr>
          <w:p w:rsidR="002E0911" w:rsidRPr="00596559" w:rsidRDefault="002E0911" w:rsidP="00F967B3">
            <w:pPr>
              <w:pStyle w:val="affb"/>
              <w:ind w:firstLine="34"/>
              <w:rPr>
                <w:b/>
                <w:sz w:val="28"/>
                <w:szCs w:val="28"/>
              </w:rPr>
            </w:pPr>
            <w:r w:rsidRPr="00596559">
              <w:rPr>
                <w:b/>
                <w:sz w:val="28"/>
                <w:szCs w:val="28"/>
              </w:rPr>
              <w:t>Конструкторы</w:t>
            </w:r>
          </w:p>
        </w:tc>
        <w:tc>
          <w:tcPr>
            <w:tcW w:w="6217" w:type="dxa"/>
            <w:tcBorders>
              <w:top w:val="single" w:sz="12" w:space="0" w:color="auto"/>
              <w:left w:val="single" w:sz="6" w:space="0" w:color="auto"/>
              <w:bottom w:val="single" w:sz="6" w:space="0" w:color="auto"/>
              <w:right w:val="single" w:sz="6" w:space="0" w:color="auto"/>
            </w:tcBorders>
            <w:vAlign w:val="center"/>
          </w:tcPr>
          <w:p w:rsidR="002E0911" w:rsidRPr="00596559" w:rsidRDefault="002E0911" w:rsidP="00F967B3">
            <w:pPr>
              <w:pStyle w:val="affb"/>
              <w:ind w:firstLine="709"/>
              <w:rPr>
                <w:sz w:val="28"/>
                <w:szCs w:val="28"/>
              </w:rPr>
            </w:pPr>
            <w:r w:rsidRPr="00596559">
              <w:rPr>
                <w:sz w:val="28"/>
                <w:szCs w:val="28"/>
              </w:rPr>
              <w:t>Конструкторы, позволяющие детям без особых трудностей и помощи взрослых справиться с ними и проявить свое творчество и мальчикам, и девочкам ("Лидер", "Элтик-АВТО", "Кроха" и др.)</w:t>
            </w:r>
          </w:p>
        </w:tc>
        <w:tc>
          <w:tcPr>
            <w:tcW w:w="2261" w:type="dxa"/>
            <w:tcBorders>
              <w:top w:val="single" w:sz="12" w:space="0" w:color="auto"/>
              <w:left w:val="single" w:sz="6" w:space="0" w:color="auto"/>
              <w:bottom w:val="single" w:sz="6" w:space="0" w:color="auto"/>
              <w:right w:val="single" w:sz="6" w:space="0" w:color="auto"/>
            </w:tcBorders>
            <w:vAlign w:val="center"/>
          </w:tcPr>
          <w:p w:rsidR="002E0911" w:rsidRPr="00596559" w:rsidRDefault="002E0911" w:rsidP="00F967B3">
            <w:pPr>
              <w:pStyle w:val="affb"/>
              <w:ind w:firstLine="709"/>
              <w:rPr>
                <w:sz w:val="28"/>
                <w:szCs w:val="28"/>
              </w:rPr>
            </w:pPr>
            <w:r w:rsidRPr="00596559">
              <w:rPr>
                <w:sz w:val="28"/>
                <w:szCs w:val="28"/>
              </w:rPr>
              <w:t>4 –6 на группу</w:t>
            </w:r>
          </w:p>
        </w:tc>
      </w:tr>
      <w:tr w:rsidR="002E0911" w:rsidRPr="00596559" w:rsidTr="00633B29">
        <w:trPr>
          <w:trHeight w:val="339"/>
        </w:trPr>
        <w:tc>
          <w:tcPr>
            <w:tcW w:w="1319" w:type="dxa"/>
            <w:tcBorders>
              <w:top w:val="single" w:sz="6" w:space="0" w:color="auto"/>
              <w:left w:val="single" w:sz="6" w:space="0" w:color="auto"/>
              <w:bottom w:val="single" w:sz="12" w:space="0" w:color="auto"/>
              <w:right w:val="single" w:sz="6" w:space="0" w:color="auto"/>
            </w:tcBorders>
          </w:tcPr>
          <w:p w:rsidR="002E0911" w:rsidRPr="00596559" w:rsidRDefault="002E0911" w:rsidP="00F967B3">
            <w:pPr>
              <w:pStyle w:val="affb"/>
              <w:ind w:firstLine="34"/>
              <w:rPr>
                <w:b/>
                <w:sz w:val="28"/>
                <w:szCs w:val="28"/>
              </w:rPr>
            </w:pPr>
            <w:r w:rsidRPr="00596559">
              <w:rPr>
                <w:b/>
                <w:sz w:val="28"/>
                <w:szCs w:val="28"/>
              </w:rPr>
              <w:t>Детали конструктора</w:t>
            </w:r>
          </w:p>
        </w:tc>
        <w:tc>
          <w:tcPr>
            <w:tcW w:w="6217" w:type="dxa"/>
            <w:tcBorders>
              <w:top w:val="single" w:sz="6" w:space="0" w:color="auto"/>
              <w:left w:val="single" w:sz="6" w:space="0" w:color="auto"/>
              <w:bottom w:val="single" w:sz="12" w:space="0" w:color="auto"/>
              <w:right w:val="single" w:sz="6" w:space="0" w:color="auto"/>
            </w:tcBorders>
            <w:vAlign w:val="center"/>
          </w:tcPr>
          <w:p w:rsidR="002E0911" w:rsidRPr="00596559" w:rsidRDefault="002E0911" w:rsidP="00F967B3">
            <w:pPr>
              <w:pStyle w:val="affb"/>
              <w:ind w:firstLine="709"/>
              <w:rPr>
                <w:sz w:val="28"/>
                <w:szCs w:val="28"/>
              </w:rPr>
            </w:pPr>
            <w:r w:rsidRPr="00596559">
              <w:rPr>
                <w:sz w:val="28"/>
                <w:szCs w:val="28"/>
              </w:rPr>
              <w:t>Набор мелкого строительного материала, имеющего основные детали (кубики, кирпичики, призмы, короткие и длинные пластины) (от 62 до 83 элементов)</w:t>
            </w:r>
          </w:p>
        </w:tc>
        <w:tc>
          <w:tcPr>
            <w:tcW w:w="2261" w:type="dxa"/>
            <w:tcBorders>
              <w:top w:val="single" w:sz="6" w:space="0" w:color="auto"/>
              <w:left w:val="single" w:sz="6" w:space="0" w:color="auto"/>
              <w:bottom w:val="single" w:sz="12" w:space="0" w:color="auto"/>
              <w:right w:val="single" w:sz="6" w:space="0" w:color="auto"/>
            </w:tcBorders>
            <w:vAlign w:val="center"/>
          </w:tcPr>
          <w:p w:rsidR="002E0911" w:rsidRPr="00596559" w:rsidRDefault="002E0911" w:rsidP="00F967B3">
            <w:pPr>
              <w:pStyle w:val="affb"/>
              <w:ind w:firstLine="709"/>
              <w:rPr>
                <w:sz w:val="28"/>
                <w:szCs w:val="28"/>
              </w:rPr>
            </w:pPr>
            <w:r w:rsidRPr="00596559">
              <w:rPr>
                <w:sz w:val="28"/>
                <w:szCs w:val="28"/>
              </w:rPr>
              <w:t>На каждого ребенка</w:t>
            </w:r>
          </w:p>
        </w:tc>
      </w:tr>
      <w:tr w:rsidR="002E0911" w:rsidRPr="00596559" w:rsidTr="00633B29">
        <w:trPr>
          <w:trHeight w:val="44"/>
        </w:trPr>
        <w:tc>
          <w:tcPr>
            <w:tcW w:w="1319" w:type="dxa"/>
            <w:vMerge w:val="restart"/>
            <w:tcBorders>
              <w:top w:val="single" w:sz="12" w:space="0" w:color="auto"/>
              <w:left w:val="single" w:sz="6" w:space="0" w:color="auto"/>
              <w:bottom w:val="single" w:sz="12" w:space="0" w:color="auto"/>
              <w:right w:val="single" w:sz="6" w:space="0" w:color="auto"/>
            </w:tcBorders>
          </w:tcPr>
          <w:p w:rsidR="002E0911" w:rsidRPr="00596559" w:rsidRDefault="002E0911" w:rsidP="00F967B3">
            <w:pPr>
              <w:pStyle w:val="affb"/>
              <w:ind w:firstLine="34"/>
              <w:rPr>
                <w:b/>
                <w:sz w:val="28"/>
                <w:szCs w:val="28"/>
              </w:rPr>
            </w:pPr>
            <w:r w:rsidRPr="00596559">
              <w:rPr>
                <w:b/>
                <w:sz w:val="28"/>
                <w:szCs w:val="28"/>
              </w:rPr>
              <w:t>Плоскостные конструкторы</w:t>
            </w:r>
          </w:p>
        </w:tc>
        <w:tc>
          <w:tcPr>
            <w:tcW w:w="6217" w:type="dxa"/>
            <w:tcBorders>
              <w:top w:val="single" w:sz="12" w:space="0" w:color="auto"/>
              <w:left w:val="single" w:sz="6" w:space="0" w:color="auto"/>
              <w:bottom w:val="single" w:sz="6" w:space="0" w:color="auto"/>
              <w:right w:val="single" w:sz="6" w:space="0" w:color="auto"/>
            </w:tcBorders>
            <w:vAlign w:val="center"/>
          </w:tcPr>
          <w:p w:rsidR="002E0911" w:rsidRPr="00596559" w:rsidRDefault="002E0911" w:rsidP="00F967B3">
            <w:pPr>
              <w:pStyle w:val="affb"/>
              <w:ind w:firstLine="709"/>
              <w:rPr>
                <w:sz w:val="28"/>
                <w:szCs w:val="28"/>
              </w:rPr>
            </w:pPr>
            <w:r w:rsidRPr="00596559">
              <w:rPr>
                <w:sz w:val="28"/>
                <w:szCs w:val="28"/>
              </w:rPr>
              <w:t>Коврик-трансформер (мягкий пластик) "Животные"</w:t>
            </w:r>
          </w:p>
        </w:tc>
        <w:tc>
          <w:tcPr>
            <w:tcW w:w="2261" w:type="dxa"/>
            <w:tcBorders>
              <w:top w:val="single" w:sz="12" w:space="0" w:color="auto"/>
              <w:left w:val="single" w:sz="6" w:space="0" w:color="auto"/>
              <w:bottom w:val="single" w:sz="6" w:space="0" w:color="auto"/>
              <w:right w:val="single" w:sz="6" w:space="0" w:color="auto"/>
            </w:tcBorders>
            <w:vAlign w:val="center"/>
          </w:tcPr>
          <w:p w:rsidR="002E0911" w:rsidRPr="00596559" w:rsidRDefault="002E0911" w:rsidP="00F967B3">
            <w:pPr>
              <w:pStyle w:val="affb"/>
              <w:ind w:firstLine="709"/>
              <w:rPr>
                <w:sz w:val="28"/>
                <w:szCs w:val="28"/>
              </w:rPr>
            </w:pPr>
            <w:r w:rsidRPr="00596559">
              <w:rPr>
                <w:sz w:val="28"/>
                <w:szCs w:val="28"/>
              </w:rPr>
              <w:t>2 – 3 на группу</w:t>
            </w:r>
          </w:p>
        </w:tc>
      </w:tr>
      <w:tr w:rsidR="002E0911" w:rsidRPr="00596559" w:rsidTr="00633B29">
        <w:trPr>
          <w:trHeight w:val="257"/>
        </w:trPr>
        <w:tc>
          <w:tcPr>
            <w:tcW w:w="1319" w:type="dxa"/>
            <w:vMerge/>
            <w:tcBorders>
              <w:top w:val="single" w:sz="12" w:space="0" w:color="auto"/>
              <w:left w:val="single" w:sz="6" w:space="0" w:color="auto"/>
              <w:bottom w:val="single" w:sz="12" w:space="0" w:color="auto"/>
              <w:right w:val="single" w:sz="6" w:space="0" w:color="auto"/>
            </w:tcBorders>
            <w:vAlign w:val="center"/>
          </w:tcPr>
          <w:p w:rsidR="002E0911" w:rsidRPr="00596559" w:rsidRDefault="002E0911" w:rsidP="00F967B3">
            <w:pPr>
              <w:ind w:firstLine="34"/>
              <w:rPr>
                <w:rFonts w:ascii="Times New Roman" w:hAnsi="Times New Roman" w:cs="Times New Roman"/>
                <w:b/>
                <w:sz w:val="28"/>
                <w:szCs w:val="28"/>
              </w:rPr>
            </w:pPr>
          </w:p>
        </w:tc>
        <w:tc>
          <w:tcPr>
            <w:tcW w:w="6217" w:type="dxa"/>
            <w:tcBorders>
              <w:top w:val="single" w:sz="6" w:space="0" w:color="auto"/>
              <w:left w:val="single" w:sz="6" w:space="0" w:color="auto"/>
              <w:bottom w:val="single" w:sz="12" w:space="0" w:color="auto"/>
              <w:right w:val="single" w:sz="6" w:space="0" w:color="auto"/>
            </w:tcBorders>
            <w:vAlign w:val="center"/>
          </w:tcPr>
          <w:p w:rsidR="002E0911" w:rsidRPr="00596559" w:rsidRDefault="002E0911" w:rsidP="00F967B3">
            <w:pPr>
              <w:pStyle w:val="affb"/>
              <w:ind w:firstLine="709"/>
              <w:rPr>
                <w:sz w:val="28"/>
                <w:szCs w:val="28"/>
              </w:rPr>
            </w:pPr>
            <w:r w:rsidRPr="00596559">
              <w:rPr>
                <w:sz w:val="28"/>
                <w:szCs w:val="28"/>
              </w:rPr>
              <w:t>Наборы из мягкого пластика для плоскостного конструирования</w:t>
            </w:r>
          </w:p>
        </w:tc>
        <w:tc>
          <w:tcPr>
            <w:tcW w:w="2261" w:type="dxa"/>
            <w:tcBorders>
              <w:top w:val="single" w:sz="6" w:space="0" w:color="auto"/>
              <w:left w:val="single" w:sz="6" w:space="0" w:color="auto"/>
              <w:bottom w:val="single" w:sz="12" w:space="0" w:color="auto"/>
              <w:right w:val="single" w:sz="6" w:space="0" w:color="auto"/>
            </w:tcBorders>
            <w:vAlign w:val="center"/>
          </w:tcPr>
          <w:p w:rsidR="002E0911" w:rsidRPr="00596559" w:rsidRDefault="002E0911" w:rsidP="00F967B3">
            <w:pPr>
              <w:pStyle w:val="affb"/>
              <w:ind w:firstLine="709"/>
              <w:rPr>
                <w:sz w:val="28"/>
                <w:szCs w:val="28"/>
              </w:rPr>
            </w:pPr>
            <w:r w:rsidRPr="00596559">
              <w:rPr>
                <w:sz w:val="28"/>
                <w:szCs w:val="28"/>
              </w:rPr>
              <w:t>6 – 10 на группу</w:t>
            </w:r>
          </w:p>
        </w:tc>
      </w:tr>
      <w:tr w:rsidR="002E0911" w:rsidRPr="00596559" w:rsidTr="00633B29">
        <w:trPr>
          <w:trHeight w:val="1424"/>
        </w:trPr>
        <w:tc>
          <w:tcPr>
            <w:tcW w:w="1319" w:type="dxa"/>
            <w:vMerge w:val="restart"/>
            <w:tcBorders>
              <w:top w:val="single" w:sz="12" w:space="0" w:color="auto"/>
              <w:left w:val="single" w:sz="6" w:space="0" w:color="auto"/>
              <w:bottom w:val="single" w:sz="6" w:space="0" w:color="auto"/>
              <w:right w:val="single" w:sz="6" w:space="0" w:color="auto"/>
            </w:tcBorders>
          </w:tcPr>
          <w:p w:rsidR="002E0911" w:rsidRPr="00596559" w:rsidRDefault="002E0911" w:rsidP="00F967B3">
            <w:pPr>
              <w:pStyle w:val="affb"/>
              <w:ind w:firstLine="34"/>
              <w:rPr>
                <w:b/>
                <w:sz w:val="28"/>
                <w:szCs w:val="28"/>
              </w:rPr>
            </w:pPr>
            <w:r w:rsidRPr="00596559">
              <w:rPr>
                <w:b/>
                <w:sz w:val="28"/>
                <w:szCs w:val="28"/>
              </w:rPr>
              <w:lastRenderedPageBreak/>
              <w:t>Бумага, природный и бросовый материал</w:t>
            </w:r>
          </w:p>
        </w:tc>
        <w:tc>
          <w:tcPr>
            <w:tcW w:w="6217" w:type="dxa"/>
            <w:tcBorders>
              <w:top w:val="single" w:sz="12" w:space="0" w:color="auto"/>
              <w:left w:val="single" w:sz="6" w:space="0" w:color="auto"/>
              <w:bottom w:val="single" w:sz="4" w:space="0" w:color="auto"/>
              <w:right w:val="single" w:sz="6" w:space="0" w:color="auto"/>
            </w:tcBorders>
            <w:vAlign w:val="center"/>
          </w:tcPr>
          <w:p w:rsidR="002E0911" w:rsidRPr="00596559" w:rsidRDefault="002E0911" w:rsidP="00F967B3">
            <w:pPr>
              <w:pStyle w:val="affb"/>
              <w:ind w:firstLine="709"/>
              <w:rPr>
                <w:b/>
                <w:i/>
                <w:sz w:val="28"/>
                <w:szCs w:val="28"/>
              </w:rPr>
            </w:pPr>
            <w:r w:rsidRPr="00596559">
              <w:rPr>
                <w:sz w:val="28"/>
                <w:szCs w:val="28"/>
              </w:rPr>
              <w:t>Наборы цветных бумаг и тонкого картона с разной фактурой поверхности (глянцевая, матовая, с тиснением, гофрированная, прозрачная, шероховатая, блестящая и т.п.)</w:t>
            </w:r>
          </w:p>
        </w:tc>
        <w:tc>
          <w:tcPr>
            <w:tcW w:w="2261" w:type="dxa"/>
            <w:vMerge w:val="restart"/>
            <w:tcBorders>
              <w:top w:val="single" w:sz="12" w:space="0" w:color="auto"/>
              <w:left w:val="single" w:sz="6" w:space="0" w:color="auto"/>
              <w:bottom w:val="single" w:sz="6" w:space="0" w:color="auto"/>
              <w:right w:val="single" w:sz="6" w:space="0" w:color="auto"/>
            </w:tcBorders>
            <w:vAlign w:val="center"/>
          </w:tcPr>
          <w:p w:rsidR="002E0911" w:rsidRPr="00596559" w:rsidRDefault="002E0911" w:rsidP="00F967B3">
            <w:pPr>
              <w:pStyle w:val="affb"/>
              <w:ind w:firstLine="709"/>
              <w:rPr>
                <w:b/>
                <w:i/>
                <w:sz w:val="28"/>
                <w:szCs w:val="28"/>
              </w:rPr>
            </w:pPr>
          </w:p>
        </w:tc>
      </w:tr>
      <w:tr w:rsidR="002E0911" w:rsidRPr="00596559" w:rsidTr="00633B29">
        <w:trPr>
          <w:trHeight w:val="1037"/>
        </w:trPr>
        <w:tc>
          <w:tcPr>
            <w:tcW w:w="1319" w:type="dxa"/>
            <w:vMerge/>
            <w:tcBorders>
              <w:top w:val="single" w:sz="12" w:space="0" w:color="auto"/>
              <w:left w:val="single" w:sz="6" w:space="0" w:color="auto"/>
              <w:bottom w:val="single" w:sz="6" w:space="0" w:color="auto"/>
              <w:right w:val="single" w:sz="6" w:space="0" w:color="auto"/>
            </w:tcBorders>
            <w:vAlign w:val="center"/>
          </w:tcPr>
          <w:p w:rsidR="002E0911" w:rsidRPr="00596559" w:rsidRDefault="002E0911" w:rsidP="00F967B3">
            <w:pPr>
              <w:ind w:firstLine="34"/>
              <w:rPr>
                <w:rFonts w:ascii="Times New Roman" w:hAnsi="Times New Roman" w:cs="Times New Roman"/>
                <w:b/>
                <w:sz w:val="28"/>
                <w:szCs w:val="28"/>
              </w:rPr>
            </w:pPr>
          </w:p>
        </w:tc>
        <w:tc>
          <w:tcPr>
            <w:tcW w:w="6217" w:type="dxa"/>
            <w:tcBorders>
              <w:top w:val="single" w:sz="4" w:space="0" w:color="auto"/>
              <w:left w:val="single" w:sz="6" w:space="0" w:color="auto"/>
              <w:bottom w:val="single" w:sz="4" w:space="0" w:color="auto"/>
              <w:right w:val="single" w:sz="6" w:space="0" w:color="auto"/>
            </w:tcBorders>
            <w:vAlign w:val="center"/>
          </w:tcPr>
          <w:p w:rsidR="002E0911" w:rsidRPr="00596559" w:rsidRDefault="002E0911" w:rsidP="00F967B3">
            <w:pPr>
              <w:pStyle w:val="affb"/>
              <w:ind w:firstLine="709"/>
              <w:rPr>
                <w:sz w:val="28"/>
                <w:szCs w:val="28"/>
              </w:rPr>
            </w:pPr>
            <w:r w:rsidRPr="00596559">
              <w:rPr>
                <w:sz w:val="28"/>
                <w:szCs w:val="28"/>
              </w:rPr>
              <w:t>Подборка из бросового материала: бумажные коробки, цилиндры, катушки, конусы, пластиковые бутылки, пробки и т.п.</w:t>
            </w:r>
          </w:p>
        </w:tc>
        <w:tc>
          <w:tcPr>
            <w:tcW w:w="2261" w:type="dxa"/>
            <w:vMerge/>
            <w:tcBorders>
              <w:top w:val="single" w:sz="12" w:space="0" w:color="auto"/>
              <w:left w:val="single" w:sz="6" w:space="0" w:color="auto"/>
              <w:bottom w:val="single" w:sz="6" w:space="0" w:color="auto"/>
              <w:right w:val="single" w:sz="6" w:space="0" w:color="auto"/>
            </w:tcBorders>
            <w:vAlign w:val="center"/>
          </w:tcPr>
          <w:p w:rsidR="002E0911" w:rsidRPr="00596559" w:rsidRDefault="002E0911" w:rsidP="00F967B3">
            <w:pPr>
              <w:ind w:firstLine="709"/>
              <w:rPr>
                <w:rFonts w:ascii="Times New Roman" w:hAnsi="Times New Roman" w:cs="Times New Roman"/>
                <w:b/>
                <w:i/>
                <w:sz w:val="28"/>
                <w:szCs w:val="28"/>
              </w:rPr>
            </w:pPr>
          </w:p>
        </w:tc>
      </w:tr>
      <w:tr w:rsidR="002E0911" w:rsidRPr="00596559" w:rsidTr="00633B29">
        <w:trPr>
          <w:trHeight w:val="1263"/>
        </w:trPr>
        <w:tc>
          <w:tcPr>
            <w:tcW w:w="1319" w:type="dxa"/>
            <w:vMerge/>
            <w:tcBorders>
              <w:top w:val="single" w:sz="12" w:space="0" w:color="auto"/>
              <w:left w:val="single" w:sz="6" w:space="0" w:color="auto"/>
              <w:bottom w:val="single" w:sz="6" w:space="0" w:color="auto"/>
              <w:right w:val="single" w:sz="6" w:space="0" w:color="auto"/>
            </w:tcBorders>
            <w:vAlign w:val="center"/>
          </w:tcPr>
          <w:p w:rsidR="002E0911" w:rsidRPr="00596559" w:rsidRDefault="002E0911" w:rsidP="00F967B3">
            <w:pPr>
              <w:ind w:firstLine="34"/>
              <w:rPr>
                <w:rFonts w:ascii="Times New Roman" w:hAnsi="Times New Roman" w:cs="Times New Roman"/>
                <w:b/>
                <w:sz w:val="28"/>
                <w:szCs w:val="28"/>
              </w:rPr>
            </w:pPr>
          </w:p>
        </w:tc>
        <w:tc>
          <w:tcPr>
            <w:tcW w:w="6217" w:type="dxa"/>
            <w:tcBorders>
              <w:top w:val="single" w:sz="4" w:space="0" w:color="auto"/>
              <w:left w:val="single" w:sz="6" w:space="0" w:color="auto"/>
              <w:bottom w:val="single" w:sz="4" w:space="0" w:color="auto"/>
              <w:right w:val="single" w:sz="6" w:space="0" w:color="auto"/>
            </w:tcBorders>
            <w:vAlign w:val="center"/>
          </w:tcPr>
          <w:p w:rsidR="002E0911" w:rsidRPr="00596559" w:rsidRDefault="002E0911" w:rsidP="00F967B3">
            <w:pPr>
              <w:pStyle w:val="affb"/>
              <w:ind w:firstLine="709"/>
              <w:rPr>
                <w:sz w:val="28"/>
                <w:szCs w:val="28"/>
              </w:rPr>
            </w:pPr>
            <w:r w:rsidRPr="00596559">
              <w:rPr>
                <w:sz w:val="28"/>
                <w:szCs w:val="28"/>
              </w:rPr>
              <w:t>Подборка из фантиков от конфет и других кондитерских изделий и упаковочных материалов (фольга, бантики, ленты и т.п.)</w:t>
            </w:r>
          </w:p>
        </w:tc>
        <w:tc>
          <w:tcPr>
            <w:tcW w:w="2261" w:type="dxa"/>
            <w:vMerge/>
            <w:tcBorders>
              <w:top w:val="single" w:sz="12" w:space="0" w:color="auto"/>
              <w:left w:val="single" w:sz="6" w:space="0" w:color="auto"/>
              <w:bottom w:val="single" w:sz="6" w:space="0" w:color="auto"/>
              <w:right w:val="single" w:sz="6" w:space="0" w:color="auto"/>
            </w:tcBorders>
            <w:vAlign w:val="center"/>
          </w:tcPr>
          <w:p w:rsidR="002E0911" w:rsidRPr="00596559" w:rsidRDefault="002E0911" w:rsidP="00F967B3">
            <w:pPr>
              <w:ind w:firstLine="709"/>
              <w:rPr>
                <w:rFonts w:ascii="Times New Roman" w:hAnsi="Times New Roman" w:cs="Times New Roman"/>
                <w:b/>
                <w:i/>
                <w:sz w:val="28"/>
                <w:szCs w:val="28"/>
              </w:rPr>
            </w:pPr>
          </w:p>
        </w:tc>
      </w:tr>
      <w:tr w:rsidR="002E0911" w:rsidRPr="00596559" w:rsidTr="00633B29">
        <w:trPr>
          <w:trHeight w:val="2154"/>
        </w:trPr>
        <w:tc>
          <w:tcPr>
            <w:tcW w:w="1319" w:type="dxa"/>
            <w:vMerge/>
            <w:tcBorders>
              <w:top w:val="single" w:sz="12" w:space="0" w:color="auto"/>
              <w:left w:val="single" w:sz="6" w:space="0" w:color="auto"/>
              <w:bottom w:val="single" w:sz="6" w:space="0" w:color="auto"/>
              <w:right w:val="single" w:sz="6" w:space="0" w:color="auto"/>
            </w:tcBorders>
            <w:vAlign w:val="center"/>
          </w:tcPr>
          <w:p w:rsidR="002E0911" w:rsidRPr="00596559" w:rsidRDefault="002E0911" w:rsidP="00F967B3">
            <w:pPr>
              <w:ind w:firstLine="34"/>
              <w:rPr>
                <w:rFonts w:ascii="Times New Roman" w:hAnsi="Times New Roman" w:cs="Times New Roman"/>
                <w:b/>
                <w:sz w:val="28"/>
                <w:szCs w:val="28"/>
              </w:rPr>
            </w:pPr>
          </w:p>
        </w:tc>
        <w:tc>
          <w:tcPr>
            <w:tcW w:w="6217" w:type="dxa"/>
            <w:tcBorders>
              <w:top w:val="single" w:sz="4" w:space="0" w:color="auto"/>
              <w:left w:val="single" w:sz="6" w:space="0" w:color="auto"/>
              <w:bottom w:val="single" w:sz="4" w:space="0" w:color="auto"/>
              <w:right w:val="single" w:sz="6" w:space="0" w:color="auto"/>
            </w:tcBorders>
            <w:vAlign w:val="center"/>
          </w:tcPr>
          <w:p w:rsidR="002E0911" w:rsidRPr="00596559" w:rsidRDefault="002E0911" w:rsidP="00F967B3">
            <w:pPr>
              <w:pStyle w:val="affb"/>
              <w:rPr>
                <w:sz w:val="28"/>
                <w:szCs w:val="28"/>
              </w:rPr>
            </w:pPr>
            <w:r w:rsidRPr="00596559">
              <w:rPr>
                <w:sz w:val="28"/>
                <w:szCs w:val="28"/>
              </w:rPr>
              <w:t>Подборка из природного материала (шишки, мох, желуди, морские камешки, пенька, мочало, семена подсолнечника, арбуза, дыни, остатки цветных ниток, кусочки меха, ткани, пробки, сухоцветы, орехи, соломенные обрезки, желуди, ягоды рябины и др., бечевка, шпагат, тесьма, рогожка</w:t>
            </w:r>
          </w:p>
        </w:tc>
        <w:tc>
          <w:tcPr>
            <w:tcW w:w="2261" w:type="dxa"/>
            <w:vMerge/>
            <w:tcBorders>
              <w:top w:val="single" w:sz="12" w:space="0" w:color="auto"/>
              <w:left w:val="single" w:sz="6" w:space="0" w:color="auto"/>
              <w:bottom w:val="single" w:sz="6" w:space="0" w:color="auto"/>
              <w:right w:val="single" w:sz="6" w:space="0" w:color="auto"/>
            </w:tcBorders>
            <w:vAlign w:val="center"/>
          </w:tcPr>
          <w:p w:rsidR="002E0911" w:rsidRPr="00596559" w:rsidRDefault="002E0911" w:rsidP="00F967B3">
            <w:pPr>
              <w:ind w:firstLine="709"/>
              <w:rPr>
                <w:rFonts w:ascii="Times New Roman" w:hAnsi="Times New Roman" w:cs="Times New Roman"/>
                <w:b/>
                <w:i/>
                <w:sz w:val="28"/>
                <w:szCs w:val="28"/>
              </w:rPr>
            </w:pPr>
          </w:p>
        </w:tc>
      </w:tr>
      <w:tr w:rsidR="002E0911" w:rsidRPr="00596559" w:rsidTr="00633B29">
        <w:trPr>
          <w:trHeight w:val="1069"/>
        </w:trPr>
        <w:tc>
          <w:tcPr>
            <w:tcW w:w="1319" w:type="dxa"/>
            <w:vMerge/>
            <w:tcBorders>
              <w:top w:val="single" w:sz="12" w:space="0" w:color="auto"/>
              <w:left w:val="single" w:sz="6" w:space="0" w:color="auto"/>
              <w:bottom w:val="single" w:sz="6" w:space="0" w:color="auto"/>
              <w:right w:val="single" w:sz="6" w:space="0" w:color="auto"/>
            </w:tcBorders>
            <w:vAlign w:val="center"/>
          </w:tcPr>
          <w:p w:rsidR="002E0911" w:rsidRPr="00596559" w:rsidRDefault="002E0911" w:rsidP="00F967B3">
            <w:pPr>
              <w:ind w:firstLine="34"/>
              <w:rPr>
                <w:rFonts w:ascii="Times New Roman" w:hAnsi="Times New Roman" w:cs="Times New Roman"/>
                <w:b/>
                <w:sz w:val="28"/>
                <w:szCs w:val="28"/>
              </w:rPr>
            </w:pPr>
          </w:p>
        </w:tc>
        <w:tc>
          <w:tcPr>
            <w:tcW w:w="6217" w:type="dxa"/>
            <w:tcBorders>
              <w:top w:val="single" w:sz="4" w:space="0" w:color="auto"/>
              <w:left w:val="single" w:sz="6" w:space="0" w:color="auto"/>
              <w:bottom w:val="single" w:sz="6" w:space="0" w:color="auto"/>
              <w:right w:val="single" w:sz="6" w:space="0" w:color="auto"/>
            </w:tcBorders>
            <w:vAlign w:val="center"/>
          </w:tcPr>
          <w:p w:rsidR="002E0911" w:rsidRPr="00596559" w:rsidRDefault="002E0911" w:rsidP="00F967B3">
            <w:pPr>
              <w:pStyle w:val="affb"/>
              <w:ind w:firstLine="709"/>
              <w:rPr>
                <w:sz w:val="28"/>
                <w:szCs w:val="28"/>
              </w:rPr>
            </w:pPr>
            <w:r w:rsidRPr="00596559">
              <w:rPr>
                <w:sz w:val="28"/>
                <w:szCs w:val="28"/>
              </w:rPr>
              <w:t>Бумага, тонкий картон</w:t>
            </w:r>
          </w:p>
          <w:p w:rsidR="002E0911" w:rsidRPr="00596559" w:rsidRDefault="002E0911" w:rsidP="00F967B3">
            <w:pPr>
              <w:pStyle w:val="affb"/>
              <w:ind w:firstLine="709"/>
              <w:rPr>
                <w:sz w:val="28"/>
                <w:szCs w:val="28"/>
              </w:rPr>
            </w:pPr>
            <w:r w:rsidRPr="00596559">
              <w:rPr>
                <w:sz w:val="28"/>
                <w:szCs w:val="28"/>
              </w:rPr>
              <w:t>Ткань, кожа, тесьма, пуговицы, нитки</w:t>
            </w:r>
          </w:p>
          <w:p w:rsidR="002E0911" w:rsidRPr="00596559" w:rsidRDefault="002E0911" w:rsidP="00F967B3">
            <w:pPr>
              <w:pStyle w:val="affb"/>
              <w:ind w:firstLine="709"/>
              <w:rPr>
                <w:sz w:val="28"/>
                <w:szCs w:val="28"/>
              </w:rPr>
            </w:pPr>
            <w:r w:rsidRPr="00596559">
              <w:rPr>
                <w:sz w:val="28"/>
                <w:szCs w:val="28"/>
              </w:rPr>
              <w:t>Проволока в полихлорвиниловой оболочке, фольга, поролон, пенопласт</w:t>
            </w:r>
          </w:p>
        </w:tc>
        <w:tc>
          <w:tcPr>
            <w:tcW w:w="2261" w:type="dxa"/>
            <w:vMerge/>
            <w:tcBorders>
              <w:top w:val="single" w:sz="12" w:space="0" w:color="auto"/>
              <w:left w:val="single" w:sz="6" w:space="0" w:color="auto"/>
              <w:bottom w:val="single" w:sz="6" w:space="0" w:color="auto"/>
              <w:right w:val="single" w:sz="6" w:space="0" w:color="auto"/>
            </w:tcBorders>
            <w:vAlign w:val="center"/>
          </w:tcPr>
          <w:p w:rsidR="002E0911" w:rsidRPr="00596559" w:rsidRDefault="002E0911" w:rsidP="00F967B3">
            <w:pPr>
              <w:ind w:firstLine="709"/>
              <w:rPr>
                <w:rFonts w:ascii="Times New Roman" w:hAnsi="Times New Roman" w:cs="Times New Roman"/>
                <w:b/>
                <w:i/>
                <w:sz w:val="28"/>
                <w:szCs w:val="28"/>
              </w:rPr>
            </w:pPr>
          </w:p>
        </w:tc>
      </w:tr>
    </w:tbl>
    <w:p w:rsidR="002E0911" w:rsidRPr="00596559" w:rsidRDefault="002E0911" w:rsidP="002E0911">
      <w:pPr>
        <w:shd w:val="clear" w:color="auto" w:fill="FFFFFF"/>
        <w:tabs>
          <w:tab w:val="right" w:pos="14851"/>
        </w:tabs>
        <w:ind w:firstLine="709"/>
        <w:jc w:val="center"/>
        <w:rPr>
          <w:rFonts w:ascii="Times New Roman" w:hAnsi="Times New Roman" w:cs="Times New Roman"/>
          <w:spacing w:val="-9"/>
          <w:position w:val="10"/>
          <w:sz w:val="28"/>
          <w:szCs w:val="28"/>
        </w:rPr>
      </w:pPr>
    </w:p>
    <w:p w:rsidR="002E0911" w:rsidRPr="00596559" w:rsidRDefault="002E0911" w:rsidP="002E0911">
      <w:pPr>
        <w:pStyle w:val="head10"/>
        <w:spacing w:before="0" w:after="0" w:line="240" w:lineRule="auto"/>
        <w:ind w:firstLine="709"/>
        <w:rPr>
          <w:rFonts w:ascii="Times New Roman" w:hAnsi="Times New Roman" w:cs="Times New Roman"/>
          <w:szCs w:val="28"/>
        </w:rPr>
      </w:pPr>
      <w:r w:rsidRPr="00596559">
        <w:rPr>
          <w:rFonts w:ascii="Times New Roman" w:hAnsi="Times New Roman" w:cs="Times New Roman"/>
          <w:szCs w:val="28"/>
        </w:rPr>
        <w:t>Материалы и оборудование для познавательно-исследовательской деятельности</w:t>
      </w:r>
    </w:p>
    <w:tbl>
      <w:tblPr>
        <w:tblW w:w="98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384"/>
        <w:gridCol w:w="6237"/>
        <w:gridCol w:w="2268"/>
      </w:tblGrid>
      <w:tr w:rsidR="002E0911" w:rsidRPr="00596559" w:rsidTr="00633B29">
        <w:tc>
          <w:tcPr>
            <w:tcW w:w="1384" w:type="dxa"/>
            <w:tcBorders>
              <w:top w:val="single" w:sz="6" w:space="0" w:color="auto"/>
              <w:left w:val="single" w:sz="6" w:space="0" w:color="auto"/>
              <w:bottom w:val="single" w:sz="6" w:space="0" w:color="auto"/>
              <w:right w:val="single" w:sz="6" w:space="0" w:color="auto"/>
            </w:tcBorders>
            <w:vAlign w:val="center"/>
          </w:tcPr>
          <w:p w:rsidR="002E0911" w:rsidRPr="00596559" w:rsidRDefault="002E0911" w:rsidP="00F967B3">
            <w:pPr>
              <w:pStyle w:val="affb"/>
              <w:jc w:val="center"/>
              <w:rPr>
                <w:b/>
                <w:sz w:val="28"/>
                <w:szCs w:val="28"/>
                <w:lang w:val="en-US"/>
              </w:rPr>
            </w:pPr>
            <w:r w:rsidRPr="00596559">
              <w:rPr>
                <w:b/>
                <w:sz w:val="28"/>
                <w:szCs w:val="28"/>
              </w:rPr>
              <w:t>Тип</w:t>
            </w:r>
          </w:p>
          <w:p w:rsidR="002E0911" w:rsidRPr="00596559" w:rsidRDefault="002E0911" w:rsidP="00F967B3">
            <w:pPr>
              <w:pStyle w:val="affb"/>
              <w:jc w:val="center"/>
              <w:rPr>
                <w:b/>
                <w:sz w:val="28"/>
                <w:szCs w:val="28"/>
              </w:rPr>
            </w:pPr>
            <w:r w:rsidRPr="00596559">
              <w:rPr>
                <w:b/>
                <w:sz w:val="28"/>
                <w:szCs w:val="28"/>
              </w:rPr>
              <w:t>материала</w:t>
            </w:r>
          </w:p>
        </w:tc>
        <w:tc>
          <w:tcPr>
            <w:tcW w:w="6237" w:type="dxa"/>
            <w:tcBorders>
              <w:top w:val="single" w:sz="6" w:space="0" w:color="auto"/>
              <w:left w:val="single" w:sz="6" w:space="0" w:color="auto"/>
              <w:bottom w:val="single" w:sz="6" w:space="0" w:color="auto"/>
              <w:right w:val="single" w:sz="6" w:space="0" w:color="auto"/>
            </w:tcBorders>
            <w:vAlign w:val="center"/>
          </w:tcPr>
          <w:p w:rsidR="002E0911" w:rsidRPr="00596559" w:rsidRDefault="002E0911" w:rsidP="00F967B3">
            <w:pPr>
              <w:pStyle w:val="affb"/>
              <w:ind w:firstLine="709"/>
              <w:jc w:val="center"/>
              <w:rPr>
                <w:b/>
                <w:sz w:val="28"/>
                <w:szCs w:val="28"/>
              </w:rPr>
            </w:pPr>
            <w:r w:rsidRPr="00596559">
              <w:rPr>
                <w:b/>
                <w:sz w:val="28"/>
                <w:szCs w:val="28"/>
              </w:rPr>
              <w:t>Наименование</w:t>
            </w:r>
          </w:p>
        </w:tc>
        <w:tc>
          <w:tcPr>
            <w:tcW w:w="2268" w:type="dxa"/>
            <w:tcBorders>
              <w:top w:val="single" w:sz="6" w:space="0" w:color="auto"/>
              <w:left w:val="single" w:sz="6" w:space="0" w:color="auto"/>
              <w:bottom w:val="single" w:sz="6" w:space="0" w:color="auto"/>
              <w:right w:val="single" w:sz="6" w:space="0" w:color="auto"/>
            </w:tcBorders>
            <w:vAlign w:val="center"/>
          </w:tcPr>
          <w:p w:rsidR="002E0911" w:rsidRPr="00596559" w:rsidRDefault="002E0911" w:rsidP="00F967B3">
            <w:pPr>
              <w:pStyle w:val="affb"/>
              <w:ind w:firstLine="709"/>
              <w:jc w:val="center"/>
              <w:rPr>
                <w:b/>
                <w:sz w:val="28"/>
                <w:szCs w:val="28"/>
              </w:rPr>
            </w:pPr>
            <w:r w:rsidRPr="00596559">
              <w:rPr>
                <w:b/>
                <w:sz w:val="28"/>
                <w:szCs w:val="28"/>
              </w:rPr>
              <w:t>Количество на группу</w:t>
            </w:r>
          </w:p>
        </w:tc>
      </w:tr>
      <w:tr w:rsidR="002E0911" w:rsidRPr="00596559" w:rsidTr="00633B29">
        <w:trPr>
          <w:trHeight w:val="538"/>
        </w:trPr>
        <w:tc>
          <w:tcPr>
            <w:tcW w:w="1384" w:type="dxa"/>
            <w:vMerge w:val="restart"/>
            <w:tcBorders>
              <w:top w:val="single" w:sz="6" w:space="0" w:color="auto"/>
              <w:left w:val="single" w:sz="6" w:space="0" w:color="auto"/>
              <w:bottom w:val="single" w:sz="6" w:space="0" w:color="auto"/>
              <w:right w:val="single" w:sz="6" w:space="0" w:color="auto"/>
            </w:tcBorders>
          </w:tcPr>
          <w:p w:rsidR="002E0911" w:rsidRPr="00596559" w:rsidRDefault="002E0911" w:rsidP="00F967B3">
            <w:pPr>
              <w:pStyle w:val="affb"/>
              <w:rPr>
                <w:b/>
                <w:sz w:val="28"/>
                <w:szCs w:val="28"/>
              </w:rPr>
            </w:pPr>
            <w:r w:rsidRPr="00596559">
              <w:rPr>
                <w:b/>
                <w:sz w:val="28"/>
                <w:szCs w:val="28"/>
              </w:rPr>
              <w:t>Объекты для исследования в действии</w:t>
            </w:r>
          </w:p>
        </w:tc>
        <w:tc>
          <w:tcPr>
            <w:tcW w:w="6237" w:type="dxa"/>
            <w:tcBorders>
              <w:top w:val="single" w:sz="6" w:space="0" w:color="auto"/>
              <w:left w:val="single" w:sz="6" w:space="0" w:color="auto"/>
              <w:bottom w:val="single" w:sz="6" w:space="0" w:color="auto"/>
              <w:right w:val="single" w:sz="6" w:space="0" w:color="auto"/>
            </w:tcBorders>
            <w:vAlign w:val="center"/>
          </w:tcPr>
          <w:p w:rsidR="002E0911" w:rsidRPr="00596559" w:rsidRDefault="002E0911" w:rsidP="00F967B3">
            <w:pPr>
              <w:pStyle w:val="affb"/>
              <w:ind w:firstLine="709"/>
              <w:rPr>
                <w:b/>
                <w:sz w:val="28"/>
                <w:szCs w:val="28"/>
              </w:rPr>
            </w:pPr>
            <w:r w:rsidRPr="00596559">
              <w:rPr>
                <w:sz w:val="28"/>
                <w:szCs w:val="28"/>
              </w:rPr>
              <w:t>Доски-вкладыши и рамки-вкладыши со сложными составными формами (4-8 частей)</w:t>
            </w:r>
          </w:p>
        </w:tc>
        <w:tc>
          <w:tcPr>
            <w:tcW w:w="2268" w:type="dxa"/>
            <w:tcBorders>
              <w:top w:val="single" w:sz="6" w:space="0" w:color="auto"/>
              <w:left w:val="single" w:sz="6" w:space="0" w:color="auto"/>
              <w:bottom w:val="single" w:sz="6" w:space="0" w:color="auto"/>
              <w:right w:val="single" w:sz="6" w:space="0" w:color="auto"/>
            </w:tcBorders>
            <w:vAlign w:val="center"/>
          </w:tcPr>
          <w:p w:rsidR="002E0911" w:rsidRPr="00596559" w:rsidRDefault="002E0911" w:rsidP="00F967B3">
            <w:pPr>
              <w:pStyle w:val="affb"/>
              <w:ind w:firstLine="709"/>
              <w:rPr>
                <w:b/>
                <w:sz w:val="28"/>
                <w:szCs w:val="28"/>
                <w:lang w:val="en-US"/>
              </w:rPr>
            </w:pPr>
            <w:r w:rsidRPr="00596559">
              <w:rPr>
                <w:sz w:val="28"/>
                <w:szCs w:val="28"/>
              </w:rPr>
              <w:t>8-10 разные</w:t>
            </w:r>
          </w:p>
        </w:tc>
      </w:tr>
      <w:tr w:rsidR="002E0911" w:rsidRPr="00596559" w:rsidTr="00633B29">
        <w:trPr>
          <w:trHeight w:val="437"/>
        </w:trPr>
        <w:tc>
          <w:tcPr>
            <w:tcW w:w="1384" w:type="dxa"/>
            <w:vMerge/>
            <w:tcBorders>
              <w:top w:val="single" w:sz="6" w:space="0" w:color="auto"/>
              <w:left w:val="single" w:sz="6" w:space="0" w:color="auto"/>
              <w:bottom w:val="single" w:sz="6" w:space="0" w:color="auto"/>
              <w:right w:val="single" w:sz="6" w:space="0" w:color="auto"/>
            </w:tcBorders>
            <w:vAlign w:val="center"/>
          </w:tcPr>
          <w:p w:rsidR="002E0911" w:rsidRPr="00596559" w:rsidRDefault="002E0911" w:rsidP="00F967B3">
            <w:pPr>
              <w:ind w:firstLine="709"/>
              <w:rPr>
                <w:rFonts w:ascii="Times New Roman" w:hAnsi="Times New Roman" w:cs="Times New Roman"/>
                <w:b/>
                <w:sz w:val="28"/>
                <w:szCs w:val="28"/>
              </w:rPr>
            </w:pPr>
          </w:p>
        </w:tc>
        <w:tc>
          <w:tcPr>
            <w:tcW w:w="6237" w:type="dxa"/>
            <w:tcBorders>
              <w:top w:val="single" w:sz="6" w:space="0" w:color="auto"/>
              <w:left w:val="single" w:sz="6" w:space="0" w:color="auto"/>
              <w:bottom w:val="single" w:sz="6" w:space="0" w:color="auto"/>
              <w:right w:val="single" w:sz="6" w:space="0" w:color="auto"/>
            </w:tcBorders>
            <w:vAlign w:val="center"/>
          </w:tcPr>
          <w:p w:rsidR="002E0911" w:rsidRPr="00596559" w:rsidRDefault="002E0911" w:rsidP="00F967B3">
            <w:pPr>
              <w:pStyle w:val="affb"/>
              <w:ind w:firstLine="709"/>
              <w:rPr>
                <w:sz w:val="28"/>
                <w:szCs w:val="28"/>
              </w:rPr>
            </w:pPr>
            <w:r w:rsidRPr="00596559">
              <w:rPr>
                <w:sz w:val="28"/>
                <w:szCs w:val="28"/>
              </w:rPr>
              <w:t>Набор геометрических фигур с графическими образцами (расчлененными на элементы и нерасчлененными) для составления плоскостных изображений (геометрическая мозаика)</w:t>
            </w:r>
          </w:p>
        </w:tc>
        <w:tc>
          <w:tcPr>
            <w:tcW w:w="2268" w:type="dxa"/>
            <w:tcBorders>
              <w:top w:val="single" w:sz="6" w:space="0" w:color="auto"/>
              <w:left w:val="single" w:sz="6" w:space="0" w:color="auto"/>
              <w:bottom w:val="single" w:sz="6" w:space="0" w:color="auto"/>
              <w:right w:val="single" w:sz="6" w:space="0" w:color="auto"/>
            </w:tcBorders>
            <w:vAlign w:val="center"/>
          </w:tcPr>
          <w:p w:rsidR="002E0911" w:rsidRPr="00596559" w:rsidRDefault="002E0911" w:rsidP="00F967B3">
            <w:pPr>
              <w:pStyle w:val="affb"/>
              <w:ind w:firstLine="709"/>
              <w:rPr>
                <w:sz w:val="28"/>
                <w:szCs w:val="28"/>
              </w:rPr>
            </w:pPr>
            <w:r w:rsidRPr="00596559">
              <w:rPr>
                <w:sz w:val="28"/>
                <w:szCs w:val="28"/>
              </w:rPr>
              <w:t>2-3</w:t>
            </w:r>
          </w:p>
        </w:tc>
      </w:tr>
      <w:tr w:rsidR="002E0911" w:rsidRPr="00596559" w:rsidTr="00633B29">
        <w:trPr>
          <w:trHeight w:val="275"/>
        </w:trPr>
        <w:tc>
          <w:tcPr>
            <w:tcW w:w="1384" w:type="dxa"/>
            <w:vMerge/>
            <w:tcBorders>
              <w:top w:val="single" w:sz="6" w:space="0" w:color="auto"/>
              <w:left w:val="single" w:sz="6" w:space="0" w:color="auto"/>
              <w:bottom w:val="single" w:sz="6" w:space="0" w:color="auto"/>
              <w:right w:val="single" w:sz="6" w:space="0" w:color="auto"/>
            </w:tcBorders>
            <w:vAlign w:val="center"/>
          </w:tcPr>
          <w:p w:rsidR="002E0911" w:rsidRPr="00596559" w:rsidRDefault="002E0911" w:rsidP="00F967B3">
            <w:pPr>
              <w:ind w:firstLine="709"/>
              <w:rPr>
                <w:rFonts w:ascii="Times New Roman" w:hAnsi="Times New Roman" w:cs="Times New Roman"/>
                <w:b/>
                <w:sz w:val="28"/>
                <w:szCs w:val="28"/>
              </w:rPr>
            </w:pPr>
          </w:p>
        </w:tc>
        <w:tc>
          <w:tcPr>
            <w:tcW w:w="6237" w:type="dxa"/>
            <w:tcBorders>
              <w:top w:val="single" w:sz="6" w:space="0" w:color="auto"/>
              <w:left w:val="single" w:sz="6" w:space="0" w:color="auto"/>
              <w:bottom w:val="single" w:sz="6" w:space="0" w:color="auto"/>
              <w:right w:val="single" w:sz="6" w:space="0" w:color="auto"/>
            </w:tcBorders>
            <w:vAlign w:val="center"/>
          </w:tcPr>
          <w:p w:rsidR="002E0911" w:rsidRPr="00596559" w:rsidRDefault="002E0911" w:rsidP="00F967B3">
            <w:pPr>
              <w:pStyle w:val="affb"/>
              <w:ind w:firstLine="709"/>
              <w:rPr>
                <w:sz w:val="28"/>
                <w:szCs w:val="28"/>
              </w:rPr>
            </w:pPr>
            <w:r w:rsidRPr="00596559">
              <w:rPr>
                <w:sz w:val="28"/>
                <w:szCs w:val="28"/>
              </w:rPr>
              <w:t>Танграм</w:t>
            </w:r>
          </w:p>
        </w:tc>
        <w:tc>
          <w:tcPr>
            <w:tcW w:w="2268" w:type="dxa"/>
            <w:tcBorders>
              <w:top w:val="single" w:sz="6" w:space="0" w:color="auto"/>
              <w:left w:val="single" w:sz="6" w:space="0" w:color="auto"/>
              <w:bottom w:val="single" w:sz="6" w:space="0" w:color="auto"/>
              <w:right w:val="single" w:sz="6" w:space="0" w:color="auto"/>
            </w:tcBorders>
            <w:vAlign w:val="center"/>
          </w:tcPr>
          <w:p w:rsidR="002E0911" w:rsidRPr="00596559" w:rsidRDefault="002E0911" w:rsidP="00F967B3">
            <w:pPr>
              <w:pStyle w:val="affb"/>
              <w:ind w:firstLine="709"/>
              <w:rPr>
                <w:sz w:val="28"/>
                <w:szCs w:val="28"/>
              </w:rPr>
            </w:pPr>
            <w:r w:rsidRPr="00596559">
              <w:rPr>
                <w:sz w:val="28"/>
                <w:szCs w:val="28"/>
              </w:rPr>
              <w:t>1</w:t>
            </w:r>
          </w:p>
        </w:tc>
      </w:tr>
      <w:tr w:rsidR="002E0911" w:rsidRPr="00596559" w:rsidTr="00633B29">
        <w:trPr>
          <w:trHeight w:val="638"/>
        </w:trPr>
        <w:tc>
          <w:tcPr>
            <w:tcW w:w="1384" w:type="dxa"/>
            <w:vMerge/>
            <w:tcBorders>
              <w:top w:val="single" w:sz="6" w:space="0" w:color="auto"/>
              <w:left w:val="single" w:sz="6" w:space="0" w:color="auto"/>
              <w:bottom w:val="single" w:sz="6" w:space="0" w:color="auto"/>
              <w:right w:val="single" w:sz="6" w:space="0" w:color="auto"/>
            </w:tcBorders>
            <w:vAlign w:val="center"/>
          </w:tcPr>
          <w:p w:rsidR="002E0911" w:rsidRPr="00596559" w:rsidRDefault="002E0911" w:rsidP="00F967B3">
            <w:pPr>
              <w:ind w:firstLine="709"/>
              <w:rPr>
                <w:rFonts w:ascii="Times New Roman" w:hAnsi="Times New Roman" w:cs="Times New Roman"/>
                <w:b/>
                <w:sz w:val="28"/>
                <w:szCs w:val="28"/>
              </w:rPr>
            </w:pPr>
          </w:p>
        </w:tc>
        <w:tc>
          <w:tcPr>
            <w:tcW w:w="6237" w:type="dxa"/>
            <w:tcBorders>
              <w:top w:val="single" w:sz="6" w:space="0" w:color="auto"/>
              <w:left w:val="single" w:sz="6" w:space="0" w:color="auto"/>
              <w:bottom w:val="single" w:sz="6" w:space="0" w:color="auto"/>
              <w:right w:val="single" w:sz="6" w:space="0" w:color="auto"/>
            </w:tcBorders>
            <w:vAlign w:val="center"/>
          </w:tcPr>
          <w:p w:rsidR="002E0911" w:rsidRPr="00596559" w:rsidRDefault="002E0911" w:rsidP="00F967B3">
            <w:pPr>
              <w:pStyle w:val="affb"/>
              <w:ind w:firstLine="709"/>
              <w:rPr>
                <w:sz w:val="28"/>
                <w:szCs w:val="28"/>
              </w:rPr>
            </w:pPr>
            <w:r w:rsidRPr="00596559">
              <w:rPr>
                <w:sz w:val="28"/>
                <w:szCs w:val="28"/>
              </w:rPr>
              <w:t>Набор объемных тел для группировки и сериации (цвет, форма, величина)</w:t>
            </w:r>
          </w:p>
        </w:tc>
        <w:tc>
          <w:tcPr>
            <w:tcW w:w="2268" w:type="dxa"/>
            <w:tcBorders>
              <w:top w:val="single" w:sz="6" w:space="0" w:color="auto"/>
              <w:left w:val="single" w:sz="6" w:space="0" w:color="auto"/>
              <w:bottom w:val="single" w:sz="6" w:space="0" w:color="auto"/>
              <w:right w:val="single" w:sz="6" w:space="0" w:color="auto"/>
            </w:tcBorders>
            <w:vAlign w:val="center"/>
          </w:tcPr>
          <w:p w:rsidR="002E0911" w:rsidRPr="00596559" w:rsidRDefault="002E0911" w:rsidP="00F967B3">
            <w:pPr>
              <w:pStyle w:val="affb"/>
              <w:ind w:firstLine="709"/>
              <w:rPr>
                <w:sz w:val="28"/>
                <w:szCs w:val="28"/>
              </w:rPr>
            </w:pPr>
            <w:r w:rsidRPr="00596559">
              <w:rPr>
                <w:sz w:val="28"/>
                <w:szCs w:val="28"/>
              </w:rPr>
              <w:t>1</w:t>
            </w:r>
          </w:p>
        </w:tc>
      </w:tr>
      <w:tr w:rsidR="002E0911" w:rsidRPr="00596559" w:rsidTr="00633B29">
        <w:trPr>
          <w:trHeight w:val="876"/>
        </w:trPr>
        <w:tc>
          <w:tcPr>
            <w:tcW w:w="1384" w:type="dxa"/>
            <w:vMerge/>
            <w:tcBorders>
              <w:top w:val="single" w:sz="6" w:space="0" w:color="auto"/>
              <w:left w:val="single" w:sz="6" w:space="0" w:color="auto"/>
              <w:bottom w:val="single" w:sz="6" w:space="0" w:color="auto"/>
              <w:right w:val="single" w:sz="6" w:space="0" w:color="auto"/>
            </w:tcBorders>
            <w:vAlign w:val="center"/>
          </w:tcPr>
          <w:p w:rsidR="002E0911" w:rsidRPr="00596559" w:rsidRDefault="002E0911" w:rsidP="00F967B3">
            <w:pPr>
              <w:ind w:firstLine="709"/>
              <w:rPr>
                <w:rFonts w:ascii="Times New Roman" w:hAnsi="Times New Roman" w:cs="Times New Roman"/>
                <w:b/>
                <w:sz w:val="28"/>
                <w:szCs w:val="28"/>
              </w:rPr>
            </w:pPr>
          </w:p>
        </w:tc>
        <w:tc>
          <w:tcPr>
            <w:tcW w:w="6237" w:type="dxa"/>
            <w:tcBorders>
              <w:top w:val="single" w:sz="6" w:space="0" w:color="auto"/>
              <w:left w:val="single" w:sz="6" w:space="0" w:color="auto"/>
              <w:bottom w:val="single" w:sz="6" w:space="0" w:color="auto"/>
              <w:right w:val="single" w:sz="6" w:space="0" w:color="auto"/>
            </w:tcBorders>
            <w:vAlign w:val="center"/>
          </w:tcPr>
          <w:p w:rsidR="002E0911" w:rsidRPr="00596559" w:rsidRDefault="002E0911" w:rsidP="00F967B3">
            <w:pPr>
              <w:pStyle w:val="affb"/>
              <w:ind w:firstLine="709"/>
              <w:rPr>
                <w:sz w:val="28"/>
                <w:szCs w:val="28"/>
              </w:rPr>
            </w:pPr>
            <w:r w:rsidRPr="00596559">
              <w:rPr>
                <w:sz w:val="28"/>
                <w:szCs w:val="28"/>
              </w:rPr>
              <w:t>Наборы брусков, цилиндров и пр. для сериации по величине (по 1-2 признакам - длине, ширине, высоте, толщине) из 7-10 элементов</w:t>
            </w:r>
          </w:p>
        </w:tc>
        <w:tc>
          <w:tcPr>
            <w:tcW w:w="2268" w:type="dxa"/>
            <w:tcBorders>
              <w:top w:val="single" w:sz="6" w:space="0" w:color="auto"/>
              <w:left w:val="single" w:sz="6" w:space="0" w:color="auto"/>
              <w:bottom w:val="single" w:sz="6" w:space="0" w:color="auto"/>
              <w:right w:val="single" w:sz="6" w:space="0" w:color="auto"/>
            </w:tcBorders>
            <w:vAlign w:val="center"/>
          </w:tcPr>
          <w:p w:rsidR="002E0911" w:rsidRPr="00596559" w:rsidRDefault="002E0911" w:rsidP="00F967B3">
            <w:pPr>
              <w:pStyle w:val="affb"/>
              <w:ind w:firstLine="709"/>
              <w:rPr>
                <w:sz w:val="28"/>
                <w:szCs w:val="28"/>
              </w:rPr>
            </w:pPr>
            <w:r w:rsidRPr="00596559">
              <w:rPr>
                <w:sz w:val="28"/>
                <w:szCs w:val="28"/>
              </w:rPr>
              <w:t>3-4 разные</w:t>
            </w:r>
          </w:p>
        </w:tc>
      </w:tr>
      <w:tr w:rsidR="002E0911" w:rsidRPr="00596559" w:rsidTr="00633B29">
        <w:trPr>
          <w:trHeight w:val="513"/>
        </w:trPr>
        <w:tc>
          <w:tcPr>
            <w:tcW w:w="1384" w:type="dxa"/>
            <w:vMerge/>
            <w:tcBorders>
              <w:top w:val="single" w:sz="6" w:space="0" w:color="auto"/>
              <w:left w:val="single" w:sz="6" w:space="0" w:color="auto"/>
              <w:bottom w:val="single" w:sz="6" w:space="0" w:color="auto"/>
              <w:right w:val="single" w:sz="6" w:space="0" w:color="auto"/>
            </w:tcBorders>
            <w:vAlign w:val="center"/>
          </w:tcPr>
          <w:p w:rsidR="002E0911" w:rsidRPr="00596559" w:rsidRDefault="002E0911" w:rsidP="00F967B3">
            <w:pPr>
              <w:ind w:firstLine="709"/>
              <w:rPr>
                <w:rFonts w:ascii="Times New Roman" w:hAnsi="Times New Roman" w:cs="Times New Roman"/>
                <w:b/>
                <w:sz w:val="28"/>
                <w:szCs w:val="28"/>
              </w:rPr>
            </w:pPr>
          </w:p>
        </w:tc>
        <w:tc>
          <w:tcPr>
            <w:tcW w:w="6237" w:type="dxa"/>
            <w:tcBorders>
              <w:top w:val="single" w:sz="6" w:space="0" w:color="auto"/>
              <w:left w:val="single" w:sz="6" w:space="0" w:color="auto"/>
              <w:bottom w:val="single" w:sz="6" w:space="0" w:color="auto"/>
              <w:right w:val="single" w:sz="6" w:space="0" w:color="auto"/>
            </w:tcBorders>
            <w:vAlign w:val="center"/>
          </w:tcPr>
          <w:p w:rsidR="002E0911" w:rsidRPr="00596559" w:rsidRDefault="002E0911" w:rsidP="00F967B3">
            <w:pPr>
              <w:pStyle w:val="affb"/>
              <w:ind w:firstLine="709"/>
              <w:rPr>
                <w:sz w:val="28"/>
                <w:szCs w:val="28"/>
              </w:rPr>
            </w:pPr>
            <w:r w:rsidRPr="00596559">
              <w:rPr>
                <w:sz w:val="28"/>
                <w:szCs w:val="28"/>
              </w:rPr>
              <w:t>Набор разноцветных палочек с оттенками (8-10 палочек каждого цвета)</w:t>
            </w:r>
          </w:p>
        </w:tc>
        <w:tc>
          <w:tcPr>
            <w:tcW w:w="2268" w:type="dxa"/>
            <w:tcBorders>
              <w:top w:val="single" w:sz="6" w:space="0" w:color="auto"/>
              <w:left w:val="single" w:sz="6" w:space="0" w:color="auto"/>
              <w:bottom w:val="single" w:sz="6" w:space="0" w:color="auto"/>
              <w:right w:val="single" w:sz="6" w:space="0" w:color="auto"/>
            </w:tcBorders>
            <w:vAlign w:val="center"/>
          </w:tcPr>
          <w:p w:rsidR="002E0911" w:rsidRPr="00596559" w:rsidRDefault="002E0911" w:rsidP="00F967B3">
            <w:pPr>
              <w:pStyle w:val="affb"/>
              <w:ind w:firstLine="709"/>
              <w:rPr>
                <w:sz w:val="28"/>
                <w:szCs w:val="28"/>
              </w:rPr>
            </w:pPr>
            <w:r w:rsidRPr="00596559">
              <w:rPr>
                <w:sz w:val="28"/>
                <w:szCs w:val="28"/>
              </w:rPr>
              <w:t>1</w:t>
            </w:r>
          </w:p>
        </w:tc>
      </w:tr>
      <w:tr w:rsidR="002E0911" w:rsidRPr="00596559" w:rsidTr="00633B29">
        <w:trPr>
          <w:trHeight w:val="275"/>
        </w:trPr>
        <w:tc>
          <w:tcPr>
            <w:tcW w:w="1384" w:type="dxa"/>
            <w:vMerge/>
            <w:tcBorders>
              <w:top w:val="single" w:sz="6" w:space="0" w:color="auto"/>
              <w:left w:val="single" w:sz="6" w:space="0" w:color="auto"/>
              <w:bottom w:val="single" w:sz="6" w:space="0" w:color="auto"/>
              <w:right w:val="single" w:sz="6" w:space="0" w:color="auto"/>
            </w:tcBorders>
            <w:vAlign w:val="center"/>
          </w:tcPr>
          <w:p w:rsidR="002E0911" w:rsidRPr="00596559" w:rsidRDefault="002E0911" w:rsidP="00F967B3">
            <w:pPr>
              <w:ind w:firstLine="709"/>
              <w:rPr>
                <w:rFonts w:ascii="Times New Roman" w:hAnsi="Times New Roman" w:cs="Times New Roman"/>
                <w:b/>
                <w:sz w:val="28"/>
                <w:szCs w:val="28"/>
              </w:rPr>
            </w:pPr>
          </w:p>
        </w:tc>
        <w:tc>
          <w:tcPr>
            <w:tcW w:w="6237" w:type="dxa"/>
            <w:tcBorders>
              <w:top w:val="single" w:sz="6" w:space="0" w:color="auto"/>
              <w:left w:val="single" w:sz="6" w:space="0" w:color="auto"/>
              <w:bottom w:val="single" w:sz="6" w:space="0" w:color="auto"/>
              <w:right w:val="single" w:sz="6" w:space="0" w:color="auto"/>
            </w:tcBorders>
            <w:vAlign w:val="center"/>
          </w:tcPr>
          <w:p w:rsidR="002E0911" w:rsidRPr="00596559" w:rsidRDefault="002E0911" w:rsidP="00F967B3">
            <w:pPr>
              <w:pStyle w:val="affb"/>
              <w:ind w:firstLine="709"/>
              <w:rPr>
                <w:sz w:val="28"/>
                <w:szCs w:val="28"/>
              </w:rPr>
            </w:pPr>
            <w:r w:rsidRPr="00596559">
              <w:rPr>
                <w:sz w:val="28"/>
                <w:szCs w:val="28"/>
              </w:rPr>
              <w:t>Набор: счетные палочки Кюизинера</w:t>
            </w:r>
          </w:p>
        </w:tc>
        <w:tc>
          <w:tcPr>
            <w:tcW w:w="2268" w:type="dxa"/>
            <w:tcBorders>
              <w:top w:val="single" w:sz="6" w:space="0" w:color="auto"/>
              <w:left w:val="single" w:sz="6" w:space="0" w:color="auto"/>
              <w:bottom w:val="single" w:sz="6" w:space="0" w:color="auto"/>
              <w:right w:val="single" w:sz="6" w:space="0" w:color="auto"/>
            </w:tcBorders>
            <w:vAlign w:val="center"/>
          </w:tcPr>
          <w:p w:rsidR="002E0911" w:rsidRPr="00596559" w:rsidRDefault="002E0911" w:rsidP="00F967B3">
            <w:pPr>
              <w:pStyle w:val="affb"/>
              <w:ind w:firstLine="709"/>
              <w:rPr>
                <w:sz w:val="28"/>
                <w:szCs w:val="28"/>
              </w:rPr>
            </w:pPr>
            <w:r w:rsidRPr="00596559">
              <w:rPr>
                <w:sz w:val="28"/>
                <w:szCs w:val="28"/>
              </w:rPr>
              <w:t>1</w:t>
            </w:r>
          </w:p>
        </w:tc>
      </w:tr>
      <w:tr w:rsidR="002E0911" w:rsidRPr="00596559" w:rsidTr="00633B29">
        <w:trPr>
          <w:trHeight w:val="275"/>
        </w:trPr>
        <w:tc>
          <w:tcPr>
            <w:tcW w:w="1384" w:type="dxa"/>
            <w:vMerge/>
            <w:tcBorders>
              <w:top w:val="single" w:sz="6" w:space="0" w:color="auto"/>
              <w:left w:val="single" w:sz="6" w:space="0" w:color="auto"/>
              <w:bottom w:val="single" w:sz="6" w:space="0" w:color="auto"/>
              <w:right w:val="single" w:sz="6" w:space="0" w:color="auto"/>
            </w:tcBorders>
            <w:vAlign w:val="center"/>
          </w:tcPr>
          <w:p w:rsidR="002E0911" w:rsidRPr="00596559" w:rsidRDefault="002E0911" w:rsidP="00F967B3">
            <w:pPr>
              <w:ind w:firstLine="709"/>
              <w:rPr>
                <w:rFonts w:ascii="Times New Roman" w:hAnsi="Times New Roman" w:cs="Times New Roman"/>
                <w:b/>
                <w:sz w:val="28"/>
                <w:szCs w:val="28"/>
              </w:rPr>
            </w:pPr>
          </w:p>
        </w:tc>
        <w:tc>
          <w:tcPr>
            <w:tcW w:w="6237" w:type="dxa"/>
            <w:tcBorders>
              <w:top w:val="single" w:sz="6" w:space="0" w:color="auto"/>
              <w:left w:val="single" w:sz="6" w:space="0" w:color="auto"/>
              <w:bottom w:val="single" w:sz="6" w:space="0" w:color="auto"/>
              <w:right w:val="single" w:sz="6" w:space="0" w:color="auto"/>
            </w:tcBorders>
            <w:vAlign w:val="center"/>
          </w:tcPr>
          <w:p w:rsidR="002E0911" w:rsidRPr="00596559" w:rsidRDefault="002E0911" w:rsidP="00F967B3">
            <w:pPr>
              <w:pStyle w:val="affb"/>
              <w:ind w:firstLine="709"/>
              <w:rPr>
                <w:sz w:val="28"/>
                <w:szCs w:val="28"/>
              </w:rPr>
            </w:pPr>
            <w:r w:rsidRPr="00596559">
              <w:rPr>
                <w:sz w:val="28"/>
                <w:szCs w:val="28"/>
              </w:rPr>
              <w:t xml:space="preserve">Набор пластин из разных материалов </w:t>
            </w:r>
          </w:p>
        </w:tc>
        <w:tc>
          <w:tcPr>
            <w:tcW w:w="2268" w:type="dxa"/>
            <w:tcBorders>
              <w:top w:val="single" w:sz="6" w:space="0" w:color="auto"/>
              <w:left w:val="single" w:sz="6" w:space="0" w:color="auto"/>
              <w:bottom w:val="single" w:sz="6" w:space="0" w:color="auto"/>
              <w:right w:val="single" w:sz="6" w:space="0" w:color="auto"/>
            </w:tcBorders>
            <w:vAlign w:val="center"/>
          </w:tcPr>
          <w:p w:rsidR="002E0911" w:rsidRPr="00596559" w:rsidRDefault="002E0911" w:rsidP="00F967B3">
            <w:pPr>
              <w:pStyle w:val="affb"/>
              <w:ind w:firstLine="709"/>
              <w:rPr>
                <w:sz w:val="28"/>
                <w:szCs w:val="28"/>
              </w:rPr>
            </w:pPr>
            <w:r w:rsidRPr="00596559">
              <w:rPr>
                <w:sz w:val="28"/>
                <w:szCs w:val="28"/>
              </w:rPr>
              <w:t>1</w:t>
            </w:r>
          </w:p>
        </w:tc>
      </w:tr>
      <w:tr w:rsidR="002E0911" w:rsidRPr="00596559" w:rsidTr="00633B29">
        <w:trPr>
          <w:trHeight w:val="905"/>
        </w:trPr>
        <w:tc>
          <w:tcPr>
            <w:tcW w:w="1384" w:type="dxa"/>
            <w:vMerge/>
            <w:tcBorders>
              <w:top w:val="single" w:sz="6" w:space="0" w:color="auto"/>
              <w:left w:val="single" w:sz="6" w:space="0" w:color="auto"/>
              <w:bottom w:val="single" w:sz="6" w:space="0" w:color="auto"/>
              <w:right w:val="single" w:sz="6" w:space="0" w:color="auto"/>
            </w:tcBorders>
            <w:vAlign w:val="center"/>
          </w:tcPr>
          <w:p w:rsidR="002E0911" w:rsidRPr="00596559" w:rsidRDefault="002E0911" w:rsidP="00F967B3">
            <w:pPr>
              <w:ind w:firstLine="709"/>
              <w:rPr>
                <w:rFonts w:ascii="Times New Roman" w:hAnsi="Times New Roman" w:cs="Times New Roman"/>
                <w:b/>
                <w:sz w:val="28"/>
                <w:szCs w:val="28"/>
              </w:rPr>
            </w:pPr>
          </w:p>
        </w:tc>
        <w:tc>
          <w:tcPr>
            <w:tcW w:w="6237" w:type="dxa"/>
            <w:tcBorders>
              <w:top w:val="single" w:sz="6" w:space="0" w:color="auto"/>
              <w:left w:val="single" w:sz="6" w:space="0" w:color="auto"/>
              <w:bottom w:val="single" w:sz="6" w:space="0" w:color="auto"/>
              <w:right w:val="single" w:sz="6" w:space="0" w:color="auto"/>
            </w:tcBorders>
            <w:vAlign w:val="center"/>
          </w:tcPr>
          <w:p w:rsidR="002E0911" w:rsidRPr="00596559" w:rsidRDefault="002E0911" w:rsidP="00F967B3">
            <w:pPr>
              <w:pStyle w:val="affb"/>
              <w:ind w:firstLine="709"/>
              <w:rPr>
                <w:sz w:val="28"/>
                <w:szCs w:val="28"/>
              </w:rPr>
            </w:pPr>
            <w:r w:rsidRPr="00596559">
              <w:rPr>
                <w:sz w:val="28"/>
                <w:szCs w:val="28"/>
              </w:rPr>
              <w:t>Мозаика (цветная, мелкая) с графическими образцами разной степени сложности (расчлененные на элементы, сплошные, чертежи-схемы)</w:t>
            </w:r>
          </w:p>
        </w:tc>
        <w:tc>
          <w:tcPr>
            <w:tcW w:w="2268" w:type="dxa"/>
            <w:tcBorders>
              <w:top w:val="single" w:sz="6" w:space="0" w:color="auto"/>
              <w:left w:val="single" w:sz="6" w:space="0" w:color="auto"/>
              <w:bottom w:val="single" w:sz="6" w:space="0" w:color="auto"/>
              <w:right w:val="single" w:sz="6" w:space="0" w:color="auto"/>
            </w:tcBorders>
            <w:vAlign w:val="center"/>
          </w:tcPr>
          <w:p w:rsidR="002E0911" w:rsidRPr="00596559" w:rsidRDefault="002E0911" w:rsidP="00F967B3">
            <w:pPr>
              <w:pStyle w:val="affb"/>
              <w:ind w:firstLine="709"/>
              <w:rPr>
                <w:sz w:val="28"/>
                <w:szCs w:val="28"/>
              </w:rPr>
            </w:pPr>
            <w:r w:rsidRPr="00596559">
              <w:rPr>
                <w:sz w:val="28"/>
                <w:szCs w:val="28"/>
              </w:rPr>
              <w:t>3-4 разные</w:t>
            </w:r>
          </w:p>
        </w:tc>
      </w:tr>
      <w:tr w:rsidR="002E0911" w:rsidRPr="00596559" w:rsidTr="00633B29">
        <w:trPr>
          <w:trHeight w:val="275"/>
        </w:trPr>
        <w:tc>
          <w:tcPr>
            <w:tcW w:w="1384" w:type="dxa"/>
            <w:vMerge/>
            <w:tcBorders>
              <w:top w:val="single" w:sz="6" w:space="0" w:color="auto"/>
              <w:left w:val="single" w:sz="6" w:space="0" w:color="auto"/>
              <w:bottom w:val="single" w:sz="6" w:space="0" w:color="auto"/>
              <w:right w:val="single" w:sz="6" w:space="0" w:color="auto"/>
            </w:tcBorders>
            <w:vAlign w:val="center"/>
          </w:tcPr>
          <w:p w:rsidR="002E0911" w:rsidRPr="00596559" w:rsidRDefault="002E0911" w:rsidP="00F967B3">
            <w:pPr>
              <w:ind w:firstLine="709"/>
              <w:rPr>
                <w:rFonts w:ascii="Times New Roman" w:hAnsi="Times New Roman" w:cs="Times New Roman"/>
                <w:b/>
                <w:sz w:val="28"/>
                <w:szCs w:val="28"/>
              </w:rPr>
            </w:pPr>
          </w:p>
        </w:tc>
        <w:tc>
          <w:tcPr>
            <w:tcW w:w="6237" w:type="dxa"/>
            <w:tcBorders>
              <w:top w:val="single" w:sz="6" w:space="0" w:color="auto"/>
              <w:left w:val="single" w:sz="6" w:space="0" w:color="auto"/>
              <w:bottom w:val="single" w:sz="6" w:space="0" w:color="auto"/>
              <w:right w:val="single" w:sz="6" w:space="0" w:color="auto"/>
            </w:tcBorders>
            <w:vAlign w:val="center"/>
          </w:tcPr>
          <w:p w:rsidR="002E0911" w:rsidRPr="00596559" w:rsidRDefault="002E0911" w:rsidP="00F967B3">
            <w:pPr>
              <w:pStyle w:val="affb"/>
              <w:ind w:firstLine="709"/>
              <w:rPr>
                <w:sz w:val="28"/>
                <w:szCs w:val="28"/>
              </w:rPr>
            </w:pPr>
            <w:r w:rsidRPr="00596559">
              <w:rPr>
                <w:sz w:val="28"/>
                <w:szCs w:val="28"/>
              </w:rPr>
              <w:t>Головоломки плоскостные (геометрические)</w:t>
            </w:r>
          </w:p>
        </w:tc>
        <w:tc>
          <w:tcPr>
            <w:tcW w:w="2268" w:type="dxa"/>
            <w:tcBorders>
              <w:top w:val="single" w:sz="6" w:space="0" w:color="auto"/>
              <w:left w:val="single" w:sz="6" w:space="0" w:color="auto"/>
              <w:bottom w:val="single" w:sz="6" w:space="0" w:color="auto"/>
              <w:right w:val="single" w:sz="6" w:space="0" w:color="auto"/>
            </w:tcBorders>
            <w:vAlign w:val="center"/>
          </w:tcPr>
          <w:p w:rsidR="002E0911" w:rsidRPr="00596559" w:rsidRDefault="002E0911" w:rsidP="00F967B3">
            <w:pPr>
              <w:pStyle w:val="affb"/>
              <w:ind w:firstLine="709"/>
              <w:rPr>
                <w:sz w:val="28"/>
                <w:szCs w:val="28"/>
              </w:rPr>
            </w:pPr>
            <w:r w:rsidRPr="00596559">
              <w:rPr>
                <w:sz w:val="28"/>
                <w:szCs w:val="28"/>
              </w:rPr>
              <w:t>5-6 разные</w:t>
            </w:r>
          </w:p>
        </w:tc>
      </w:tr>
      <w:tr w:rsidR="002E0911" w:rsidRPr="00596559" w:rsidTr="00633B29">
        <w:trPr>
          <w:trHeight w:val="275"/>
        </w:trPr>
        <w:tc>
          <w:tcPr>
            <w:tcW w:w="1384" w:type="dxa"/>
            <w:vMerge/>
            <w:tcBorders>
              <w:top w:val="single" w:sz="6" w:space="0" w:color="auto"/>
              <w:left w:val="single" w:sz="6" w:space="0" w:color="auto"/>
              <w:bottom w:val="single" w:sz="6" w:space="0" w:color="auto"/>
              <w:right w:val="single" w:sz="6" w:space="0" w:color="auto"/>
            </w:tcBorders>
            <w:vAlign w:val="center"/>
          </w:tcPr>
          <w:p w:rsidR="002E0911" w:rsidRPr="00596559" w:rsidRDefault="002E0911" w:rsidP="00F967B3">
            <w:pPr>
              <w:ind w:firstLine="709"/>
              <w:rPr>
                <w:rFonts w:ascii="Times New Roman" w:hAnsi="Times New Roman" w:cs="Times New Roman"/>
                <w:b/>
                <w:sz w:val="28"/>
                <w:szCs w:val="28"/>
              </w:rPr>
            </w:pPr>
          </w:p>
        </w:tc>
        <w:tc>
          <w:tcPr>
            <w:tcW w:w="6237" w:type="dxa"/>
            <w:tcBorders>
              <w:top w:val="single" w:sz="6" w:space="0" w:color="auto"/>
              <w:left w:val="single" w:sz="6" w:space="0" w:color="auto"/>
              <w:bottom w:val="single" w:sz="6" w:space="0" w:color="auto"/>
              <w:right w:val="single" w:sz="6" w:space="0" w:color="auto"/>
            </w:tcBorders>
            <w:vAlign w:val="center"/>
          </w:tcPr>
          <w:p w:rsidR="002E0911" w:rsidRPr="00596559" w:rsidRDefault="002E0911" w:rsidP="00F967B3">
            <w:pPr>
              <w:pStyle w:val="affb"/>
              <w:ind w:firstLine="709"/>
              <w:rPr>
                <w:sz w:val="28"/>
                <w:szCs w:val="28"/>
              </w:rPr>
            </w:pPr>
            <w:r w:rsidRPr="00596559">
              <w:rPr>
                <w:sz w:val="28"/>
                <w:szCs w:val="28"/>
              </w:rPr>
              <w:t>Набор проволочных головоломок</w:t>
            </w:r>
          </w:p>
        </w:tc>
        <w:tc>
          <w:tcPr>
            <w:tcW w:w="2268" w:type="dxa"/>
            <w:tcBorders>
              <w:top w:val="single" w:sz="6" w:space="0" w:color="auto"/>
              <w:left w:val="single" w:sz="6" w:space="0" w:color="auto"/>
              <w:bottom w:val="single" w:sz="6" w:space="0" w:color="auto"/>
              <w:right w:val="single" w:sz="6" w:space="0" w:color="auto"/>
            </w:tcBorders>
            <w:vAlign w:val="center"/>
          </w:tcPr>
          <w:p w:rsidR="002E0911" w:rsidRPr="00596559" w:rsidRDefault="002E0911" w:rsidP="00F967B3">
            <w:pPr>
              <w:pStyle w:val="affb"/>
              <w:ind w:firstLine="709"/>
              <w:rPr>
                <w:sz w:val="28"/>
                <w:szCs w:val="28"/>
              </w:rPr>
            </w:pPr>
            <w:r w:rsidRPr="00596559">
              <w:rPr>
                <w:sz w:val="28"/>
                <w:szCs w:val="28"/>
              </w:rPr>
              <w:t>2-3</w:t>
            </w:r>
          </w:p>
        </w:tc>
      </w:tr>
      <w:tr w:rsidR="002E0911" w:rsidRPr="00596559" w:rsidTr="00633B29">
        <w:trPr>
          <w:trHeight w:val="876"/>
        </w:trPr>
        <w:tc>
          <w:tcPr>
            <w:tcW w:w="1384" w:type="dxa"/>
            <w:vMerge/>
            <w:tcBorders>
              <w:top w:val="single" w:sz="6" w:space="0" w:color="auto"/>
              <w:left w:val="single" w:sz="6" w:space="0" w:color="auto"/>
              <w:bottom w:val="single" w:sz="6" w:space="0" w:color="auto"/>
              <w:right w:val="single" w:sz="6" w:space="0" w:color="auto"/>
            </w:tcBorders>
            <w:vAlign w:val="center"/>
          </w:tcPr>
          <w:p w:rsidR="002E0911" w:rsidRPr="00596559" w:rsidRDefault="002E0911" w:rsidP="00F967B3">
            <w:pPr>
              <w:ind w:firstLine="709"/>
              <w:rPr>
                <w:rFonts w:ascii="Times New Roman" w:hAnsi="Times New Roman" w:cs="Times New Roman"/>
                <w:b/>
                <w:sz w:val="28"/>
                <w:szCs w:val="28"/>
              </w:rPr>
            </w:pPr>
          </w:p>
        </w:tc>
        <w:tc>
          <w:tcPr>
            <w:tcW w:w="6237" w:type="dxa"/>
            <w:tcBorders>
              <w:top w:val="single" w:sz="6" w:space="0" w:color="auto"/>
              <w:left w:val="single" w:sz="6" w:space="0" w:color="auto"/>
              <w:bottom w:val="single" w:sz="6" w:space="0" w:color="auto"/>
              <w:right w:val="single" w:sz="6" w:space="0" w:color="auto"/>
            </w:tcBorders>
            <w:vAlign w:val="center"/>
          </w:tcPr>
          <w:p w:rsidR="002E0911" w:rsidRPr="00596559" w:rsidRDefault="002E0911" w:rsidP="00F967B3">
            <w:pPr>
              <w:pStyle w:val="affb"/>
              <w:ind w:firstLine="709"/>
              <w:rPr>
                <w:sz w:val="28"/>
                <w:szCs w:val="28"/>
              </w:rPr>
            </w:pPr>
            <w:r w:rsidRPr="00596559">
              <w:rPr>
                <w:sz w:val="28"/>
                <w:szCs w:val="28"/>
              </w:rPr>
              <w:t>Головоломки объемные (собери бочонок, робота и т.п.), в том числе со схемами последовательных преобразований</w:t>
            </w:r>
          </w:p>
        </w:tc>
        <w:tc>
          <w:tcPr>
            <w:tcW w:w="2268" w:type="dxa"/>
            <w:tcBorders>
              <w:top w:val="single" w:sz="6" w:space="0" w:color="auto"/>
              <w:left w:val="single" w:sz="6" w:space="0" w:color="auto"/>
              <w:bottom w:val="single" w:sz="6" w:space="0" w:color="auto"/>
              <w:right w:val="single" w:sz="6" w:space="0" w:color="auto"/>
            </w:tcBorders>
            <w:vAlign w:val="center"/>
          </w:tcPr>
          <w:p w:rsidR="002E0911" w:rsidRPr="00596559" w:rsidRDefault="002E0911" w:rsidP="00F967B3">
            <w:pPr>
              <w:pStyle w:val="affb"/>
              <w:ind w:firstLine="709"/>
              <w:rPr>
                <w:sz w:val="28"/>
                <w:szCs w:val="28"/>
              </w:rPr>
            </w:pPr>
            <w:r w:rsidRPr="00596559">
              <w:rPr>
                <w:sz w:val="28"/>
                <w:szCs w:val="28"/>
              </w:rPr>
              <w:t>5-6 разные</w:t>
            </w:r>
          </w:p>
        </w:tc>
      </w:tr>
      <w:tr w:rsidR="002E0911" w:rsidRPr="00596559" w:rsidTr="00633B29">
        <w:trPr>
          <w:trHeight w:val="638"/>
        </w:trPr>
        <w:tc>
          <w:tcPr>
            <w:tcW w:w="1384" w:type="dxa"/>
            <w:vMerge/>
            <w:tcBorders>
              <w:top w:val="single" w:sz="6" w:space="0" w:color="auto"/>
              <w:left w:val="single" w:sz="6" w:space="0" w:color="auto"/>
              <w:bottom w:val="single" w:sz="6" w:space="0" w:color="auto"/>
              <w:right w:val="single" w:sz="6" w:space="0" w:color="auto"/>
            </w:tcBorders>
            <w:vAlign w:val="center"/>
          </w:tcPr>
          <w:p w:rsidR="002E0911" w:rsidRPr="00596559" w:rsidRDefault="002E0911" w:rsidP="00F967B3">
            <w:pPr>
              <w:ind w:firstLine="709"/>
              <w:rPr>
                <w:rFonts w:ascii="Times New Roman" w:hAnsi="Times New Roman" w:cs="Times New Roman"/>
                <w:b/>
                <w:sz w:val="28"/>
                <w:szCs w:val="28"/>
              </w:rPr>
            </w:pPr>
          </w:p>
        </w:tc>
        <w:tc>
          <w:tcPr>
            <w:tcW w:w="6237" w:type="dxa"/>
            <w:tcBorders>
              <w:top w:val="single" w:sz="6" w:space="0" w:color="auto"/>
              <w:left w:val="single" w:sz="6" w:space="0" w:color="auto"/>
              <w:bottom w:val="single" w:sz="6" w:space="0" w:color="auto"/>
              <w:right w:val="single" w:sz="6" w:space="0" w:color="auto"/>
            </w:tcBorders>
            <w:vAlign w:val="center"/>
          </w:tcPr>
          <w:p w:rsidR="002E0911" w:rsidRPr="00596559" w:rsidRDefault="002E0911" w:rsidP="00F967B3">
            <w:pPr>
              <w:pStyle w:val="affb"/>
              <w:ind w:firstLine="709"/>
              <w:rPr>
                <w:sz w:val="28"/>
                <w:szCs w:val="28"/>
              </w:rPr>
            </w:pPr>
            <w:r w:rsidRPr="00596559">
              <w:rPr>
                <w:sz w:val="28"/>
                <w:szCs w:val="28"/>
              </w:rPr>
              <w:t>Игры-головоломки на комбинаторику (кубик Рубика, игра "15" , "Уникуб" и т.п.)</w:t>
            </w:r>
          </w:p>
        </w:tc>
        <w:tc>
          <w:tcPr>
            <w:tcW w:w="2268" w:type="dxa"/>
            <w:tcBorders>
              <w:top w:val="single" w:sz="6" w:space="0" w:color="auto"/>
              <w:left w:val="single" w:sz="6" w:space="0" w:color="auto"/>
              <w:bottom w:val="single" w:sz="6" w:space="0" w:color="auto"/>
              <w:right w:val="single" w:sz="6" w:space="0" w:color="auto"/>
            </w:tcBorders>
            <w:vAlign w:val="center"/>
          </w:tcPr>
          <w:p w:rsidR="002E0911" w:rsidRPr="00596559" w:rsidRDefault="002E0911" w:rsidP="00F967B3">
            <w:pPr>
              <w:pStyle w:val="affb"/>
              <w:ind w:firstLine="709"/>
              <w:rPr>
                <w:sz w:val="28"/>
                <w:szCs w:val="28"/>
              </w:rPr>
            </w:pPr>
            <w:r w:rsidRPr="00596559">
              <w:rPr>
                <w:sz w:val="28"/>
                <w:szCs w:val="28"/>
              </w:rPr>
              <w:t>5-6 разные</w:t>
            </w:r>
          </w:p>
        </w:tc>
      </w:tr>
      <w:tr w:rsidR="002E0911" w:rsidRPr="00596559" w:rsidTr="00633B29">
        <w:trPr>
          <w:trHeight w:val="513"/>
        </w:trPr>
        <w:tc>
          <w:tcPr>
            <w:tcW w:w="1384" w:type="dxa"/>
            <w:vMerge/>
            <w:tcBorders>
              <w:top w:val="single" w:sz="6" w:space="0" w:color="auto"/>
              <w:left w:val="single" w:sz="6" w:space="0" w:color="auto"/>
              <w:bottom w:val="single" w:sz="6" w:space="0" w:color="auto"/>
              <w:right w:val="single" w:sz="6" w:space="0" w:color="auto"/>
            </w:tcBorders>
            <w:vAlign w:val="center"/>
          </w:tcPr>
          <w:p w:rsidR="002E0911" w:rsidRPr="00596559" w:rsidRDefault="002E0911" w:rsidP="00F967B3">
            <w:pPr>
              <w:ind w:firstLine="709"/>
              <w:rPr>
                <w:rFonts w:ascii="Times New Roman" w:hAnsi="Times New Roman" w:cs="Times New Roman"/>
                <w:b/>
                <w:sz w:val="28"/>
                <w:szCs w:val="28"/>
              </w:rPr>
            </w:pPr>
          </w:p>
        </w:tc>
        <w:tc>
          <w:tcPr>
            <w:tcW w:w="6237" w:type="dxa"/>
            <w:tcBorders>
              <w:top w:val="single" w:sz="6" w:space="0" w:color="auto"/>
              <w:left w:val="single" w:sz="6" w:space="0" w:color="auto"/>
              <w:bottom w:val="single" w:sz="6" w:space="0" w:color="auto"/>
              <w:right w:val="single" w:sz="6" w:space="0" w:color="auto"/>
            </w:tcBorders>
            <w:vAlign w:val="center"/>
          </w:tcPr>
          <w:p w:rsidR="002E0911" w:rsidRPr="00596559" w:rsidRDefault="002E0911" w:rsidP="00F967B3">
            <w:pPr>
              <w:pStyle w:val="affb"/>
              <w:ind w:firstLine="709"/>
              <w:rPr>
                <w:sz w:val="28"/>
                <w:szCs w:val="28"/>
              </w:rPr>
            </w:pPr>
            <w:r w:rsidRPr="00596559">
              <w:rPr>
                <w:sz w:val="28"/>
                <w:szCs w:val="28"/>
              </w:rPr>
              <w:t>Головоломки-лабиринты (прозрачные, с шариком)</w:t>
            </w:r>
          </w:p>
        </w:tc>
        <w:tc>
          <w:tcPr>
            <w:tcW w:w="2268" w:type="dxa"/>
            <w:tcBorders>
              <w:top w:val="single" w:sz="6" w:space="0" w:color="auto"/>
              <w:left w:val="single" w:sz="6" w:space="0" w:color="auto"/>
              <w:bottom w:val="single" w:sz="6" w:space="0" w:color="auto"/>
              <w:right w:val="single" w:sz="6" w:space="0" w:color="auto"/>
            </w:tcBorders>
            <w:vAlign w:val="center"/>
          </w:tcPr>
          <w:p w:rsidR="002E0911" w:rsidRPr="00596559" w:rsidRDefault="002E0911" w:rsidP="00F967B3">
            <w:pPr>
              <w:pStyle w:val="affb"/>
              <w:ind w:firstLine="709"/>
              <w:rPr>
                <w:sz w:val="28"/>
                <w:szCs w:val="28"/>
              </w:rPr>
            </w:pPr>
            <w:r w:rsidRPr="00596559">
              <w:rPr>
                <w:sz w:val="28"/>
                <w:szCs w:val="28"/>
              </w:rPr>
              <w:t>3-4</w:t>
            </w:r>
          </w:p>
        </w:tc>
      </w:tr>
      <w:tr w:rsidR="002E0911" w:rsidRPr="00596559" w:rsidTr="00633B29">
        <w:trPr>
          <w:trHeight w:val="638"/>
        </w:trPr>
        <w:tc>
          <w:tcPr>
            <w:tcW w:w="1384" w:type="dxa"/>
            <w:vMerge/>
            <w:tcBorders>
              <w:top w:val="single" w:sz="6" w:space="0" w:color="auto"/>
              <w:left w:val="single" w:sz="6" w:space="0" w:color="auto"/>
              <w:bottom w:val="single" w:sz="6" w:space="0" w:color="auto"/>
              <w:right w:val="single" w:sz="6" w:space="0" w:color="auto"/>
            </w:tcBorders>
            <w:vAlign w:val="center"/>
          </w:tcPr>
          <w:p w:rsidR="002E0911" w:rsidRPr="00596559" w:rsidRDefault="002E0911" w:rsidP="00F967B3">
            <w:pPr>
              <w:ind w:firstLine="709"/>
              <w:rPr>
                <w:rFonts w:ascii="Times New Roman" w:hAnsi="Times New Roman" w:cs="Times New Roman"/>
                <w:b/>
                <w:sz w:val="28"/>
                <w:szCs w:val="28"/>
              </w:rPr>
            </w:pPr>
          </w:p>
        </w:tc>
        <w:tc>
          <w:tcPr>
            <w:tcW w:w="6237" w:type="dxa"/>
            <w:tcBorders>
              <w:top w:val="single" w:sz="6" w:space="0" w:color="auto"/>
              <w:left w:val="single" w:sz="6" w:space="0" w:color="auto"/>
              <w:bottom w:val="single" w:sz="6" w:space="0" w:color="auto"/>
              <w:right w:val="single" w:sz="6" w:space="0" w:color="auto"/>
            </w:tcBorders>
            <w:vAlign w:val="center"/>
          </w:tcPr>
          <w:p w:rsidR="002E0911" w:rsidRPr="00596559" w:rsidRDefault="002E0911" w:rsidP="00F967B3">
            <w:pPr>
              <w:pStyle w:val="affb"/>
              <w:ind w:firstLine="709"/>
              <w:rPr>
                <w:sz w:val="28"/>
                <w:szCs w:val="28"/>
              </w:rPr>
            </w:pPr>
            <w:r w:rsidRPr="00596559">
              <w:rPr>
                <w:sz w:val="28"/>
                <w:szCs w:val="28"/>
              </w:rPr>
              <w:t>Игра "Волшебный экран" (на координацию вертикальных и горизонтальных линий)</w:t>
            </w:r>
          </w:p>
        </w:tc>
        <w:tc>
          <w:tcPr>
            <w:tcW w:w="2268" w:type="dxa"/>
            <w:tcBorders>
              <w:top w:val="single" w:sz="6" w:space="0" w:color="auto"/>
              <w:left w:val="single" w:sz="6" w:space="0" w:color="auto"/>
              <w:bottom w:val="single" w:sz="6" w:space="0" w:color="auto"/>
              <w:right w:val="single" w:sz="6" w:space="0" w:color="auto"/>
            </w:tcBorders>
            <w:vAlign w:val="center"/>
          </w:tcPr>
          <w:p w:rsidR="002E0911" w:rsidRPr="00596559" w:rsidRDefault="002E0911" w:rsidP="00F967B3">
            <w:pPr>
              <w:pStyle w:val="affb"/>
              <w:ind w:firstLine="709"/>
              <w:rPr>
                <w:sz w:val="28"/>
                <w:szCs w:val="28"/>
              </w:rPr>
            </w:pPr>
            <w:r w:rsidRPr="00596559">
              <w:rPr>
                <w:sz w:val="28"/>
                <w:szCs w:val="28"/>
              </w:rPr>
              <w:t>1</w:t>
            </w:r>
          </w:p>
        </w:tc>
      </w:tr>
      <w:tr w:rsidR="002E0911" w:rsidRPr="00596559" w:rsidTr="00633B29">
        <w:trPr>
          <w:trHeight w:val="421"/>
        </w:trPr>
        <w:tc>
          <w:tcPr>
            <w:tcW w:w="1384" w:type="dxa"/>
            <w:vMerge/>
            <w:tcBorders>
              <w:top w:val="single" w:sz="6" w:space="0" w:color="auto"/>
              <w:left w:val="single" w:sz="6" w:space="0" w:color="auto"/>
              <w:bottom w:val="single" w:sz="6" w:space="0" w:color="auto"/>
              <w:right w:val="single" w:sz="6" w:space="0" w:color="auto"/>
            </w:tcBorders>
            <w:vAlign w:val="center"/>
          </w:tcPr>
          <w:p w:rsidR="002E0911" w:rsidRPr="00596559" w:rsidRDefault="002E0911" w:rsidP="00F967B3">
            <w:pPr>
              <w:ind w:firstLine="709"/>
              <w:rPr>
                <w:rFonts w:ascii="Times New Roman" w:hAnsi="Times New Roman" w:cs="Times New Roman"/>
                <w:b/>
                <w:sz w:val="28"/>
                <w:szCs w:val="28"/>
              </w:rPr>
            </w:pPr>
          </w:p>
        </w:tc>
        <w:tc>
          <w:tcPr>
            <w:tcW w:w="6237" w:type="dxa"/>
            <w:tcBorders>
              <w:top w:val="single" w:sz="6" w:space="0" w:color="auto"/>
              <w:left w:val="single" w:sz="6" w:space="0" w:color="auto"/>
              <w:bottom w:val="single" w:sz="6" w:space="0" w:color="auto"/>
              <w:right w:val="single" w:sz="6" w:space="0" w:color="auto"/>
            </w:tcBorders>
            <w:vAlign w:val="center"/>
          </w:tcPr>
          <w:p w:rsidR="002E0911" w:rsidRPr="00596559" w:rsidRDefault="002E0911" w:rsidP="00F967B3">
            <w:pPr>
              <w:pStyle w:val="affb"/>
              <w:ind w:firstLine="709"/>
              <w:rPr>
                <w:sz w:val="28"/>
                <w:szCs w:val="28"/>
              </w:rPr>
            </w:pPr>
            <w:r w:rsidRPr="00596559">
              <w:rPr>
                <w:sz w:val="28"/>
                <w:szCs w:val="28"/>
              </w:rPr>
              <w:t>Набор волчков (мелкие, разной формы и окраски)</w:t>
            </w:r>
          </w:p>
        </w:tc>
        <w:tc>
          <w:tcPr>
            <w:tcW w:w="2268" w:type="dxa"/>
            <w:tcBorders>
              <w:top w:val="single" w:sz="6" w:space="0" w:color="auto"/>
              <w:left w:val="single" w:sz="6" w:space="0" w:color="auto"/>
              <w:bottom w:val="single" w:sz="6" w:space="0" w:color="auto"/>
              <w:right w:val="single" w:sz="6" w:space="0" w:color="auto"/>
            </w:tcBorders>
            <w:vAlign w:val="center"/>
          </w:tcPr>
          <w:p w:rsidR="002E0911" w:rsidRPr="00596559" w:rsidRDefault="002E0911" w:rsidP="00F967B3">
            <w:pPr>
              <w:pStyle w:val="affb"/>
              <w:ind w:firstLine="709"/>
              <w:rPr>
                <w:sz w:val="28"/>
                <w:szCs w:val="28"/>
              </w:rPr>
            </w:pPr>
            <w:r w:rsidRPr="00596559">
              <w:rPr>
                <w:sz w:val="28"/>
                <w:szCs w:val="28"/>
              </w:rPr>
              <w:t>1</w:t>
            </w:r>
          </w:p>
        </w:tc>
      </w:tr>
      <w:tr w:rsidR="002E0911" w:rsidRPr="00596559" w:rsidTr="00633B29">
        <w:trPr>
          <w:trHeight w:val="1114"/>
        </w:trPr>
        <w:tc>
          <w:tcPr>
            <w:tcW w:w="1384" w:type="dxa"/>
            <w:vMerge/>
            <w:tcBorders>
              <w:top w:val="single" w:sz="6" w:space="0" w:color="auto"/>
              <w:left w:val="single" w:sz="6" w:space="0" w:color="auto"/>
              <w:bottom w:val="single" w:sz="6" w:space="0" w:color="auto"/>
              <w:right w:val="single" w:sz="6" w:space="0" w:color="auto"/>
            </w:tcBorders>
            <w:vAlign w:val="center"/>
          </w:tcPr>
          <w:p w:rsidR="002E0911" w:rsidRPr="00596559" w:rsidRDefault="002E0911" w:rsidP="00F967B3">
            <w:pPr>
              <w:ind w:firstLine="709"/>
              <w:rPr>
                <w:rFonts w:ascii="Times New Roman" w:hAnsi="Times New Roman" w:cs="Times New Roman"/>
                <w:b/>
                <w:sz w:val="28"/>
                <w:szCs w:val="28"/>
              </w:rPr>
            </w:pPr>
          </w:p>
        </w:tc>
        <w:tc>
          <w:tcPr>
            <w:tcW w:w="6237" w:type="dxa"/>
            <w:tcBorders>
              <w:top w:val="single" w:sz="6" w:space="0" w:color="auto"/>
              <w:left w:val="single" w:sz="6" w:space="0" w:color="auto"/>
              <w:bottom w:val="single" w:sz="6" w:space="0" w:color="auto"/>
              <w:right w:val="single" w:sz="6" w:space="0" w:color="auto"/>
            </w:tcBorders>
            <w:vAlign w:val="center"/>
          </w:tcPr>
          <w:p w:rsidR="002E0911" w:rsidRPr="00596559" w:rsidRDefault="002E0911" w:rsidP="00F967B3">
            <w:pPr>
              <w:pStyle w:val="affb"/>
              <w:ind w:firstLine="709"/>
              <w:rPr>
                <w:sz w:val="28"/>
                <w:szCs w:val="28"/>
              </w:rPr>
            </w:pPr>
            <w:r w:rsidRPr="00596559">
              <w:rPr>
                <w:sz w:val="28"/>
                <w:szCs w:val="28"/>
              </w:rPr>
              <w:t>Действующие модели транспортных средств, подъемных механизмов и т.п. (механические, заводные, электрифицированные, с дистанционным управлением)</w:t>
            </w:r>
          </w:p>
        </w:tc>
        <w:tc>
          <w:tcPr>
            <w:tcW w:w="2268" w:type="dxa"/>
            <w:tcBorders>
              <w:top w:val="single" w:sz="6" w:space="0" w:color="auto"/>
              <w:left w:val="single" w:sz="6" w:space="0" w:color="auto"/>
              <w:bottom w:val="single" w:sz="6" w:space="0" w:color="auto"/>
              <w:right w:val="single" w:sz="6" w:space="0" w:color="auto"/>
            </w:tcBorders>
            <w:vAlign w:val="center"/>
          </w:tcPr>
          <w:p w:rsidR="002E0911" w:rsidRPr="00596559" w:rsidRDefault="002E0911" w:rsidP="00F967B3">
            <w:pPr>
              <w:pStyle w:val="affb"/>
              <w:ind w:firstLine="709"/>
              <w:rPr>
                <w:sz w:val="28"/>
                <w:szCs w:val="28"/>
              </w:rPr>
            </w:pPr>
            <w:r w:rsidRPr="00596559">
              <w:rPr>
                <w:sz w:val="28"/>
                <w:szCs w:val="28"/>
              </w:rPr>
              <w:t>не менее 10 разные</w:t>
            </w:r>
          </w:p>
        </w:tc>
      </w:tr>
      <w:tr w:rsidR="002E0911" w:rsidRPr="00596559" w:rsidTr="00633B29">
        <w:trPr>
          <w:trHeight w:val="275"/>
        </w:trPr>
        <w:tc>
          <w:tcPr>
            <w:tcW w:w="1384" w:type="dxa"/>
            <w:vMerge/>
            <w:tcBorders>
              <w:top w:val="single" w:sz="6" w:space="0" w:color="auto"/>
              <w:left w:val="single" w:sz="6" w:space="0" w:color="auto"/>
              <w:bottom w:val="single" w:sz="6" w:space="0" w:color="auto"/>
              <w:right w:val="single" w:sz="6" w:space="0" w:color="auto"/>
            </w:tcBorders>
            <w:vAlign w:val="center"/>
          </w:tcPr>
          <w:p w:rsidR="002E0911" w:rsidRPr="00596559" w:rsidRDefault="002E0911" w:rsidP="00F967B3">
            <w:pPr>
              <w:ind w:firstLine="709"/>
              <w:rPr>
                <w:rFonts w:ascii="Times New Roman" w:hAnsi="Times New Roman" w:cs="Times New Roman"/>
                <w:b/>
                <w:sz w:val="28"/>
                <w:szCs w:val="28"/>
              </w:rPr>
            </w:pPr>
          </w:p>
        </w:tc>
        <w:tc>
          <w:tcPr>
            <w:tcW w:w="6237" w:type="dxa"/>
            <w:tcBorders>
              <w:top w:val="single" w:sz="6" w:space="0" w:color="auto"/>
              <w:left w:val="single" w:sz="6" w:space="0" w:color="auto"/>
              <w:bottom w:val="single" w:sz="6" w:space="0" w:color="auto"/>
              <w:right w:val="single" w:sz="6" w:space="0" w:color="auto"/>
            </w:tcBorders>
            <w:vAlign w:val="center"/>
          </w:tcPr>
          <w:p w:rsidR="002E0911" w:rsidRPr="00596559" w:rsidRDefault="002E0911" w:rsidP="00F967B3">
            <w:pPr>
              <w:pStyle w:val="affb"/>
              <w:ind w:firstLine="709"/>
              <w:rPr>
                <w:sz w:val="28"/>
                <w:szCs w:val="28"/>
              </w:rPr>
            </w:pPr>
            <w:r w:rsidRPr="00596559">
              <w:rPr>
                <w:sz w:val="28"/>
                <w:szCs w:val="28"/>
              </w:rPr>
              <w:t>Система наклонных плоскостей для шариков</w:t>
            </w:r>
          </w:p>
        </w:tc>
        <w:tc>
          <w:tcPr>
            <w:tcW w:w="2268" w:type="dxa"/>
            <w:tcBorders>
              <w:top w:val="single" w:sz="6" w:space="0" w:color="auto"/>
              <w:left w:val="single" w:sz="6" w:space="0" w:color="auto"/>
              <w:bottom w:val="single" w:sz="6" w:space="0" w:color="auto"/>
              <w:right w:val="single" w:sz="6" w:space="0" w:color="auto"/>
            </w:tcBorders>
            <w:vAlign w:val="center"/>
          </w:tcPr>
          <w:p w:rsidR="002E0911" w:rsidRPr="00596559" w:rsidRDefault="002E0911" w:rsidP="00F967B3">
            <w:pPr>
              <w:pStyle w:val="affb"/>
              <w:ind w:firstLine="709"/>
              <w:rPr>
                <w:sz w:val="28"/>
                <w:szCs w:val="28"/>
              </w:rPr>
            </w:pPr>
            <w:r w:rsidRPr="00596559">
              <w:rPr>
                <w:sz w:val="28"/>
                <w:szCs w:val="28"/>
              </w:rPr>
              <w:t>1</w:t>
            </w:r>
          </w:p>
        </w:tc>
      </w:tr>
      <w:tr w:rsidR="002E0911" w:rsidRPr="00596559" w:rsidTr="00633B29">
        <w:trPr>
          <w:trHeight w:val="513"/>
        </w:trPr>
        <w:tc>
          <w:tcPr>
            <w:tcW w:w="1384" w:type="dxa"/>
            <w:vMerge/>
            <w:tcBorders>
              <w:top w:val="single" w:sz="6" w:space="0" w:color="auto"/>
              <w:left w:val="single" w:sz="6" w:space="0" w:color="auto"/>
              <w:bottom w:val="single" w:sz="6" w:space="0" w:color="auto"/>
              <w:right w:val="single" w:sz="6" w:space="0" w:color="auto"/>
            </w:tcBorders>
            <w:vAlign w:val="center"/>
          </w:tcPr>
          <w:p w:rsidR="002E0911" w:rsidRPr="00596559" w:rsidRDefault="002E0911" w:rsidP="00F967B3">
            <w:pPr>
              <w:ind w:firstLine="709"/>
              <w:rPr>
                <w:rFonts w:ascii="Times New Roman" w:hAnsi="Times New Roman" w:cs="Times New Roman"/>
                <w:b/>
                <w:sz w:val="28"/>
                <w:szCs w:val="28"/>
              </w:rPr>
            </w:pPr>
          </w:p>
        </w:tc>
        <w:tc>
          <w:tcPr>
            <w:tcW w:w="6237" w:type="dxa"/>
            <w:tcBorders>
              <w:top w:val="single" w:sz="6" w:space="0" w:color="auto"/>
              <w:left w:val="single" w:sz="6" w:space="0" w:color="auto"/>
              <w:bottom w:val="single" w:sz="6" w:space="0" w:color="auto"/>
              <w:right w:val="single" w:sz="6" w:space="0" w:color="auto"/>
            </w:tcBorders>
            <w:vAlign w:val="center"/>
          </w:tcPr>
          <w:p w:rsidR="002E0911" w:rsidRPr="00596559" w:rsidRDefault="002E0911" w:rsidP="00F967B3">
            <w:pPr>
              <w:pStyle w:val="affb"/>
              <w:ind w:firstLine="709"/>
              <w:rPr>
                <w:sz w:val="28"/>
                <w:szCs w:val="28"/>
              </w:rPr>
            </w:pPr>
            <w:r w:rsidRPr="00596559">
              <w:rPr>
                <w:sz w:val="28"/>
                <w:szCs w:val="28"/>
              </w:rPr>
              <w:t xml:space="preserve">Весы рычажные равноплечие (балансир)с набором разновесок </w:t>
            </w:r>
          </w:p>
        </w:tc>
        <w:tc>
          <w:tcPr>
            <w:tcW w:w="2268" w:type="dxa"/>
            <w:tcBorders>
              <w:top w:val="single" w:sz="6" w:space="0" w:color="auto"/>
              <w:left w:val="single" w:sz="6" w:space="0" w:color="auto"/>
              <w:bottom w:val="single" w:sz="6" w:space="0" w:color="auto"/>
              <w:right w:val="single" w:sz="6" w:space="0" w:color="auto"/>
            </w:tcBorders>
            <w:vAlign w:val="center"/>
          </w:tcPr>
          <w:p w:rsidR="002E0911" w:rsidRPr="00596559" w:rsidRDefault="002E0911" w:rsidP="00F967B3">
            <w:pPr>
              <w:pStyle w:val="affb"/>
              <w:ind w:firstLine="709"/>
              <w:rPr>
                <w:sz w:val="28"/>
                <w:szCs w:val="28"/>
              </w:rPr>
            </w:pPr>
            <w:r w:rsidRPr="00596559">
              <w:rPr>
                <w:sz w:val="28"/>
                <w:szCs w:val="28"/>
              </w:rPr>
              <w:t>1</w:t>
            </w:r>
          </w:p>
        </w:tc>
      </w:tr>
      <w:tr w:rsidR="002E0911" w:rsidRPr="00596559" w:rsidTr="00633B29">
        <w:trPr>
          <w:trHeight w:val="275"/>
        </w:trPr>
        <w:tc>
          <w:tcPr>
            <w:tcW w:w="1384" w:type="dxa"/>
            <w:vMerge/>
            <w:tcBorders>
              <w:top w:val="single" w:sz="6" w:space="0" w:color="auto"/>
              <w:left w:val="single" w:sz="6" w:space="0" w:color="auto"/>
              <w:bottom w:val="single" w:sz="6" w:space="0" w:color="auto"/>
              <w:right w:val="single" w:sz="6" w:space="0" w:color="auto"/>
            </w:tcBorders>
            <w:vAlign w:val="center"/>
          </w:tcPr>
          <w:p w:rsidR="002E0911" w:rsidRPr="00596559" w:rsidRDefault="002E0911" w:rsidP="00F967B3">
            <w:pPr>
              <w:ind w:firstLine="709"/>
              <w:rPr>
                <w:rFonts w:ascii="Times New Roman" w:hAnsi="Times New Roman" w:cs="Times New Roman"/>
                <w:b/>
                <w:sz w:val="28"/>
                <w:szCs w:val="28"/>
              </w:rPr>
            </w:pPr>
          </w:p>
        </w:tc>
        <w:tc>
          <w:tcPr>
            <w:tcW w:w="6237" w:type="dxa"/>
            <w:tcBorders>
              <w:top w:val="single" w:sz="6" w:space="0" w:color="auto"/>
              <w:left w:val="single" w:sz="6" w:space="0" w:color="auto"/>
              <w:bottom w:val="single" w:sz="6" w:space="0" w:color="auto"/>
              <w:right w:val="single" w:sz="6" w:space="0" w:color="auto"/>
            </w:tcBorders>
            <w:vAlign w:val="center"/>
          </w:tcPr>
          <w:p w:rsidR="002E0911" w:rsidRPr="00596559" w:rsidRDefault="002E0911" w:rsidP="00F967B3">
            <w:pPr>
              <w:pStyle w:val="affb"/>
              <w:ind w:firstLine="709"/>
              <w:rPr>
                <w:sz w:val="28"/>
                <w:szCs w:val="28"/>
              </w:rPr>
            </w:pPr>
            <w:r w:rsidRPr="00596559">
              <w:rPr>
                <w:sz w:val="28"/>
                <w:szCs w:val="28"/>
              </w:rPr>
              <w:t>Термометр спиртовой</w:t>
            </w:r>
          </w:p>
        </w:tc>
        <w:tc>
          <w:tcPr>
            <w:tcW w:w="2268" w:type="dxa"/>
            <w:tcBorders>
              <w:top w:val="single" w:sz="6" w:space="0" w:color="auto"/>
              <w:left w:val="single" w:sz="6" w:space="0" w:color="auto"/>
              <w:bottom w:val="single" w:sz="6" w:space="0" w:color="auto"/>
              <w:right w:val="single" w:sz="6" w:space="0" w:color="auto"/>
            </w:tcBorders>
            <w:vAlign w:val="center"/>
          </w:tcPr>
          <w:p w:rsidR="002E0911" w:rsidRPr="00596559" w:rsidRDefault="002E0911" w:rsidP="00F967B3">
            <w:pPr>
              <w:pStyle w:val="affb"/>
              <w:ind w:firstLine="709"/>
              <w:rPr>
                <w:sz w:val="28"/>
                <w:szCs w:val="28"/>
              </w:rPr>
            </w:pPr>
            <w:r w:rsidRPr="00596559">
              <w:rPr>
                <w:sz w:val="28"/>
                <w:szCs w:val="28"/>
              </w:rPr>
              <w:t>1</w:t>
            </w:r>
          </w:p>
        </w:tc>
      </w:tr>
      <w:tr w:rsidR="002E0911" w:rsidRPr="00596559" w:rsidTr="00633B29">
        <w:trPr>
          <w:trHeight w:val="275"/>
        </w:trPr>
        <w:tc>
          <w:tcPr>
            <w:tcW w:w="1384" w:type="dxa"/>
            <w:vMerge/>
            <w:tcBorders>
              <w:top w:val="single" w:sz="6" w:space="0" w:color="auto"/>
              <w:left w:val="single" w:sz="6" w:space="0" w:color="auto"/>
              <w:bottom w:val="single" w:sz="6" w:space="0" w:color="auto"/>
              <w:right w:val="single" w:sz="6" w:space="0" w:color="auto"/>
            </w:tcBorders>
            <w:vAlign w:val="center"/>
          </w:tcPr>
          <w:p w:rsidR="002E0911" w:rsidRPr="00596559" w:rsidRDefault="002E0911" w:rsidP="00F967B3">
            <w:pPr>
              <w:ind w:firstLine="709"/>
              <w:rPr>
                <w:rFonts w:ascii="Times New Roman" w:hAnsi="Times New Roman" w:cs="Times New Roman"/>
                <w:b/>
                <w:sz w:val="28"/>
                <w:szCs w:val="28"/>
              </w:rPr>
            </w:pPr>
          </w:p>
        </w:tc>
        <w:tc>
          <w:tcPr>
            <w:tcW w:w="6237" w:type="dxa"/>
            <w:tcBorders>
              <w:top w:val="single" w:sz="6" w:space="0" w:color="auto"/>
              <w:left w:val="single" w:sz="6" w:space="0" w:color="auto"/>
              <w:bottom w:val="single" w:sz="6" w:space="0" w:color="auto"/>
              <w:right w:val="single" w:sz="6" w:space="0" w:color="auto"/>
            </w:tcBorders>
            <w:vAlign w:val="center"/>
          </w:tcPr>
          <w:p w:rsidR="002E0911" w:rsidRPr="00596559" w:rsidRDefault="002E0911" w:rsidP="00F967B3">
            <w:pPr>
              <w:pStyle w:val="affb"/>
              <w:ind w:firstLine="709"/>
              <w:rPr>
                <w:sz w:val="28"/>
                <w:szCs w:val="28"/>
              </w:rPr>
            </w:pPr>
            <w:r w:rsidRPr="00596559">
              <w:rPr>
                <w:sz w:val="28"/>
                <w:szCs w:val="28"/>
              </w:rPr>
              <w:t>Часы песочные (на разные отрезки времени)</w:t>
            </w:r>
          </w:p>
        </w:tc>
        <w:tc>
          <w:tcPr>
            <w:tcW w:w="2268" w:type="dxa"/>
            <w:tcBorders>
              <w:top w:val="single" w:sz="6" w:space="0" w:color="auto"/>
              <w:left w:val="single" w:sz="6" w:space="0" w:color="auto"/>
              <w:bottom w:val="single" w:sz="6" w:space="0" w:color="auto"/>
              <w:right w:val="single" w:sz="6" w:space="0" w:color="auto"/>
            </w:tcBorders>
            <w:vAlign w:val="center"/>
          </w:tcPr>
          <w:p w:rsidR="002E0911" w:rsidRPr="00596559" w:rsidRDefault="002E0911" w:rsidP="00F967B3">
            <w:pPr>
              <w:pStyle w:val="affb"/>
              <w:ind w:firstLine="709"/>
              <w:rPr>
                <w:sz w:val="28"/>
                <w:szCs w:val="28"/>
              </w:rPr>
            </w:pPr>
            <w:r w:rsidRPr="00596559">
              <w:rPr>
                <w:sz w:val="28"/>
                <w:szCs w:val="28"/>
              </w:rPr>
              <w:t>2</w:t>
            </w:r>
          </w:p>
        </w:tc>
      </w:tr>
      <w:tr w:rsidR="002E0911" w:rsidRPr="00596559" w:rsidTr="00633B29">
        <w:trPr>
          <w:trHeight w:val="585"/>
        </w:trPr>
        <w:tc>
          <w:tcPr>
            <w:tcW w:w="1384" w:type="dxa"/>
            <w:vMerge/>
            <w:tcBorders>
              <w:top w:val="single" w:sz="6" w:space="0" w:color="auto"/>
              <w:left w:val="single" w:sz="6" w:space="0" w:color="auto"/>
              <w:bottom w:val="single" w:sz="6" w:space="0" w:color="auto"/>
              <w:right w:val="single" w:sz="6" w:space="0" w:color="auto"/>
            </w:tcBorders>
            <w:vAlign w:val="center"/>
          </w:tcPr>
          <w:p w:rsidR="002E0911" w:rsidRPr="00596559" w:rsidRDefault="002E0911" w:rsidP="00F967B3">
            <w:pPr>
              <w:ind w:firstLine="709"/>
              <w:rPr>
                <w:rFonts w:ascii="Times New Roman" w:hAnsi="Times New Roman" w:cs="Times New Roman"/>
                <w:b/>
                <w:sz w:val="28"/>
                <w:szCs w:val="28"/>
              </w:rPr>
            </w:pPr>
          </w:p>
        </w:tc>
        <w:tc>
          <w:tcPr>
            <w:tcW w:w="6237" w:type="dxa"/>
            <w:tcBorders>
              <w:top w:val="single" w:sz="6" w:space="0" w:color="auto"/>
              <w:left w:val="single" w:sz="6" w:space="0" w:color="auto"/>
              <w:bottom w:val="single" w:sz="6" w:space="0" w:color="auto"/>
              <w:right w:val="single" w:sz="6" w:space="0" w:color="auto"/>
            </w:tcBorders>
            <w:vAlign w:val="center"/>
          </w:tcPr>
          <w:p w:rsidR="002E0911" w:rsidRPr="00596559" w:rsidRDefault="002E0911" w:rsidP="00F967B3">
            <w:pPr>
              <w:pStyle w:val="affb"/>
              <w:ind w:firstLine="709"/>
              <w:rPr>
                <w:sz w:val="28"/>
                <w:szCs w:val="28"/>
              </w:rPr>
            </w:pPr>
            <w:r w:rsidRPr="00596559">
              <w:rPr>
                <w:sz w:val="28"/>
                <w:szCs w:val="28"/>
              </w:rPr>
              <w:t>Часы механические с прозрачными стенками (с зубчатой передачей)</w:t>
            </w:r>
          </w:p>
        </w:tc>
        <w:tc>
          <w:tcPr>
            <w:tcW w:w="2268" w:type="dxa"/>
            <w:tcBorders>
              <w:top w:val="single" w:sz="6" w:space="0" w:color="auto"/>
              <w:left w:val="single" w:sz="6" w:space="0" w:color="auto"/>
              <w:bottom w:val="single" w:sz="6" w:space="0" w:color="auto"/>
              <w:right w:val="single" w:sz="6" w:space="0" w:color="auto"/>
            </w:tcBorders>
            <w:vAlign w:val="center"/>
          </w:tcPr>
          <w:p w:rsidR="002E0911" w:rsidRPr="00596559" w:rsidRDefault="002E0911" w:rsidP="00F967B3">
            <w:pPr>
              <w:pStyle w:val="affb"/>
              <w:ind w:firstLine="709"/>
              <w:rPr>
                <w:sz w:val="28"/>
                <w:szCs w:val="28"/>
              </w:rPr>
            </w:pPr>
            <w:r w:rsidRPr="00596559">
              <w:rPr>
                <w:sz w:val="28"/>
                <w:szCs w:val="28"/>
              </w:rPr>
              <w:t>1</w:t>
            </w:r>
          </w:p>
        </w:tc>
      </w:tr>
      <w:tr w:rsidR="002E0911" w:rsidRPr="00596559" w:rsidTr="00633B29">
        <w:trPr>
          <w:trHeight w:val="345"/>
        </w:trPr>
        <w:tc>
          <w:tcPr>
            <w:tcW w:w="1384" w:type="dxa"/>
            <w:vMerge/>
            <w:tcBorders>
              <w:top w:val="single" w:sz="6" w:space="0" w:color="auto"/>
              <w:left w:val="single" w:sz="6" w:space="0" w:color="auto"/>
              <w:bottom w:val="single" w:sz="6" w:space="0" w:color="auto"/>
              <w:right w:val="single" w:sz="6" w:space="0" w:color="auto"/>
            </w:tcBorders>
            <w:vAlign w:val="center"/>
          </w:tcPr>
          <w:p w:rsidR="002E0911" w:rsidRPr="00596559" w:rsidRDefault="002E0911" w:rsidP="00F967B3">
            <w:pPr>
              <w:ind w:firstLine="709"/>
              <w:rPr>
                <w:rFonts w:ascii="Times New Roman" w:hAnsi="Times New Roman" w:cs="Times New Roman"/>
                <w:b/>
                <w:sz w:val="28"/>
                <w:szCs w:val="28"/>
              </w:rPr>
            </w:pPr>
          </w:p>
        </w:tc>
        <w:tc>
          <w:tcPr>
            <w:tcW w:w="6237" w:type="dxa"/>
            <w:tcBorders>
              <w:top w:val="single" w:sz="6" w:space="0" w:color="auto"/>
              <w:left w:val="single" w:sz="6" w:space="0" w:color="auto"/>
              <w:bottom w:val="single" w:sz="6" w:space="0" w:color="auto"/>
              <w:right w:val="single" w:sz="6" w:space="0" w:color="auto"/>
            </w:tcBorders>
            <w:vAlign w:val="center"/>
          </w:tcPr>
          <w:p w:rsidR="002E0911" w:rsidRPr="00596559" w:rsidRDefault="002E0911" w:rsidP="00F967B3">
            <w:pPr>
              <w:pStyle w:val="affb"/>
              <w:ind w:firstLine="709"/>
              <w:rPr>
                <w:sz w:val="28"/>
                <w:szCs w:val="28"/>
              </w:rPr>
            </w:pPr>
            <w:r w:rsidRPr="00596559">
              <w:rPr>
                <w:sz w:val="28"/>
                <w:szCs w:val="28"/>
              </w:rPr>
              <w:t>Циркуль</w:t>
            </w:r>
          </w:p>
        </w:tc>
        <w:tc>
          <w:tcPr>
            <w:tcW w:w="2268" w:type="dxa"/>
            <w:tcBorders>
              <w:top w:val="single" w:sz="6" w:space="0" w:color="auto"/>
              <w:left w:val="single" w:sz="6" w:space="0" w:color="auto"/>
              <w:bottom w:val="single" w:sz="6" w:space="0" w:color="auto"/>
              <w:right w:val="single" w:sz="6" w:space="0" w:color="auto"/>
            </w:tcBorders>
            <w:vAlign w:val="center"/>
          </w:tcPr>
          <w:p w:rsidR="002E0911" w:rsidRPr="00596559" w:rsidRDefault="002E0911" w:rsidP="00F967B3">
            <w:pPr>
              <w:pStyle w:val="affb"/>
              <w:ind w:firstLine="709"/>
              <w:rPr>
                <w:sz w:val="28"/>
                <w:szCs w:val="28"/>
              </w:rPr>
            </w:pPr>
            <w:r w:rsidRPr="00596559">
              <w:rPr>
                <w:sz w:val="28"/>
                <w:szCs w:val="28"/>
              </w:rPr>
              <w:t>4-5</w:t>
            </w:r>
          </w:p>
        </w:tc>
      </w:tr>
      <w:tr w:rsidR="002E0911" w:rsidRPr="00596559" w:rsidTr="00633B29">
        <w:trPr>
          <w:trHeight w:val="225"/>
        </w:trPr>
        <w:tc>
          <w:tcPr>
            <w:tcW w:w="1384" w:type="dxa"/>
            <w:vMerge/>
            <w:tcBorders>
              <w:top w:val="single" w:sz="6" w:space="0" w:color="auto"/>
              <w:left w:val="single" w:sz="6" w:space="0" w:color="auto"/>
              <w:bottom w:val="single" w:sz="6" w:space="0" w:color="auto"/>
              <w:right w:val="single" w:sz="6" w:space="0" w:color="auto"/>
            </w:tcBorders>
            <w:vAlign w:val="center"/>
          </w:tcPr>
          <w:p w:rsidR="002E0911" w:rsidRPr="00596559" w:rsidRDefault="002E0911" w:rsidP="00F967B3">
            <w:pPr>
              <w:ind w:firstLine="709"/>
              <w:rPr>
                <w:rFonts w:ascii="Times New Roman" w:hAnsi="Times New Roman" w:cs="Times New Roman"/>
                <w:b/>
                <w:sz w:val="28"/>
                <w:szCs w:val="28"/>
              </w:rPr>
            </w:pPr>
          </w:p>
        </w:tc>
        <w:tc>
          <w:tcPr>
            <w:tcW w:w="6237" w:type="dxa"/>
            <w:tcBorders>
              <w:top w:val="single" w:sz="6" w:space="0" w:color="auto"/>
              <w:left w:val="single" w:sz="6" w:space="0" w:color="auto"/>
              <w:bottom w:val="single" w:sz="6" w:space="0" w:color="auto"/>
              <w:right w:val="single" w:sz="6" w:space="0" w:color="auto"/>
            </w:tcBorders>
            <w:vAlign w:val="center"/>
          </w:tcPr>
          <w:p w:rsidR="002E0911" w:rsidRPr="00596559" w:rsidRDefault="002E0911" w:rsidP="00F967B3">
            <w:pPr>
              <w:pStyle w:val="affb"/>
              <w:ind w:firstLine="709"/>
              <w:rPr>
                <w:sz w:val="28"/>
                <w:szCs w:val="28"/>
              </w:rPr>
            </w:pPr>
            <w:r w:rsidRPr="00596559">
              <w:rPr>
                <w:sz w:val="28"/>
                <w:szCs w:val="28"/>
              </w:rPr>
              <w:t>Набор лекал</w:t>
            </w:r>
          </w:p>
        </w:tc>
        <w:tc>
          <w:tcPr>
            <w:tcW w:w="2268" w:type="dxa"/>
            <w:tcBorders>
              <w:top w:val="single" w:sz="6" w:space="0" w:color="auto"/>
              <w:left w:val="single" w:sz="6" w:space="0" w:color="auto"/>
              <w:bottom w:val="single" w:sz="6" w:space="0" w:color="auto"/>
              <w:right w:val="single" w:sz="6" w:space="0" w:color="auto"/>
            </w:tcBorders>
            <w:vAlign w:val="center"/>
          </w:tcPr>
          <w:p w:rsidR="002E0911" w:rsidRPr="00596559" w:rsidRDefault="002E0911" w:rsidP="00F967B3">
            <w:pPr>
              <w:pStyle w:val="affb"/>
              <w:ind w:firstLine="709"/>
              <w:rPr>
                <w:sz w:val="28"/>
                <w:szCs w:val="28"/>
              </w:rPr>
            </w:pPr>
            <w:r w:rsidRPr="00596559">
              <w:rPr>
                <w:sz w:val="28"/>
                <w:szCs w:val="28"/>
              </w:rPr>
              <w:t>4-5</w:t>
            </w:r>
          </w:p>
        </w:tc>
      </w:tr>
      <w:tr w:rsidR="002E0911" w:rsidRPr="00596559" w:rsidTr="00633B29">
        <w:trPr>
          <w:trHeight w:val="285"/>
        </w:trPr>
        <w:tc>
          <w:tcPr>
            <w:tcW w:w="1384" w:type="dxa"/>
            <w:vMerge/>
            <w:tcBorders>
              <w:top w:val="single" w:sz="6" w:space="0" w:color="auto"/>
              <w:left w:val="single" w:sz="6" w:space="0" w:color="auto"/>
              <w:bottom w:val="single" w:sz="6" w:space="0" w:color="auto"/>
              <w:right w:val="single" w:sz="6" w:space="0" w:color="auto"/>
            </w:tcBorders>
            <w:vAlign w:val="center"/>
          </w:tcPr>
          <w:p w:rsidR="002E0911" w:rsidRPr="00596559" w:rsidRDefault="002E0911" w:rsidP="00F967B3">
            <w:pPr>
              <w:ind w:firstLine="709"/>
              <w:rPr>
                <w:rFonts w:ascii="Times New Roman" w:hAnsi="Times New Roman" w:cs="Times New Roman"/>
                <w:b/>
                <w:sz w:val="28"/>
                <w:szCs w:val="28"/>
              </w:rPr>
            </w:pPr>
          </w:p>
        </w:tc>
        <w:tc>
          <w:tcPr>
            <w:tcW w:w="6237" w:type="dxa"/>
            <w:tcBorders>
              <w:top w:val="single" w:sz="6" w:space="0" w:color="auto"/>
              <w:left w:val="single" w:sz="6" w:space="0" w:color="auto"/>
              <w:bottom w:val="single" w:sz="6" w:space="0" w:color="auto"/>
              <w:right w:val="single" w:sz="6" w:space="0" w:color="auto"/>
            </w:tcBorders>
            <w:vAlign w:val="center"/>
          </w:tcPr>
          <w:p w:rsidR="002E0911" w:rsidRPr="00596559" w:rsidRDefault="002E0911" w:rsidP="00F967B3">
            <w:pPr>
              <w:pStyle w:val="affb"/>
              <w:ind w:firstLine="709"/>
              <w:rPr>
                <w:sz w:val="28"/>
                <w:szCs w:val="28"/>
              </w:rPr>
            </w:pPr>
            <w:r w:rsidRPr="00596559">
              <w:rPr>
                <w:sz w:val="28"/>
                <w:szCs w:val="28"/>
              </w:rPr>
              <w:t>Линейки</w:t>
            </w:r>
          </w:p>
        </w:tc>
        <w:tc>
          <w:tcPr>
            <w:tcW w:w="2268" w:type="dxa"/>
            <w:tcBorders>
              <w:top w:val="single" w:sz="6" w:space="0" w:color="auto"/>
              <w:left w:val="single" w:sz="6" w:space="0" w:color="auto"/>
              <w:bottom w:val="single" w:sz="6" w:space="0" w:color="auto"/>
              <w:right w:val="single" w:sz="6" w:space="0" w:color="auto"/>
            </w:tcBorders>
            <w:vAlign w:val="center"/>
          </w:tcPr>
          <w:p w:rsidR="002E0911" w:rsidRPr="00596559" w:rsidRDefault="002E0911" w:rsidP="00F967B3">
            <w:pPr>
              <w:pStyle w:val="affb"/>
              <w:ind w:firstLine="709"/>
              <w:rPr>
                <w:sz w:val="28"/>
                <w:szCs w:val="28"/>
              </w:rPr>
            </w:pPr>
            <w:r w:rsidRPr="00596559">
              <w:rPr>
                <w:sz w:val="28"/>
                <w:szCs w:val="28"/>
              </w:rPr>
              <w:t>10</w:t>
            </w:r>
          </w:p>
        </w:tc>
      </w:tr>
      <w:tr w:rsidR="002E0911" w:rsidRPr="00596559" w:rsidTr="00633B29">
        <w:trPr>
          <w:trHeight w:val="312"/>
        </w:trPr>
        <w:tc>
          <w:tcPr>
            <w:tcW w:w="1384" w:type="dxa"/>
            <w:vMerge/>
            <w:tcBorders>
              <w:top w:val="single" w:sz="6" w:space="0" w:color="auto"/>
              <w:left w:val="single" w:sz="6" w:space="0" w:color="auto"/>
              <w:bottom w:val="single" w:sz="6" w:space="0" w:color="auto"/>
              <w:right w:val="single" w:sz="6" w:space="0" w:color="auto"/>
            </w:tcBorders>
            <w:vAlign w:val="center"/>
          </w:tcPr>
          <w:p w:rsidR="002E0911" w:rsidRPr="00596559" w:rsidRDefault="002E0911" w:rsidP="00F967B3">
            <w:pPr>
              <w:ind w:firstLine="709"/>
              <w:rPr>
                <w:rFonts w:ascii="Times New Roman" w:hAnsi="Times New Roman" w:cs="Times New Roman"/>
                <w:b/>
                <w:sz w:val="28"/>
                <w:szCs w:val="28"/>
              </w:rPr>
            </w:pPr>
          </w:p>
        </w:tc>
        <w:tc>
          <w:tcPr>
            <w:tcW w:w="6237" w:type="dxa"/>
            <w:tcBorders>
              <w:top w:val="single" w:sz="6" w:space="0" w:color="auto"/>
              <w:left w:val="single" w:sz="6" w:space="0" w:color="auto"/>
              <w:bottom w:val="single" w:sz="6" w:space="0" w:color="auto"/>
              <w:right w:val="single" w:sz="6" w:space="0" w:color="auto"/>
            </w:tcBorders>
            <w:vAlign w:val="center"/>
          </w:tcPr>
          <w:p w:rsidR="002E0911" w:rsidRPr="00596559" w:rsidRDefault="002E0911" w:rsidP="00F967B3">
            <w:pPr>
              <w:pStyle w:val="affb"/>
              <w:ind w:firstLine="709"/>
              <w:rPr>
                <w:sz w:val="28"/>
                <w:szCs w:val="28"/>
              </w:rPr>
            </w:pPr>
            <w:r w:rsidRPr="00596559">
              <w:rPr>
                <w:sz w:val="28"/>
                <w:szCs w:val="28"/>
              </w:rPr>
              <w:t>Набор мерных стаканов</w:t>
            </w:r>
          </w:p>
        </w:tc>
        <w:tc>
          <w:tcPr>
            <w:tcW w:w="2268" w:type="dxa"/>
            <w:tcBorders>
              <w:top w:val="single" w:sz="6" w:space="0" w:color="auto"/>
              <w:left w:val="single" w:sz="6" w:space="0" w:color="auto"/>
              <w:bottom w:val="single" w:sz="6" w:space="0" w:color="auto"/>
              <w:right w:val="single" w:sz="6" w:space="0" w:color="auto"/>
            </w:tcBorders>
            <w:vAlign w:val="center"/>
          </w:tcPr>
          <w:p w:rsidR="002E0911" w:rsidRPr="00596559" w:rsidRDefault="002E0911" w:rsidP="00F967B3">
            <w:pPr>
              <w:pStyle w:val="affb"/>
              <w:ind w:firstLine="709"/>
              <w:rPr>
                <w:sz w:val="28"/>
                <w:szCs w:val="28"/>
              </w:rPr>
            </w:pPr>
            <w:r w:rsidRPr="00596559">
              <w:rPr>
                <w:sz w:val="28"/>
                <w:szCs w:val="28"/>
              </w:rPr>
              <w:t>2-3</w:t>
            </w:r>
          </w:p>
        </w:tc>
      </w:tr>
      <w:tr w:rsidR="002E0911" w:rsidRPr="00596559" w:rsidTr="00633B29">
        <w:trPr>
          <w:trHeight w:val="375"/>
        </w:trPr>
        <w:tc>
          <w:tcPr>
            <w:tcW w:w="1384" w:type="dxa"/>
            <w:vMerge/>
            <w:tcBorders>
              <w:top w:val="single" w:sz="6" w:space="0" w:color="auto"/>
              <w:left w:val="single" w:sz="6" w:space="0" w:color="auto"/>
              <w:bottom w:val="single" w:sz="6" w:space="0" w:color="auto"/>
              <w:right w:val="single" w:sz="6" w:space="0" w:color="auto"/>
            </w:tcBorders>
            <w:vAlign w:val="center"/>
          </w:tcPr>
          <w:p w:rsidR="002E0911" w:rsidRPr="00596559" w:rsidRDefault="002E0911" w:rsidP="00F967B3">
            <w:pPr>
              <w:ind w:firstLine="709"/>
              <w:rPr>
                <w:rFonts w:ascii="Times New Roman" w:hAnsi="Times New Roman" w:cs="Times New Roman"/>
                <w:b/>
                <w:sz w:val="28"/>
                <w:szCs w:val="28"/>
              </w:rPr>
            </w:pPr>
          </w:p>
        </w:tc>
        <w:tc>
          <w:tcPr>
            <w:tcW w:w="6237" w:type="dxa"/>
            <w:tcBorders>
              <w:top w:val="single" w:sz="6" w:space="0" w:color="auto"/>
              <w:left w:val="single" w:sz="6" w:space="0" w:color="auto"/>
              <w:bottom w:val="single" w:sz="6" w:space="0" w:color="auto"/>
              <w:right w:val="single" w:sz="6" w:space="0" w:color="auto"/>
            </w:tcBorders>
            <w:vAlign w:val="center"/>
          </w:tcPr>
          <w:p w:rsidR="002E0911" w:rsidRPr="00596559" w:rsidRDefault="002E0911" w:rsidP="00F967B3">
            <w:pPr>
              <w:pStyle w:val="affb"/>
              <w:ind w:firstLine="709"/>
              <w:rPr>
                <w:spacing w:val="-2"/>
                <w:sz w:val="28"/>
                <w:szCs w:val="28"/>
              </w:rPr>
            </w:pPr>
            <w:r w:rsidRPr="00596559">
              <w:rPr>
                <w:spacing w:val="-2"/>
                <w:sz w:val="28"/>
                <w:szCs w:val="28"/>
              </w:rPr>
              <w:t>Набор прозрачных сосудов разных форм и объемов</w:t>
            </w:r>
          </w:p>
        </w:tc>
        <w:tc>
          <w:tcPr>
            <w:tcW w:w="2268" w:type="dxa"/>
            <w:tcBorders>
              <w:top w:val="single" w:sz="6" w:space="0" w:color="auto"/>
              <w:left w:val="single" w:sz="6" w:space="0" w:color="auto"/>
              <w:bottom w:val="single" w:sz="6" w:space="0" w:color="auto"/>
              <w:right w:val="single" w:sz="6" w:space="0" w:color="auto"/>
            </w:tcBorders>
            <w:vAlign w:val="center"/>
          </w:tcPr>
          <w:p w:rsidR="002E0911" w:rsidRPr="00596559" w:rsidRDefault="002E0911" w:rsidP="00F967B3">
            <w:pPr>
              <w:pStyle w:val="affb"/>
              <w:ind w:firstLine="709"/>
              <w:rPr>
                <w:sz w:val="28"/>
                <w:szCs w:val="28"/>
              </w:rPr>
            </w:pPr>
            <w:r w:rsidRPr="00596559">
              <w:rPr>
                <w:sz w:val="28"/>
                <w:szCs w:val="28"/>
              </w:rPr>
              <w:t>2-3</w:t>
            </w:r>
          </w:p>
        </w:tc>
      </w:tr>
      <w:tr w:rsidR="002E0911" w:rsidRPr="00596559" w:rsidTr="00633B29">
        <w:trPr>
          <w:trHeight w:val="271"/>
        </w:trPr>
        <w:tc>
          <w:tcPr>
            <w:tcW w:w="1384" w:type="dxa"/>
            <w:vMerge/>
            <w:tcBorders>
              <w:top w:val="single" w:sz="6" w:space="0" w:color="auto"/>
              <w:left w:val="single" w:sz="6" w:space="0" w:color="auto"/>
              <w:bottom w:val="single" w:sz="6" w:space="0" w:color="auto"/>
              <w:right w:val="single" w:sz="6" w:space="0" w:color="auto"/>
            </w:tcBorders>
            <w:vAlign w:val="center"/>
          </w:tcPr>
          <w:p w:rsidR="002E0911" w:rsidRPr="00596559" w:rsidRDefault="002E0911" w:rsidP="00F967B3">
            <w:pPr>
              <w:ind w:firstLine="709"/>
              <w:rPr>
                <w:rFonts w:ascii="Times New Roman" w:hAnsi="Times New Roman" w:cs="Times New Roman"/>
                <w:b/>
                <w:sz w:val="28"/>
                <w:szCs w:val="28"/>
              </w:rPr>
            </w:pPr>
          </w:p>
        </w:tc>
        <w:tc>
          <w:tcPr>
            <w:tcW w:w="6237" w:type="dxa"/>
            <w:tcBorders>
              <w:top w:val="single" w:sz="6" w:space="0" w:color="auto"/>
              <w:left w:val="single" w:sz="6" w:space="0" w:color="auto"/>
              <w:bottom w:val="single" w:sz="6" w:space="0" w:color="auto"/>
              <w:right w:val="single" w:sz="6" w:space="0" w:color="auto"/>
            </w:tcBorders>
            <w:vAlign w:val="center"/>
          </w:tcPr>
          <w:p w:rsidR="002E0911" w:rsidRPr="00596559" w:rsidRDefault="002E0911" w:rsidP="00F967B3">
            <w:pPr>
              <w:pStyle w:val="affb"/>
              <w:ind w:firstLine="709"/>
              <w:rPr>
                <w:sz w:val="28"/>
                <w:szCs w:val="28"/>
              </w:rPr>
            </w:pPr>
            <w:r w:rsidRPr="00596559">
              <w:rPr>
                <w:sz w:val="28"/>
                <w:szCs w:val="28"/>
              </w:rPr>
              <w:t>Счеты напольные</w:t>
            </w:r>
          </w:p>
        </w:tc>
        <w:tc>
          <w:tcPr>
            <w:tcW w:w="2268" w:type="dxa"/>
            <w:tcBorders>
              <w:top w:val="single" w:sz="6" w:space="0" w:color="auto"/>
              <w:left w:val="single" w:sz="6" w:space="0" w:color="auto"/>
              <w:bottom w:val="single" w:sz="6" w:space="0" w:color="auto"/>
              <w:right w:val="single" w:sz="6" w:space="0" w:color="auto"/>
            </w:tcBorders>
            <w:vAlign w:val="center"/>
          </w:tcPr>
          <w:p w:rsidR="002E0911" w:rsidRPr="00596559" w:rsidRDefault="002E0911" w:rsidP="00F967B3">
            <w:pPr>
              <w:pStyle w:val="affb"/>
              <w:ind w:firstLine="709"/>
              <w:rPr>
                <w:sz w:val="28"/>
                <w:szCs w:val="28"/>
              </w:rPr>
            </w:pPr>
            <w:r w:rsidRPr="00596559">
              <w:rPr>
                <w:sz w:val="28"/>
                <w:szCs w:val="28"/>
              </w:rPr>
              <w:t>1</w:t>
            </w:r>
          </w:p>
        </w:tc>
      </w:tr>
      <w:tr w:rsidR="002E0911" w:rsidRPr="00596559" w:rsidTr="00633B29">
        <w:trPr>
          <w:trHeight w:val="271"/>
        </w:trPr>
        <w:tc>
          <w:tcPr>
            <w:tcW w:w="1384" w:type="dxa"/>
            <w:vMerge/>
            <w:tcBorders>
              <w:top w:val="single" w:sz="6" w:space="0" w:color="auto"/>
              <w:left w:val="single" w:sz="6" w:space="0" w:color="auto"/>
              <w:bottom w:val="single" w:sz="6" w:space="0" w:color="auto"/>
              <w:right w:val="single" w:sz="6" w:space="0" w:color="auto"/>
            </w:tcBorders>
            <w:vAlign w:val="center"/>
          </w:tcPr>
          <w:p w:rsidR="002E0911" w:rsidRPr="00596559" w:rsidRDefault="002E0911" w:rsidP="00F967B3">
            <w:pPr>
              <w:ind w:firstLine="709"/>
              <w:rPr>
                <w:rFonts w:ascii="Times New Roman" w:hAnsi="Times New Roman" w:cs="Times New Roman"/>
                <w:b/>
                <w:sz w:val="28"/>
                <w:szCs w:val="28"/>
              </w:rPr>
            </w:pPr>
          </w:p>
        </w:tc>
        <w:tc>
          <w:tcPr>
            <w:tcW w:w="6237" w:type="dxa"/>
            <w:tcBorders>
              <w:top w:val="single" w:sz="6" w:space="0" w:color="auto"/>
              <w:left w:val="single" w:sz="6" w:space="0" w:color="auto"/>
              <w:bottom w:val="single" w:sz="6" w:space="0" w:color="auto"/>
              <w:right w:val="single" w:sz="6" w:space="0" w:color="auto"/>
            </w:tcBorders>
            <w:vAlign w:val="center"/>
          </w:tcPr>
          <w:p w:rsidR="002E0911" w:rsidRPr="00596559" w:rsidRDefault="002E0911" w:rsidP="00F967B3">
            <w:pPr>
              <w:pStyle w:val="affb"/>
              <w:ind w:firstLine="709"/>
              <w:rPr>
                <w:sz w:val="28"/>
                <w:szCs w:val="28"/>
              </w:rPr>
            </w:pPr>
            <w:r w:rsidRPr="00596559">
              <w:rPr>
                <w:sz w:val="28"/>
                <w:szCs w:val="28"/>
              </w:rPr>
              <w:t>Счеты настольные</w:t>
            </w:r>
          </w:p>
        </w:tc>
        <w:tc>
          <w:tcPr>
            <w:tcW w:w="2268" w:type="dxa"/>
            <w:tcBorders>
              <w:top w:val="single" w:sz="6" w:space="0" w:color="auto"/>
              <w:left w:val="single" w:sz="6" w:space="0" w:color="auto"/>
              <w:bottom w:val="single" w:sz="6" w:space="0" w:color="auto"/>
              <w:right w:val="single" w:sz="6" w:space="0" w:color="auto"/>
            </w:tcBorders>
            <w:vAlign w:val="center"/>
          </w:tcPr>
          <w:p w:rsidR="002E0911" w:rsidRPr="00596559" w:rsidRDefault="002E0911" w:rsidP="00F967B3">
            <w:pPr>
              <w:pStyle w:val="affb"/>
              <w:ind w:firstLine="709"/>
              <w:rPr>
                <w:sz w:val="28"/>
                <w:szCs w:val="28"/>
              </w:rPr>
            </w:pPr>
            <w:r w:rsidRPr="00596559">
              <w:rPr>
                <w:sz w:val="28"/>
                <w:szCs w:val="28"/>
              </w:rPr>
              <w:t>4-5</w:t>
            </w:r>
          </w:p>
        </w:tc>
      </w:tr>
      <w:tr w:rsidR="002E0911" w:rsidRPr="00596559" w:rsidTr="00633B29">
        <w:trPr>
          <w:trHeight w:val="271"/>
        </w:trPr>
        <w:tc>
          <w:tcPr>
            <w:tcW w:w="1384" w:type="dxa"/>
            <w:vMerge/>
            <w:tcBorders>
              <w:top w:val="single" w:sz="6" w:space="0" w:color="auto"/>
              <w:left w:val="single" w:sz="6" w:space="0" w:color="auto"/>
              <w:bottom w:val="single" w:sz="6" w:space="0" w:color="auto"/>
              <w:right w:val="single" w:sz="6" w:space="0" w:color="auto"/>
            </w:tcBorders>
            <w:vAlign w:val="center"/>
          </w:tcPr>
          <w:p w:rsidR="002E0911" w:rsidRPr="00596559" w:rsidRDefault="002E0911" w:rsidP="00F967B3">
            <w:pPr>
              <w:ind w:firstLine="709"/>
              <w:rPr>
                <w:rFonts w:ascii="Times New Roman" w:hAnsi="Times New Roman" w:cs="Times New Roman"/>
                <w:b/>
                <w:sz w:val="28"/>
                <w:szCs w:val="28"/>
              </w:rPr>
            </w:pPr>
          </w:p>
        </w:tc>
        <w:tc>
          <w:tcPr>
            <w:tcW w:w="6237" w:type="dxa"/>
            <w:tcBorders>
              <w:top w:val="single" w:sz="6" w:space="0" w:color="auto"/>
              <w:left w:val="single" w:sz="6" w:space="0" w:color="auto"/>
              <w:bottom w:val="single" w:sz="6" w:space="0" w:color="auto"/>
              <w:right w:val="single" w:sz="6" w:space="0" w:color="auto"/>
            </w:tcBorders>
            <w:vAlign w:val="center"/>
          </w:tcPr>
          <w:p w:rsidR="002E0911" w:rsidRPr="00596559" w:rsidRDefault="002E0911" w:rsidP="00F967B3">
            <w:pPr>
              <w:pStyle w:val="affb"/>
              <w:ind w:firstLine="709"/>
              <w:rPr>
                <w:sz w:val="28"/>
                <w:szCs w:val="28"/>
              </w:rPr>
            </w:pPr>
            <w:r w:rsidRPr="00596559">
              <w:rPr>
                <w:sz w:val="28"/>
                <w:szCs w:val="28"/>
              </w:rPr>
              <w:t>Набор увеличительных стекол (линз)</w:t>
            </w:r>
          </w:p>
        </w:tc>
        <w:tc>
          <w:tcPr>
            <w:tcW w:w="2268" w:type="dxa"/>
            <w:tcBorders>
              <w:top w:val="single" w:sz="6" w:space="0" w:color="auto"/>
              <w:left w:val="single" w:sz="6" w:space="0" w:color="auto"/>
              <w:bottom w:val="single" w:sz="6" w:space="0" w:color="auto"/>
              <w:right w:val="single" w:sz="6" w:space="0" w:color="auto"/>
            </w:tcBorders>
            <w:vAlign w:val="center"/>
          </w:tcPr>
          <w:p w:rsidR="002E0911" w:rsidRPr="00596559" w:rsidRDefault="002E0911" w:rsidP="00F967B3">
            <w:pPr>
              <w:pStyle w:val="affb"/>
              <w:ind w:firstLine="709"/>
              <w:rPr>
                <w:sz w:val="28"/>
                <w:szCs w:val="28"/>
              </w:rPr>
            </w:pPr>
            <w:r w:rsidRPr="00596559">
              <w:rPr>
                <w:sz w:val="28"/>
                <w:szCs w:val="28"/>
              </w:rPr>
              <w:t>3-4</w:t>
            </w:r>
          </w:p>
        </w:tc>
      </w:tr>
      <w:tr w:rsidR="002E0911" w:rsidRPr="00596559" w:rsidTr="00633B29">
        <w:trPr>
          <w:trHeight w:val="271"/>
        </w:trPr>
        <w:tc>
          <w:tcPr>
            <w:tcW w:w="1384" w:type="dxa"/>
            <w:vMerge/>
            <w:tcBorders>
              <w:top w:val="single" w:sz="6" w:space="0" w:color="auto"/>
              <w:left w:val="single" w:sz="6" w:space="0" w:color="auto"/>
              <w:bottom w:val="single" w:sz="6" w:space="0" w:color="auto"/>
              <w:right w:val="single" w:sz="6" w:space="0" w:color="auto"/>
            </w:tcBorders>
            <w:vAlign w:val="center"/>
          </w:tcPr>
          <w:p w:rsidR="002E0911" w:rsidRPr="00596559" w:rsidRDefault="002E0911" w:rsidP="00F967B3">
            <w:pPr>
              <w:ind w:firstLine="709"/>
              <w:rPr>
                <w:rFonts w:ascii="Times New Roman" w:hAnsi="Times New Roman" w:cs="Times New Roman"/>
                <w:b/>
                <w:sz w:val="28"/>
                <w:szCs w:val="28"/>
              </w:rPr>
            </w:pPr>
          </w:p>
        </w:tc>
        <w:tc>
          <w:tcPr>
            <w:tcW w:w="6237" w:type="dxa"/>
            <w:tcBorders>
              <w:top w:val="single" w:sz="6" w:space="0" w:color="auto"/>
              <w:left w:val="single" w:sz="6" w:space="0" w:color="auto"/>
              <w:bottom w:val="single" w:sz="6" w:space="0" w:color="auto"/>
              <w:right w:val="single" w:sz="6" w:space="0" w:color="auto"/>
            </w:tcBorders>
            <w:vAlign w:val="center"/>
          </w:tcPr>
          <w:p w:rsidR="002E0911" w:rsidRPr="00596559" w:rsidRDefault="002E0911" w:rsidP="00F967B3">
            <w:pPr>
              <w:pStyle w:val="affb"/>
              <w:ind w:firstLine="709"/>
              <w:rPr>
                <w:sz w:val="28"/>
                <w:szCs w:val="28"/>
              </w:rPr>
            </w:pPr>
            <w:r w:rsidRPr="00596559">
              <w:rPr>
                <w:sz w:val="28"/>
                <w:szCs w:val="28"/>
              </w:rPr>
              <w:t>Микроскоп</w:t>
            </w:r>
          </w:p>
        </w:tc>
        <w:tc>
          <w:tcPr>
            <w:tcW w:w="2268" w:type="dxa"/>
            <w:tcBorders>
              <w:top w:val="single" w:sz="6" w:space="0" w:color="auto"/>
              <w:left w:val="single" w:sz="6" w:space="0" w:color="auto"/>
              <w:bottom w:val="single" w:sz="6" w:space="0" w:color="auto"/>
              <w:right w:val="single" w:sz="6" w:space="0" w:color="auto"/>
            </w:tcBorders>
            <w:vAlign w:val="center"/>
          </w:tcPr>
          <w:p w:rsidR="002E0911" w:rsidRPr="00596559" w:rsidRDefault="002E0911" w:rsidP="00F967B3">
            <w:pPr>
              <w:pStyle w:val="affb"/>
              <w:ind w:firstLine="709"/>
              <w:rPr>
                <w:sz w:val="28"/>
                <w:szCs w:val="28"/>
              </w:rPr>
            </w:pPr>
            <w:r w:rsidRPr="00596559">
              <w:rPr>
                <w:sz w:val="28"/>
                <w:szCs w:val="28"/>
              </w:rPr>
              <w:t>1</w:t>
            </w:r>
          </w:p>
        </w:tc>
      </w:tr>
      <w:tr w:rsidR="002E0911" w:rsidRPr="00596559" w:rsidTr="00633B29">
        <w:trPr>
          <w:trHeight w:val="284"/>
        </w:trPr>
        <w:tc>
          <w:tcPr>
            <w:tcW w:w="1384" w:type="dxa"/>
            <w:vMerge/>
            <w:tcBorders>
              <w:top w:val="single" w:sz="6" w:space="0" w:color="auto"/>
              <w:left w:val="single" w:sz="6" w:space="0" w:color="auto"/>
              <w:bottom w:val="single" w:sz="6" w:space="0" w:color="auto"/>
              <w:right w:val="single" w:sz="6" w:space="0" w:color="auto"/>
            </w:tcBorders>
            <w:vAlign w:val="center"/>
          </w:tcPr>
          <w:p w:rsidR="002E0911" w:rsidRPr="00596559" w:rsidRDefault="002E0911" w:rsidP="00F967B3">
            <w:pPr>
              <w:ind w:firstLine="709"/>
              <w:rPr>
                <w:rFonts w:ascii="Times New Roman" w:hAnsi="Times New Roman" w:cs="Times New Roman"/>
                <w:b/>
                <w:sz w:val="28"/>
                <w:szCs w:val="28"/>
              </w:rPr>
            </w:pPr>
          </w:p>
        </w:tc>
        <w:tc>
          <w:tcPr>
            <w:tcW w:w="6237" w:type="dxa"/>
            <w:tcBorders>
              <w:top w:val="single" w:sz="6" w:space="0" w:color="auto"/>
              <w:left w:val="single" w:sz="6" w:space="0" w:color="auto"/>
              <w:bottom w:val="single" w:sz="6" w:space="0" w:color="auto"/>
              <w:right w:val="single" w:sz="6" w:space="0" w:color="auto"/>
            </w:tcBorders>
            <w:vAlign w:val="center"/>
          </w:tcPr>
          <w:p w:rsidR="002E0911" w:rsidRPr="00596559" w:rsidRDefault="002E0911" w:rsidP="00F967B3">
            <w:pPr>
              <w:pStyle w:val="affb"/>
              <w:ind w:firstLine="709"/>
              <w:rPr>
                <w:sz w:val="28"/>
                <w:szCs w:val="28"/>
              </w:rPr>
            </w:pPr>
            <w:r w:rsidRPr="00596559">
              <w:rPr>
                <w:sz w:val="28"/>
                <w:szCs w:val="28"/>
              </w:rPr>
              <w:t>Набор цветных (светозащитных) стекол</w:t>
            </w:r>
          </w:p>
        </w:tc>
        <w:tc>
          <w:tcPr>
            <w:tcW w:w="2268" w:type="dxa"/>
            <w:tcBorders>
              <w:top w:val="single" w:sz="6" w:space="0" w:color="auto"/>
              <w:left w:val="single" w:sz="6" w:space="0" w:color="auto"/>
              <w:bottom w:val="single" w:sz="6" w:space="0" w:color="auto"/>
              <w:right w:val="single" w:sz="6" w:space="0" w:color="auto"/>
            </w:tcBorders>
            <w:vAlign w:val="center"/>
          </w:tcPr>
          <w:p w:rsidR="002E0911" w:rsidRPr="00596559" w:rsidRDefault="002E0911" w:rsidP="00F967B3">
            <w:pPr>
              <w:pStyle w:val="affb"/>
              <w:ind w:firstLine="709"/>
              <w:rPr>
                <w:sz w:val="28"/>
                <w:szCs w:val="28"/>
              </w:rPr>
            </w:pPr>
            <w:r w:rsidRPr="00596559">
              <w:rPr>
                <w:sz w:val="28"/>
                <w:szCs w:val="28"/>
              </w:rPr>
              <w:t>3-4</w:t>
            </w:r>
          </w:p>
        </w:tc>
      </w:tr>
      <w:tr w:rsidR="002E0911" w:rsidRPr="00596559" w:rsidTr="00633B29">
        <w:trPr>
          <w:trHeight w:val="284"/>
        </w:trPr>
        <w:tc>
          <w:tcPr>
            <w:tcW w:w="1384" w:type="dxa"/>
            <w:vMerge/>
            <w:tcBorders>
              <w:top w:val="single" w:sz="6" w:space="0" w:color="auto"/>
              <w:left w:val="single" w:sz="6" w:space="0" w:color="auto"/>
              <w:bottom w:val="single" w:sz="6" w:space="0" w:color="auto"/>
              <w:right w:val="single" w:sz="6" w:space="0" w:color="auto"/>
            </w:tcBorders>
            <w:vAlign w:val="center"/>
          </w:tcPr>
          <w:p w:rsidR="002E0911" w:rsidRPr="00596559" w:rsidRDefault="002E0911" w:rsidP="00F967B3">
            <w:pPr>
              <w:ind w:firstLine="709"/>
              <w:rPr>
                <w:rFonts w:ascii="Times New Roman" w:hAnsi="Times New Roman" w:cs="Times New Roman"/>
                <w:b/>
                <w:sz w:val="28"/>
                <w:szCs w:val="28"/>
              </w:rPr>
            </w:pPr>
          </w:p>
        </w:tc>
        <w:tc>
          <w:tcPr>
            <w:tcW w:w="6237" w:type="dxa"/>
            <w:tcBorders>
              <w:top w:val="single" w:sz="6" w:space="0" w:color="auto"/>
              <w:left w:val="single" w:sz="6" w:space="0" w:color="auto"/>
              <w:bottom w:val="single" w:sz="6" w:space="0" w:color="auto"/>
              <w:right w:val="single" w:sz="6" w:space="0" w:color="auto"/>
            </w:tcBorders>
            <w:vAlign w:val="center"/>
          </w:tcPr>
          <w:p w:rsidR="002E0911" w:rsidRPr="00596559" w:rsidRDefault="002E0911" w:rsidP="00F967B3">
            <w:pPr>
              <w:pStyle w:val="affb"/>
              <w:ind w:firstLine="709"/>
              <w:rPr>
                <w:sz w:val="28"/>
                <w:szCs w:val="28"/>
              </w:rPr>
            </w:pPr>
            <w:r w:rsidRPr="00596559">
              <w:rPr>
                <w:sz w:val="28"/>
                <w:szCs w:val="28"/>
              </w:rPr>
              <w:t xml:space="preserve">Набор стеклянных призм (для эффекта радуги) </w:t>
            </w:r>
          </w:p>
        </w:tc>
        <w:tc>
          <w:tcPr>
            <w:tcW w:w="2268" w:type="dxa"/>
            <w:tcBorders>
              <w:top w:val="single" w:sz="6" w:space="0" w:color="auto"/>
              <w:left w:val="single" w:sz="6" w:space="0" w:color="auto"/>
              <w:bottom w:val="single" w:sz="6" w:space="0" w:color="auto"/>
              <w:right w:val="single" w:sz="6" w:space="0" w:color="auto"/>
            </w:tcBorders>
            <w:vAlign w:val="center"/>
          </w:tcPr>
          <w:p w:rsidR="002E0911" w:rsidRPr="00596559" w:rsidRDefault="002E0911" w:rsidP="00F967B3">
            <w:pPr>
              <w:pStyle w:val="affb"/>
              <w:ind w:firstLine="709"/>
              <w:rPr>
                <w:sz w:val="28"/>
                <w:szCs w:val="28"/>
              </w:rPr>
            </w:pPr>
            <w:r w:rsidRPr="00596559">
              <w:rPr>
                <w:sz w:val="28"/>
                <w:szCs w:val="28"/>
              </w:rPr>
              <w:t>1</w:t>
            </w:r>
          </w:p>
        </w:tc>
      </w:tr>
      <w:tr w:rsidR="002E0911" w:rsidRPr="00596559" w:rsidTr="00633B29">
        <w:trPr>
          <w:trHeight w:val="519"/>
        </w:trPr>
        <w:tc>
          <w:tcPr>
            <w:tcW w:w="1384" w:type="dxa"/>
            <w:vMerge/>
            <w:tcBorders>
              <w:top w:val="single" w:sz="6" w:space="0" w:color="auto"/>
              <w:left w:val="single" w:sz="6" w:space="0" w:color="auto"/>
              <w:bottom w:val="single" w:sz="6" w:space="0" w:color="auto"/>
              <w:right w:val="single" w:sz="6" w:space="0" w:color="auto"/>
            </w:tcBorders>
            <w:vAlign w:val="center"/>
          </w:tcPr>
          <w:p w:rsidR="002E0911" w:rsidRPr="00596559" w:rsidRDefault="002E0911" w:rsidP="00F967B3">
            <w:pPr>
              <w:ind w:firstLine="709"/>
              <w:rPr>
                <w:rFonts w:ascii="Times New Roman" w:hAnsi="Times New Roman" w:cs="Times New Roman"/>
                <w:b/>
                <w:sz w:val="28"/>
                <w:szCs w:val="28"/>
              </w:rPr>
            </w:pPr>
          </w:p>
        </w:tc>
        <w:tc>
          <w:tcPr>
            <w:tcW w:w="6237" w:type="dxa"/>
            <w:tcBorders>
              <w:top w:val="single" w:sz="6" w:space="0" w:color="auto"/>
              <w:left w:val="single" w:sz="6" w:space="0" w:color="auto"/>
              <w:bottom w:val="single" w:sz="6" w:space="0" w:color="auto"/>
              <w:right w:val="single" w:sz="6" w:space="0" w:color="auto"/>
            </w:tcBorders>
            <w:vAlign w:val="center"/>
          </w:tcPr>
          <w:p w:rsidR="002E0911" w:rsidRPr="00596559" w:rsidRDefault="002E0911" w:rsidP="00F967B3">
            <w:pPr>
              <w:pStyle w:val="affb"/>
              <w:ind w:firstLine="709"/>
              <w:rPr>
                <w:sz w:val="28"/>
                <w:szCs w:val="28"/>
              </w:rPr>
            </w:pPr>
            <w:r w:rsidRPr="00596559">
              <w:rPr>
                <w:sz w:val="28"/>
                <w:szCs w:val="28"/>
              </w:rPr>
              <w:t>Набор зеркал для опытов с симметрией, для исследования отражательного эффекта</w:t>
            </w:r>
          </w:p>
        </w:tc>
        <w:tc>
          <w:tcPr>
            <w:tcW w:w="2268" w:type="dxa"/>
            <w:tcBorders>
              <w:top w:val="single" w:sz="6" w:space="0" w:color="auto"/>
              <w:left w:val="single" w:sz="6" w:space="0" w:color="auto"/>
              <w:bottom w:val="single" w:sz="6" w:space="0" w:color="auto"/>
              <w:right w:val="single" w:sz="6" w:space="0" w:color="auto"/>
            </w:tcBorders>
            <w:vAlign w:val="center"/>
          </w:tcPr>
          <w:p w:rsidR="002E0911" w:rsidRPr="00596559" w:rsidRDefault="002E0911" w:rsidP="00F967B3">
            <w:pPr>
              <w:pStyle w:val="affb"/>
              <w:ind w:firstLine="709"/>
              <w:rPr>
                <w:sz w:val="28"/>
                <w:szCs w:val="28"/>
              </w:rPr>
            </w:pPr>
            <w:r w:rsidRPr="00596559">
              <w:rPr>
                <w:sz w:val="28"/>
                <w:szCs w:val="28"/>
              </w:rPr>
              <w:t>2-3</w:t>
            </w:r>
          </w:p>
        </w:tc>
      </w:tr>
      <w:tr w:rsidR="002E0911" w:rsidRPr="00596559" w:rsidTr="00633B29">
        <w:trPr>
          <w:trHeight w:val="284"/>
        </w:trPr>
        <w:tc>
          <w:tcPr>
            <w:tcW w:w="1384" w:type="dxa"/>
            <w:vMerge/>
            <w:tcBorders>
              <w:top w:val="single" w:sz="6" w:space="0" w:color="auto"/>
              <w:left w:val="single" w:sz="6" w:space="0" w:color="auto"/>
              <w:bottom w:val="single" w:sz="6" w:space="0" w:color="auto"/>
              <w:right w:val="single" w:sz="6" w:space="0" w:color="auto"/>
            </w:tcBorders>
            <w:vAlign w:val="center"/>
          </w:tcPr>
          <w:p w:rsidR="002E0911" w:rsidRPr="00596559" w:rsidRDefault="002E0911" w:rsidP="00F967B3">
            <w:pPr>
              <w:ind w:firstLine="709"/>
              <w:rPr>
                <w:rFonts w:ascii="Times New Roman" w:hAnsi="Times New Roman" w:cs="Times New Roman"/>
                <w:b/>
                <w:sz w:val="28"/>
                <w:szCs w:val="28"/>
              </w:rPr>
            </w:pPr>
          </w:p>
        </w:tc>
        <w:tc>
          <w:tcPr>
            <w:tcW w:w="6237" w:type="dxa"/>
            <w:tcBorders>
              <w:top w:val="single" w:sz="6" w:space="0" w:color="auto"/>
              <w:left w:val="single" w:sz="6" w:space="0" w:color="auto"/>
              <w:bottom w:val="single" w:sz="6" w:space="0" w:color="auto"/>
              <w:right w:val="single" w:sz="6" w:space="0" w:color="auto"/>
            </w:tcBorders>
            <w:vAlign w:val="center"/>
          </w:tcPr>
          <w:p w:rsidR="002E0911" w:rsidRPr="00596559" w:rsidRDefault="002E0911" w:rsidP="00F967B3">
            <w:pPr>
              <w:pStyle w:val="affb"/>
              <w:ind w:firstLine="709"/>
              <w:rPr>
                <w:sz w:val="28"/>
                <w:szCs w:val="28"/>
              </w:rPr>
            </w:pPr>
            <w:r w:rsidRPr="00596559">
              <w:rPr>
                <w:sz w:val="28"/>
                <w:szCs w:val="28"/>
              </w:rPr>
              <w:t>Набор для опытов с магнитом</w:t>
            </w:r>
          </w:p>
        </w:tc>
        <w:tc>
          <w:tcPr>
            <w:tcW w:w="2268" w:type="dxa"/>
            <w:tcBorders>
              <w:top w:val="single" w:sz="6" w:space="0" w:color="auto"/>
              <w:left w:val="single" w:sz="6" w:space="0" w:color="auto"/>
              <w:bottom w:val="single" w:sz="6" w:space="0" w:color="auto"/>
              <w:right w:val="single" w:sz="6" w:space="0" w:color="auto"/>
            </w:tcBorders>
            <w:vAlign w:val="center"/>
          </w:tcPr>
          <w:p w:rsidR="002E0911" w:rsidRPr="00596559" w:rsidRDefault="002E0911" w:rsidP="00F967B3">
            <w:pPr>
              <w:pStyle w:val="affb"/>
              <w:ind w:firstLine="709"/>
              <w:rPr>
                <w:sz w:val="28"/>
                <w:szCs w:val="28"/>
              </w:rPr>
            </w:pPr>
            <w:r w:rsidRPr="00596559">
              <w:rPr>
                <w:sz w:val="28"/>
                <w:szCs w:val="28"/>
              </w:rPr>
              <w:t>2-3</w:t>
            </w:r>
          </w:p>
        </w:tc>
      </w:tr>
      <w:tr w:rsidR="002E0911" w:rsidRPr="00596559" w:rsidTr="00633B29">
        <w:trPr>
          <w:trHeight w:val="284"/>
        </w:trPr>
        <w:tc>
          <w:tcPr>
            <w:tcW w:w="1384" w:type="dxa"/>
            <w:vMerge/>
            <w:tcBorders>
              <w:top w:val="single" w:sz="6" w:space="0" w:color="auto"/>
              <w:left w:val="single" w:sz="6" w:space="0" w:color="auto"/>
              <w:bottom w:val="single" w:sz="6" w:space="0" w:color="auto"/>
              <w:right w:val="single" w:sz="6" w:space="0" w:color="auto"/>
            </w:tcBorders>
            <w:vAlign w:val="center"/>
          </w:tcPr>
          <w:p w:rsidR="002E0911" w:rsidRPr="00596559" w:rsidRDefault="002E0911" w:rsidP="00F967B3">
            <w:pPr>
              <w:ind w:firstLine="709"/>
              <w:rPr>
                <w:rFonts w:ascii="Times New Roman" w:hAnsi="Times New Roman" w:cs="Times New Roman"/>
                <w:b/>
                <w:sz w:val="28"/>
                <w:szCs w:val="28"/>
              </w:rPr>
            </w:pPr>
          </w:p>
        </w:tc>
        <w:tc>
          <w:tcPr>
            <w:tcW w:w="6237" w:type="dxa"/>
            <w:tcBorders>
              <w:top w:val="single" w:sz="6" w:space="0" w:color="auto"/>
              <w:left w:val="single" w:sz="6" w:space="0" w:color="auto"/>
              <w:bottom w:val="single" w:sz="6" w:space="0" w:color="auto"/>
              <w:right w:val="single" w:sz="6" w:space="0" w:color="auto"/>
            </w:tcBorders>
            <w:vAlign w:val="center"/>
          </w:tcPr>
          <w:p w:rsidR="002E0911" w:rsidRPr="00596559" w:rsidRDefault="002E0911" w:rsidP="00F967B3">
            <w:pPr>
              <w:pStyle w:val="affb"/>
              <w:ind w:firstLine="709"/>
              <w:rPr>
                <w:sz w:val="28"/>
                <w:szCs w:val="28"/>
              </w:rPr>
            </w:pPr>
            <w:r w:rsidRPr="00596559">
              <w:rPr>
                <w:sz w:val="28"/>
                <w:szCs w:val="28"/>
              </w:rPr>
              <w:t>Компас</w:t>
            </w:r>
          </w:p>
        </w:tc>
        <w:tc>
          <w:tcPr>
            <w:tcW w:w="2268" w:type="dxa"/>
            <w:tcBorders>
              <w:top w:val="single" w:sz="6" w:space="0" w:color="auto"/>
              <w:left w:val="single" w:sz="6" w:space="0" w:color="auto"/>
              <w:bottom w:val="single" w:sz="6" w:space="0" w:color="auto"/>
              <w:right w:val="single" w:sz="6" w:space="0" w:color="auto"/>
            </w:tcBorders>
            <w:vAlign w:val="center"/>
          </w:tcPr>
          <w:p w:rsidR="002E0911" w:rsidRPr="00596559" w:rsidRDefault="002E0911" w:rsidP="00F967B3">
            <w:pPr>
              <w:pStyle w:val="affb"/>
              <w:ind w:firstLine="709"/>
              <w:rPr>
                <w:sz w:val="28"/>
                <w:szCs w:val="28"/>
              </w:rPr>
            </w:pPr>
            <w:r w:rsidRPr="00596559">
              <w:rPr>
                <w:sz w:val="28"/>
                <w:szCs w:val="28"/>
              </w:rPr>
              <w:t>1</w:t>
            </w:r>
          </w:p>
        </w:tc>
      </w:tr>
      <w:tr w:rsidR="002E0911" w:rsidRPr="00596559" w:rsidTr="00633B29">
        <w:trPr>
          <w:trHeight w:val="519"/>
        </w:trPr>
        <w:tc>
          <w:tcPr>
            <w:tcW w:w="1384" w:type="dxa"/>
            <w:vMerge/>
            <w:tcBorders>
              <w:top w:val="single" w:sz="6" w:space="0" w:color="auto"/>
              <w:left w:val="single" w:sz="6" w:space="0" w:color="auto"/>
              <w:bottom w:val="single" w:sz="6" w:space="0" w:color="auto"/>
              <w:right w:val="single" w:sz="6" w:space="0" w:color="auto"/>
            </w:tcBorders>
            <w:vAlign w:val="center"/>
          </w:tcPr>
          <w:p w:rsidR="002E0911" w:rsidRPr="00596559" w:rsidRDefault="002E0911" w:rsidP="00F967B3">
            <w:pPr>
              <w:ind w:firstLine="709"/>
              <w:rPr>
                <w:rFonts w:ascii="Times New Roman" w:hAnsi="Times New Roman" w:cs="Times New Roman"/>
                <w:b/>
                <w:sz w:val="28"/>
                <w:szCs w:val="28"/>
              </w:rPr>
            </w:pPr>
          </w:p>
        </w:tc>
        <w:tc>
          <w:tcPr>
            <w:tcW w:w="6237" w:type="dxa"/>
            <w:tcBorders>
              <w:top w:val="single" w:sz="6" w:space="0" w:color="auto"/>
              <w:left w:val="single" w:sz="6" w:space="0" w:color="auto"/>
              <w:bottom w:val="single" w:sz="6" w:space="0" w:color="auto"/>
              <w:right w:val="single" w:sz="6" w:space="0" w:color="auto"/>
            </w:tcBorders>
            <w:vAlign w:val="center"/>
          </w:tcPr>
          <w:p w:rsidR="002E0911" w:rsidRPr="00596559" w:rsidRDefault="002E0911" w:rsidP="00F967B3">
            <w:pPr>
              <w:pStyle w:val="affb"/>
              <w:ind w:firstLine="709"/>
              <w:rPr>
                <w:sz w:val="28"/>
                <w:szCs w:val="28"/>
              </w:rPr>
            </w:pPr>
            <w:r w:rsidRPr="00596559">
              <w:rPr>
                <w:sz w:val="28"/>
                <w:szCs w:val="28"/>
              </w:rPr>
              <w:t>Вертушки разных размеров и конструкций (для опытов с воздушными потоками)</w:t>
            </w:r>
          </w:p>
        </w:tc>
        <w:tc>
          <w:tcPr>
            <w:tcW w:w="2268" w:type="dxa"/>
            <w:tcBorders>
              <w:top w:val="single" w:sz="6" w:space="0" w:color="auto"/>
              <w:left w:val="single" w:sz="6" w:space="0" w:color="auto"/>
              <w:bottom w:val="single" w:sz="6" w:space="0" w:color="auto"/>
              <w:right w:val="single" w:sz="6" w:space="0" w:color="auto"/>
            </w:tcBorders>
            <w:vAlign w:val="center"/>
          </w:tcPr>
          <w:p w:rsidR="002E0911" w:rsidRPr="00596559" w:rsidRDefault="002E0911" w:rsidP="00F967B3">
            <w:pPr>
              <w:pStyle w:val="affb"/>
              <w:ind w:firstLine="709"/>
              <w:rPr>
                <w:sz w:val="28"/>
                <w:szCs w:val="28"/>
              </w:rPr>
            </w:pPr>
            <w:r w:rsidRPr="00596559">
              <w:rPr>
                <w:sz w:val="28"/>
                <w:szCs w:val="28"/>
              </w:rPr>
              <w:t>4-5</w:t>
            </w:r>
          </w:p>
        </w:tc>
      </w:tr>
      <w:tr w:rsidR="002E0911" w:rsidRPr="00596559" w:rsidTr="00633B29">
        <w:trPr>
          <w:trHeight w:val="284"/>
        </w:trPr>
        <w:tc>
          <w:tcPr>
            <w:tcW w:w="1384" w:type="dxa"/>
            <w:vMerge/>
            <w:tcBorders>
              <w:top w:val="single" w:sz="6" w:space="0" w:color="auto"/>
              <w:left w:val="single" w:sz="6" w:space="0" w:color="auto"/>
              <w:bottom w:val="single" w:sz="6" w:space="0" w:color="auto"/>
              <w:right w:val="single" w:sz="6" w:space="0" w:color="auto"/>
            </w:tcBorders>
            <w:vAlign w:val="center"/>
          </w:tcPr>
          <w:p w:rsidR="002E0911" w:rsidRPr="00596559" w:rsidRDefault="002E0911" w:rsidP="00F967B3">
            <w:pPr>
              <w:ind w:firstLine="709"/>
              <w:rPr>
                <w:rFonts w:ascii="Times New Roman" w:hAnsi="Times New Roman" w:cs="Times New Roman"/>
                <w:b/>
                <w:sz w:val="28"/>
                <w:szCs w:val="28"/>
              </w:rPr>
            </w:pPr>
          </w:p>
        </w:tc>
        <w:tc>
          <w:tcPr>
            <w:tcW w:w="6237" w:type="dxa"/>
            <w:tcBorders>
              <w:top w:val="single" w:sz="6" w:space="0" w:color="auto"/>
              <w:left w:val="single" w:sz="6" w:space="0" w:color="auto"/>
              <w:bottom w:val="single" w:sz="6" w:space="0" w:color="auto"/>
              <w:right w:val="single" w:sz="6" w:space="0" w:color="auto"/>
            </w:tcBorders>
            <w:vAlign w:val="center"/>
          </w:tcPr>
          <w:p w:rsidR="002E0911" w:rsidRPr="00596559" w:rsidRDefault="002E0911" w:rsidP="00F967B3">
            <w:pPr>
              <w:pStyle w:val="affb"/>
              <w:ind w:firstLine="709"/>
              <w:rPr>
                <w:sz w:val="28"/>
                <w:szCs w:val="28"/>
              </w:rPr>
            </w:pPr>
            <w:r w:rsidRPr="00596559">
              <w:rPr>
                <w:sz w:val="28"/>
                <w:szCs w:val="28"/>
              </w:rPr>
              <w:t>Флюгер</w:t>
            </w:r>
          </w:p>
        </w:tc>
        <w:tc>
          <w:tcPr>
            <w:tcW w:w="2268" w:type="dxa"/>
            <w:tcBorders>
              <w:top w:val="single" w:sz="6" w:space="0" w:color="auto"/>
              <w:left w:val="single" w:sz="6" w:space="0" w:color="auto"/>
              <w:bottom w:val="single" w:sz="6" w:space="0" w:color="auto"/>
              <w:right w:val="single" w:sz="6" w:space="0" w:color="auto"/>
            </w:tcBorders>
            <w:vAlign w:val="center"/>
          </w:tcPr>
          <w:p w:rsidR="002E0911" w:rsidRPr="00596559" w:rsidRDefault="002E0911" w:rsidP="00F967B3">
            <w:pPr>
              <w:pStyle w:val="affb"/>
              <w:ind w:firstLine="709"/>
              <w:rPr>
                <w:sz w:val="28"/>
                <w:szCs w:val="28"/>
              </w:rPr>
            </w:pPr>
            <w:r w:rsidRPr="00596559">
              <w:rPr>
                <w:sz w:val="28"/>
                <w:szCs w:val="28"/>
              </w:rPr>
              <w:t>1</w:t>
            </w:r>
          </w:p>
        </w:tc>
      </w:tr>
      <w:tr w:rsidR="002E0911" w:rsidRPr="00596559" w:rsidTr="00633B29">
        <w:trPr>
          <w:trHeight w:val="284"/>
        </w:trPr>
        <w:tc>
          <w:tcPr>
            <w:tcW w:w="1384" w:type="dxa"/>
            <w:vMerge/>
            <w:tcBorders>
              <w:top w:val="single" w:sz="6" w:space="0" w:color="auto"/>
              <w:left w:val="single" w:sz="6" w:space="0" w:color="auto"/>
              <w:bottom w:val="single" w:sz="6" w:space="0" w:color="auto"/>
              <w:right w:val="single" w:sz="6" w:space="0" w:color="auto"/>
            </w:tcBorders>
            <w:vAlign w:val="center"/>
          </w:tcPr>
          <w:p w:rsidR="002E0911" w:rsidRPr="00596559" w:rsidRDefault="002E0911" w:rsidP="00F967B3">
            <w:pPr>
              <w:ind w:firstLine="709"/>
              <w:rPr>
                <w:rFonts w:ascii="Times New Roman" w:hAnsi="Times New Roman" w:cs="Times New Roman"/>
                <w:b/>
                <w:sz w:val="28"/>
                <w:szCs w:val="28"/>
              </w:rPr>
            </w:pPr>
          </w:p>
        </w:tc>
        <w:tc>
          <w:tcPr>
            <w:tcW w:w="6237" w:type="dxa"/>
            <w:tcBorders>
              <w:top w:val="single" w:sz="6" w:space="0" w:color="auto"/>
              <w:left w:val="single" w:sz="6" w:space="0" w:color="auto"/>
              <w:bottom w:val="single" w:sz="6" w:space="0" w:color="auto"/>
              <w:right w:val="single" w:sz="6" w:space="0" w:color="auto"/>
            </w:tcBorders>
            <w:vAlign w:val="center"/>
          </w:tcPr>
          <w:p w:rsidR="002E0911" w:rsidRPr="00596559" w:rsidRDefault="002E0911" w:rsidP="00F967B3">
            <w:pPr>
              <w:pStyle w:val="affb"/>
              <w:ind w:firstLine="709"/>
              <w:rPr>
                <w:sz w:val="28"/>
                <w:szCs w:val="28"/>
              </w:rPr>
            </w:pPr>
            <w:r w:rsidRPr="00596559">
              <w:rPr>
                <w:sz w:val="28"/>
                <w:szCs w:val="28"/>
              </w:rPr>
              <w:t>Воздушный змей</w:t>
            </w:r>
          </w:p>
        </w:tc>
        <w:tc>
          <w:tcPr>
            <w:tcW w:w="2268" w:type="dxa"/>
            <w:tcBorders>
              <w:top w:val="single" w:sz="6" w:space="0" w:color="auto"/>
              <w:left w:val="single" w:sz="6" w:space="0" w:color="auto"/>
              <w:bottom w:val="single" w:sz="6" w:space="0" w:color="auto"/>
              <w:right w:val="single" w:sz="6" w:space="0" w:color="auto"/>
            </w:tcBorders>
            <w:vAlign w:val="center"/>
          </w:tcPr>
          <w:p w:rsidR="002E0911" w:rsidRPr="00596559" w:rsidRDefault="002E0911" w:rsidP="00F967B3">
            <w:pPr>
              <w:pStyle w:val="affb"/>
              <w:ind w:firstLine="709"/>
              <w:rPr>
                <w:sz w:val="28"/>
                <w:szCs w:val="28"/>
              </w:rPr>
            </w:pPr>
            <w:r w:rsidRPr="00596559">
              <w:rPr>
                <w:sz w:val="28"/>
                <w:szCs w:val="28"/>
              </w:rPr>
              <w:t>1</w:t>
            </w:r>
          </w:p>
        </w:tc>
      </w:tr>
      <w:tr w:rsidR="002E0911" w:rsidRPr="00596559" w:rsidTr="00633B29">
        <w:trPr>
          <w:trHeight w:val="284"/>
        </w:trPr>
        <w:tc>
          <w:tcPr>
            <w:tcW w:w="1384" w:type="dxa"/>
            <w:vMerge/>
            <w:tcBorders>
              <w:top w:val="single" w:sz="6" w:space="0" w:color="auto"/>
              <w:left w:val="single" w:sz="6" w:space="0" w:color="auto"/>
              <w:bottom w:val="single" w:sz="6" w:space="0" w:color="auto"/>
              <w:right w:val="single" w:sz="6" w:space="0" w:color="auto"/>
            </w:tcBorders>
            <w:vAlign w:val="center"/>
          </w:tcPr>
          <w:p w:rsidR="002E0911" w:rsidRPr="00596559" w:rsidRDefault="002E0911" w:rsidP="00F967B3">
            <w:pPr>
              <w:ind w:firstLine="709"/>
              <w:rPr>
                <w:rFonts w:ascii="Times New Roman" w:hAnsi="Times New Roman" w:cs="Times New Roman"/>
                <w:b/>
                <w:sz w:val="28"/>
                <w:szCs w:val="28"/>
              </w:rPr>
            </w:pPr>
          </w:p>
        </w:tc>
        <w:tc>
          <w:tcPr>
            <w:tcW w:w="6237" w:type="dxa"/>
            <w:tcBorders>
              <w:top w:val="single" w:sz="6" w:space="0" w:color="auto"/>
              <w:left w:val="single" w:sz="6" w:space="0" w:color="auto"/>
              <w:bottom w:val="single" w:sz="6" w:space="0" w:color="auto"/>
              <w:right w:val="single" w:sz="6" w:space="0" w:color="auto"/>
            </w:tcBorders>
            <w:vAlign w:val="center"/>
          </w:tcPr>
          <w:p w:rsidR="002E0911" w:rsidRPr="00596559" w:rsidRDefault="002E0911" w:rsidP="00F967B3">
            <w:pPr>
              <w:pStyle w:val="affb"/>
              <w:ind w:firstLine="709"/>
              <w:rPr>
                <w:sz w:val="28"/>
                <w:szCs w:val="28"/>
              </w:rPr>
            </w:pPr>
            <w:r w:rsidRPr="00596559">
              <w:rPr>
                <w:sz w:val="28"/>
                <w:szCs w:val="28"/>
              </w:rPr>
              <w:t>Ветряная мельница (модель)</w:t>
            </w:r>
          </w:p>
        </w:tc>
        <w:tc>
          <w:tcPr>
            <w:tcW w:w="2268" w:type="dxa"/>
            <w:tcBorders>
              <w:top w:val="single" w:sz="6" w:space="0" w:color="auto"/>
              <w:left w:val="single" w:sz="6" w:space="0" w:color="auto"/>
              <w:bottom w:val="single" w:sz="6" w:space="0" w:color="auto"/>
              <w:right w:val="single" w:sz="6" w:space="0" w:color="auto"/>
            </w:tcBorders>
            <w:vAlign w:val="center"/>
          </w:tcPr>
          <w:p w:rsidR="002E0911" w:rsidRPr="00596559" w:rsidRDefault="002E0911" w:rsidP="00F967B3">
            <w:pPr>
              <w:pStyle w:val="affb"/>
              <w:ind w:firstLine="709"/>
              <w:rPr>
                <w:sz w:val="28"/>
                <w:szCs w:val="28"/>
              </w:rPr>
            </w:pPr>
            <w:r w:rsidRPr="00596559">
              <w:rPr>
                <w:sz w:val="28"/>
                <w:szCs w:val="28"/>
              </w:rPr>
              <w:t>1</w:t>
            </w:r>
          </w:p>
        </w:tc>
      </w:tr>
      <w:tr w:rsidR="002E0911" w:rsidRPr="00596559" w:rsidTr="00633B29">
        <w:trPr>
          <w:trHeight w:val="284"/>
        </w:trPr>
        <w:tc>
          <w:tcPr>
            <w:tcW w:w="1384" w:type="dxa"/>
            <w:vMerge/>
            <w:tcBorders>
              <w:top w:val="single" w:sz="6" w:space="0" w:color="auto"/>
              <w:left w:val="single" w:sz="6" w:space="0" w:color="auto"/>
              <w:bottom w:val="single" w:sz="6" w:space="0" w:color="auto"/>
              <w:right w:val="single" w:sz="6" w:space="0" w:color="auto"/>
            </w:tcBorders>
            <w:vAlign w:val="center"/>
          </w:tcPr>
          <w:p w:rsidR="002E0911" w:rsidRPr="00596559" w:rsidRDefault="002E0911" w:rsidP="00F967B3">
            <w:pPr>
              <w:ind w:firstLine="709"/>
              <w:rPr>
                <w:rFonts w:ascii="Times New Roman" w:hAnsi="Times New Roman" w:cs="Times New Roman"/>
                <w:b/>
                <w:sz w:val="28"/>
                <w:szCs w:val="28"/>
              </w:rPr>
            </w:pPr>
          </w:p>
        </w:tc>
        <w:tc>
          <w:tcPr>
            <w:tcW w:w="6237" w:type="dxa"/>
            <w:tcBorders>
              <w:top w:val="single" w:sz="6" w:space="0" w:color="auto"/>
              <w:left w:val="single" w:sz="6" w:space="0" w:color="auto"/>
              <w:bottom w:val="single" w:sz="6" w:space="0" w:color="auto"/>
              <w:right w:val="single" w:sz="6" w:space="0" w:color="auto"/>
            </w:tcBorders>
            <w:vAlign w:val="center"/>
          </w:tcPr>
          <w:p w:rsidR="002E0911" w:rsidRPr="00596559" w:rsidRDefault="002E0911" w:rsidP="00F967B3">
            <w:pPr>
              <w:pStyle w:val="affb"/>
              <w:ind w:firstLine="709"/>
              <w:rPr>
                <w:sz w:val="28"/>
                <w:szCs w:val="28"/>
              </w:rPr>
            </w:pPr>
            <w:r w:rsidRPr="00596559">
              <w:rPr>
                <w:sz w:val="28"/>
                <w:szCs w:val="28"/>
              </w:rPr>
              <w:t>Набор печаток</w:t>
            </w:r>
          </w:p>
        </w:tc>
        <w:tc>
          <w:tcPr>
            <w:tcW w:w="2268" w:type="dxa"/>
            <w:tcBorders>
              <w:top w:val="single" w:sz="6" w:space="0" w:color="auto"/>
              <w:left w:val="single" w:sz="6" w:space="0" w:color="auto"/>
              <w:bottom w:val="single" w:sz="6" w:space="0" w:color="auto"/>
              <w:right w:val="single" w:sz="6" w:space="0" w:color="auto"/>
            </w:tcBorders>
            <w:vAlign w:val="center"/>
          </w:tcPr>
          <w:p w:rsidR="002E0911" w:rsidRPr="00596559" w:rsidRDefault="002E0911" w:rsidP="00F967B3">
            <w:pPr>
              <w:pStyle w:val="affb"/>
              <w:ind w:firstLine="709"/>
              <w:rPr>
                <w:sz w:val="28"/>
                <w:szCs w:val="28"/>
              </w:rPr>
            </w:pPr>
            <w:r w:rsidRPr="00596559">
              <w:rPr>
                <w:sz w:val="28"/>
                <w:szCs w:val="28"/>
              </w:rPr>
              <w:t>1</w:t>
            </w:r>
          </w:p>
        </w:tc>
      </w:tr>
      <w:tr w:rsidR="002E0911" w:rsidRPr="00596559" w:rsidTr="00633B29">
        <w:trPr>
          <w:trHeight w:val="284"/>
        </w:trPr>
        <w:tc>
          <w:tcPr>
            <w:tcW w:w="1384" w:type="dxa"/>
            <w:vMerge/>
            <w:tcBorders>
              <w:top w:val="single" w:sz="6" w:space="0" w:color="auto"/>
              <w:left w:val="single" w:sz="6" w:space="0" w:color="auto"/>
              <w:bottom w:val="single" w:sz="6" w:space="0" w:color="auto"/>
              <w:right w:val="single" w:sz="6" w:space="0" w:color="auto"/>
            </w:tcBorders>
            <w:vAlign w:val="center"/>
          </w:tcPr>
          <w:p w:rsidR="002E0911" w:rsidRPr="00596559" w:rsidRDefault="002E0911" w:rsidP="00F967B3">
            <w:pPr>
              <w:ind w:firstLine="709"/>
              <w:rPr>
                <w:rFonts w:ascii="Times New Roman" w:hAnsi="Times New Roman" w:cs="Times New Roman"/>
                <w:b/>
                <w:sz w:val="28"/>
                <w:szCs w:val="28"/>
              </w:rPr>
            </w:pPr>
          </w:p>
        </w:tc>
        <w:tc>
          <w:tcPr>
            <w:tcW w:w="6237" w:type="dxa"/>
            <w:tcBorders>
              <w:top w:val="single" w:sz="6" w:space="0" w:color="auto"/>
              <w:left w:val="single" w:sz="6" w:space="0" w:color="auto"/>
              <w:bottom w:val="single" w:sz="6" w:space="0" w:color="auto"/>
              <w:right w:val="single" w:sz="6" w:space="0" w:color="auto"/>
            </w:tcBorders>
            <w:vAlign w:val="center"/>
          </w:tcPr>
          <w:p w:rsidR="002E0911" w:rsidRPr="00596559" w:rsidRDefault="002E0911" w:rsidP="00F967B3">
            <w:pPr>
              <w:pStyle w:val="affb"/>
              <w:ind w:firstLine="709"/>
              <w:rPr>
                <w:sz w:val="28"/>
                <w:szCs w:val="28"/>
              </w:rPr>
            </w:pPr>
            <w:r w:rsidRPr="00596559">
              <w:rPr>
                <w:sz w:val="28"/>
                <w:szCs w:val="28"/>
              </w:rPr>
              <w:t>Набор копировальной бумаги разного цвета</w:t>
            </w:r>
          </w:p>
        </w:tc>
        <w:tc>
          <w:tcPr>
            <w:tcW w:w="2268" w:type="dxa"/>
            <w:tcBorders>
              <w:top w:val="single" w:sz="6" w:space="0" w:color="auto"/>
              <w:left w:val="single" w:sz="6" w:space="0" w:color="auto"/>
              <w:bottom w:val="single" w:sz="6" w:space="0" w:color="auto"/>
              <w:right w:val="single" w:sz="6" w:space="0" w:color="auto"/>
            </w:tcBorders>
            <w:vAlign w:val="center"/>
          </w:tcPr>
          <w:p w:rsidR="002E0911" w:rsidRPr="00596559" w:rsidRDefault="002E0911" w:rsidP="00F967B3">
            <w:pPr>
              <w:pStyle w:val="affb"/>
              <w:ind w:firstLine="709"/>
              <w:rPr>
                <w:sz w:val="28"/>
                <w:szCs w:val="28"/>
              </w:rPr>
            </w:pPr>
            <w:r w:rsidRPr="00596559">
              <w:rPr>
                <w:sz w:val="28"/>
                <w:szCs w:val="28"/>
              </w:rPr>
              <w:t>1</w:t>
            </w:r>
          </w:p>
        </w:tc>
      </w:tr>
      <w:tr w:rsidR="002E0911" w:rsidRPr="00596559" w:rsidTr="00633B29">
        <w:trPr>
          <w:trHeight w:val="284"/>
        </w:trPr>
        <w:tc>
          <w:tcPr>
            <w:tcW w:w="1384" w:type="dxa"/>
            <w:vMerge/>
            <w:tcBorders>
              <w:top w:val="single" w:sz="6" w:space="0" w:color="auto"/>
              <w:left w:val="single" w:sz="6" w:space="0" w:color="auto"/>
              <w:bottom w:val="single" w:sz="6" w:space="0" w:color="auto"/>
              <w:right w:val="single" w:sz="6" w:space="0" w:color="auto"/>
            </w:tcBorders>
            <w:vAlign w:val="center"/>
          </w:tcPr>
          <w:p w:rsidR="002E0911" w:rsidRPr="00596559" w:rsidRDefault="002E0911" w:rsidP="00F967B3">
            <w:pPr>
              <w:ind w:firstLine="709"/>
              <w:rPr>
                <w:rFonts w:ascii="Times New Roman" w:hAnsi="Times New Roman" w:cs="Times New Roman"/>
                <w:b/>
                <w:sz w:val="28"/>
                <w:szCs w:val="28"/>
              </w:rPr>
            </w:pPr>
          </w:p>
        </w:tc>
        <w:tc>
          <w:tcPr>
            <w:tcW w:w="6237" w:type="dxa"/>
            <w:tcBorders>
              <w:top w:val="single" w:sz="6" w:space="0" w:color="auto"/>
              <w:left w:val="single" w:sz="6" w:space="0" w:color="auto"/>
              <w:bottom w:val="single" w:sz="6" w:space="0" w:color="auto"/>
              <w:right w:val="single" w:sz="6" w:space="0" w:color="auto"/>
            </w:tcBorders>
            <w:vAlign w:val="center"/>
          </w:tcPr>
          <w:p w:rsidR="002E0911" w:rsidRPr="00596559" w:rsidRDefault="002E0911" w:rsidP="00F967B3">
            <w:pPr>
              <w:pStyle w:val="affb"/>
              <w:ind w:firstLine="709"/>
              <w:rPr>
                <w:sz w:val="28"/>
                <w:szCs w:val="28"/>
              </w:rPr>
            </w:pPr>
            <w:r w:rsidRPr="00596559">
              <w:rPr>
                <w:sz w:val="28"/>
                <w:szCs w:val="28"/>
              </w:rPr>
              <w:t>Коллекция минералов</w:t>
            </w:r>
          </w:p>
        </w:tc>
        <w:tc>
          <w:tcPr>
            <w:tcW w:w="2268" w:type="dxa"/>
            <w:tcBorders>
              <w:top w:val="single" w:sz="6" w:space="0" w:color="auto"/>
              <w:left w:val="single" w:sz="6" w:space="0" w:color="auto"/>
              <w:bottom w:val="single" w:sz="6" w:space="0" w:color="auto"/>
              <w:right w:val="single" w:sz="6" w:space="0" w:color="auto"/>
            </w:tcBorders>
            <w:vAlign w:val="center"/>
          </w:tcPr>
          <w:p w:rsidR="002E0911" w:rsidRPr="00596559" w:rsidRDefault="002E0911" w:rsidP="00F967B3">
            <w:pPr>
              <w:pStyle w:val="affb"/>
              <w:ind w:firstLine="709"/>
              <w:rPr>
                <w:sz w:val="28"/>
                <w:szCs w:val="28"/>
              </w:rPr>
            </w:pPr>
            <w:r w:rsidRPr="00596559">
              <w:rPr>
                <w:sz w:val="28"/>
                <w:szCs w:val="28"/>
              </w:rPr>
              <w:t>1</w:t>
            </w:r>
          </w:p>
        </w:tc>
      </w:tr>
      <w:tr w:rsidR="002E0911" w:rsidRPr="00596559" w:rsidTr="00633B29">
        <w:trPr>
          <w:trHeight w:val="284"/>
        </w:trPr>
        <w:tc>
          <w:tcPr>
            <w:tcW w:w="1384" w:type="dxa"/>
            <w:vMerge/>
            <w:tcBorders>
              <w:top w:val="single" w:sz="6" w:space="0" w:color="auto"/>
              <w:left w:val="single" w:sz="6" w:space="0" w:color="auto"/>
              <w:bottom w:val="single" w:sz="6" w:space="0" w:color="auto"/>
              <w:right w:val="single" w:sz="6" w:space="0" w:color="auto"/>
            </w:tcBorders>
            <w:vAlign w:val="center"/>
          </w:tcPr>
          <w:p w:rsidR="002E0911" w:rsidRPr="00596559" w:rsidRDefault="002E0911" w:rsidP="00F967B3">
            <w:pPr>
              <w:ind w:firstLine="709"/>
              <w:rPr>
                <w:rFonts w:ascii="Times New Roman" w:hAnsi="Times New Roman" w:cs="Times New Roman"/>
                <w:b/>
                <w:sz w:val="28"/>
                <w:szCs w:val="28"/>
              </w:rPr>
            </w:pPr>
          </w:p>
        </w:tc>
        <w:tc>
          <w:tcPr>
            <w:tcW w:w="6237" w:type="dxa"/>
            <w:tcBorders>
              <w:top w:val="single" w:sz="6" w:space="0" w:color="auto"/>
              <w:left w:val="single" w:sz="6" w:space="0" w:color="auto"/>
              <w:bottom w:val="single" w:sz="6" w:space="0" w:color="auto"/>
              <w:right w:val="single" w:sz="6" w:space="0" w:color="auto"/>
            </w:tcBorders>
            <w:vAlign w:val="center"/>
          </w:tcPr>
          <w:p w:rsidR="002E0911" w:rsidRPr="00596559" w:rsidRDefault="002E0911" w:rsidP="00F967B3">
            <w:pPr>
              <w:pStyle w:val="affb"/>
              <w:ind w:firstLine="709"/>
              <w:rPr>
                <w:sz w:val="28"/>
                <w:szCs w:val="28"/>
              </w:rPr>
            </w:pPr>
            <w:r w:rsidRPr="00596559">
              <w:rPr>
                <w:sz w:val="28"/>
                <w:szCs w:val="28"/>
              </w:rPr>
              <w:t>Коллекция тканей</w:t>
            </w:r>
          </w:p>
        </w:tc>
        <w:tc>
          <w:tcPr>
            <w:tcW w:w="2268" w:type="dxa"/>
            <w:tcBorders>
              <w:top w:val="single" w:sz="6" w:space="0" w:color="auto"/>
              <w:left w:val="single" w:sz="6" w:space="0" w:color="auto"/>
              <w:bottom w:val="single" w:sz="6" w:space="0" w:color="auto"/>
              <w:right w:val="single" w:sz="6" w:space="0" w:color="auto"/>
            </w:tcBorders>
            <w:vAlign w:val="center"/>
          </w:tcPr>
          <w:p w:rsidR="002E0911" w:rsidRPr="00596559" w:rsidRDefault="002E0911" w:rsidP="00F967B3">
            <w:pPr>
              <w:pStyle w:val="affb"/>
              <w:ind w:firstLine="709"/>
              <w:rPr>
                <w:sz w:val="28"/>
                <w:szCs w:val="28"/>
              </w:rPr>
            </w:pPr>
            <w:r w:rsidRPr="00596559">
              <w:rPr>
                <w:sz w:val="28"/>
                <w:szCs w:val="28"/>
              </w:rPr>
              <w:t>1</w:t>
            </w:r>
          </w:p>
        </w:tc>
      </w:tr>
      <w:tr w:rsidR="002E0911" w:rsidRPr="00596559" w:rsidTr="00633B29">
        <w:trPr>
          <w:trHeight w:val="284"/>
        </w:trPr>
        <w:tc>
          <w:tcPr>
            <w:tcW w:w="1384" w:type="dxa"/>
            <w:vMerge/>
            <w:tcBorders>
              <w:top w:val="single" w:sz="6" w:space="0" w:color="auto"/>
              <w:left w:val="single" w:sz="6" w:space="0" w:color="auto"/>
              <w:bottom w:val="single" w:sz="6" w:space="0" w:color="auto"/>
              <w:right w:val="single" w:sz="6" w:space="0" w:color="auto"/>
            </w:tcBorders>
            <w:vAlign w:val="center"/>
          </w:tcPr>
          <w:p w:rsidR="002E0911" w:rsidRPr="00596559" w:rsidRDefault="002E0911" w:rsidP="00F967B3">
            <w:pPr>
              <w:ind w:firstLine="709"/>
              <w:rPr>
                <w:rFonts w:ascii="Times New Roman" w:hAnsi="Times New Roman" w:cs="Times New Roman"/>
                <w:b/>
                <w:sz w:val="28"/>
                <w:szCs w:val="28"/>
              </w:rPr>
            </w:pPr>
          </w:p>
        </w:tc>
        <w:tc>
          <w:tcPr>
            <w:tcW w:w="6237" w:type="dxa"/>
            <w:tcBorders>
              <w:top w:val="single" w:sz="6" w:space="0" w:color="auto"/>
              <w:left w:val="single" w:sz="6" w:space="0" w:color="auto"/>
              <w:bottom w:val="single" w:sz="6" w:space="0" w:color="auto"/>
              <w:right w:val="single" w:sz="6" w:space="0" w:color="auto"/>
            </w:tcBorders>
            <w:vAlign w:val="center"/>
          </w:tcPr>
          <w:p w:rsidR="002E0911" w:rsidRPr="00596559" w:rsidRDefault="002E0911" w:rsidP="00F967B3">
            <w:pPr>
              <w:pStyle w:val="affb"/>
              <w:ind w:firstLine="709"/>
              <w:rPr>
                <w:sz w:val="28"/>
                <w:szCs w:val="28"/>
              </w:rPr>
            </w:pPr>
            <w:r w:rsidRPr="00596559">
              <w:rPr>
                <w:sz w:val="28"/>
                <w:szCs w:val="28"/>
              </w:rPr>
              <w:t>Коллекция бумаги</w:t>
            </w:r>
          </w:p>
        </w:tc>
        <w:tc>
          <w:tcPr>
            <w:tcW w:w="2268" w:type="dxa"/>
            <w:tcBorders>
              <w:top w:val="single" w:sz="6" w:space="0" w:color="auto"/>
              <w:left w:val="single" w:sz="6" w:space="0" w:color="auto"/>
              <w:bottom w:val="single" w:sz="6" w:space="0" w:color="auto"/>
              <w:right w:val="single" w:sz="6" w:space="0" w:color="auto"/>
            </w:tcBorders>
            <w:vAlign w:val="center"/>
          </w:tcPr>
          <w:p w:rsidR="002E0911" w:rsidRPr="00596559" w:rsidRDefault="002E0911" w:rsidP="00F967B3">
            <w:pPr>
              <w:pStyle w:val="affb"/>
              <w:ind w:firstLine="709"/>
              <w:rPr>
                <w:sz w:val="28"/>
                <w:szCs w:val="28"/>
              </w:rPr>
            </w:pPr>
            <w:r w:rsidRPr="00596559">
              <w:rPr>
                <w:sz w:val="28"/>
                <w:szCs w:val="28"/>
              </w:rPr>
              <w:t>1</w:t>
            </w:r>
          </w:p>
        </w:tc>
      </w:tr>
      <w:tr w:rsidR="002E0911" w:rsidRPr="00596559" w:rsidTr="00633B29">
        <w:trPr>
          <w:trHeight w:val="284"/>
        </w:trPr>
        <w:tc>
          <w:tcPr>
            <w:tcW w:w="1384" w:type="dxa"/>
            <w:vMerge/>
            <w:tcBorders>
              <w:top w:val="single" w:sz="6" w:space="0" w:color="auto"/>
              <w:left w:val="single" w:sz="6" w:space="0" w:color="auto"/>
              <w:bottom w:val="single" w:sz="6" w:space="0" w:color="auto"/>
              <w:right w:val="single" w:sz="6" w:space="0" w:color="auto"/>
            </w:tcBorders>
            <w:vAlign w:val="center"/>
          </w:tcPr>
          <w:p w:rsidR="002E0911" w:rsidRPr="00596559" w:rsidRDefault="002E0911" w:rsidP="00F967B3">
            <w:pPr>
              <w:ind w:firstLine="709"/>
              <w:rPr>
                <w:rFonts w:ascii="Times New Roman" w:hAnsi="Times New Roman" w:cs="Times New Roman"/>
                <w:b/>
                <w:sz w:val="28"/>
                <w:szCs w:val="28"/>
              </w:rPr>
            </w:pPr>
          </w:p>
        </w:tc>
        <w:tc>
          <w:tcPr>
            <w:tcW w:w="6237" w:type="dxa"/>
            <w:tcBorders>
              <w:top w:val="single" w:sz="6" w:space="0" w:color="auto"/>
              <w:left w:val="single" w:sz="6" w:space="0" w:color="auto"/>
              <w:bottom w:val="single" w:sz="6" w:space="0" w:color="auto"/>
              <w:right w:val="single" w:sz="6" w:space="0" w:color="auto"/>
            </w:tcBorders>
            <w:vAlign w:val="center"/>
          </w:tcPr>
          <w:p w:rsidR="002E0911" w:rsidRPr="00596559" w:rsidRDefault="002E0911" w:rsidP="00F967B3">
            <w:pPr>
              <w:pStyle w:val="affb"/>
              <w:ind w:firstLine="709"/>
              <w:rPr>
                <w:sz w:val="28"/>
                <w:szCs w:val="28"/>
              </w:rPr>
            </w:pPr>
            <w:r w:rsidRPr="00596559">
              <w:rPr>
                <w:sz w:val="28"/>
                <w:szCs w:val="28"/>
              </w:rPr>
              <w:t>Коллекция семян и плодов</w:t>
            </w:r>
          </w:p>
        </w:tc>
        <w:tc>
          <w:tcPr>
            <w:tcW w:w="2268" w:type="dxa"/>
            <w:tcBorders>
              <w:top w:val="single" w:sz="6" w:space="0" w:color="auto"/>
              <w:left w:val="single" w:sz="6" w:space="0" w:color="auto"/>
              <w:bottom w:val="single" w:sz="6" w:space="0" w:color="auto"/>
              <w:right w:val="single" w:sz="6" w:space="0" w:color="auto"/>
            </w:tcBorders>
            <w:vAlign w:val="center"/>
          </w:tcPr>
          <w:p w:rsidR="002E0911" w:rsidRPr="00596559" w:rsidRDefault="002E0911" w:rsidP="00F967B3">
            <w:pPr>
              <w:pStyle w:val="affb"/>
              <w:ind w:firstLine="709"/>
              <w:rPr>
                <w:sz w:val="28"/>
                <w:szCs w:val="28"/>
              </w:rPr>
            </w:pPr>
            <w:r w:rsidRPr="00596559">
              <w:rPr>
                <w:sz w:val="28"/>
                <w:szCs w:val="28"/>
              </w:rPr>
              <w:t>1</w:t>
            </w:r>
          </w:p>
        </w:tc>
      </w:tr>
      <w:tr w:rsidR="002E0911" w:rsidRPr="00596559" w:rsidTr="00633B29">
        <w:trPr>
          <w:trHeight w:val="284"/>
        </w:trPr>
        <w:tc>
          <w:tcPr>
            <w:tcW w:w="1384" w:type="dxa"/>
            <w:vMerge/>
            <w:tcBorders>
              <w:top w:val="single" w:sz="6" w:space="0" w:color="auto"/>
              <w:left w:val="single" w:sz="6" w:space="0" w:color="auto"/>
              <w:bottom w:val="single" w:sz="6" w:space="0" w:color="auto"/>
              <w:right w:val="single" w:sz="6" w:space="0" w:color="auto"/>
            </w:tcBorders>
            <w:vAlign w:val="center"/>
          </w:tcPr>
          <w:p w:rsidR="002E0911" w:rsidRPr="00596559" w:rsidRDefault="002E0911" w:rsidP="00F967B3">
            <w:pPr>
              <w:ind w:firstLine="709"/>
              <w:rPr>
                <w:rFonts w:ascii="Times New Roman" w:hAnsi="Times New Roman" w:cs="Times New Roman"/>
                <w:b/>
                <w:sz w:val="28"/>
                <w:szCs w:val="28"/>
              </w:rPr>
            </w:pPr>
          </w:p>
        </w:tc>
        <w:tc>
          <w:tcPr>
            <w:tcW w:w="6237" w:type="dxa"/>
            <w:tcBorders>
              <w:top w:val="single" w:sz="6" w:space="0" w:color="auto"/>
              <w:left w:val="single" w:sz="6" w:space="0" w:color="auto"/>
              <w:bottom w:val="single" w:sz="6" w:space="0" w:color="auto"/>
              <w:right w:val="single" w:sz="6" w:space="0" w:color="auto"/>
            </w:tcBorders>
            <w:vAlign w:val="center"/>
          </w:tcPr>
          <w:p w:rsidR="002E0911" w:rsidRPr="00596559" w:rsidRDefault="002E0911" w:rsidP="00F967B3">
            <w:pPr>
              <w:pStyle w:val="affb"/>
              <w:ind w:firstLine="709"/>
              <w:rPr>
                <w:sz w:val="28"/>
                <w:szCs w:val="28"/>
              </w:rPr>
            </w:pPr>
            <w:r w:rsidRPr="00596559">
              <w:rPr>
                <w:sz w:val="28"/>
                <w:szCs w:val="28"/>
              </w:rPr>
              <w:t>Коллекция растений (гербарий)</w:t>
            </w:r>
          </w:p>
        </w:tc>
        <w:tc>
          <w:tcPr>
            <w:tcW w:w="2268" w:type="dxa"/>
            <w:tcBorders>
              <w:top w:val="single" w:sz="6" w:space="0" w:color="auto"/>
              <w:left w:val="single" w:sz="6" w:space="0" w:color="auto"/>
              <w:bottom w:val="single" w:sz="6" w:space="0" w:color="auto"/>
              <w:right w:val="single" w:sz="6" w:space="0" w:color="auto"/>
            </w:tcBorders>
            <w:vAlign w:val="center"/>
          </w:tcPr>
          <w:p w:rsidR="002E0911" w:rsidRPr="00596559" w:rsidRDefault="002E0911" w:rsidP="00F967B3">
            <w:pPr>
              <w:pStyle w:val="affb"/>
              <w:ind w:firstLine="709"/>
              <w:rPr>
                <w:sz w:val="28"/>
                <w:szCs w:val="28"/>
              </w:rPr>
            </w:pPr>
            <w:r w:rsidRPr="00596559">
              <w:rPr>
                <w:sz w:val="28"/>
                <w:szCs w:val="28"/>
              </w:rPr>
              <w:t>1</w:t>
            </w:r>
          </w:p>
        </w:tc>
      </w:tr>
      <w:tr w:rsidR="002E0911" w:rsidRPr="00596559" w:rsidTr="00633B29">
        <w:trPr>
          <w:trHeight w:val="1245"/>
        </w:trPr>
        <w:tc>
          <w:tcPr>
            <w:tcW w:w="1384" w:type="dxa"/>
            <w:vMerge/>
            <w:tcBorders>
              <w:top w:val="single" w:sz="6" w:space="0" w:color="auto"/>
              <w:left w:val="single" w:sz="6" w:space="0" w:color="auto"/>
              <w:bottom w:val="single" w:sz="6" w:space="0" w:color="auto"/>
              <w:right w:val="single" w:sz="6" w:space="0" w:color="auto"/>
            </w:tcBorders>
            <w:vAlign w:val="center"/>
          </w:tcPr>
          <w:p w:rsidR="002E0911" w:rsidRPr="00596559" w:rsidRDefault="002E0911" w:rsidP="00F967B3">
            <w:pPr>
              <w:ind w:firstLine="709"/>
              <w:rPr>
                <w:rFonts w:ascii="Times New Roman" w:hAnsi="Times New Roman" w:cs="Times New Roman"/>
                <w:b/>
                <w:sz w:val="28"/>
                <w:szCs w:val="28"/>
              </w:rPr>
            </w:pPr>
          </w:p>
        </w:tc>
        <w:tc>
          <w:tcPr>
            <w:tcW w:w="6237" w:type="dxa"/>
            <w:tcBorders>
              <w:top w:val="single" w:sz="6" w:space="0" w:color="auto"/>
              <w:left w:val="single" w:sz="6" w:space="0" w:color="auto"/>
              <w:bottom w:val="single" w:sz="6" w:space="0" w:color="auto"/>
              <w:right w:val="single" w:sz="6" w:space="0" w:color="auto"/>
            </w:tcBorders>
            <w:vAlign w:val="center"/>
          </w:tcPr>
          <w:p w:rsidR="002E0911" w:rsidRPr="00596559" w:rsidRDefault="002E0911" w:rsidP="00F967B3">
            <w:pPr>
              <w:pStyle w:val="affb"/>
              <w:ind w:firstLine="709"/>
              <w:rPr>
                <w:sz w:val="28"/>
                <w:szCs w:val="28"/>
              </w:rPr>
            </w:pPr>
            <w:r w:rsidRPr="00596559">
              <w:rPr>
                <w:sz w:val="28"/>
                <w:szCs w:val="28"/>
              </w:rPr>
              <w:t>Набор для экспериментирования с водой: стол-поддон, емкости и мерные сосуды разной конфигурации и объемов, кратные друг другу, действующие модели водяных мельниц, шлюзов, насосов</w:t>
            </w:r>
          </w:p>
        </w:tc>
        <w:tc>
          <w:tcPr>
            <w:tcW w:w="2268" w:type="dxa"/>
            <w:tcBorders>
              <w:top w:val="single" w:sz="6" w:space="0" w:color="auto"/>
              <w:left w:val="single" w:sz="6" w:space="0" w:color="auto"/>
              <w:bottom w:val="single" w:sz="6" w:space="0" w:color="auto"/>
              <w:right w:val="single" w:sz="6" w:space="0" w:color="auto"/>
            </w:tcBorders>
            <w:vAlign w:val="center"/>
          </w:tcPr>
          <w:p w:rsidR="002E0911" w:rsidRPr="00596559" w:rsidRDefault="002E0911" w:rsidP="00F967B3">
            <w:pPr>
              <w:pStyle w:val="affb"/>
              <w:ind w:firstLine="709"/>
              <w:rPr>
                <w:sz w:val="28"/>
                <w:szCs w:val="28"/>
              </w:rPr>
            </w:pPr>
            <w:r w:rsidRPr="00596559">
              <w:rPr>
                <w:sz w:val="28"/>
                <w:szCs w:val="28"/>
              </w:rPr>
              <w:t>1</w:t>
            </w:r>
          </w:p>
        </w:tc>
      </w:tr>
      <w:tr w:rsidR="002E0911" w:rsidRPr="00596559" w:rsidTr="00633B29">
        <w:trPr>
          <w:trHeight w:val="891"/>
        </w:trPr>
        <w:tc>
          <w:tcPr>
            <w:tcW w:w="1384" w:type="dxa"/>
            <w:vMerge/>
            <w:tcBorders>
              <w:top w:val="single" w:sz="6" w:space="0" w:color="auto"/>
              <w:left w:val="single" w:sz="6" w:space="0" w:color="auto"/>
              <w:bottom w:val="single" w:sz="6" w:space="0" w:color="auto"/>
              <w:right w:val="single" w:sz="6" w:space="0" w:color="auto"/>
            </w:tcBorders>
            <w:vAlign w:val="center"/>
          </w:tcPr>
          <w:p w:rsidR="002E0911" w:rsidRPr="00596559" w:rsidRDefault="002E0911" w:rsidP="00F967B3">
            <w:pPr>
              <w:ind w:firstLine="709"/>
              <w:rPr>
                <w:rFonts w:ascii="Times New Roman" w:hAnsi="Times New Roman" w:cs="Times New Roman"/>
                <w:b/>
                <w:sz w:val="28"/>
                <w:szCs w:val="28"/>
              </w:rPr>
            </w:pPr>
          </w:p>
        </w:tc>
        <w:tc>
          <w:tcPr>
            <w:tcW w:w="6237" w:type="dxa"/>
            <w:tcBorders>
              <w:top w:val="single" w:sz="6" w:space="0" w:color="auto"/>
              <w:left w:val="single" w:sz="6" w:space="0" w:color="auto"/>
              <w:bottom w:val="single" w:sz="6" w:space="0" w:color="auto"/>
              <w:right w:val="single" w:sz="6" w:space="0" w:color="auto"/>
            </w:tcBorders>
            <w:vAlign w:val="center"/>
          </w:tcPr>
          <w:p w:rsidR="002E0911" w:rsidRPr="00596559" w:rsidRDefault="002E0911" w:rsidP="00F967B3">
            <w:pPr>
              <w:pStyle w:val="affb"/>
              <w:ind w:firstLine="709"/>
              <w:rPr>
                <w:sz w:val="28"/>
                <w:szCs w:val="28"/>
              </w:rPr>
            </w:pPr>
            <w:r w:rsidRPr="00596559">
              <w:rPr>
                <w:sz w:val="28"/>
                <w:szCs w:val="28"/>
              </w:rPr>
              <w:t>Набор для экспериментирования с песком: стол-песочница, орудия для пересыпания и транспортировки разных размеров, форм и конструкций с использованием простейших механизмов</w:t>
            </w:r>
          </w:p>
        </w:tc>
        <w:tc>
          <w:tcPr>
            <w:tcW w:w="2268" w:type="dxa"/>
            <w:tcBorders>
              <w:top w:val="single" w:sz="6" w:space="0" w:color="auto"/>
              <w:left w:val="single" w:sz="6" w:space="0" w:color="auto"/>
              <w:bottom w:val="single" w:sz="6" w:space="0" w:color="auto"/>
              <w:right w:val="single" w:sz="6" w:space="0" w:color="auto"/>
            </w:tcBorders>
            <w:vAlign w:val="center"/>
          </w:tcPr>
          <w:p w:rsidR="002E0911" w:rsidRPr="00596559" w:rsidRDefault="002E0911" w:rsidP="00F967B3">
            <w:pPr>
              <w:pStyle w:val="affb"/>
              <w:ind w:firstLine="709"/>
              <w:rPr>
                <w:sz w:val="28"/>
                <w:szCs w:val="28"/>
              </w:rPr>
            </w:pPr>
            <w:r w:rsidRPr="00596559">
              <w:rPr>
                <w:sz w:val="28"/>
                <w:szCs w:val="28"/>
              </w:rPr>
              <w:t>1</w:t>
            </w:r>
          </w:p>
        </w:tc>
      </w:tr>
      <w:tr w:rsidR="002E0911" w:rsidRPr="00596559" w:rsidTr="00633B29">
        <w:trPr>
          <w:trHeight w:val="2551"/>
        </w:trPr>
        <w:tc>
          <w:tcPr>
            <w:tcW w:w="1384" w:type="dxa"/>
            <w:vMerge w:val="restart"/>
            <w:tcBorders>
              <w:top w:val="single" w:sz="12" w:space="0" w:color="003300"/>
              <w:left w:val="single" w:sz="6" w:space="0" w:color="auto"/>
              <w:bottom w:val="single" w:sz="6" w:space="0" w:color="auto"/>
              <w:right w:val="single" w:sz="6" w:space="0" w:color="auto"/>
            </w:tcBorders>
          </w:tcPr>
          <w:p w:rsidR="002E0911" w:rsidRPr="00596559" w:rsidRDefault="002E0911" w:rsidP="00F967B3">
            <w:pPr>
              <w:pStyle w:val="affb"/>
              <w:rPr>
                <w:b/>
                <w:sz w:val="28"/>
                <w:szCs w:val="28"/>
              </w:rPr>
            </w:pPr>
            <w:r w:rsidRPr="00596559">
              <w:rPr>
                <w:b/>
                <w:sz w:val="28"/>
                <w:szCs w:val="28"/>
              </w:rPr>
              <w:t>Образно-символический</w:t>
            </w:r>
            <w:r w:rsidRPr="00596559">
              <w:rPr>
                <w:b/>
                <w:sz w:val="28"/>
                <w:szCs w:val="28"/>
                <w:lang w:val="en-US"/>
              </w:rPr>
              <w:t xml:space="preserve"> </w:t>
            </w:r>
            <w:r w:rsidRPr="00596559">
              <w:rPr>
                <w:b/>
                <w:sz w:val="28"/>
                <w:szCs w:val="28"/>
              </w:rPr>
              <w:t>материал</w:t>
            </w:r>
          </w:p>
        </w:tc>
        <w:tc>
          <w:tcPr>
            <w:tcW w:w="6237" w:type="dxa"/>
            <w:tcBorders>
              <w:top w:val="single" w:sz="12" w:space="0" w:color="003300"/>
              <w:left w:val="single" w:sz="6" w:space="0" w:color="auto"/>
              <w:bottom w:val="single" w:sz="6" w:space="0" w:color="auto"/>
              <w:right w:val="single" w:sz="6" w:space="0" w:color="auto"/>
            </w:tcBorders>
            <w:vAlign w:val="center"/>
          </w:tcPr>
          <w:p w:rsidR="002E0911" w:rsidRPr="00596559" w:rsidRDefault="002E0911" w:rsidP="00F967B3">
            <w:pPr>
              <w:pStyle w:val="affb"/>
              <w:ind w:firstLine="709"/>
              <w:rPr>
                <w:sz w:val="28"/>
                <w:szCs w:val="28"/>
              </w:rPr>
            </w:pPr>
            <w:r w:rsidRPr="00596559">
              <w:rPr>
                <w:sz w:val="28"/>
                <w:szCs w:val="28"/>
              </w:rPr>
              <w:t>Наборы картинок для иерархической классификации (установления родо-видовых отношений):</w:t>
            </w:r>
          </w:p>
          <w:p w:rsidR="002E0911" w:rsidRPr="00596559" w:rsidRDefault="002E0911" w:rsidP="00F967B3">
            <w:pPr>
              <w:pStyle w:val="affb"/>
              <w:ind w:firstLine="709"/>
              <w:rPr>
                <w:sz w:val="28"/>
                <w:szCs w:val="28"/>
              </w:rPr>
            </w:pPr>
            <w:r w:rsidRPr="00596559">
              <w:rPr>
                <w:sz w:val="28"/>
                <w:szCs w:val="28"/>
              </w:rPr>
              <w:t>виды животных;</w:t>
            </w:r>
          </w:p>
          <w:p w:rsidR="002E0911" w:rsidRPr="00596559" w:rsidRDefault="002E0911" w:rsidP="00F967B3">
            <w:pPr>
              <w:pStyle w:val="affb"/>
              <w:ind w:firstLine="709"/>
              <w:rPr>
                <w:sz w:val="28"/>
                <w:szCs w:val="28"/>
              </w:rPr>
            </w:pPr>
            <w:r w:rsidRPr="00596559">
              <w:rPr>
                <w:sz w:val="28"/>
                <w:szCs w:val="28"/>
              </w:rPr>
              <w:t>виды растений;</w:t>
            </w:r>
          </w:p>
          <w:p w:rsidR="002E0911" w:rsidRPr="00596559" w:rsidRDefault="002E0911" w:rsidP="00F967B3">
            <w:pPr>
              <w:pStyle w:val="affb"/>
              <w:ind w:firstLine="709"/>
              <w:rPr>
                <w:sz w:val="28"/>
                <w:szCs w:val="28"/>
              </w:rPr>
            </w:pPr>
            <w:r w:rsidRPr="00596559">
              <w:rPr>
                <w:sz w:val="28"/>
                <w:szCs w:val="28"/>
              </w:rPr>
              <w:t xml:space="preserve">виды ландшафтов; </w:t>
            </w:r>
          </w:p>
          <w:p w:rsidR="002E0911" w:rsidRPr="00596559" w:rsidRDefault="002E0911" w:rsidP="00F967B3">
            <w:pPr>
              <w:pStyle w:val="affb"/>
              <w:ind w:firstLine="709"/>
              <w:rPr>
                <w:sz w:val="28"/>
                <w:szCs w:val="28"/>
              </w:rPr>
            </w:pPr>
            <w:r w:rsidRPr="00596559">
              <w:rPr>
                <w:sz w:val="28"/>
                <w:szCs w:val="28"/>
              </w:rPr>
              <w:t>виды транспорта;</w:t>
            </w:r>
          </w:p>
          <w:p w:rsidR="002E0911" w:rsidRPr="00596559" w:rsidRDefault="002E0911" w:rsidP="00F967B3">
            <w:pPr>
              <w:pStyle w:val="affb"/>
              <w:ind w:firstLine="709"/>
              <w:rPr>
                <w:sz w:val="28"/>
                <w:szCs w:val="28"/>
              </w:rPr>
            </w:pPr>
            <w:r w:rsidRPr="00596559">
              <w:rPr>
                <w:sz w:val="28"/>
                <w:szCs w:val="28"/>
              </w:rPr>
              <w:t>виды строительных сооружений;</w:t>
            </w:r>
          </w:p>
          <w:p w:rsidR="002E0911" w:rsidRPr="00596559" w:rsidRDefault="002E0911" w:rsidP="00F967B3">
            <w:pPr>
              <w:pStyle w:val="affb"/>
              <w:ind w:firstLine="709"/>
              <w:rPr>
                <w:sz w:val="28"/>
                <w:szCs w:val="28"/>
              </w:rPr>
            </w:pPr>
            <w:r w:rsidRPr="00596559">
              <w:rPr>
                <w:sz w:val="28"/>
                <w:szCs w:val="28"/>
              </w:rPr>
              <w:t>виды профессий;</w:t>
            </w:r>
          </w:p>
          <w:p w:rsidR="002E0911" w:rsidRPr="00596559" w:rsidRDefault="002E0911" w:rsidP="00F967B3">
            <w:pPr>
              <w:pStyle w:val="affb"/>
              <w:ind w:firstLine="709"/>
              <w:rPr>
                <w:b/>
                <w:sz w:val="28"/>
                <w:szCs w:val="28"/>
              </w:rPr>
            </w:pPr>
            <w:r w:rsidRPr="00596559">
              <w:rPr>
                <w:sz w:val="28"/>
                <w:szCs w:val="28"/>
              </w:rPr>
              <w:t>виды спорта и т.п.</w:t>
            </w:r>
          </w:p>
        </w:tc>
        <w:tc>
          <w:tcPr>
            <w:tcW w:w="2268" w:type="dxa"/>
            <w:tcBorders>
              <w:top w:val="single" w:sz="12" w:space="0" w:color="003300"/>
              <w:left w:val="single" w:sz="6" w:space="0" w:color="auto"/>
              <w:bottom w:val="single" w:sz="6" w:space="0" w:color="auto"/>
              <w:right w:val="single" w:sz="6" w:space="0" w:color="auto"/>
            </w:tcBorders>
            <w:vAlign w:val="center"/>
          </w:tcPr>
          <w:p w:rsidR="002E0911" w:rsidRPr="00596559" w:rsidRDefault="002E0911" w:rsidP="00F967B3">
            <w:pPr>
              <w:pStyle w:val="affb"/>
              <w:ind w:firstLine="709"/>
              <w:rPr>
                <w:b/>
                <w:sz w:val="28"/>
                <w:szCs w:val="28"/>
              </w:rPr>
            </w:pPr>
            <w:r w:rsidRPr="00596559">
              <w:rPr>
                <w:sz w:val="28"/>
                <w:szCs w:val="28"/>
              </w:rPr>
              <w:t>по 1 набору каждой тематики</w:t>
            </w:r>
          </w:p>
        </w:tc>
      </w:tr>
      <w:tr w:rsidR="002E0911" w:rsidRPr="00596559" w:rsidTr="00633B29">
        <w:trPr>
          <w:trHeight w:val="804"/>
        </w:trPr>
        <w:tc>
          <w:tcPr>
            <w:tcW w:w="1384" w:type="dxa"/>
            <w:vMerge/>
            <w:tcBorders>
              <w:top w:val="single" w:sz="12" w:space="0" w:color="003300"/>
              <w:left w:val="single" w:sz="6" w:space="0" w:color="auto"/>
              <w:bottom w:val="single" w:sz="6" w:space="0" w:color="auto"/>
              <w:right w:val="single" w:sz="6" w:space="0" w:color="auto"/>
            </w:tcBorders>
            <w:vAlign w:val="center"/>
          </w:tcPr>
          <w:p w:rsidR="002E0911" w:rsidRPr="00596559" w:rsidRDefault="002E0911" w:rsidP="00F967B3">
            <w:pPr>
              <w:ind w:firstLine="709"/>
              <w:rPr>
                <w:rFonts w:ascii="Times New Roman" w:hAnsi="Times New Roman" w:cs="Times New Roman"/>
                <w:b/>
                <w:sz w:val="28"/>
                <w:szCs w:val="28"/>
              </w:rPr>
            </w:pPr>
          </w:p>
        </w:tc>
        <w:tc>
          <w:tcPr>
            <w:tcW w:w="6237" w:type="dxa"/>
            <w:tcBorders>
              <w:top w:val="single" w:sz="6" w:space="0" w:color="auto"/>
              <w:left w:val="single" w:sz="6" w:space="0" w:color="auto"/>
              <w:bottom w:val="single" w:sz="6" w:space="0" w:color="auto"/>
              <w:right w:val="single" w:sz="6" w:space="0" w:color="auto"/>
            </w:tcBorders>
            <w:vAlign w:val="center"/>
          </w:tcPr>
          <w:p w:rsidR="002E0911" w:rsidRPr="00596559" w:rsidRDefault="002E0911" w:rsidP="00F967B3">
            <w:pPr>
              <w:pStyle w:val="affb"/>
              <w:ind w:firstLine="709"/>
              <w:rPr>
                <w:sz w:val="28"/>
                <w:szCs w:val="28"/>
              </w:rPr>
            </w:pPr>
            <w:r w:rsidRPr="00596559">
              <w:rPr>
                <w:sz w:val="28"/>
                <w:szCs w:val="28"/>
              </w:rPr>
              <w:t>Наборы "лото" (8-12 частей), в том числе с соотнесением реалистических и условно-схематических изображений</w:t>
            </w:r>
          </w:p>
        </w:tc>
        <w:tc>
          <w:tcPr>
            <w:tcW w:w="2268" w:type="dxa"/>
            <w:tcBorders>
              <w:top w:val="single" w:sz="6" w:space="0" w:color="auto"/>
              <w:left w:val="single" w:sz="6" w:space="0" w:color="auto"/>
              <w:bottom w:val="single" w:sz="6" w:space="0" w:color="auto"/>
              <w:right w:val="single" w:sz="6" w:space="0" w:color="auto"/>
            </w:tcBorders>
            <w:vAlign w:val="center"/>
          </w:tcPr>
          <w:p w:rsidR="002E0911" w:rsidRPr="00596559" w:rsidRDefault="002E0911" w:rsidP="00F967B3">
            <w:pPr>
              <w:pStyle w:val="affb"/>
              <w:ind w:firstLine="709"/>
              <w:rPr>
                <w:sz w:val="28"/>
                <w:szCs w:val="28"/>
              </w:rPr>
            </w:pPr>
            <w:r w:rsidRPr="00596559">
              <w:rPr>
                <w:sz w:val="28"/>
                <w:szCs w:val="28"/>
              </w:rPr>
              <w:t>до 10 разные</w:t>
            </w:r>
          </w:p>
        </w:tc>
      </w:tr>
      <w:tr w:rsidR="002E0911" w:rsidRPr="00596559" w:rsidTr="00633B29">
        <w:trPr>
          <w:trHeight w:val="1065"/>
        </w:trPr>
        <w:tc>
          <w:tcPr>
            <w:tcW w:w="1384" w:type="dxa"/>
            <w:vMerge/>
            <w:tcBorders>
              <w:top w:val="single" w:sz="12" w:space="0" w:color="003300"/>
              <w:left w:val="single" w:sz="6" w:space="0" w:color="auto"/>
              <w:bottom w:val="single" w:sz="6" w:space="0" w:color="auto"/>
              <w:right w:val="single" w:sz="6" w:space="0" w:color="auto"/>
            </w:tcBorders>
            <w:vAlign w:val="center"/>
          </w:tcPr>
          <w:p w:rsidR="002E0911" w:rsidRPr="00596559" w:rsidRDefault="002E0911" w:rsidP="00F967B3">
            <w:pPr>
              <w:ind w:firstLine="709"/>
              <w:rPr>
                <w:rFonts w:ascii="Times New Roman" w:hAnsi="Times New Roman" w:cs="Times New Roman"/>
                <w:b/>
                <w:sz w:val="28"/>
                <w:szCs w:val="28"/>
              </w:rPr>
            </w:pPr>
          </w:p>
        </w:tc>
        <w:tc>
          <w:tcPr>
            <w:tcW w:w="6237" w:type="dxa"/>
            <w:tcBorders>
              <w:top w:val="single" w:sz="6" w:space="0" w:color="auto"/>
              <w:left w:val="single" w:sz="6" w:space="0" w:color="auto"/>
              <w:bottom w:val="single" w:sz="6" w:space="0" w:color="auto"/>
              <w:right w:val="single" w:sz="6" w:space="0" w:color="auto"/>
            </w:tcBorders>
            <w:vAlign w:val="center"/>
          </w:tcPr>
          <w:p w:rsidR="002E0911" w:rsidRPr="00596559" w:rsidRDefault="002E0911" w:rsidP="00F967B3">
            <w:pPr>
              <w:pStyle w:val="affb"/>
              <w:ind w:firstLine="709"/>
              <w:rPr>
                <w:sz w:val="28"/>
                <w:szCs w:val="28"/>
              </w:rPr>
            </w:pPr>
            <w:r w:rsidRPr="00596559">
              <w:rPr>
                <w:sz w:val="28"/>
                <w:szCs w:val="28"/>
              </w:rPr>
              <w:t>Наборы таблиц и карточек с предметными и условно-схематическими изображениями для классификации по 2-3 признакам одновременно (логические таблицы)</w:t>
            </w:r>
          </w:p>
        </w:tc>
        <w:tc>
          <w:tcPr>
            <w:tcW w:w="2268" w:type="dxa"/>
            <w:tcBorders>
              <w:top w:val="single" w:sz="6" w:space="0" w:color="auto"/>
              <w:left w:val="single" w:sz="6" w:space="0" w:color="auto"/>
              <w:bottom w:val="single" w:sz="6" w:space="0" w:color="auto"/>
              <w:right w:val="single" w:sz="6" w:space="0" w:color="auto"/>
            </w:tcBorders>
            <w:vAlign w:val="center"/>
          </w:tcPr>
          <w:p w:rsidR="002E0911" w:rsidRPr="00596559" w:rsidRDefault="002E0911" w:rsidP="00F967B3">
            <w:pPr>
              <w:pStyle w:val="affb"/>
              <w:ind w:firstLine="709"/>
              <w:rPr>
                <w:sz w:val="28"/>
                <w:szCs w:val="28"/>
              </w:rPr>
            </w:pPr>
            <w:r w:rsidRPr="00596559">
              <w:rPr>
                <w:sz w:val="28"/>
                <w:szCs w:val="28"/>
              </w:rPr>
              <w:t>2-3 разные</w:t>
            </w:r>
          </w:p>
        </w:tc>
      </w:tr>
      <w:tr w:rsidR="002E0911" w:rsidRPr="00596559" w:rsidTr="00633B29">
        <w:trPr>
          <w:trHeight w:val="1034"/>
        </w:trPr>
        <w:tc>
          <w:tcPr>
            <w:tcW w:w="1384" w:type="dxa"/>
            <w:vMerge/>
            <w:tcBorders>
              <w:top w:val="single" w:sz="12" w:space="0" w:color="003300"/>
              <w:left w:val="single" w:sz="6" w:space="0" w:color="auto"/>
              <w:bottom w:val="single" w:sz="6" w:space="0" w:color="auto"/>
              <w:right w:val="single" w:sz="6" w:space="0" w:color="auto"/>
            </w:tcBorders>
            <w:vAlign w:val="center"/>
          </w:tcPr>
          <w:p w:rsidR="002E0911" w:rsidRPr="00596559" w:rsidRDefault="002E0911" w:rsidP="00F967B3">
            <w:pPr>
              <w:ind w:firstLine="709"/>
              <w:rPr>
                <w:rFonts w:ascii="Times New Roman" w:hAnsi="Times New Roman" w:cs="Times New Roman"/>
                <w:b/>
                <w:sz w:val="28"/>
                <w:szCs w:val="28"/>
              </w:rPr>
            </w:pPr>
          </w:p>
        </w:tc>
        <w:tc>
          <w:tcPr>
            <w:tcW w:w="6237" w:type="dxa"/>
            <w:tcBorders>
              <w:top w:val="single" w:sz="6" w:space="0" w:color="auto"/>
              <w:left w:val="single" w:sz="6" w:space="0" w:color="auto"/>
              <w:bottom w:val="single" w:sz="6" w:space="0" w:color="auto"/>
              <w:right w:val="single" w:sz="6" w:space="0" w:color="auto"/>
            </w:tcBorders>
            <w:vAlign w:val="center"/>
          </w:tcPr>
          <w:p w:rsidR="002E0911" w:rsidRPr="00596559" w:rsidRDefault="002E0911" w:rsidP="00F967B3">
            <w:pPr>
              <w:pStyle w:val="affb"/>
              <w:ind w:firstLine="709"/>
              <w:rPr>
                <w:sz w:val="28"/>
                <w:szCs w:val="28"/>
              </w:rPr>
            </w:pPr>
            <w:r w:rsidRPr="00596559">
              <w:rPr>
                <w:sz w:val="28"/>
                <w:szCs w:val="28"/>
              </w:rPr>
              <w:t>Серии картинок (до 6-9) для установления последовательности событий (сказочные и реалистические истории, юмористические ситуации)</w:t>
            </w:r>
          </w:p>
        </w:tc>
        <w:tc>
          <w:tcPr>
            <w:tcW w:w="2268" w:type="dxa"/>
            <w:tcBorders>
              <w:top w:val="single" w:sz="6" w:space="0" w:color="auto"/>
              <w:left w:val="single" w:sz="6" w:space="0" w:color="auto"/>
              <w:bottom w:val="single" w:sz="6" w:space="0" w:color="auto"/>
              <w:right w:val="single" w:sz="6" w:space="0" w:color="auto"/>
            </w:tcBorders>
            <w:vAlign w:val="center"/>
          </w:tcPr>
          <w:p w:rsidR="002E0911" w:rsidRPr="00596559" w:rsidRDefault="002E0911" w:rsidP="00F967B3">
            <w:pPr>
              <w:pStyle w:val="affb"/>
              <w:ind w:firstLine="709"/>
              <w:rPr>
                <w:sz w:val="28"/>
                <w:szCs w:val="28"/>
              </w:rPr>
            </w:pPr>
            <w:r w:rsidRPr="00596559">
              <w:rPr>
                <w:sz w:val="28"/>
                <w:szCs w:val="28"/>
              </w:rPr>
              <w:t>15-20 разные</w:t>
            </w:r>
          </w:p>
        </w:tc>
      </w:tr>
      <w:tr w:rsidR="002E0911" w:rsidRPr="00596559" w:rsidTr="00633B29">
        <w:trPr>
          <w:trHeight w:val="1183"/>
        </w:trPr>
        <w:tc>
          <w:tcPr>
            <w:tcW w:w="1384" w:type="dxa"/>
            <w:vMerge/>
            <w:tcBorders>
              <w:top w:val="single" w:sz="12" w:space="0" w:color="003300"/>
              <w:left w:val="single" w:sz="6" w:space="0" w:color="auto"/>
              <w:bottom w:val="single" w:sz="6" w:space="0" w:color="auto"/>
              <w:right w:val="single" w:sz="6" w:space="0" w:color="auto"/>
            </w:tcBorders>
            <w:vAlign w:val="center"/>
          </w:tcPr>
          <w:p w:rsidR="002E0911" w:rsidRPr="00596559" w:rsidRDefault="002E0911" w:rsidP="00F967B3">
            <w:pPr>
              <w:ind w:firstLine="709"/>
              <w:rPr>
                <w:rFonts w:ascii="Times New Roman" w:hAnsi="Times New Roman" w:cs="Times New Roman"/>
                <w:b/>
                <w:sz w:val="28"/>
                <w:szCs w:val="28"/>
              </w:rPr>
            </w:pPr>
          </w:p>
        </w:tc>
        <w:tc>
          <w:tcPr>
            <w:tcW w:w="6237" w:type="dxa"/>
            <w:tcBorders>
              <w:top w:val="single" w:sz="6" w:space="0" w:color="auto"/>
              <w:left w:val="single" w:sz="6" w:space="0" w:color="auto"/>
              <w:bottom w:val="single" w:sz="6" w:space="0" w:color="auto"/>
              <w:right w:val="single" w:sz="6" w:space="0" w:color="auto"/>
            </w:tcBorders>
            <w:vAlign w:val="center"/>
          </w:tcPr>
          <w:p w:rsidR="002E0911" w:rsidRPr="00596559" w:rsidRDefault="002E0911" w:rsidP="00F967B3">
            <w:pPr>
              <w:pStyle w:val="affb"/>
              <w:ind w:firstLine="709"/>
              <w:rPr>
                <w:sz w:val="28"/>
                <w:szCs w:val="28"/>
              </w:rPr>
            </w:pPr>
            <w:r w:rsidRPr="00596559">
              <w:rPr>
                <w:spacing w:val="8"/>
                <w:sz w:val="28"/>
                <w:szCs w:val="28"/>
              </w:rPr>
              <w:t>Наборы картинок по исторической тематике для выстраивания временных рядов: раньше — сейчас</w:t>
            </w:r>
            <w:r w:rsidRPr="00596559">
              <w:rPr>
                <w:sz w:val="28"/>
                <w:szCs w:val="28"/>
              </w:rPr>
              <w:t xml:space="preserve">(история транспорта, история жилища, история коммуникации и т.п.) </w:t>
            </w:r>
          </w:p>
        </w:tc>
        <w:tc>
          <w:tcPr>
            <w:tcW w:w="2268" w:type="dxa"/>
            <w:tcBorders>
              <w:top w:val="single" w:sz="6" w:space="0" w:color="auto"/>
              <w:left w:val="single" w:sz="6" w:space="0" w:color="auto"/>
              <w:bottom w:val="single" w:sz="6" w:space="0" w:color="auto"/>
              <w:right w:val="single" w:sz="6" w:space="0" w:color="auto"/>
            </w:tcBorders>
            <w:vAlign w:val="center"/>
          </w:tcPr>
          <w:p w:rsidR="002E0911" w:rsidRPr="00596559" w:rsidRDefault="002E0911" w:rsidP="00F967B3">
            <w:pPr>
              <w:pStyle w:val="affb"/>
              <w:ind w:firstLine="709"/>
              <w:rPr>
                <w:sz w:val="28"/>
                <w:szCs w:val="28"/>
              </w:rPr>
            </w:pPr>
            <w:r w:rsidRPr="00596559">
              <w:rPr>
                <w:sz w:val="28"/>
                <w:szCs w:val="28"/>
              </w:rPr>
              <w:t>7-9</w:t>
            </w:r>
            <w:r w:rsidRPr="00596559">
              <w:rPr>
                <w:b/>
                <w:sz w:val="28"/>
                <w:szCs w:val="28"/>
              </w:rPr>
              <w:t xml:space="preserve"> </w:t>
            </w:r>
            <w:r w:rsidRPr="00596559">
              <w:rPr>
                <w:sz w:val="28"/>
                <w:szCs w:val="28"/>
              </w:rPr>
              <w:t>разные</w:t>
            </w:r>
          </w:p>
        </w:tc>
      </w:tr>
      <w:tr w:rsidR="002E0911" w:rsidRPr="00596559" w:rsidTr="00633B29">
        <w:trPr>
          <w:trHeight w:val="734"/>
        </w:trPr>
        <w:tc>
          <w:tcPr>
            <w:tcW w:w="1384" w:type="dxa"/>
            <w:vMerge/>
            <w:tcBorders>
              <w:top w:val="single" w:sz="12" w:space="0" w:color="003300"/>
              <w:left w:val="single" w:sz="6" w:space="0" w:color="auto"/>
              <w:bottom w:val="single" w:sz="6" w:space="0" w:color="auto"/>
              <w:right w:val="single" w:sz="6" w:space="0" w:color="auto"/>
            </w:tcBorders>
            <w:vAlign w:val="center"/>
          </w:tcPr>
          <w:p w:rsidR="002E0911" w:rsidRPr="00596559" w:rsidRDefault="002E0911" w:rsidP="00F967B3">
            <w:pPr>
              <w:ind w:firstLine="709"/>
              <w:rPr>
                <w:rFonts w:ascii="Times New Roman" w:hAnsi="Times New Roman" w:cs="Times New Roman"/>
                <w:b/>
                <w:sz w:val="28"/>
                <w:szCs w:val="28"/>
              </w:rPr>
            </w:pPr>
          </w:p>
        </w:tc>
        <w:tc>
          <w:tcPr>
            <w:tcW w:w="6237" w:type="dxa"/>
            <w:tcBorders>
              <w:top w:val="single" w:sz="6" w:space="0" w:color="auto"/>
              <w:left w:val="single" w:sz="6" w:space="0" w:color="auto"/>
              <w:bottom w:val="single" w:sz="6" w:space="0" w:color="auto"/>
              <w:right w:val="single" w:sz="6" w:space="0" w:color="auto"/>
            </w:tcBorders>
            <w:vAlign w:val="center"/>
          </w:tcPr>
          <w:p w:rsidR="002E0911" w:rsidRPr="00596559" w:rsidRDefault="002E0911" w:rsidP="00F967B3">
            <w:pPr>
              <w:pStyle w:val="affb"/>
              <w:ind w:firstLine="709"/>
              <w:rPr>
                <w:sz w:val="28"/>
                <w:szCs w:val="28"/>
              </w:rPr>
            </w:pPr>
            <w:r w:rsidRPr="00596559">
              <w:rPr>
                <w:sz w:val="28"/>
                <w:szCs w:val="28"/>
              </w:rPr>
              <w:t>Серии картинок: времена года (пейзажи, жизнь животных, характерные виды работ и отдыха людей)</w:t>
            </w:r>
          </w:p>
        </w:tc>
        <w:tc>
          <w:tcPr>
            <w:tcW w:w="2268" w:type="dxa"/>
            <w:tcBorders>
              <w:top w:val="single" w:sz="6" w:space="0" w:color="auto"/>
              <w:left w:val="single" w:sz="6" w:space="0" w:color="auto"/>
              <w:bottom w:val="single" w:sz="6" w:space="0" w:color="auto"/>
              <w:right w:val="single" w:sz="6" w:space="0" w:color="auto"/>
            </w:tcBorders>
            <w:vAlign w:val="center"/>
          </w:tcPr>
          <w:p w:rsidR="002E0911" w:rsidRPr="00596559" w:rsidRDefault="002E0911" w:rsidP="00F967B3">
            <w:pPr>
              <w:pStyle w:val="affb"/>
              <w:ind w:firstLine="709"/>
              <w:rPr>
                <w:sz w:val="28"/>
                <w:szCs w:val="28"/>
              </w:rPr>
            </w:pPr>
            <w:r w:rsidRPr="00596559">
              <w:rPr>
                <w:sz w:val="28"/>
                <w:szCs w:val="28"/>
              </w:rPr>
              <w:t>3-4 разные</w:t>
            </w:r>
          </w:p>
        </w:tc>
      </w:tr>
      <w:tr w:rsidR="002E0911" w:rsidRPr="00596559" w:rsidTr="00633B29">
        <w:trPr>
          <w:trHeight w:val="735"/>
        </w:trPr>
        <w:tc>
          <w:tcPr>
            <w:tcW w:w="1384" w:type="dxa"/>
            <w:vMerge/>
            <w:tcBorders>
              <w:top w:val="single" w:sz="12" w:space="0" w:color="003300"/>
              <w:left w:val="single" w:sz="6" w:space="0" w:color="auto"/>
              <w:bottom w:val="single" w:sz="6" w:space="0" w:color="auto"/>
              <w:right w:val="single" w:sz="6" w:space="0" w:color="auto"/>
            </w:tcBorders>
            <w:vAlign w:val="center"/>
          </w:tcPr>
          <w:p w:rsidR="002E0911" w:rsidRPr="00596559" w:rsidRDefault="002E0911" w:rsidP="00F967B3">
            <w:pPr>
              <w:ind w:firstLine="709"/>
              <w:rPr>
                <w:rFonts w:ascii="Times New Roman" w:hAnsi="Times New Roman" w:cs="Times New Roman"/>
                <w:b/>
                <w:sz w:val="28"/>
                <w:szCs w:val="28"/>
              </w:rPr>
            </w:pPr>
          </w:p>
        </w:tc>
        <w:tc>
          <w:tcPr>
            <w:tcW w:w="6237" w:type="dxa"/>
            <w:tcBorders>
              <w:top w:val="single" w:sz="6" w:space="0" w:color="auto"/>
              <w:left w:val="single" w:sz="6" w:space="0" w:color="auto"/>
              <w:bottom w:val="single" w:sz="6" w:space="0" w:color="auto"/>
              <w:right w:val="single" w:sz="6" w:space="0" w:color="auto"/>
            </w:tcBorders>
            <w:vAlign w:val="center"/>
          </w:tcPr>
          <w:p w:rsidR="002E0911" w:rsidRPr="00596559" w:rsidRDefault="002E0911" w:rsidP="00F967B3">
            <w:pPr>
              <w:pStyle w:val="affb"/>
              <w:ind w:firstLine="709"/>
              <w:rPr>
                <w:sz w:val="28"/>
                <w:szCs w:val="28"/>
              </w:rPr>
            </w:pPr>
            <w:r w:rsidRPr="00596559">
              <w:rPr>
                <w:sz w:val="28"/>
                <w:szCs w:val="28"/>
              </w:rPr>
              <w:t>Наборы парных картинок на соотнесение (сравнение): найди отличия, ошибки (смысловые)</w:t>
            </w:r>
          </w:p>
        </w:tc>
        <w:tc>
          <w:tcPr>
            <w:tcW w:w="2268" w:type="dxa"/>
            <w:tcBorders>
              <w:top w:val="single" w:sz="6" w:space="0" w:color="auto"/>
              <w:left w:val="single" w:sz="6" w:space="0" w:color="auto"/>
              <w:bottom w:val="single" w:sz="6" w:space="0" w:color="auto"/>
              <w:right w:val="single" w:sz="6" w:space="0" w:color="auto"/>
            </w:tcBorders>
            <w:vAlign w:val="center"/>
          </w:tcPr>
          <w:p w:rsidR="002E0911" w:rsidRPr="00596559" w:rsidRDefault="002E0911" w:rsidP="00F967B3">
            <w:pPr>
              <w:pStyle w:val="affb"/>
              <w:ind w:firstLine="709"/>
              <w:rPr>
                <w:sz w:val="28"/>
                <w:szCs w:val="28"/>
              </w:rPr>
            </w:pPr>
            <w:r w:rsidRPr="00596559">
              <w:rPr>
                <w:sz w:val="28"/>
                <w:szCs w:val="28"/>
              </w:rPr>
              <w:t>15-20 разные</w:t>
            </w:r>
          </w:p>
        </w:tc>
      </w:tr>
      <w:tr w:rsidR="002E0911" w:rsidRPr="00596559" w:rsidTr="00633B29">
        <w:trPr>
          <w:trHeight w:val="645"/>
        </w:trPr>
        <w:tc>
          <w:tcPr>
            <w:tcW w:w="1384" w:type="dxa"/>
            <w:vMerge/>
            <w:tcBorders>
              <w:top w:val="single" w:sz="12" w:space="0" w:color="003300"/>
              <w:left w:val="single" w:sz="6" w:space="0" w:color="auto"/>
              <w:bottom w:val="single" w:sz="6" w:space="0" w:color="auto"/>
              <w:right w:val="single" w:sz="6" w:space="0" w:color="auto"/>
            </w:tcBorders>
            <w:vAlign w:val="center"/>
          </w:tcPr>
          <w:p w:rsidR="002E0911" w:rsidRPr="00596559" w:rsidRDefault="002E0911" w:rsidP="00F967B3">
            <w:pPr>
              <w:ind w:firstLine="709"/>
              <w:rPr>
                <w:rFonts w:ascii="Times New Roman" w:hAnsi="Times New Roman" w:cs="Times New Roman"/>
                <w:b/>
                <w:sz w:val="28"/>
                <w:szCs w:val="28"/>
              </w:rPr>
            </w:pPr>
          </w:p>
        </w:tc>
        <w:tc>
          <w:tcPr>
            <w:tcW w:w="6237" w:type="dxa"/>
            <w:tcBorders>
              <w:top w:val="single" w:sz="6" w:space="0" w:color="auto"/>
              <w:left w:val="single" w:sz="6" w:space="0" w:color="auto"/>
              <w:bottom w:val="single" w:sz="6" w:space="0" w:color="auto"/>
              <w:right w:val="single" w:sz="6" w:space="0" w:color="auto"/>
            </w:tcBorders>
            <w:vAlign w:val="center"/>
          </w:tcPr>
          <w:p w:rsidR="002E0911" w:rsidRPr="00596559" w:rsidRDefault="002E0911" w:rsidP="00F967B3">
            <w:pPr>
              <w:pStyle w:val="affb"/>
              <w:ind w:firstLine="709"/>
              <w:rPr>
                <w:sz w:val="28"/>
                <w:szCs w:val="28"/>
              </w:rPr>
            </w:pPr>
            <w:r w:rsidRPr="00596559">
              <w:rPr>
                <w:sz w:val="28"/>
                <w:szCs w:val="28"/>
              </w:rPr>
              <w:t>Разрезные сюжетные картинки (8-16 частей), разделенные прямыми и изогнутыми линиями</w:t>
            </w:r>
          </w:p>
        </w:tc>
        <w:tc>
          <w:tcPr>
            <w:tcW w:w="2268" w:type="dxa"/>
            <w:tcBorders>
              <w:top w:val="single" w:sz="6" w:space="0" w:color="auto"/>
              <w:left w:val="single" w:sz="6" w:space="0" w:color="auto"/>
              <w:bottom w:val="single" w:sz="6" w:space="0" w:color="auto"/>
              <w:right w:val="single" w:sz="6" w:space="0" w:color="auto"/>
            </w:tcBorders>
            <w:vAlign w:val="center"/>
          </w:tcPr>
          <w:p w:rsidR="002E0911" w:rsidRPr="00596559" w:rsidRDefault="002E0911" w:rsidP="00F967B3">
            <w:pPr>
              <w:pStyle w:val="affb"/>
              <w:ind w:firstLine="709"/>
              <w:rPr>
                <w:sz w:val="28"/>
                <w:szCs w:val="28"/>
              </w:rPr>
            </w:pPr>
            <w:r w:rsidRPr="00596559">
              <w:rPr>
                <w:sz w:val="28"/>
                <w:szCs w:val="28"/>
              </w:rPr>
              <w:t>8-10 разные</w:t>
            </w:r>
          </w:p>
        </w:tc>
      </w:tr>
      <w:tr w:rsidR="002E0911" w:rsidRPr="00596559" w:rsidTr="00633B29">
        <w:trPr>
          <w:trHeight w:val="885"/>
        </w:trPr>
        <w:tc>
          <w:tcPr>
            <w:tcW w:w="1384" w:type="dxa"/>
            <w:vMerge/>
            <w:tcBorders>
              <w:top w:val="single" w:sz="12" w:space="0" w:color="003300"/>
              <w:left w:val="single" w:sz="6" w:space="0" w:color="auto"/>
              <w:bottom w:val="single" w:sz="6" w:space="0" w:color="auto"/>
              <w:right w:val="single" w:sz="6" w:space="0" w:color="auto"/>
            </w:tcBorders>
            <w:vAlign w:val="center"/>
          </w:tcPr>
          <w:p w:rsidR="002E0911" w:rsidRPr="00596559" w:rsidRDefault="002E0911" w:rsidP="00F967B3">
            <w:pPr>
              <w:ind w:firstLine="709"/>
              <w:rPr>
                <w:rFonts w:ascii="Times New Roman" w:hAnsi="Times New Roman" w:cs="Times New Roman"/>
                <w:b/>
                <w:sz w:val="28"/>
                <w:szCs w:val="28"/>
              </w:rPr>
            </w:pPr>
          </w:p>
        </w:tc>
        <w:tc>
          <w:tcPr>
            <w:tcW w:w="6237" w:type="dxa"/>
            <w:tcBorders>
              <w:top w:val="single" w:sz="6" w:space="0" w:color="auto"/>
              <w:left w:val="single" w:sz="6" w:space="0" w:color="auto"/>
              <w:bottom w:val="single" w:sz="6" w:space="0" w:color="auto"/>
              <w:right w:val="single" w:sz="6" w:space="0" w:color="auto"/>
            </w:tcBorders>
            <w:vAlign w:val="center"/>
          </w:tcPr>
          <w:p w:rsidR="002E0911" w:rsidRPr="00596559" w:rsidRDefault="002E0911" w:rsidP="00F967B3">
            <w:pPr>
              <w:pStyle w:val="affb"/>
              <w:ind w:firstLine="709"/>
              <w:rPr>
                <w:sz w:val="28"/>
                <w:szCs w:val="28"/>
              </w:rPr>
            </w:pPr>
            <w:r w:rsidRPr="00596559">
              <w:rPr>
                <w:sz w:val="28"/>
                <w:szCs w:val="28"/>
              </w:rPr>
              <w:t>Графические головоломки (лабиринты, схемы пути и т.п.) в виде отдельных бланков, буклетов, настольно-печатных игр</w:t>
            </w:r>
          </w:p>
        </w:tc>
        <w:tc>
          <w:tcPr>
            <w:tcW w:w="2268" w:type="dxa"/>
            <w:tcBorders>
              <w:top w:val="single" w:sz="6" w:space="0" w:color="auto"/>
              <w:left w:val="single" w:sz="6" w:space="0" w:color="auto"/>
              <w:bottom w:val="single" w:sz="6" w:space="0" w:color="auto"/>
              <w:right w:val="single" w:sz="6" w:space="0" w:color="auto"/>
            </w:tcBorders>
            <w:vAlign w:val="center"/>
          </w:tcPr>
          <w:p w:rsidR="002E0911" w:rsidRPr="00596559" w:rsidRDefault="002E0911" w:rsidP="00F967B3">
            <w:pPr>
              <w:pStyle w:val="affb"/>
              <w:ind w:firstLine="709"/>
              <w:rPr>
                <w:b/>
                <w:sz w:val="28"/>
                <w:szCs w:val="28"/>
              </w:rPr>
            </w:pPr>
            <w:r w:rsidRPr="00596559">
              <w:rPr>
                <w:sz w:val="28"/>
                <w:szCs w:val="28"/>
              </w:rPr>
              <w:t>20-30 разных видов</w:t>
            </w:r>
          </w:p>
        </w:tc>
      </w:tr>
      <w:tr w:rsidR="002E0911" w:rsidRPr="00596559" w:rsidTr="00633B29">
        <w:trPr>
          <w:trHeight w:val="645"/>
        </w:trPr>
        <w:tc>
          <w:tcPr>
            <w:tcW w:w="1384" w:type="dxa"/>
            <w:vMerge/>
            <w:tcBorders>
              <w:top w:val="single" w:sz="12" w:space="0" w:color="003300"/>
              <w:left w:val="single" w:sz="6" w:space="0" w:color="auto"/>
              <w:bottom w:val="single" w:sz="6" w:space="0" w:color="auto"/>
              <w:right w:val="single" w:sz="6" w:space="0" w:color="auto"/>
            </w:tcBorders>
            <w:vAlign w:val="center"/>
          </w:tcPr>
          <w:p w:rsidR="002E0911" w:rsidRPr="00596559" w:rsidRDefault="002E0911" w:rsidP="00F967B3">
            <w:pPr>
              <w:ind w:firstLine="709"/>
              <w:rPr>
                <w:rFonts w:ascii="Times New Roman" w:hAnsi="Times New Roman" w:cs="Times New Roman"/>
                <w:b/>
                <w:sz w:val="28"/>
                <w:szCs w:val="28"/>
              </w:rPr>
            </w:pPr>
          </w:p>
        </w:tc>
        <w:tc>
          <w:tcPr>
            <w:tcW w:w="6237" w:type="dxa"/>
            <w:tcBorders>
              <w:top w:val="single" w:sz="6" w:space="0" w:color="auto"/>
              <w:left w:val="single" w:sz="6" w:space="0" w:color="auto"/>
              <w:bottom w:val="single" w:sz="6" w:space="0" w:color="auto"/>
              <w:right w:val="single" w:sz="6" w:space="0" w:color="auto"/>
            </w:tcBorders>
            <w:vAlign w:val="center"/>
          </w:tcPr>
          <w:p w:rsidR="002E0911" w:rsidRPr="00596559" w:rsidRDefault="002E0911" w:rsidP="00F967B3">
            <w:pPr>
              <w:pStyle w:val="affb"/>
              <w:ind w:firstLine="709"/>
              <w:rPr>
                <w:sz w:val="28"/>
                <w:szCs w:val="28"/>
              </w:rPr>
            </w:pPr>
            <w:r w:rsidRPr="00596559">
              <w:rPr>
                <w:sz w:val="28"/>
                <w:szCs w:val="28"/>
              </w:rPr>
              <w:t>Набор карточек с изображением знаков дорожного движения (5-7)</w:t>
            </w:r>
          </w:p>
        </w:tc>
        <w:tc>
          <w:tcPr>
            <w:tcW w:w="2268" w:type="dxa"/>
            <w:tcBorders>
              <w:top w:val="single" w:sz="6" w:space="0" w:color="auto"/>
              <w:left w:val="single" w:sz="6" w:space="0" w:color="auto"/>
              <w:bottom w:val="single" w:sz="6" w:space="0" w:color="auto"/>
              <w:right w:val="single" w:sz="6" w:space="0" w:color="auto"/>
            </w:tcBorders>
            <w:vAlign w:val="center"/>
          </w:tcPr>
          <w:p w:rsidR="002E0911" w:rsidRPr="00596559" w:rsidRDefault="002E0911" w:rsidP="00F967B3">
            <w:pPr>
              <w:pStyle w:val="affb"/>
              <w:ind w:firstLine="709"/>
              <w:rPr>
                <w:sz w:val="28"/>
                <w:szCs w:val="28"/>
              </w:rPr>
            </w:pPr>
            <w:r w:rsidRPr="00596559">
              <w:rPr>
                <w:sz w:val="28"/>
                <w:szCs w:val="28"/>
              </w:rPr>
              <w:t>1</w:t>
            </w:r>
          </w:p>
        </w:tc>
      </w:tr>
      <w:tr w:rsidR="002E0911" w:rsidRPr="00596559" w:rsidTr="00633B29">
        <w:trPr>
          <w:trHeight w:val="645"/>
        </w:trPr>
        <w:tc>
          <w:tcPr>
            <w:tcW w:w="1384" w:type="dxa"/>
            <w:vMerge/>
            <w:tcBorders>
              <w:top w:val="single" w:sz="12" w:space="0" w:color="003300"/>
              <w:left w:val="single" w:sz="6" w:space="0" w:color="auto"/>
              <w:bottom w:val="single" w:sz="6" w:space="0" w:color="auto"/>
              <w:right w:val="single" w:sz="6" w:space="0" w:color="auto"/>
            </w:tcBorders>
            <w:vAlign w:val="center"/>
          </w:tcPr>
          <w:p w:rsidR="002E0911" w:rsidRPr="00596559" w:rsidRDefault="002E0911" w:rsidP="00F967B3">
            <w:pPr>
              <w:ind w:firstLine="709"/>
              <w:rPr>
                <w:rFonts w:ascii="Times New Roman" w:hAnsi="Times New Roman" w:cs="Times New Roman"/>
                <w:b/>
                <w:sz w:val="28"/>
                <w:szCs w:val="28"/>
              </w:rPr>
            </w:pPr>
          </w:p>
        </w:tc>
        <w:tc>
          <w:tcPr>
            <w:tcW w:w="6237" w:type="dxa"/>
            <w:tcBorders>
              <w:top w:val="single" w:sz="6" w:space="0" w:color="auto"/>
              <w:left w:val="single" w:sz="6" w:space="0" w:color="auto"/>
              <w:bottom w:val="single" w:sz="6" w:space="0" w:color="auto"/>
              <w:right w:val="single" w:sz="6" w:space="0" w:color="auto"/>
            </w:tcBorders>
            <w:vAlign w:val="center"/>
          </w:tcPr>
          <w:p w:rsidR="002E0911" w:rsidRPr="00596559" w:rsidRDefault="002E0911" w:rsidP="00F967B3">
            <w:pPr>
              <w:pStyle w:val="affb"/>
              <w:ind w:firstLine="709"/>
              <w:rPr>
                <w:sz w:val="28"/>
                <w:szCs w:val="28"/>
              </w:rPr>
            </w:pPr>
            <w:r w:rsidRPr="00596559">
              <w:rPr>
                <w:sz w:val="28"/>
                <w:szCs w:val="28"/>
              </w:rPr>
              <w:t>Набор карточек с символами погодных явлений (ветер, осадки, освещенность - облачность)</w:t>
            </w:r>
          </w:p>
        </w:tc>
        <w:tc>
          <w:tcPr>
            <w:tcW w:w="2268" w:type="dxa"/>
            <w:tcBorders>
              <w:top w:val="single" w:sz="6" w:space="0" w:color="auto"/>
              <w:left w:val="single" w:sz="6" w:space="0" w:color="auto"/>
              <w:bottom w:val="single" w:sz="6" w:space="0" w:color="auto"/>
              <w:right w:val="single" w:sz="6" w:space="0" w:color="auto"/>
            </w:tcBorders>
            <w:vAlign w:val="center"/>
          </w:tcPr>
          <w:p w:rsidR="002E0911" w:rsidRPr="00596559" w:rsidRDefault="002E0911" w:rsidP="00F967B3">
            <w:pPr>
              <w:pStyle w:val="affb"/>
              <w:ind w:firstLine="709"/>
              <w:rPr>
                <w:sz w:val="28"/>
                <w:szCs w:val="28"/>
              </w:rPr>
            </w:pPr>
            <w:r w:rsidRPr="00596559">
              <w:rPr>
                <w:sz w:val="28"/>
                <w:szCs w:val="28"/>
              </w:rPr>
              <w:t>1</w:t>
            </w:r>
          </w:p>
        </w:tc>
      </w:tr>
      <w:tr w:rsidR="002E0911" w:rsidRPr="00596559" w:rsidTr="00633B29">
        <w:trPr>
          <w:trHeight w:val="285"/>
        </w:trPr>
        <w:tc>
          <w:tcPr>
            <w:tcW w:w="1384" w:type="dxa"/>
            <w:vMerge/>
            <w:tcBorders>
              <w:top w:val="single" w:sz="12" w:space="0" w:color="003300"/>
              <w:left w:val="single" w:sz="6" w:space="0" w:color="auto"/>
              <w:bottom w:val="single" w:sz="6" w:space="0" w:color="auto"/>
              <w:right w:val="single" w:sz="6" w:space="0" w:color="auto"/>
            </w:tcBorders>
            <w:vAlign w:val="center"/>
          </w:tcPr>
          <w:p w:rsidR="002E0911" w:rsidRPr="00596559" w:rsidRDefault="002E0911" w:rsidP="00F967B3">
            <w:pPr>
              <w:ind w:firstLine="709"/>
              <w:rPr>
                <w:rFonts w:ascii="Times New Roman" w:hAnsi="Times New Roman" w:cs="Times New Roman"/>
                <w:b/>
                <w:sz w:val="28"/>
                <w:szCs w:val="28"/>
              </w:rPr>
            </w:pPr>
          </w:p>
        </w:tc>
        <w:tc>
          <w:tcPr>
            <w:tcW w:w="6237" w:type="dxa"/>
            <w:tcBorders>
              <w:top w:val="single" w:sz="6" w:space="0" w:color="auto"/>
              <w:left w:val="single" w:sz="6" w:space="0" w:color="auto"/>
              <w:bottom w:val="single" w:sz="6" w:space="0" w:color="auto"/>
              <w:right w:val="single" w:sz="6" w:space="0" w:color="auto"/>
            </w:tcBorders>
            <w:vAlign w:val="center"/>
          </w:tcPr>
          <w:p w:rsidR="002E0911" w:rsidRPr="00596559" w:rsidRDefault="002E0911" w:rsidP="00F967B3">
            <w:pPr>
              <w:pStyle w:val="affb"/>
              <w:ind w:firstLine="709"/>
              <w:rPr>
                <w:sz w:val="28"/>
                <w:szCs w:val="28"/>
              </w:rPr>
            </w:pPr>
            <w:r w:rsidRPr="00596559">
              <w:rPr>
                <w:sz w:val="28"/>
                <w:szCs w:val="28"/>
              </w:rPr>
              <w:t xml:space="preserve">Календарь настольный иллюстрированный </w:t>
            </w:r>
          </w:p>
        </w:tc>
        <w:tc>
          <w:tcPr>
            <w:tcW w:w="2268" w:type="dxa"/>
            <w:tcBorders>
              <w:top w:val="single" w:sz="6" w:space="0" w:color="auto"/>
              <w:left w:val="single" w:sz="6" w:space="0" w:color="auto"/>
              <w:bottom w:val="single" w:sz="6" w:space="0" w:color="auto"/>
              <w:right w:val="single" w:sz="6" w:space="0" w:color="auto"/>
            </w:tcBorders>
            <w:vAlign w:val="center"/>
          </w:tcPr>
          <w:p w:rsidR="002E0911" w:rsidRPr="00596559" w:rsidRDefault="002E0911" w:rsidP="00F967B3">
            <w:pPr>
              <w:pStyle w:val="affb"/>
              <w:ind w:firstLine="709"/>
              <w:rPr>
                <w:sz w:val="28"/>
                <w:szCs w:val="28"/>
              </w:rPr>
            </w:pPr>
            <w:r w:rsidRPr="00596559">
              <w:rPr>
                <w:sz w:val="28"/>
                <w:szCs w:val="28"/>
              </w:rPr>
              <w:t>1</w:t>
            </w:r>
          </w:p>
        </w:tc>
      </w:tr>
      <w:tr w:rsidR="002E0911" w:rsidRPr="00596559" w:rsidTr="00633B29">
        <w:trPr>
          <w:trHeight w:val="225"/>
        </w:trPr>
        <w:tc>
          <w:tcPr>
            <w:tcW w:w="1384" w:type="dxa"/>
            <w:vMerge/>
            <w:tcBorders>
              <w:top w:val="single" w:sz="12" w:space="0" w:color="003300"/>
              <w:left w:val="single" w:sz="6" w:space="0" w:color="auto"/>
              <w:bottom w:val="single" w:sz="6" w:space="0" w:color="auto"/>
              <w:right w:val="single" w:sz="6" w:space="0" w:color="auto"/>
            </w:tcBorders>
            <w:vAlign w:val="center"/>
          </w:tcPr>
          <w:p w:rsidR="002E0911" w:rsidRPr="00596559" w:rsidRDefault="002E0911" w:rsidP="00F967B3">
            <w:pPr>
              <w:ind w:firstLine="709"/>
              <w:rPr>
                <w:rFonts w:ascii="Times New Roman" w:hAnsi="Times New Roman" w:cs="Times New Roman"/>
                <w:b/>
                <w:sz w:val="28"/>
                <w:szCs w:val="28"/>
              </w:rPr>
            </w:pPr>
          </w:p>
        </w:tc>
        <w:tc>
          <w:tcPr>
            <w:tcW w:w="6237" w:type="dxa"/>
            <w:tcBorders>
              <w:top w:val="single" w:sz="6" w:space="0" w:color="auto"/>
              <w:left w:val="single" w:sz="6" w:space="0" w:color="auto"/>
              <w:bottom w:val="single" w:sz="6" w:space="0" w:color="auto"/>
              <w:right w:val="single" w:sz="6" w:space="0" w:color="auto"/>
            </w:tcBorders>
            <w:vAlign w:val="center"/>
          </w:tcPr>
          <w:p w:rsidR="002E0911" w:rsidRPr="00596559" w:rsidRDefault="002E0911" w:rsidP="00F967B3">
            <w:pPr>
              <w:pStyle w:val="affb"/>
              <w:ind w:firstLine="709"/>
              <w:rPr>
                <w:sz w:val="28"/>
                <w:szCs w:val="28"/>
              </w:rPr>
            </w:pPr>
            <w:r w:rsidRPr="00596559">
              <w:rPr>
                <w:sz w:val="28"/>
                <w:szCs w:val="28"/>
              </w:rPr>
              <w:t>Календарь погоды настенный</w:t>
            </w:r>
          </w:p>
        </w:tc>
        <w:tc>
          <w:tcPr>
            <w:tcW w:w="2268" w:type="dxa"/>
            <w:tcBorders>
              <w:top w:val="single" w:sz="6" w:space="0" w:color="auto"/>
              <w:left w:val="single" w:sz="6" w:space="0" w:color="auto"/>
              <w:bottom w:val="single" w:sz="6" w:space="0" w:color="auto"/>
              <w:right w:val="single" w:sz="6" w:space="0" w:color="auto"/>
            </w:tcBorders>
            <w:vAlign w:val="center"/>
          </w:tcPr>
          <w:p w:rsidR="002E0911" w:rsidRPr="00596559" w:rsidRDefault="002E0911" w:rsidP="00F967B3">
            <w:pPr>
              <w:pStyle w:val="affb"/>
              <w:ind w:firstLine="709"/>
              <w:rPr>
                <w:sz w:val="28"/>
                <w:szCs w:val="28"/>
              </w:rPr>
            </w:pPr>
            <w:r w:rsidRPr="00596559">
              <w:rPr>
                <w:sz w:val="28"/>
                <w:szCs w:val="28"/>
              </w:rPr>
              <w:t>1</w:t>
            </w:r>
          </w:p>
        </w:tc>
      </w:tr>
      <w:tr w:rsidR="002E0911" w:rsidRPr="00596559" w:rsidTr="00633B29">
        <w:trPr>
          <w:trHeight w:val="285"/>
        </w:trPr>
        <w:tc>
          <w:tcPr>
            <w:tcW w:w="1384" w:type="dxa"/>
            <w:vMerge/>
            <w:tcBorders>
              <w:top w:val="single" w:sz="12" w:space="0" w:color="003300"/>
              <w:left w:val="single" w:sz="6" w:space="0" w:color="auto"/>
              <w:bottom w:val="single" w:sz="6" w:space="0" w:color="auto"/>
              <w:right w:val="single" w:sz="6" w:space="0" w:color="auto"/>
            </w:tcBorders>
            <w:vAlign w:val="center"/>
          </w:tcPr>
          <w:p w:rsidR="002E0911" w:rsidRPr="00596559" w:rsidRDefault="002E0911" w:rsidP="00F967B3">
            <w:pPr>
              <w:ind w:firstLine="709"/>
              <w:rPr>
                <w:rFonts w:ascii="Times New Roman" w:hAnsi="Times New Roman" w:cs="Times New Roman"/>
                <w:b/>
                <w:sz w:val="28"/>
                <w:szCs w:val="28"/>
              </w:rPr>
            </w:pPr>
          </w:p>
        </w:tc>
        <w:tc>
          <w:tcPr>
            <w:tcW w:w="6237" w:type="dxa"/>
            <w:tcBorders>
              <w:top w:val="single" w:sz="6" w:space="0" w:color="auto"/>
              <w:left w:val="single" w:sz="6" w:space="0" w:color="auto"/>
              <w:bottom w:val="single" w:sz="6" w:space="0" w:color="auto"/>
              <w:right w:val="single" w:sz="6" w:space="0" w:color="auto"/>
            </w:tcBorders>
            <w:vAlign w:val="center"/>
          </w:tcPr>
          <w:p w:rsidR="002E0911" w:rsidRPr="00596559" w:rsidRDefault="002E0911" w:rsidP="00F967B3">
            <w:pPr>
              <w:pStyle w:val="affb"/>
              <w:ind w:firstLine="709"/>
              <w:rPr>
                <w:sz w:val="28"/>
                <w:szCs w:val="28"/>
              </w:rPr>
            </w:pPr>
            <w:r w:rsidRPr="00596559">
              <w:rPr>
                <w:sz w:val="28"/>
                <w:szCs w:val="28"/>
              </w:rPr>
              <w:t>Физическая карта мира (полушарий)</w:t>
            </w:r>
          </w:p>
        </w:tc>
        <w:tc>
          <w:tcPr>
            <w:tcW w:w="2268" w:type="dxa"/>
            <w:tcBorders>
              <w:top w:val="single" w:sz="6" w:space="0" w:color="auto"/>
              <w:left w:val="single" w:sz="6" w:space="0" w:color="auto"/>
              <w:bottom w:val="single" w:sz="6" w:space="0" w:color="auto"/>
              <w:right w:val="single" w:sz="6" w:space="0" w:color="auto"/>
            </w:tcBorders>
            <w:vAlign w:val="center"/>
          </w:tcPr>
          <w:p w:rsidR="002E0911" w:rsidRPr="00596559" w:rsidRDefault="002E0911" w:rsidP="00F967B3">
            <w:pPr>
              <w:pStyle w:val="affb"/>
              <w:ind w:firstLine="709"/>
              <w:rPr>
                <w:sz w:val="28"/>
                <w:szCs w:val="28"/>
              </w:rPr>
            </w:pPr>
            <w:r w:rsidRPr="00596559">
              <w:rPr>
                <w:sz w:val="28"/>
                <w:szCs w:val="28"/>
              </w:rPr>
              <w:t>1</w:t>
            </w:r>
          </w:p>
        </w:tc>
      </w:tr>
      <w:tr w:rsidR="002E0911" w:rsidRPr="00596559" w:rsidTr="00633B29">
        <w:trPr>
          <w:trHeight w:val="353"/>
        </w:trPr>
        <w:tc>
          <w:tcPr>
            <w:tcW w:w="1384" w:type="dxa"/>
            <w:vMerge/>
            <w:tcBorders>
              <w:top w:val="single" w:sz="12" w:space="0" w:color="003300"/>
              <w:left w:val="single" w:sz="6" w:space="0" w:color="auto"/>
              <w:bottom w:val="single" w:sz="6" w:space="0" w:color="auto"/>
              <w:right w:val="single" w:sz="6" w:space="0" w:color="auto"/>
            </w:tcBorders>
            <w:vAlign w:val="center"/>
          </w:tcPr>
          <w:p w:rsidR="002E0911" w:rsidRPr="00596559" w:rsidRDefault="002E0911" w:rsidP="00F967B3">
            <w:pPr>
              <w:ind w:firstLine="709"/>
              <w:rPr>
                <w:rFonts w:ascii="Times New Roman" w:hAnsi="Times New Roman" w:cs="Times New Roman"/>
                <w:b/>
                <w:sz w:val="28"/>
                <w:szCs w:val="28"/>
              </w:rPr>
            </w:pPr>
          </w:p>
        </w:tc>
        <w:tc>
          <w:tcPr>
            <w:tcW w:w="6237" w:type="dxa"/>
            <w:tcBorders>
              <w:top w:val="single" w:sz="6" w:space="0" w:color="auto"/>
              <w:left w:val="single" w:sz="6" w:space="0" w:color="auto"/>
              <w:bottom w:val="single" w:sz="6" w:space="0" w:color="auto"/>
              <w:right w:val="single" w:sz="6" w:space="0" w:color="auto"/>
            </w:tcBorders>
            <w:vAlign w:val="center"/>
          </w:tcPr>
          <w:p w:rsidR="002E0911" w:rsidRPr="00596559" w:rsidRDefault="002E0911" w:rsidP="00F967B3">
            <w:pPr>
              <w:pStyle w:val="affb"/>
              <w:ind w:firstLine="709"/>
              <w:rPr>
                <w:sz w:val="28"/>
                <w:szCs w:val="28"/>
              </w:rPr>
            </w:pPr>
            <w:r w:rsidRPr="00596559">
              <w:rPr>
                <w:sz w:val="28"/>
                <w:szCs w:val="28"/>
              </w:rPr>
              <w:t>Глобус</w:t>
            </w:r>
          </w:p>
        </w:tc>
        <w:tc>
          <w:tcPr>
            <w:tcW w:w="2268" w:type="dxa"/>
            <w:tcBorders>
              <w:top w:val="single" w:sz="6" w:space="0" w:color="auto"/>
              <w:left w:val="single" w:sz="6" w:space="0" w:color="auto"/>
              <w:bottom w:val="single" w:sz="6" w:space="0" w:color="auto"/>
              <w:right w:val="single" w:sz="6" w:space="0" w:color="auto"/>
            </w:tcBorders>
            <w:vAlign w:val="center"/>
          </w:tcPr>
          <w:p w:rsidR="002E0911" w:rsidRPr="00596559" w:rsidRDefault="002E0911" w:rsidP="00F967B3">
            <w:pPr>
              <w:pStyle w:val="affb"/>
              <w:ind w:firstLine="709"/>
              <w:rPr>
                <w:sz w:val="28"/>
                <w:szCs w:val="28"/>
              </w:rPr>
            </w:pPr>
            <w:r w:rsidRPr="00596559">
              <w:rPr>
                <w:sz w:val="28"/>
                <w:szCs w:val="28"/>
              </w:rPr>
              <w:t>1</w:t>
            </w:r>
          </w:p>
        </w:tc>
      </w:tr>
      <w:tr w:rsidR="002E0911" w:rsidRPr="00596559" w:rsidTr="00633B29">
        <w:trPr>
          <w:trHeight w:val="315"/>
        </w:trPr>
        <w:tc>
          <w:tcPr>
            <w:tcW w:w="1384" w:type="dxa"/>
            <w:vMerge/>
            <w:tcBorders>
              <w:top w:val="single" w:sz="12" w:space="0" w:color="003300"/>
              <w:left w:val="single" w:sz="6" w:space="0" w:color="auto"/>
              <w:bottom w:val="single" w:sz="6" w:space="0" w:color="auto"/>
              <w:right w:val="single" w:sz="6" w:space="0" w:color="auto"/>
            </w:tcBorders>
            <w:vAlign w:val="center"/>
          </w:tcPr>
          <w:p w:rsidR="002E0911" w:rsidRPr="00596559" w:rsidRDefault="002E0911" w:rsidP="00F967B3">
            <w:pPr>
              <w:ind w:firstLine="709"/>
              <w:rPr>
                <w:rFonts w:ascii="Times New Roman" w:hAnsi="Times New Roman" w:cs="Times New Roman"/>
                <w:b/>
                <w:sz w:val="28"/>
                <w:szCs w:val="28"/>
              </w:rPr>
            </w:pPr>
          </w:p>
        </w:tc>
        <w:tc>
          <w:tcPr>
            <w:tcW w:w="6237" w:type="dxa"/>
            <w:tcBorders>
              <w:top w:val="single" w:sz="6" w:space="0" w:color="auto"/>
              <w:left w:val="single" w:sz="6" w:space="0" w:color="auto"/>
              <w:bottom w:val="single" w:sz="6" w:space="0" w:color="auto"/>
              <w:right w:val="single" w:sz="6" w:space="0" w:color="auto"/>
            </w:tcBorders>
            <w:vAlign w:val="center"/>
          </w:tcPr>
          <w:p w:rsidR="002E0911" w:rsidRPr="00596559" w:rsidRDefault="002E0911" w:rsidP="00F967B3">
            <w:pPr>
              <w:pStyle w:val="affb"/>
              <w:ind w:firstLine="709"/>
              <w:rPr>
                <w:sz w:val="28"/>
                <w:szCs w:val="28"/>
              </w:rPr>
            </w:pPr>
            <w:r w:rsidRPr="00596559">
              <w:rPr>
                <w:sz w:val="28"/>
                <w:szCs w:val="28"/>
              </w:rPr>
              <w:t>Детский атлас (крупного формата)</w:t>
            </w:r>
          </w:p>
        </w:tc>
        <w:tc>
          <w:tcPr>
            <w:tcW w:w="2268" w:type="dxa"/>
            <w:tcBorders>
              <w:top w:val="single" w:sz="6" w:space="0" w:color="auto"/>
              <w:left w:val="single" w:sz="6" w:space="0" w:color="auto"/>
              <w:bottom w:val="single" w:sz="6" w:space="0" w:color="auto"/>
              <w:right w:val="single" w:sz="6" w:space="0" w:color="auto"/>
            </w:tcBorders>
            <w:vAlign w:val="center"/>
          </w:tcPr>
          <w:p w:rsidR="002E0911" w:rsidRPr="00596559" w:rsidRDefault="002E0911" w:rsidP="00F967B3">
            <w:pPr>
              <w:pStyle w:val="affb"/>
              <w:ind w:firstLine="709"/>
              <w:rPr>
                <w:sz w:val="28"/>
                <w:szCs w:val="28"/>
              </w:rPr>
            </w:pPr>
            <w:r w:rsidRPr="00596559">
              <w:rPr>
                <w:sz w:val="28"/>
                <w:szCs w:val="28"/>
              </w:rPr>
              <w:t>1</w:t>
            </w:r>
          </w:p>
        </w:tc>
      </w:tr>
      <w:tr w:rsidR="002E0911" w:rsidRPr="00596559" w:rsidTr="00633B29">
        <w:trPr>
          <w:trHeight w:val="1820"/>
        </w:trPr>
        <w:tc>
          <w:tcPr>
            <w:tcW w:w="1384" w:type="dxa"/>
            <w:vMerge/>
            <w:tcBorders>
              <w:top w:val="single" w:sz="12" w:space="0" w:color="003300"/>
              <w:left w:val="single" w:sz="6" w:space="0" w:color="auto"/>
              <w:bottom w:val="single" w:sz="6" w:space="0" w:color="auto"/>
              <w:right w:val="single" w:sz="6" w:space="0" w:color="auto"/>
            </w:tcBorders>
            <w:vAlign w:val="center"/>
          </w:tcPr>
          <w:p w:rsidR="002E0911" w:rsidRPr="00596559" w:rsidRDefault="002E0911" w:rsidP="00F967B3">
            <w:pPr>
              <w:ind w:firstLine="709"/>
              <w:rPr>
                <w:rFonts w:ascii="Times New Roman" w:hAnsi="Times New Roman" w:cs="Times New Roman"/>
                <w:b/>
                <w:sz w:val="28"/>
                <w:szCs w:val="28"/>
              </w:rPr>
            </w:pPr>
          </w:p>
        </w:tc>
        <w:tc>
          <w:tcPr>
            <w:tcW w:w="6237" w:type="dxa"/>
            <w:tcBorders>
              <w:top w:val="single" w:sz="6" w:space="0" w:color="auto"/>
              <w:left w:val="single" w:sz="6" w:space="0" w:color="auto"/>
              <w:bottom w:val="single" w:sz="6" w:space="0" w:color="auto"/>
              <w:right w:val="single" w:sz="6" w:space="0" w:color="auto"/>
            </w:tcBorders>
            <w:vAlign w:val="center"/>
          </w:tcPr>
          <w:p w:rsidR="002E0911" w:rsidRPr="00596559" w:rsidRDefault="002E0911" w:rsidP="00F967B3">
            <w:pPr>
              <w:pStyle w:val="affb"/>
              <w:rPr>
                <w:sz w:val="28"/>
                <w:szCs w:val="28"/>
              </w:rPr>
            </w:pPr>
            <w:r w:rsidRPr="00596559">
              <w:rPr>
                <w:sz w:val="28"/>
                <w:szCs w:val="28"/>
              </w:rPr>
              <w:t xml:space="preserve">Иллюстрированные книги, альбомы, плакаты, планшеты, аудио- и видеоматериалы </w:t>
            </w:r>
          </w:p>
          <w:p w:rsidR="002E0911" w:rsidRPr="00596559" w:rsidRDefault="002E0911" w:rsidP="00F967B3">
            <w:pPr>
              <w:pStyle w:val="affb"/>
              <w:ind w:firstLine="709"/>
              <w:rPr>
                <w:sz w:val="28"/>
                <w:szCs w:val="28"/>
              </w:rPr>
            </w:pPr>
            <w:r w:rsidRPr="00596559">
              <w:rPr>
                <w:sz w:val="28"/>
                <w:szCs w:val="28"/>
              </w:rPr>
              <w:t>Коллекция марок</w:t>
            </w:r>
          </w:p>
          <w:p w:rsidR="002E0911" w:rsidRPr="00596559" w:rsidRDefault="002E0911" w:rsidP="00F967B3">
            <w:pPr>
              <w:pStyle w:val="affb"/>
              <w:ind w:firstLine="709"/>
              <w:rPr>
                <w:sz w:val="28"/>
                <w:szCs w:val="28"/>
              </w:rPr>
            </w:pPr>
            <w:r w:rsidRPr="00596559">
              <w:rPr>
                <w:sz w:val="28"/>
                <w:szCs w:val="28"/>
              </w:rPr>
              <w:t>Коллекция монет</w:t>
            </w:r>
          </w:p>
        </w:tc>
        <w:tc>
          <w:tcPr>
            <w:tcW w:w="2268" w:type="dxa"/>
            <w:tcBorders>
              <w:top w:val="single" w:sz="6" w:space="0" w:color="auto"/>
              <w:left w:val="single" w:sz="6" w:space="0" w:color="auto"/>
              <w:bottom w:val="single" w:sz="6" w:space="0" w:color="auto"/>
              <w:right w:val="single" w:sz="6" w:space="0" w:color="auto"/>
            </w:tcBorders>
            <w:vAlign w:val="center"/>
          </w:tcPr>
          <w:p w:rsidR="002E0911" w:rsidRPr="00596559" w:rsidRDefault="002E0911" w:rsidP="00F967B3">
            <w:pPr>
              <w:pStyle w:val="affb"/>
              <w:ind w:firstLine="709"/>
              <w:rPr>
                <w:spacing w:val="-4"/>
                <w:sz w:val="28"/>
                <w:szCs w:val="28"/>
              </w:rPr>
            </w:pPr>
            <w:r w:rsidRPr="00596559">
              <w:rPr>
                <w:spacing w:val="-4"/>
                <w:sz w:val="28"/>
                <w:szCs w:val="28"/>
              </w:rPr>
              <w:t>по возможностям д/с</w:t>
            </w:r>
          </w:p>
        </w:tc>
      </w:tr>
      <w:tr w:rsidR="002E0911" w:rsidRPr="00596559" w:rsidTr="00633B29">
        <w:trPr>
          <w:trHeight w:val="255"/>
        </w:trPr>
        <w:tc>
          <w:tcPr>
            <w:tcW w:w="1384" w:type="dxa"/>
            <w:vMerge w:val="restart"/>
            <w:tcBorders>
              <w:top w:val="single" w:sz="12" w:space="0" w:color="003300"/>
              <w:left w:val="single" w:sz="6" w:space="0" w:color="auto"/>
              <w:bottom w:val="single" w:sz="6" w:space="0" w:color="auto"/>
              <w:right w:val="single" w:sz="6" w:space="0" w:color="auto"/>
            </w:tcBorders>
          </w:tcPr>
          <w:p w:rsidR="002E0911" w:rsidRPr="00596559" w:rsidRDefault="002E0911" w:rsidP="00F967B3">
            <w:pPr>
              <w:pStyle w:val="affb"/>
              <w:rPr>
                <w:b/>
                <w:sz w:val="28"/>
                <w:szCs w:val="28"/>
              </w:rPr>
            </w:pPr>
            <w:r w:rsidRPr="00596559">
              <w:rPr>
                <w:b/>
                <w:sz w:val="28"/>
                <w:szCs w:val="28"/>
              </w:rPr>
              <w:t>Нормативно-знаковы</w:t>
            </w:r>
            <w:r w:rsidRPr="00596559">
              <w:rPr>
                <w:b/>
                <w:sz w:val="28"/>
                <w:szCs w:val="28"/>
              </w:rPr>
              <w:lastRenderedPageBreak/>
              <w:t xml:space="preserve">й материал </w:t>
            </w:r>
          </w:p>
        </w:tc>
        <w:tc>
          <w:tcPr>
            <w:tcW w:w="6237" w:type="dxa"/>
            <w:tcBorders>
              <w:top w:val="single" w:sz="12" w:space="0" w:color="003300"/>
              <w:left w:val="single" w:sz="6" w:space="0" w:color="auto"/>
              <w:bottom w:val="single" w:sz="6" w:space="0" w:color="auto"/>
              <w:right w:val="single" w:sz="6" w:space="0" w:color="auto"/>
            </w:tcBorders>
            <w:vAlign w:val="center"/>
          </w:tcPr>
          <w:p w:rsidR="002E0911" w:rsidRPr="00596559" w:rsidRDefault="002E0911" w:rsidP="00F967B3">
            <w:pPr>
              <w:pStyle w:val="affb"/>
              <w:ind w:firstLine="709"/>
              <w:rPr>
                <w:b/>
                <w:sz w:val="28"/>
                <w:szCs w:val="28"/>
              </w:rPr>
            </w:pPr>
            <w:r w:rsidRPr="00596559">
              <w:rPr>
                <w:sz w:val="28"/>
                <w:szCs w:val="28"/>
              </w:rPr>
              <w:lastRenderedPageBreak/>
              <w:t xml:space="preserve">Разрезная азбука и касса </w:t>
            </w:r>
          </w:p>
        </w:tc>
        <w:tc>
          <w:tcPr>
            <w:tcW w:w="2268" w:type="dxa"/>
            <w:tcBorders>
              <w:top w:val="single" w:sz="12" w:space="0" w:color="003300"/>
              <w:left w:val="single" w:sz="6" w:space="0" w:color="auto"/>
              <w:bottom w:val="single" w:sz="6" w:space="0" w:color="auto"/>
              <w:right w:val="single" w:sz="6" w:space="0" w:color="auto"/>
            </w:tcBorders>
            <w:vAlign w:val="center"/>
          </w:tcPr>
          <w:p w:rsidR="002E0911" w:rsidRPr="00596559" w:rsidRDefault="002E0911" w:rsidP="00F967B3">
            <w:pPr>
              <w:pStyle w:val="affb"/>
              <w:ind w:firstLine="709"/>
              <w:rPr>
                <w:b/>
                <w:sz w:val="28"/>
                <w:szCs w:val="28"/>
              </w:rPr>
            </w:pPr>
            <w:r w:rsidRPr="00596559">
              <w:rPr>
                <w:sz w:val="28"/>
                <w:szCs w:val="28"/>
              </w:rPr>
              <w:t>4-5</w:t>
            </w:r>
          </w:p>
        </w:tc>
      </w:tr>
      <w:tr w:rsidR="002E0911" w:rsidRPr="00596559" w:rsidTr="00633B29">
        <w:trPr>
          <w:trHeight w:val="300"/>
        </w:trPr>
        <w:tc>
          <w:tcPr>
            <w:tcW w:w="1384" w:type="dxa"/>
            <w:vMerge/>
            <w:tcBorders>
              <w:top w:val="single" w:sz="12" w:space="0" w:color="003300"/>
              <w:left w:val="single" w:sz="6" w:space="0" w:color="auto"/>
              <w:bottom w:val="single" w:sz="6" w:space="0" w:color="auto"/>
              <w:right w:val="single" w:sz="6" w:space="0" w:color="auto"/>
            </w:tcBorders>
            <w:vAlign w:val="center"/>
          </w:tcPr>
          <w:p w:rsidR="002E0911" w:rsidRPr="00596559" w:rsidRDefault="002E0911" w:rsidP="00F967B3">
            <w:pPr>
              <w:ind w:firstLine="709"/>
              <w:rPr>
                <w:rFonts w:ascii="Times New Roman" w:hAnsi="Times New Roman" w:cs="Times New Roman"/>
                <w:b/>
                <w:sz w:val="28"/>
                <w:szCs w:val="28"/>
              </w:rPr>
            </w:pPr>
          </w:p>
        </w:tc>
        <w:tc>
          <w:tcPr>
            <w:tcW w:w="6237" w:type="dxa"/>
            <w:tcBorders>
              <w:top w:val="single" w:sz="6" w:space="0" w:color="auto"/>
              <w:left w:val="single" w:sz="6" w:space="0" w:color="auto"/>
              <w:bottom w:val="single" w:sz="6" w:space="0" w:color="auto"/>
              <w:right w:val="single" w:sz="6" w:space="0" w:color="auto"/>
            </w:tcBorders>
            <w:vAlign w:val="center"/>
          </w:tcPr>
          <w:p w:rsidR="002E0911" w:rsidRPr="00596559" w:rsidRDefault="002E0911" w:rsidP="00F967B3">
            <w:pPr>
              <w:pStyle w:val="affb"/>
              <w:ind w:firstLine="709"/>
              <w:rPr>
                <w:sz w:val="28"/>
                <w:szCs w:val="28"/>
              </w:rPr>
            </w:pPr>
            <w:r w:rsidRPr="00596559">
              <w:rPr>
                <w:sz w:val="28"/>
                <w:szCs w:val="28"/>
              </w:rPr>
              <w:t>Магнитная доска настенная</w:t>
            </w:r>
          </w:p>
        </w:tc>
        <w:tc>
          <w:tcPr>
            <w:tcW w:w="2268" w:type="dxa"/>
            <w:tcBorders>
              <w:top w:val="single" w:sz="6" w:space="0" w:color="auto"/>
              <w:left w:val="single" w:sz="6" w:space="0" w:color="auto"/>
              <w:bottom w:val="single" w:sz="6" w:space="0" w:color="auto"/>
              <w:right w:val="single" w:sz="6" w:space="0" w:color="auto"/>
            </w:tcBorders>
            <w:vAlign w:val="center"/>
          </w:tcPr>
          <w:p w:rsidR="002E0911" w:rsidRPr="00596559" w:rsidRDefault="002E0911" w:rsidP="00F967B3">
            <w:pPr>
              <w:pStyle w:val="affb"/>
              <w:ind w:firstLine="709"/>
              <w:rPr>
                <w:sz w:val="28"/>
                <w:szCs w:val="28"/>
              </w:rPr>
            </w:pPr>
            <w:r w:rsidRPr="00596559">
              <w:rPr>
                <w:sz w:val="28"/>
                <w:szCs w:val="28"/>
              </w:rPr>
              <w:t>1</w:t>
            </w:r>
          </w:p>
        </w:tc>
      </w:tr>
      <w:tr w:rsidR="002E0911" w:rsidRPr="00596559" w:rsidTr="00633B29">
        <w:trPr>
          <w:trHeight w:val="345"/>
        </w:trPr>
        <w:tc>
          <w:tcPr>
            <w:tcW w:w="1384" w:type="dxa"/>
            <w:vMerge/>
            <w:tcBorders>
              <w:top w:val="single" w:sz="12" w:space="0" w:color="003300"/>
              <w:left w:val="single" w:sz="6" w:space="0" w:color="auto"/>
              <w:bottom w:val="single" w:sz="6" w:space="0" w:color="auto"/>
              <w:right w:val="single" w:sz="6" w:space="0" w:color="auto"/>
            </w:tcBorders>
            <w:vAlign w:val="center"/>
          </w:tcPr>
          <w:p w:rsidR="002E0911" w:rsidRPr="00596559" w:rsidRDefault="002E0911" w:rsidP="00F967B3">
            <w:pPr>
              <w:ind w:firstLine="709"/>
              <w:rPr>
                <w:rFonts w:ascii="Times New Roman" w:hAnsi="Times New Roman" w:cs="Times New Roman"/>
                <w:b/>
                <w:sz w:val="28"/>
                <w:szCs w:val="28"/>
              </w:rPr>
            </w:pPr>
          </w:p>
        </w:tc>
        <w:tc>
          <w:tcPr>
            <w:tcW w:w="6237" w:type="dxa"/>
            <w:tcBorders>
              <w:top w:val="single" w:sz="6" w:space="0" w:color="auto"/>
              <w:left w:val="single" w:sz="6" w:space="0" w:color="auto"/>
              <w:bottom w:val="single" w:sz="6" w:space="0" w:color="auto"/>
              <w:right w:val="single" w:sz="6" w:space="0" w:color="auto"/>
            </w:tcBorders>
            <w:vAlign w:val="center"/>
          </w:tcPr>
          <w:p w:rsidR="002E0911" w:rsidRPr="00596559" w:rsidRDefault="002E0911" w:rsidP="00F967B3">
            <w:pPr>
              <w:pStyle w:val="affb"/>
              <w:ind w:firstLine="709"/>
              <w:rPr>
                <w:sz w:val="28"/>
                <w:szCs w:val="28"/>
              </w:rPr>
            </w:pPr>
            <w:r w:rsidRPr="00596559">
              <w:rPr>
                <w:sz w:val="28"/>
                <w:szCs w:val="28"/>
              </w:rPr>
              <w:t>Наборы карточек с цифрами</w:t>
            </w:r>
          </w:p>
        </w:tc>
        <w:tc>
          <w:tcPr>
            <w:tcW w:w="2268" w:type="dxa"/>
            <w:tcBorders>
              <w:top w:val="single" w:sz="6" w:space="0" w:color="auto"/>
              <w:left w:val="single" w:sz="6" w:space="0" w:color="auto"/>
              <w:bottom w:val="single" w:sz="6" w:space="0" w:color="auto"/>
              <w:right w:val="single" w:sz="6" w:space="0" w:color="auto"/>
            </w:tcBorders>
            <w:vAlign w:val="center"/>
          </w:tcPr>
          <w:p w:rsidR="002E0911" w:rsidRPr="00596559" w:rsidRDefault="002E0911" w:rsidP="00F967B3">
            <w:pPr>
              <w:pStyle w:val="affb"/>
              <w:ind w:firstLine="709"/>
              <w:rPr>
                <w:sz w:val="28"/>
                <w:szCs w:val="28"/>
              </w:rPr>
            </w:pPr>
            <w:r w:rsidRPr="00596559">
              <w:rPr>
                <w:sz w:val="28"/>
                <w:szCs w:val="28"/>
              </w:rPr>
              <w:t>4-5</w:t>
            </w:r>
          </w:p>
        </w:tc>
      </w:tr>
      <w:tr w:rsidR="002E0911" w:rsidRPr="00596559" w:rsidTr="00633B29">
        <w:trPr>
          <w:trHeight w:val="345"/>
        </w:trPr>
        <w:tc>
          <w:tcPr>
            <w:tcW w:w="1384" w:type="dxa"/>
            <w:vMerge/>
            <w:tcBorders>
              <w:top w:val="single" w:sz="12" w:space="0" w:color="003300"/>
              <w:left w:val="single" w:sz="6" w:space="0" w:color="auto"/>
              <w:bottom w:val="single" w:sz="6" w:space="0" w:color="auto"/>
              <w:right w:val="single" w:sz="6" w:space="0" w:color="auto"/>
            </w:tcBorders>
            <w:vAlign w:val="center"/>
          </w:tcPr>
          <w:p w:rsidR="002E0911" w:rsidRPr="00596559" w:rsidRDefault="002E0911" w:rsidP="00F967B3">
            <w:pPr>
              <w:ind w:firstLine="709"/>
              <w:rPr>
                <w:rFonts w:ascii="Times New Roman" w:hAnsi="Times New Roman" w:cs="Times New Roman"/>
                <w:b/>
                <w:sz w:val="28"/>
                <w:szCs w:val="28"/>
              </w:rPr>
            </w:pPr>
          </w:p>
        </w:tc>
        <w:tc>
          <w:tcPr>
            <w:tcW w:w="6237" w:type="dxa"/>
            <w:tcBorders>
              <w:top w:val="single" w:sz="6" w:space="0" w:color="auto"/>
              <w:left w:val="single" w:sz="6" w:space="0" w:color="auto"/>
              <w:bottom w:val="single" w:sz="6" w:space="0" w:color="auto"/>
              <w:right w:val="single" w:sz="6" w:space="0" w:color="auto"/>
            </w:tcBorders>
            <w:vAlign w:val="center"/>
          </w:tcPr>
          <w:p w:rsidR="002E0911" w:rsidRPr="00596559" w:rsidRDefault="002E0911" w:rsidP="00F967B3">
            <w:pPr>
              <w:pStyle w:val="affb"/>
              <w:ind w:firstLine="709"/>
              <w:rPr>
                <w:sz w:val="28"/>
                <w:szCs w:val="28"/>
              </w:rPr>
            </w:pPr>
            <w:r w:rsidRPr="00596559">
              <w:rPr>
                <w:sz w:val="28"/>
                <w:szCs w:val="28"/>
              </w:rPr>
              <w:t>Отрывной календарь</w:t>
            </w:r>
          </w:p>
        </w:tc>
        <w:tc>
          <w:tcPr>
            <w:tcW w:w="2268" w:type="dxa"/>
            <w:tcBorders>
              <w:top w:val="single" w:sz="6" w:space="0" w:color="auto"/>
              <w:left w:val="single" w:sz="6" w:space="0" w:color="auto"/>
              <w:bottom w:val="single" w:sz="6" w:space="0" w:color="auto"/>
              <w:right w:val="single" w:sz="6" w:space="0" w:color="auto"/>
            </w:tcBorders>
            <w:vAlign w:val="center"/>
          </w:tcPr>
          <w:p w:rsidR="002E0911" w:rsidRPr="00596559" w:rsidRDefault="002E0911" w:rsidP="00F967B3">
            <w:pPr>
              <w:pStyle w:val="affb"/>
              <w:ind w:firstLine="709"/>
              <w:rPr>
                <w:sz w:val="28"/>
                <w:szCs w:val="28"/>
              </w:rPr>
            </w:pPr>
            <w:r w:rsidRPr="00596559">
              <w:rPr>
                <w:sz w:val="28"/>
                <w:szCs w:val="28"/>
              </w:rPr>
              <w:t>1</w:t>
            </w:r>
          </w:p>
        </w:tc>
      </w:tr>
      <w:tr w:rsidR="002E0911" w:rsidRPr="00596559" w:rsidTr="00633B29">
        <w:trPr>
          <w:trHeight w:val="585"/>
        </w:trPr>
        <w:tc>
          <w:tcPr>
            <w:tcW w:w="1384" w:type="dxa"/>
            <w:vMerge/>
            <w:tcBorders>
              <w:top w:val="single" w:sz="12" w:space="0" w:color="003300"/>
              <w:left w:val="single" w:sz="6" w:space="0" w:color="auto"/>
              <w:bottom w:val="single" w:sz="6" w:space="0" w:color="auto"/>
              <w:right w:val="single" w:sz="6" w:space="0" w:color="auto"/>
            </w:tcBorders>
            <w:vAlign w:val="center"/>
          </w:tcPr>
          <w:p w:rsidR="002E0911" w:rsidRPr="00596559" w:rsidRDefault="002E0911" w:rsidP="00F967B3">
            <w:pPr>
              <w:ind w:firstLine="709"/>
              <w:rPr>
                <w:rFonts w:ascii="Times New Roman" w:hAnsi="Times New Roman" w:cs="Times New Roman"/>
                <w:b/>
                <w:sz w:val="28"/>
                <w:szCs w:val="28"/>
              </w:rPr>
            </w:pPr>
          </w:p>
        </w:tc>
        <w:tc>
          <w:tcPr>
            <w:tcW w:w="6237" w:type="dxa"/>
            <w:tcBorders>
              <w:top w:val="single" w:sz="6" w:space="0" w:color="auto"/>
              <w:left w:val="single" w:sz="6" w:space="0" w:color="auto"/>
              <w:bottom w:val="single" w:sz="6" w:space="0" w:color="auto"/>
              <w:right w:val="single" w:sz="6" w:space="0" w:color="auto"/>
            </w:tcBorders>
            <w:vAlign w:val="center"/>
          </w:tcPr>
          <w:p w:rsidR="002E0911" w:rsidRPr="00596559" w:rsidRDefault="002E0911" w:rsidP="00F967B3">
            <w:pPr>
              <w:pStyle w:val="affb"/>
              <w:ind w:firstLine="709"/>
              <w:rPr>
                <w:sz w:val="28"/>
                <w:szCs w:val="28"/>
              </w:rPr>
            </w:pPr>
            <w:r w:rsidRPr="00596559">
              <w:rPr>
                <w:sz w:val="28"/>
                <w:szCs w:val="28"/>
              </w:rPr>
              <w:t>Наборы карточек с изображением количества предметов (от 1 до 10) и соответствующих цифр</w:t>
            </w:r>
          </w:p>
        </w:tc>
        <w:tc>
          <w:tcPr>
            <w:tcW w:w="2268" w:type="dxa"/>
            <w:tcBorders>
              <w:top w:val="single" w:sz="6" w:space="0" w:color="auto"/>
              <w:left w:val="single" w:sz="6" w:space="0" w:color="auto"/>
              <w:bottom w:val="single" w:sz="6" w:space="0" w:color="auto"/>
              <w:right w:val="single" w:sz="6" w:space="0" w:color="auto"/>
            </w:tcBorders>
            <w:vAlign w:val="center"/>
          </w:tcPr>
          <w:p w:rsidR="002E0911" w:rsidRPr="00596559" w:rsidRDefault="002E0911" w:rsidP="00F967B3">
            <w:pPr>
              <w:pStyle w:val="affb"/>
              <w:ind w:firstLine="709"/>
              <w:rPr>
                <w:sz w:val="28"/>
                <w:szCs w:val="28"/>
              </w:rPr>
            </w:pPr>
            <w:r w:rsidRPr="00596559">
              <w:rPr>
                <w:sz w:val="28"/>
                <w:szCs w:val="28"/>
              </w:rPr>
              <w:t>4-5</w:t>
            </w:r>
          </w:p>
        </w:tc>
      </w:tr>
      <w:tr w:rsidR="002E0911" w:rsidRPr="00596559" w:rsidTr="00633B29">
        <w:trPr>
          <w:trHeight w:val="321"/>
        </w:trPr>
        <w:tc>
          <w:tcPr>
            <w:tcW w:w="1384" w:type="dxa"/>
            <w:vMerge/>
            <w:tcBorders>
              <w:top w:val="single" w:sz="12" w:space="0" w:color="003300"/>
              <w:left w:val="single" w:sz="6" w:space="0" w:color="auto"/>
              <w:bottom w:val="single" w:sz="6" w:space="0" w:color="auto"/>
              <w:right w:val="single" w:sz="6" w:space="0" w:color="auto"/>
            </w:tcBorders>
            <w:vAlign w:val="center"/>
          </w:tcPr>
          <w:p w:rsidR="002E0911" w:rsidRPr="00596559" w:rsidRDefault="002E0911" w:rsidP="00F967B3">
            <w:pPr>
              <w:ind w:firstLine="709"/>
              <w:rPr>
                <w:rFonts w:ascii="Times New Roman" w:hAnsi="Times New Roman" w:cs="Times New Roman"/>
                <w:b/>
                <w:sz w:val="28"/>
                <w:szCs w:val="28"/>
              </w:rPr>
            </w:pPr>
          </w:p>
        </w:tc>
        <w:tc>
          <w:tcPr>
            <w:tcW w:w="6237" w:type="dxa"/>
            <w:tcBorders>
              <w:top w:val="single" w:sz="6" w:space="0" w:color="auto"/>
              <w:left w:val="single" w:sz="6" w:space="0" w:color="auto"/>
              <w:bottom w:val="single" w:sz="6" w:space="0" w:color="auto"/>
              <w:right w:val="single" w:sz="6" w:space="0" w:color="auto"/>
            </w:tcBorders>
            <w:vAlign w:val="center"/>
          </w:tcPr>
          <w:p w:rsidR="002E0911" w:rsidRPr="00596559" w:rsidRDefault="002E0911" w:rsidP="00F967B3">
            <w:pPr>
              <w:pStyle w:val="affb"/>
              <w:ind w:firstLine="709"/>
              <w:rPr>
                <w:sz w:val="28"/>
                <w:szCs w:val="28"/>
              </w:rPr>
            </w:pPr>
            <w:r w:rsidRPr="00596559">
              <w:rPr>
                <w:sz w:val="28"/>
                <w:szCs w:val="28"/>
              </w:rPr>
              <w:t>Набор кубиков с цифрами, с числовыми фигурами</w:t>
            </w:r>
          </w:p>
        </w:tc>
        <w:tc>
          <w:tcPr>
            <w:tcW w:w="2268" w:type="dxa"/>
            <w:tcBorders>
              <w:top w:val="single" w:sz="6" w:space="0" w:color="auto"/>
              <w:left w:val="single" w:sz="6" w:space="0" w:color="auto"/>
              <w:bottom w:val="single" w:sz="6" w:space="0" w:color="auto"/>
              <w:right w:val="single" w:sz="6" w:space="0" w:color="auto"/>
            </w:tcBorders>
            <w:vAlign w:val="center"/>
          </w:tcPr>
          <w:p w:rsidR="002E0911" w:rsidRPr="00596559" w:rsidRDefault="002E0911" w:rsidP="00F967B3">
            <w:pPr>
              <w:pStyle w:val="affb"/>
              <w:ind w:firstLine="709"/>
              <w:rPr>
                <w:sz w:val="28"/>
                <w:szCs w:val="28"/>
              </w:rPr>
            </w:pPr>
            <w:r w:rsidRPr="00596559">
              <w:rPr>
                <w:sz w:val="28"/>
                <w:szCs w:val="28"/>
              </w:rPr>
              <w:t>1</w:t>
            </w:r>
          </w:p>
        </w:tc>
      </w:tr>
      <w:tr w:rsidR="002E0911" w:rsidRPr="00596559" w:rsidTr="00633B29">
        <w:trPr>
          <w:trHeight w:val="247"/>
        </w:trPr>
        <w:tc>
          <w:tcPr>
            <w:tcW w:w="1384" w:type="dxa"/>
            <w:vMerge/>
            <w:tcBorders>
              <w:top w:val="single" w:sz="12" w:space="0" w:color="003300"/>
              <w:left w:val="single" w:sz="6" w:space="0" w:color="auto"/>
              <w:bottom w:val="single" w:sz="6" w:space="0" w:color="auto"/>
              <w:right w:val="single" w:sz="6" w:space="0" w:color="auto"/>
            </w:tcBorders>
            <w:vAlign w:val="center"/>
          </w:tcPr>
          <w:p w:rsidR="002E0911" w:rsidRPr="00596559" w:rsidRDefault="002E0911" w:rsidP="00F967B3">
            <w:pPr>
              <w:ind w:firstLine="709"/>
              <w:rPr>
                <w:rFonts w:ascii="Times New Roman" w:hAnsi="Times New Roman" w:cs="Times New Roman"/>
                <w:b/>
                <w:sz w:val="28"/>
                <w:szCs w:val="28"/>
              </w:rPr>
            </w:pPr>
          </w:p>
        </w:tc>
        <w:tc>
          <w:tcPr>
            <w:tcW w:w="6237" w:type="dxa"/>
            <w:tcBorders>
              <w:top w:val="single" w:sz="6" w:space="0" w:color="auto"/>
              <w:left w:val="single" w:sz="6" w:space="0" w:color="auto"/>
              <w:bottom w:val="single" w:sz="6" w:space="0" w:color="auto"/>
              <w:right w:val="single" w:sz="6" w:space="0" w:color="auto"/>
            </w:tcBorders>
            <w:vAlign w:val="center"/>
          </w:tcPr>
          <w:p w:rsidR="002E0911" w:rsidRPr="00596559" w:rsidRDefault="002E0911" w:rsidP="00F967B3">
            <w:pPr>
              <w:pStyle w:val="affb"/>
              <w:ind w:firstLine="709"/>
              <w:rPr>
                <w:spacing w:val="-6"/>
                <w:sz w:val="28"/>
                <w:szCs w:val="28"/>
              </w:rPr>
            </w:pPr>
            <w:r w:rsidRPr="00596559">
              <w:rPr>
                <w:spacing w:val="-6"/>
                <w:sz w:val="28"/>
                <w:szCs w:val="28"/>
              </w:rPr>
              <w:t>Стержни с насадками (для построения числового ряда)</w:t>
            </w:r>
          </w:p>
        </w:tc>
        <w:tc>
          <w:tcPr>
            <w:tcW w:w="2268" w:type="dxa"/>
            <w:tcBorders>
              <w:top w:val="single" w:sz="6" w:space="0" w:color="auto"/>
              <w:left w:val="single" w:sz="6" w:space="0" w:color="auto"/>
              <w:bottom w:val="single" w:sz="6" w:space="0" w:color="auto"/>
              <w:right w:val="single" w:sz="6" w:space="0" w:color="auto"/>
            </w:tcBorders>
            <w:vAlign w:val="center"/>
          </w:tcPr>
          <w:p w:rsidR="002E0911" w:rsidRPr="00596559" w:rsidRDefault="002E0911" w:rsidP="00F967B3">
            <w:pPr>
              <w:pStyle w:val="affb"/>
              <w:ind w:firstLine="709"/>
              <w:rPr>
                <w:sz w:val="28"/>
                <w:szCs w:val="28"/>
              </w:rPr>
            </w:pPr>
            <w:r w:rsidRPr="00596559">
              <w:rPr>
                <w:sz w:val="28"/>
                <w:szCs w:val="28"/>
              </w:rPr>
              <w:t>4-5</w:t>
            </w:r>
          </w:p>
        </w:tc>
      </w:tr>
      <w:tr w:rsidR="002E0911" w:rsidRPr="00596559" w:rsidTr="00633B29">
        <w:trPr>
          <w:trHeight w:val="585"/>
        </w:trPr>
        <w:tc>
          <w:tcPr>
            <w:tcW w:w="1384" w:type="dxa"/>
            <w:vMerge/>
            <w:tcBorders>
              <w:top w:val="single" w:sz="12" w:space="0" w:color="003300"/>
              <w:left w:val="single" w:sz="6" w:space="0" w:color="auto"/>
              <w:bottom w:val="single" w:sz="6" w:space="0" w:color="auto"/>
              <w:right w:val="single" w:sz="6" w:space="0" w:color="auto"/>
            </w:tcBorders>
            <w:vAlign w:val="center"/>
          </w:tcPr>
          <w:p w:rsidR="002E0911" w:rsidRPr="00596559" w:rsidRDefault="002E0911" w:rsidP="00F967B3">
            <w:pPr>
              <w:ind w:firstLine="709"/>
              <w:rPr>
                <w:rFonts w:ascii="Times New Roman" w:hAnsi="Times New Roman" w:cs="Times New Roman"/>
                <w:b/>
                <w:sz w:val="28"/>
                <w:szCs w:val="28"/>
              </w:rPr>
            </w:pPr>
          </w:p>
        </w:tc>
        <w:tc>
          <w:tcPr>
            <w:tcW w:w="6237" w:type="dxa"/>
            <w:tcBorders>
              <w:top w:val="single" w:sz="6" w:space="0" w:color="auto"/>
              <w:left w:val="single" w:sz="6" w:space="0" w:color="auto"/>
              <w:bottom w:val="single" w:sz="6" w:space="0" w:color="auto"/>
              <w:right w:val="single" w:sz="6" w:space="0" w:color="auto"/>
            </w:tcBorders>
            <w:vAlign w:val="center"/>
          </w:tcPr>
          <w:p w:rsidR="002E0911" w:rsidRPr="00596559" w:rsidRDefault="002E0911" w:rsidP="00F967B3">
            <w:pPr>
              <w:pStyle w:val="affb"/>
              <w:ind w:firstLine="709"/>
              <w:rPr>
                <w:sz w:val="28"/>
                <w:szCs w:val="28"/>
              </w:rPr>
            </w:pPr>
            <w:r w:rsidRPr="00596559">
              <w:rPr>
                <w:sz w:val="28"/>
                <w:szCs w:val="28"/>
              </w:rPr>
              <w:t>Набор карточек с гнездами для составления простых арифметических задач</w:t>
            </w:r>
          </w:p>
        </w:tc>
        <w:tc>
          <w:tcPr>
            <w:tcW w:w="2268" w:type="dxa"/>
            <w:tcBorders>
              <w:top w:val="single" w:sz="6" w:space="0" w:color="auto"/>
              <w:left w:val="single" w:sz="6" w:space="0" w:color="auto"/>
              <w:bottom w:val="single" w:sz="6" w:space="0" w:color="auto"/>
              <w:right w:val="single" w:sz="6" w:space="0" w:color="auto"/>
            </w:tcBorders>
            <w:vAlign w:val="center"/>
          </w:tcPr>
          <w:p w:rsidR="002E0911" w:rsidRPr="00596559" w:rsidRDefault="002E0911" w:rsidP="00F967B3">
            <w:pPr>
              <w:pStyle w:val="affb"/>
              <w:ind w:firstLine="709"/>
              <w:rPr>
                <w:sz w:val="28"/>
                <w:szCs w:val="28"/>
              </w:rPr>
            </w:pPr>
            <w:r w:rsidRPr="00596559">
              <w:rPr>
                <w:sz w:val="28"/>
                <w:szCs w:val="28"/>
              </w:rPr>
              <w:t>4-5</w:t>
            </w:r>
          </w:p>
        </w:tc>
      </w:tr>
      <w:tr w:rsidR="002E0911" w:rsidRPr="00596559" w:rsidTr="00633B29">
        <w:trPr>
          <w:trHeight w:val="585"/>
        </w:trPr>
        <w:tc>
          <w:tcPr>
            <w:tcW w:w="1384" w:type="dxa"/>
            <w:vMerge/>
            <w:tcBorders>
              <w:top w:val="single" w:sz="12" w:space="0" w:color="003300"/>
              <w:left w:val="single" w:sz="6" w:space="0" w:color="auto"/>
              <w:bottom w:val="single" w:sz="6" w:space="0" w:color="auto"/>
              <w:right w:val="single" w:sz="6" w:space="0" w:color="auto"/>
            </w:tcBorders>
            <w:vAlign w:val="center"/>
          </w:tcPr>
          <w:p w:rsidR="002E0911" w:rsidRPr="00596559" w:rsidRDefault="002E0911" w:rsidP="00F967B3">
            <w:pPr>
              <w:ind w:firstLine="709"/>
              <w:rPr>
                <w:rFonts w:ascii="Times New Roman" w:hAnsi="Times New Roman" w:cs="Times New Roman"/>
                <w:b/>
                <w:sz w:val="28"/>
                <w:szCs w:val="28"/>
              </w:rPr>
            </w:pPr>
          </w:p>
        </w:tc>
        <w:tc>
          <w:tcPr>
            <w:tcW w:w="6237" w:type="dxa"/>
            <w:tcBorders>
              <w:top w:val="single" w:sz="6" w:space="0" w:color="auto"/>
              <w:left w:val="single" w:sz="6" w:space="0" w:color="auto"/>
              <w:bottom w:val="single" w:sz="6" w:space="0" w:color="auto"/>
              <w:right w:val="single" w:sz="6" w:space="0" w:color="auto"/>
            </w:tcBorders>
            <w:vAlign w:val="center"/>
          </w:tcPr>
          <w:p w:rsidR="002E0911" w:rsidRPr="00596559" w:rsidRDefault="002E0911" w:rsidP="00F967B3">
            <w:pPr>
              <w:pStyle w:val="affb"/>
              <w:ind w:firstLine="709"/>
              <w:rPr>
                <w:sz w:val="28"/>
                <w:szCs w:val="28"/>
              </w:rPr>
            </w:pPr>
            <w:r w:rsidRPr="00596559">
              <w:rPr>
                <w:sz w:val="28"/>
                <w:szCs w:val="28"/>
              </w:rPr>
              <w:t>Набор</w:t>
            </w:r>
            <w:r w:rsidRPr="00596559">
              <w:rPr>
                <w:b/>
                <w:sz w:val="28"/>
                <w:szCs w:val="28"/>
              </w:rPr>
              <w:t xml:space="preserve"> </w:t>
            </w:r>
            <w:r w:rsidRPr="00596559">
              <w:rPr>
                <w:sz w:val="28"/>
                <w:szCs w:val="28"/>
              </w:rPr>
              <w:t xml:space="preserve">карточек-цифр (от 1 до 100) с замковыми креплениями </w:t>
            </w:r>
          </w:p>
        </w:tc>
        <w:tc>
          <w:tcPr>
            <w:tcW w:w="2268" w:type="dxa"/>
            <w:tcBorders>
              <w:top w:val="single" w:sz="6" w:space="0" w:color="auto"/>
              <w:left w:val="single" w:sz="6" w:space="0" w:color="auto"/>
              <w:bottom w:val="single" w:sz="6" w:space="0" w:color="auto"/>
              <w:right w:val="single" w:sz="6" w:space="0" w:color="auto"/>
            </w:tcBorders>
            <w:vAlign w:val="center"/>
          </w:tcPr>
          <w:p w:rsidR="002E0911" w:rsidRPr="00596559" w:rsidRDefault="002E0911" w:rsidP="00F967B3">
            <w:pPr>
              <w:pStyle w:val="affb"/>
              <w:ind w:firstLine="709"/>
              <w:rPr>
                <w:sz w:val="28"/>
                <w:szCs w:val="28"/>
              </w:rPr>
            </w:pPr>
            <w:r w:rsidRPr="00596559">
              <w:rPr>
                <w:sz w:val="28"/>
                <w:szCs w:val="28"/>
              </w:rPr>
              <w:t>1</w:t>
            </w:r>
          </w:p>
        </w:tc>
      </w:tr>
      <w:tr w:rsidR="002E0911" w:rsidRPr="00596559" w:rsidTr="00633B29">
        <w:trPr>
          <w:trHeight w:val="585"/>
        </w:trPr>
        <w:tc>
          <w:tcPr>
            <w:tcW w:w="1384" w:type="dxa"/>
            <w:vMerge/>
            <w:tcBorders>
              <w:top w:val="single" w:sz="12" w:space="0" w:color="003300"/>
              <w:left w:val="single" w:sz="6" w:space="0" w:color="auto"/>
              <w:bottom w:val="single" w:sz="6" w:space="0" w:color="auto"/>
              <w:right w:val="single" w:sz="6" w:space="0" w:color="auto"/>
            </w:tcBorders>
            <w:vAlign w:val="center"/>
          </w:tcPr>
          <w:p w:rsidR="002E0911" w:rsidRPr="00596559" w:rsidRDefault="002E0911" w:rsidP="00F967B3">
            <w:pPr>
              <w:ind w:firstLine="709"/>
              <w:rPr>
                <w:rFonts w:ascii="Times New Roman" w:hAnsi="Times New Roman" w:cs="Times New Roman"/>
                <w:b/>
                <w:sz w:val="28"/>
                <w:szCs w:val="28"/>
              </w:rPr>
            </w:pPr>
          </w:p>
        </w:tc>
        <w:tc>
          <w:tcPr>
            <w:tcW w:w="6237" w:type="dxa"/>
            <w:tcBorders>
              <w:top w:val="single" w:sz="6" w:space="0" w:color="auto"/>
              <w:left w:val="single" w:sz="6" w:space="0" w:color="auto"/>
              <w:bottom w:val="single" w:sz="6" w:space="0" w:color="auto"/>
              <w:right w:val="single" w:sz="6" w:space="0" w:color="auto"/>
            </w:tcBorders>
            <w:vAlign w:val="center"/>
          </w:tcPr>
          <w:p w:rsidR="002E0911" w:rsidRPr="00596559" w:rsidRDefault="002E0911" w:rsidP="00F967B3">
            <w:pPr>
              <w:pStyle w:val="affb"/>
              <w:ind w:firstLine="709"/>
              <w:rPr>
                <w:sz w:val="28"/>
                <w:szCs w:val="28"/>
              </w:rPr>
            </w:pPr>
            <w:r w:rsidRPr="00596559">
              <w:rPr>
                <w:sz w:val="28"/>
                <w:szCs w:val="28"/>
              </w:rPr>
              <w:t xml:space="preserve">Числовой балансир (на состав числа из двух меньших чисел) </w:t>
            </w:r>
          </w:p>
        </w:tc>
        <w:tc>
          <w:tcPr>
            <w:tcW w:w="2268" w:type="dxa"/>
            <w:tcBorders>
              <w:top w:val="single" w:sz="6" w:space="0" w:color="auto"/>
              <w:left w:val="single" w:sz="6" w:space="0" w:color="auto"/>
              <w:bottom w:val="single" w:sz="6" w:space="0" w:color="auto"/>
              <w:right w:val="single" w:sz="6" w:space="0" w:color="auto"/>
            </w:tcBorders>
            <w:vAlign w:val="center"/>
          </w:tcPr>
          <w:p w:rsidR="002E0911" w:rsidRPr="00596559" w:rsidRDefault="002E0911" w:rsidP="00F967B3">
            <w:pPr>
              <w:pStyle w:val="affb"/>
              <w:ind w:firstLine="709"/>
              <w:rPr>
                <w:sz w:val="28"/>
                <w:szCs w:val="28"/>
              </w:rPr>
            </w:pPr>
            <w:r w:rsidRPr="00596559">
              <w:rPr>
                <w:sz w:val="28"/>
                <w:szCs w:val="28"/>
              </w:rPr>
              <w:t>1</w:t>
            </w:r>
          </w:p>
        </w:tc>
      </w:tr>
      <w:tr w:rsidR="002E0911" w:rsidRPr="00596559" w:rsidTr="00633B29">
        <w:trPr>
          <w:trHeight w:val="225"/>
        </w:trPr>
        <w:tc>
          <w:tcPr>
            <w:tcW w:w="1384" w:type="dxa"/>
            <w:vMerge/>
            <w:tcBorders>
              <w:top w:val="single" w:sz="12" w:space="0" w:color="003300"/>
              <w:left w:val="single" w:sz="6" w:space="0" w:color="auto"/>
              <w:bottom w:val="single" w:sz="6" w:space="0" w:color="auto"/>
              <w:right w:val="single" w:sz="6" w:space="0" w:color="auto"/>
            </w:tcBorders>
            <w:vAlign w:val="center"/>
          </w:tcPr>
          <w:p w:rsidR="002E0911" w:rsidRPr="00596559" w:rsidRDefault="002E0911" w:rsidP="00F967B3">
            <w:pPr>
              <w:ind w:firstLine="709"/>
              <w:rPr>
                <w:rFonts w:ascii="Times New Roman" w:hAnsi="Times New Roman" w:cs="Times New Roman"/>
                <w:b/>
                <w:sz w:val="28"/>
                <w:szCs w:val="28"/>
              </w:rPr>
            </w:pPr>
          </w:p>
        </w:tc>
        <w:tc>
          <w:tcPr>
            <w:tcW w:w="6237" w:type="dxa"/>
            <w:tcBorders>
              <w:top w:val="single" w:sz="6" w:space="0" w:color="auto"/>
              <w:left w:val="single" w:sz="6" w:space="0" w:color="auto"/>
              <w:bottom w:val="single" w:sz="6" w:space="0" w:color="auto"/>
              <w:right w:val="single" w:sz="6" w:space="0" w:color="auto"/>
            </w:tcBorders>
            <w:vAlign w:val="center"/>
          </w:tcPr>
          <w:p w:rsidR="002E0911" w:rsidRPr="00596559" w:rsidRDefault="002E0911" w:rsidP="00F967B3">
            <w:pPr>
              <w:pStyle w:val="affb"/>
              <w:ind w:firstLine="709"/>
              <w:rPr>
                <w:sz w:val="28"/>
                <w:szCs w:val="28"/>
              </w:rPr>
            </w:pPr>
            <w:r w:rsidRPr="00596559">
              <w:rPr>
                <w:sz w:val="28"/>
                <w:szCs w:val="28"/>
              </w:rPr>
              <w:t>Линейка с движком (числовая прямая)</w:t>
            </w:r>
          </w:p>
        </w:tc>
        <w:tc>
          <w:tcPr>
            <w:tcW w:w="2268" w:type="dxa"/>
            <w:tcBorders>
              <w:top w:val="single" w:sz="6" w:space="0" w:color="auto"/>
              <w:left w:val="single" w:sz="6" w:space="0" w:color="auto"/>
              <w:bottom w:val="single" w:sz="6" w:space="0" w:color="auto"/>
              <w:right w:val="single" w:sz="6" w:space="0" w:color="auto"/>
            </w:tcBorders>
            <w:vAlign w:val="center"/>
          </w:tcPr>
          <w:p w:rsidR="002E0911" w:rsidRPr="00596559" w:rsidRDefault="002E0911" w:rsidP="00F967B3">
            <w:pPr>
              <w:pStyle w:val="affb"/>
              <w:ind w:firstLine="709"/>
              <w:rPr>
                <w:sz w:val="28"/>
                <w:szCs w:val="28"/>
              </w:rPr>
            </w:pPr>
            <w:r w:rsidRPr="00596559">
              <w:rPr>
                <w:sz w:val="28"/>
                <w:szCs w:val="28"/>
              </w:rPr>
              <w:t>2</w:t>
            </w:r>
          </w:p>
        </w:tc>
      </w:tr>
      <w:tr w:rsidR="002E0911" w:rsidRPr="00596559" w:rsidTr="00633B29">
        <w:trPr>
          <w:trHeight w:val="285"/>
        </w:trPr>
        <w:tc>
          <w:tcPr>
            <w:tcW w:w="1384" w:type="dxa"/>
            <w:vMerge/>
            <w:tcBorders>
              <w:top w:val="single" w:sz="12" w:space="0" w:color="003300"/>
              <w:left w:val="single" w:sz="6" w:space="0" w:color="auto"/>
              <w:bottom w:val="single" w:sz="6" w:space="0" w:color="auto"/>
              <w:right w:val="single" w:sz="6" w:space="0" w:color="auto"/>
            </w:tcBorders>
            <w:vAlign w:val="center"/>
          </w:tcPr>
          <w:p w:rsidR="002E0911" w:rsidRPr="00596559" w:rsidRDefault="002E0911" w:rsidP="00F967B3">
            <w:pPr>
              <w:ind w:firstLine="709"/>
              <w:rPr>
                <w:rFonts w:ascii="Times New Roman" w:hAnsi="Times New Roman" w:cs="Times New Roman"/>
                <w:b/>
                <w:sz w:val="28"/>
                <w:szCs w:val="28"/>
              </w:rPr>
            </w:pPr>
          </w:p>
        </w:tc>
        <w:tc>
          <w:tcPr>
            <w:tcW w:w="6237" w:type="dxa"/>
            <w:tcBorders>
              <w:top w:val="single" w:sz="6" w:space="0" w:color="auto"/>
              <w:left w:val="single" w:sz="6" w:space="0" w:color="auto"/>
              <w:bottom w:val="single" w:sz="6" w:space="0" w:color="auto"/>
              <w:right w:val="single" w:sz="6" w:space="0" w:color="auto"/>
            </w:tcBorders>
            <w:vAlign w:val="center"/>
          </w:tcPr>
          <w:p w:rsidR="002E0911" w:rsidRPr="00596559" w:rsidRDefault="002E0911" w:rsidP="00F967B3">
            <w:pPr>
              <w:pStyle w:val="affb"/>
              <w:ind w:firstLine="709"/>
              <w:rPr>
                <w:sz w:val="28"/>
                <w:szCs w:val="28"/>
              </w:rPr>
            </w:pPr>
            <w:r w:rsidRPr="00596559">
              <w:rPr>
                <w:sz w:val="28"/>
                <w:szCs w:val="28"/>
              </w:rPr>
              <w:t>Абак</w:t>
            </w:r>
          </w:p>
        </w:tc>
        <w:tc>
          <w:tcPr>
            <w:tcW w:w="2268" w:type="dxa"/>
            <w:tcBorders>
              <w:top w:val="single" w:sz="6" w:space="0" w:color="auto"/>
              <w:left w:val="single" w:sz="6" w:space="0" w:color="auto"/>
              <w:bottom w:val="single" w:sz="6" w:space="0" w:color="auto"/>
              <w:right w:val="single" w:sz="6" w:space="0" w:color="auto"/>
            </w:tcBorders>
            <w:vAlign w:val="center"/>
          </w:tcPr>
          <w:p w:rsidR="002E0911" w:rsidRPr="00596559" w:rsidRDefault="002E0911" w:rsidP="00F967B3">
            <w:pPr>
              <w:pStyle w:val="affb"/>
              <w:ind w:firstLine="709"/>
              <w:rPr>
                <w:sz w:val="28"/>
                <w:szCs w:val="28"/>
              </w:rPr>
            </w:pPr>
            <w:r w:rsidRPr="00596559">
              <w:rPr>
                <w:sz w:val="28"/>
                <w:szCs w:val="28"/>
              </w:rPr>
              <w:t>4</w:t>
            </w:r>
          </w:p>
        </w:tc>
      </w:tr>
      <w:tr w:rsidR="002E0911" w:rsidRPr="00596559" w:rsidTr="00633B29">
        <w:trPr>
          <w:trHeight w:val="330"/>
        </w:trPr>
        <w:tc>
          <w:tcPr>
            <w:tcW w:w="1384" w:type="dxa"/>
            <w:vMerge/>
            <w:tcBorders>
              <w:top w:val="single" w:sz="12" w:space="0" w:color="003300"/>
              <w:left w:val="single" w:sz="6" w:space="0" w:color="auto"/>
              <w:bottom w:val="single" w:sz="6" w:space="0" w:color="auto"/>
              <w:right w:val="single" w:sz="6" w:space="0" w:color="auto"/>
            </w:tcBorders>
            <w:vAlign w:val="center"/>
          </w:tcPr>
          <w:p w:rsidR="002E0911" w:rsidRPr="00596559" w:rsidRDefault="002E0911" w:rsidP="00F967B3">
            <w:pPr>
              <w:ind w:firstLine="709"/>
              <w:rPr>
                <w:rFonts w:ascii="Times New Roman" w:hAnsi="Times New Roman" w:cs="Times New Roman"/>
                <w:b/>
                <w:sz w:val="28"/>
                <w:szCs w:val="28"/>
              </w:rPr>
            </w:pPr>
          </w:p>
        </w:tc>
        <w:tc>
          <w:tcPr>
            <w:tcW w:w="6237" w:type="dxa"/>
            <w:tcBorders>
              <w:top w:val="single" w:sz="6" w:space="0" w:color="auto"/>
              <w:left w:val="single" w:sz="6" w:space="0" w:color="auto"/>
              <w:bottom w:val="single" w:sz="6" w:space="0" w:color="auto"/>
              <w:right w:val="single" w:sz="6" w:space="0" w:color="auto"/>
            </w:tcBorders>
            <w:vAlign w:val="center"/>
          </w:tcPr>
          <w:p w:rsidR="002E0911" w:rsidRPr="00596559" w:rsidRDefault="002E0911" w:rsidP="00F967B3">
            <w:pPr>
              <w:pStyle w:val="affb"/>
              <w:ind w:firstLine="709"/>
              <w:rPr>
                <w:sz w:val="28"/>
                <w:szCs w:val="28"/>
              </w:rPr>
            </w:pPr>
            <w:r w:rsidRPr="00596559">
              <w:rPr>
                <w:sz w:val="28"/>
                <w:szCs w:val="28"/>
              </w:rPr>
              <w:t>Набор "лото": последовательные числа</w:t>
            </w:r>
          </w:p>
        </w:tc>
        <w:tc>
          <w:tcPr>
            <w:tcW w:w="2268" w:type="dxa"/>
            <w:tcBorders>
              <w:top w:val="single" w:sz="6" w:space="0" w:color="auto"/>
              <w:left w:val="single" w:sz="6" w:space="0" w:color="auto"/>
              <w:bottom w:val="single" w:sz="6" w:space="0" w:color="auto"/>
              <w:right w:val="single" w:sz="6" w:space="0" w:color="auto"/>
            </w:tcBorders>
            <w:vAlign w:val="center"/>
          </w:tcPr>
          <w:p w:rsidR="002E0911" w:rsidRPr="00596559" w:rsidRDefault="002E0911" w:rsidP="00F967B3">
            <w:pPr>
              <w:pStyle w:val="affb"/>
              <w:ind w:firstLine="709"/>
              <w:rPr>
                <w:sz w:val="28"/>
                <w:szCs w:val="28"/>
              </w:rPr>
            </w:pPr>
            <w:r w:rsidRPr="00596559">
              <w:rPr>
                <w:sz w:val="28"/>
                <w:szCs w:val="28"/>
              </w:rPr>
              <w:t>1</w:t>
            </w:r>
          </w:p>
        </w:tc>
      </w:tr>
      <w:tr w:rsidR="002E0911" w:rsidRPr="00596559" w:rsidTr="00633B29">
        <w:trPr>
          <w:trHeight w:val="345"/>
        </w:trPr>
        <w:tc>
          <w:tcPr>
            <w:tcW w:w="1384" w:type="dxa"/>
            <w:vMerge/>
            <w:tcBorders>
              <w:top w:val="single" w:sz="12" w:space="0" w:color="003300"/>
              <w:left w:val="single" w:sz="6" w:space="0" w:color="auto"/>
              <w:bottom w:val="single" w:sz="6" w:space="0" w:color="auto"/>
              <w:right w:val="single" w:sz="6" w:space="0" w:color="auto"/>
            </w:tcBorders>
            <w:vAlign w:val="center"/>
          </w:tcPr>
          <w:p w:rsidR="002E0911" w:rsidRPr="00596559" w:rsidRDefault="002E0911" w:rsidP="00F967B3">
            <w:pPr>
              <w:ind w:firstLine="709"/>
              <w:rPr>
                <w:rFonts w:ascii="Times New Roman" w:hAnsi="Times New Roman" w:cs="Times New Roman"/>
                <w:b/>
                <w:sz w:val="28"/>
                <w:szCs w:val="28"/>
              </w:rPr>
            </w:pPr>
          </w:p>
        </w:tc>
        <w:tc>
          <w:tcPr>
            <w:tcW w:w="6237" w:type="dxa"/>
            <w:tcBorders>
              <w:top w:val="single" w:sz="6" w:space="0" w:color="auto"/>
              <w:left w:val="single" w:sz="6" w:space="0" w:color="auto"/>
              <w:bottom w:val="single" w:sz="6" w:space="0" w:color="auto"/>
              <w:right w:val="single" w:sz="6" w:space="0" w:color="auto"/>
            </w:tcBorders>
            <w:vAlign w:val="center"/>
          </w:tcPr>
          <w:p w:rsidR="002E0911" w:rsidRPr="00596559" w:rsidRDefault="002E0911" w:rsidP="00F967B3">
            <w:pPr>
              <w:pStyle w:val="affb"/>
              <w:ind w:firstLine="709"/>
              <w:rPr>
                <w:sz w:val="28"/>
                <w:szCs w:val="28"/>
              </w:rPr>
            </w:pPr>
            <w:r w:rsidRPr="00596559">
              <w:rPr>
                <w:sz w:val="28"/>
                <w:szCs w:val="28"/>
              </w:rPr>
              <w:t>Кассы настольные</w:t>
            </w:r>
          </w:p>
        </w:tc>
        <w:tc>
          <w:tcPr>
            <w:tcW w:w="2268" w:type="dxa"/>
            <w:tcBorders>
              <w:top w:val="single" w:sz="6" w:space="0" w:color="auto"/>
              <w:left w:val="single" w:sz="6" w:space="0" w:color="auto"/>
              <w:bottom w:val="single" w:sz="6" w:space="0" w:color="auto"/>
              <w:right w:val="single" w:sz="6" w:space="0" w:color="auto"/>
            </w:tcBorders>
            <w:vAlign w:val="center"/>
          </w:tcPr>
          <w:p w:rsidR="002E0911" w:rsidRPr="00596559" w:rsidRDefault="002E0911" w:rsidP="00F967B3">
            <w:pPr>
              <w:pStyle w:val="affb"/>
              <w:ind w:firstLine="709"/>
              <w:rPr>
                <w:sz w:val="28"/>
                <w:szCs w:val="28"/>
              </w:rPr>
            </w:pPr>
            <w:r w:rsidRPr="00596559">
              <w:rPr>
                <w:sz w:val="28"/>
                <w:szCs w:val="28"/>
              </w:rPr>
              <w:t>4-5</w:t>
            </w:r>
          </w:p>
        </w:tc>
      </w:tr>
      <w:tr w:rsidR="002E0911" w:rsidRPr="00596559" w:rsidTr="00633B29">
        <w:trPr>
          <w:trHeight w:val="585"/>
        </w:trPr>
        <w:tc>
          <w:tcPr>
            <w:tcW w:w="1384" w:type="dxa"/>
            <w:vMerge/>
            <w:tcBorders>
              <w:top w:val="single" w:sz="12" w:space="0" w:color="003300"/>
              <w:left w:val="single" w:sz="6" w:space="0" w:color="auto"/>
              <w:bottom w:val="single" w:sz="6" w:space="0" w:color="auto"/>
              <w:right w:val="single" w:sz="6" w:space="0" w:color="auto"/>
            </w:tcBorders>
            <w:vAlign w:val="center"/>
          </w:tcPr>
          <w:p w:rsidR="002E0911" w:rsidRPr="00596559" w:rsidRDefault="002E0911" w:rsidP="00F967B3">
            <w:pPr>
              <w:ind w:firstLine="709"/>
              <w:rPr>
                <w:rFonts w:ascii="Times New Roman" w:hAnsi="Times New Roman" w:cs="Times New Roman"/>
                <w:b/>
                <w:sz w:val="28"/>
                <w:szCs w:val="28"/>
              </w:rPr>
            </w:pPr>
          </w:p>
        </w:tc>
        <w:tc>
          <w:tcPr>
            <w:tcW w:w="6237" w:type="dxa"/>
            <w:tcBorders>
              <w:top w:val="single" w:sz="6" w:space="0" w:color="auto"/>
              <w:left w:val="single" w:sz="6" w:space="0" w:color="auto"/>
              <w:bottom w:val="single" w:sz="6" w:space="0" w:color="auto"/>
              <w:right w:val="single" w:sz="6" w:space="0" w:color="auto"/>
            </w:tcBorders>
            <w:vAlign w:val="center"/>
          </w:tcPr>
          <w:p w:rsidR="002E0911" w:rsidRPr="00596559" w:rsidRDefault="002E0911" w:rsidP="00F967B3">
            <w:pPr>
              <w:pStyle w:val="affb"/>
              <w:ind w:firstLine="709"/>
              <w:rPr>
                <w:sz w:val="28"/>
                <w:szCs w:val="28"/>
              </w:rPr>
            </w:pPr>
            <w:r w:rsidRPr="00596559">
              <w:rPr>
                <w:sz w:val="28"/>
                <w:szCs w:val="28"/>
              </w:rPr>
              <w:t>Набор: доска магнитная настольная с комплектом цифр, знаков, букв и геометрических фигур</w:t>
            </w:r>
          </w:p>
        </w:tc>
        <w:tc>
          <w:tcPr>
            <w:tcW w:w="2268" w:type="dxa"/>
            <w:tcBorders>
              <w:top w:val="single" w:sz="6" w:space="0" w:color="auto"/>
              <w:left w:val="single" w:sz="6" w:space="0" w:color="auto"/>
              <w:bottom w:val="single" w:sz="6" w:space="0" w:color="auto"/>
              <w:right w:val="single" w:sz="6" w:space="0" w:color="auto"/>
            </w:tcBorders>
            <w:vAlign w:val="center"/>
          </w:tcPr>
          <w:p w:rsidR="002E0911" w:rsidRPr="00596559" w:rsidRDefault="002E0911" w:rsidP="00F967B3">
            <w:pPr>
              <w:pStyle w:val="affb"/>
              <w:ind w:firstLine="709"/>
              <w:rPr>
                <w:sz w:val="28"/>
                <w:szCs w:val="28"/>
              </w:rPr>
            </w:pPr>
            <w:r w:rsidRPr="00596559">
              <w:rPr>
                <w:sz w:val="28"/>
                <w:szCs w:val="28"/>
              </w:rPr>
              <w:t>3-4</w:t>
            </w:r>
          </w:p>
        </w:tc>
      </w:tr>
      <w:tr w:rsidR="002E0911" w:rsidRPr="00596559" w:rsidTr="00633B29">
        <w:trPr>
          <w:trHeight w:val="513"/>
        </w:trPr>
        <w:tc>
          <w:tcPr>
            <w:tcW w:w="1384" w:type="dxa"/>
            <w:vMerge/>
            <w:tcBorders>
              <w:top w:val="single" w:sz="12" w:space="0" w:color="003300"/>
              <w:left w:val="single" w:sz="6" w:space="0" w:color="auto"/>
              <w:bottom w:val="single" w:sz="6" w:space="0" w:color="auto"/>
              <w:right w:val="single" w:sz="6" w:space="0" w:color="auto"/>
            </w:tcBorders>
            <w:vAlign w:val="center"/>
          </w:tcPr>
          <w:p w:rsidR="002E0911" w:rsidRPr="00596559" w:rsidRDefault="002E0911" w:rsidP="00F967B3">
            <w:pPr>
              <w:ind w:firstLine="709"/>
              <w:rPr>
                <w:rFonts w:ascii="Times New Roman" w:hAnsi="Times New Roman" w:cs="Times New Roman"/>
                <w:b/>
                <w:sz w:val="28"/>
                <w:szCs w:val="28"/>
              </w:rPr>
            </w:pPr>
          </w:p>
        </w:tc>
        <w:tc>
          <w:tcPr>
            <w:tcW w:w="6237" w:type="dxa"/>
            <w:tcBorders>
              <w:top w:val="single" w:sz="6" w:space="0" w:color="auto"/>
              <w:left w:val="single" w:sz="6" w:space="0" w:color="auto"/>
              <w:bottom w:val="single" w:sz="6" w:space="0" w:color="auto"/>
              <w:right w:val="single" w:sz="6" w:space="0" w:color="auto"/>
            </w:tcBorders>
            <w:vAlign w:val="center"/>
          </w:tcPr>
          <w:p w:rsidR="002E0911" w:rsidRPr="00596559" w:rsidRDefault="002E0911" w:rsidP="00F967B3">
            <w:pPr>
              <w:pStyle w:val="affb"/>
              <w:ind w:firstLine="709"/>
              <w:rPr>
                <w:sz w:val="28"/>
                <w:szCs w:val="28"/>
              </w:rPr>
            </w:pPr>
            <w:r w:rsidRPr="00596559">
              <w:rPr>
                <w:sz w:val="28"/>
                <w:szCs w:val="28"/>
              </w:rPr>
              <w:t>Наборы моделей: деление на части (2-16)</w:t>
            </w:r>
          </w:p>
        </w:tc>
        <w:tc>
          <w:tcPr>
            <w:tcW w:w="2268" w:type="dxa"/>
            <w:tcBorders>
              <w:top w:val="single" w:sz="6" w:space="0" w:color="auto"/>
              <w:left w:val="single" w:sz="6" w:space="0" w:color="auto"/>
              <w:bottom w:val="single" w:sz="6" w:space="0" w:color="auto"/>
              <w:right w:val="single" w:sz="6" w:space="0" w:color="auto"/>
            </w:tcBorders>
            <w:vAlign w:val="center"/>
          </w:tcPr>
          <w:p w:rsidR="002E0911" w:rsidRPr="00596559" w:rsidRDefault="002E0911" w:rsidP="00F967B3">
            <w:pPr>
              <w:pStyle w:val="affb"/>
              <w:ind w:firstLine="709"/>
              <w:rPr>
                <w:sz w:val="28"/>
                <w:szCs w:val="28"/>
              </w:rPr>
            </w:pPr>
            <w:r w:rsidRPr="00596559">
              <w:rPr>
                <w:sz w:val="28"/>
                <w:szCs w:val="28"/>
              </w:rPr>
              <w:t>6</w:t>
            </w:r>
          </w:p>
        </w:tc>
      </w:tr>
    </w:tbl>
    <w:p w:rsidR="002E0911" w:rsidRPr="00596559" w:rsidRDefault="002E0911" w:rsidP="002E0911">
      <w:pPr>
        <w:shd w:val="clear" w:color="auto" w:fill="FFFFFF"/>
        <w:tabs>
          <w:tab w:val="right" w:pos="14851"/>
        </w:tabs>
        <w:ind w:firstLine="709"/>
        <w:jc w:val="center"/>
        <w:rPr>
          <w:rFonts w:ascii="Times New Roman" w:hAnsi="Times New Roman" w:cs="Times New Roman"/>
          <w:b/>
          <w:i/>
          <w:sz w:val="28"/>
          <w:szCs w:val="28"/>
        </w:rPr>
      </w:pPr>
    </w:p>
    <w:p w:rsidR="002E0911" w:rsidRPr="00596559" w:rsidRDefault="002E0911" w:rsidP="002E0911">
      <w:pPr>
        <w:pStyle w:val="head10"/>
        <w:spacing w:before="0" w:after="0" w:line="240" w:lineRule="auto"/>
        <w:ind w:firstLine="709"/>
        <w:rPr>
          <w:rFonts w:ascii="Times New Roman" w:hAnsi="Times New Roman" w:cs="Times New Roman"/>
          <w:szCs w:val="28"/>
        </w:rPr>
      </w:pPr>
      <w:r w:rsidRPr="00596559">
        <w:rPr>
          <w:rFonts w:ascii="Times New Roman" w:hAnsi="Times New Roman" w:cs="Times New Roman"/>
          <w:szCs w:val="28"/>
        </w:rPr>
        <w:t>Материалы и оборудование для двигательной  активности.</w:t>
      </w:r>
    </w:p>
    <w:tbl>
      <w:tblPr>
        <w:tblW w:w="9939"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588"/>
        <w:gridCol w:w="3379"/>
        <w:gridCol w:w="2582"/>
        <w:gridCol w:w="2390"/>
      </w:tblGrid>
      <w:tr w:rsidR="002E0911" w:rsidRPr="00596559" w:rsidTr="00633B29">
        <w:trPr>
          <w:trHeight w:val="260"/>
        </w:trPr>
        <w:tc>
          <w:tcPr>
            <w:tcW w:w="1588" w:type="dxa"/>
            <w:tcBorders>
              <w:top w:val="single" w:sz="4" w:space="0" w:color="auto"/>
              <w:left w:val="single" w:sz="4" w:space="0" w:color="auto"/>
              <w:bottom w:val="single" w:sz="4" w:space="0" w:color="auto"/>
              <w:right w:val="single" w:sz="4" w:space="0" w:color="auto"/>
            </w:tcBorders>
            <w:vAlign w:val="center"/>
          </w:tcPr>
          <w:p w:rsidR="002E0911" w:rsidRPr="00596559" w:rsidRDefault="002E0911" w:rsidP="00F967B3">
            <w:pPr>
              <w:pStyle w:val="affb"/>
              <w:jc w:val="center"/>
              <w:rPr>
                <w:b/>
                <w:sz w:val="28"/>
                <w:szCs w:val="28"/>
              </w:rPr>
            </w:pPr>
            <w:r w:rsidRPr="00596559">
              <w:rPr>
                <w:b/>
                <w:sz w:val="28"/>
                <w:szCs w:val="28"/>
              </w:rPr>
              <w:t>Тип оборудования</w:t>
            </w:r>
          </w:p>
        </w:tc>
        <w:tc>
          <w:tcPr>
            <w:tcW w:w="3379" w:type="dxa"/>
            <w:tcBorders>
              <w:top w:val="single" w:sz="4" w:space="0" w:color="auto"/>
              <w:left w:val="single" w:sz="4" w:space="0" w:color="auto"/>
              <w:bottom w:val="single" w:sz="4" w:space="0" w:color="auto"/>
              <w:right w:val="single" w:sz="4" w:space="0" w:color="auto"/>
            </w:tcBorders>
            <w:vAlign w:val="center"/>
          </w:tcPr>
          <w:p w:rsidR="002E0911" w:rsidRPr="00596559" w:rsidRDefault="002E0911" w:rsidP="00F967B3">
            <w:pPr>
              <w:pStyle w:val="affb"/>
              <w:ind w:firstLine="709"/>
              <w:jc w:val="center"/>
              <w:rPr>
                <w:b/>
                <w:sz w:val="28"/>
                <w:szCs w:val="28"/>
              </w:rPr>
            </w:pPr>
            <w:r w:rsidRPr="00596559">
              <w:rPr>
                <w:b/>
                <w:sz w:val="28"/>
                <w:szCs w:val="28"/>
              </w:rPr>
              <w:t>Наименование</w:t>
            </w:r>
          </w:p>
        </w:tc>
        <w:tc>
          <w:tcPr>
            <w:tcW w:w="2582" w:type="dxa"/>
            <w:tcBorders>
              <w:top w:val="single" w:sz="4" w:space="0" w:color="auto"/>
              <w:left w:val="single" w:sz="4" w:space="0" w:color="auto"/>
              <w:bottom w:val="single" w:sz="4" w:space="0" w:color="auto"/>
              <w:right w:val="single" w:sz="4" w:space="0" w:color="auto"/>
            </w:tcBorders>
            <w:vAlign w:val="center"/>
          </w:tcPr>
          <w:p w:rsidR="002E0911" w:rsidRPr="00596559" w:rsidRDefault="002E0911" w:rsidP="00F967B3">
            <w:pPr>
              <w:pStyle w:val="affb"/>
              <w:ind w:firstLine="709"/>
              <w:jc w:val="center"/>
              <w:rPr>
                <w:b/>
                <w:sz w:val="28"/>
                <w:szCs w:val="28"/>
              </w:rPr>
            </w:pPr>
            <w:r w:rsidRPr="00596559">
              <w:rPr>
                <w:b/>
                <w:sz w:val="28"/>
                <w:szCs w:val="28"/>
              </w:rPr>
              <w:t>Размеры, масса</w:t>
            </w:r>
          </w:p>
        </w:tc>
        <w:tc>
          <w:tcPr>
            <w:tcW w:w="2390" w:type="dxa"/>
            <w:tcBorders>
              <w:top w:val="single" w:sz="4" w:space="0" w:color="auto"/>
              <w:left w:val="single" w:sz="4" w:space="0" w:color="auto"/>
              <w:bottom w:val="single" w:sz="4" w:space="0" w:color="auto"/>
              <w:right w:val="single" w:sz="4" w:space="0" w:color="auto"/>
            </w:tcBorders>
            <w:vAlign w:val="center"/>
          </w:tcPr>
          <w:p w:rsidR="002E0911" w:rsidRPr="00596559" w:rsidRDefault="002E0911" w:rsidP="00F967B3">
            <w:pPr>
              <w:pStyle w:val="affb"/>
              <w:ind w:firstLine="709"/>
              <w:jc w:val="center"/>
              <w:rPr>
                <w:b/>
                <w:sz w:val="28"/>
                <w:szCs w:val="28"/>
              </w:rPr>
            </w:pPr>
            <w:r w:rsidRPr="00596559">
              <w:rPr>
                <w:b/>
                <w:sz w:val="28"/>
                <w:szCs w:val="28"/>
              </w:rPr>
              <w:t>Кол-во на группу</w:t>
            </w:r>
          </w:p>
        </w:tc>
      </w:tr>
      <w:tr w:rsidR="002E0911" w:rsidRPr="00596559" w:rsidTr="00633B29">
        <w:trPr>
          <w:trHeight w:val="500"/>
        </w:trPr>
        <w:tc>
          <w:tcPr>
            <w:tcW w:w="1588" w:type="dxa"/>
            <w:vMerge w:val="restart"/>
            <w:tcBorders>
              <w:top w:val="single" w:sz="4" w:space="0" w:color="auto"/>
              <w:left w:val="single" w:sz="4" w:space="0" w:color="auto"/>
              <w:bottom w:val="single" w:sz="12" w:space="0" w:color="003300"/>
              <w:right w:val="single" w:sz="4" w:space="0" w:color="auto"/>
            </w:tcBorders>
          </w:tcPr>
          <w:p w:rsidR="002E0911" w:rsidRPr="00596559" w:rsidRDefault="002E0911" w:rsidP="00F967B3">
            <w:pPr>
              <w:pStyle w:val="affb"/>
              <w:rPr>
                <w:b/>
                <w:sz w:val="28"/>
                <w:szCs w:val="28"/>
              </w:rPr>
            </w:pPr>
            <w:r w:rsidRPr="00596559">
              <w:rPr>
                <w:b/>
                <w:sz w:val="28"/>
                <w:szCs w:val="28"/>
              </w:rPr>
              <w:t>Для ходьбы, бега, равновесия</w:t>
            </w:r>
          </w:p>
          <w:p w:rsidR="002E0911" w:rsidRPr="00596559" w:rsidRDefault="002E0911" w:rsidP="00F967B3">
            <w:pPr>
              <w:pStyle w:val="affb"/>
              <w:ind w:firstLine="709"/>
              <w:rPr>
                <w:b/>
                <w:sz w:val="28"/>
                <w:szCs w:val="28"/>
              </w:rPr>
            </w:pPr>
          </w:p>
        </w:tc>
        <w:tc>
          <w:tcPr>
            <w:tcW w:w="3379" w:type="dxa"/>
            <w:tcBorders>
              <w:top w:val="single" w:sz="4" w:space="0" w:color="auto"/>
              <w:left w:val="single" w:sz="4" w:space="0" w:color="auto"/>
              <w:bottom w:val="single" w:sz="4" w:space="0" w:color="auto"/>
              <w:right w:val="single" w:sz="4" w:space="0" w:color="auto"/>
            </w:tcBorders>
            <w:vAlign w:val="center"/>
          </w:tcPr>
          <w:p w:rsidR="002E0911" w:rsidRPr="00596559" w:rsidRDefault="002E0911" w:rsidP="00F967B3">
            <w:pPr>
              <w:pStyle w:val="affb"/>
              <w:ind w:firstLine="709"/>
              <w:rPr>
                <w:sz w:val="28"/>
                <w:szCs w:val="28"/>
              </w:rPr>
            </w:pPr>
            <w:r w:rsidRPr="00596559">
              <w:rPr>
                <w:sz w:val="28"/>
                <w:szCs w:val="28"/>
              </w:rPr>
              <w:t>Балансир-волчок</w:t>
            </w:r>
          </w:p>
        </w:tc>
        <w:tc>
          <w:tcPr>
            <w:tcW w:w="2582" w:type="dxa"/>
            <w:tcBorders>
              <w:top w:val="single" w:sz="4" w:space="0" w:color="auto"/>
              <w:left w:val="single" w:sz="4" w:space="0" w:color="auto"/>
              <w:bottom w:val="single" w:sz="4" w:space="0" w:color="auto"/>
              <w:right w:val="single" w:sz="4" w:space="0" w:color="auto"/>
            </w:tcBorders>
            <w:vAlign w:val="center"/>
          </w:tcPr>
          <w:p w:rsidR="002E0911" w:rsidRPr="00596559" w:rsidRDefault="002E0911" w:rsidP="00F967B3">
            <w:pPr>
              <w:pStyle w:val="affb"/>
              <w:ind w:firstLine="709"/>
              <w:rPr>
                <w:sz w:val="28"/>
                <w:szCs w:val="28"/>
              </w:rPr>
            </w:pPr>
          </w:p>
        </w:tc>
        <w:tc>
          <w:tcPr>
            <w:tcW w:w="2390" w:type="dxa"/>
            <w:tcBorders>
              <w:top w:val="single" w:sz="4" w:space="0" w:color="auto"/>
              <w:left w:val="single" w:sz="4" w:space="0" w:color="auto"/>
              <w:bottom w:val="single" w:sz="4" w:space="0" w:color="auto"/>
              <w:right w:val="single" w:sz="4" w:space="0" w:color="auto"/>
            </w:tcBorders>
            <w:vAlign w:val="center"/>
          </w:tcPr>
          <w:p w:rsidR="002E0911" w:rsidRPr="00596559" w:rsidRDefault="002E0911" w:rsidP="00F967B3">
            <w:pPr>
              <w:pStyle w:val="affb"/>
              <w:ind w:firstLine="709"/>
              <w:rPr>
                <w:sz w:val="28"/>
                <w:szCs w:val="28"/>
              </w:rPr>
            </w:pPr>
            <w:r w:rsidRPr="00596559">
              <w:rPr>
                <w:sz w:val="28"/>
                <w:szCs w:val="28"/>
              </w:rPr>
              <w:t>1</w:t>
            </w:r>
          </w:p>
        </w:tc>
      </w:tr>
      <w:tr w:rsidR="002E0911" w:rsidRPr="00596559" w:rsidTr="00633B29">
        <w:trPr>
          <w:trHeight w:val="480"/>
        </w:trPr>
        <w:tc>
          <w:tcPr>
            <w:tcW w:w="1588" w:type="dxa"/>
            <w:vMerge/>
            <w:tcBorders>
              <w:top w:val="single" w:sz="4" w:space="0" w:color="auto"/>
              <w:left w:val="single" w:sz="4" w:space="0" w:color="auto"/>
              <w:bottom w:val="single" w:sz="12" w:space="0" w:color="003300"/>
              <w:right w:val="single" w:sz="4" w:space="0" w:color="auto"/>
            </w:tcBorders>
            <w:vAlign w:val="center"/>
          </w:tcPr>
          <w:p w:rsidR="002E0911" w:rsidRPr="00596559" w:rsidRDefault="002E0911" w:rsidP="00F967B3">
            <w:pPr>
              <w:ind w:firstLine="709"/>
              <w:rPr>
                <w:rFonts w:ascii="Times New Roman" w:hAnsi="Times New Roman" w:cs="Times New Roman"/>
                <w:b/>
                <w:sz w:val="28"/>
                <w:szCs w:val="28"/>
              </w:rPr>
            </w:pPr>
          </w:p>
        </w:tc>
        <w:tc>
          <w:tcPr>
            <w:tcW w:w="3379" w:type="dxa"/>
            <w:tcBorders>
              <w:top w:val="single" w:sz="4" w:space="0" w:color="auto"/>
              <w:left w:val="single" w:sz="4" w:space="0" w:color="auto"/>
              <w:bottom w:val="single" w:sz="4" w:space="0" w:color="auto"/>
              <w:right w:val="single" w:sz="4" w:space="0" w:color="auto"/>
            </w:tcBorders>
            <w:vAlign w:val="center"/>
          </w:tcPr>
          <w:p w:rsidR="002E0911" w:rsidRPr="00596559" w:rsidRDefault="002E0911" w:rsidP="00F967B3">
            <w:pPr>
              <w:pStyle w:val="affb"/>
              <w:ind w:firstLine="709"/>
              <w:rPr>
                <w:sz w:val="28"/>
                <w:szCs w:val="28"/>
              </w:rPr>
            </w:pPr>
            <w:r w:rsidRPr="00596559">
              <w:rPr>
                <w:sz w:val="28"/>
                <w:szCs w:val="28"/>
              </w:rPr>
              <w:t>Коврик массажный со следочками</w:t>
            </w:r>
          </w:p>
        </w:tc>
        <w:tc>
          <w:tcPr>
            <w:tcW w:w="2582" w:type="dxa"/>
            <w:tcBorders>
              <w:top w:val="single" w:sz="4" w:space="0" w:color="auto"/>
              <w:left w:val="single" w:sz="4" w:space="0" w:color="auto"/>
              <w:bottom w:val="single" w:sz="4" w:space="0" w:color="auto"/>
              <w:right w:val="single" w:sz="4" w:space="0" w:color="auto"/>
            </w:tcBorders>
            <w:vAlign w:val="center"/>
          </w:tcPr>
          <w:p w:rsidR="002E0911" w:rsidRPr="00596559" w:rsidRDefault="002E0911" w:rsidP="00F967B3">
            <w:pPr>
              <w:pStyle w:val="affb"/>
              <w:ind w:firstLine="709"/>
              <w:rPr>
                <w:sz w:val="28"/>
                <w:szCs w:val="28"/>
              </w:rPr>
            </w:pPr>
          </w:p>
        </w:tc>
        <w:tc>
          <w:tcPr>
            <w:tcW w:w="2390" w:type="dxa"/>
            <w:tcBorders>
              <w:top w:val="single" w:sz="4" w:space="0" w:color="auto"/>
              <w:left w:val="single" w:sz="4" w:space="0" w:color="auto"/>
              <w:bottom w:val="single" w:sz="4" w:space="0" w:color="auto"/>
              <w:right w:val="single" w:sz="4" w:space="0" w:color="auto"/>
            </w:tcBorders>
            <w:vAlign w:val="center"/>
          </w:tcPr>
          <w:p w:rsidR="002E0911" w:rsidRPr="00596559" w:rsidRDefault="002E0911" w:rsidP="00F967B3">
            <w:pPr>
              <w:pStyle w:val="affb"/>
              <w:ind w:firstLine="709"/>
              <w:rPr>
                <w:sz w:val="28"/>
                <w:szCs w:val="28"/>
              </w:rPr>
            </w:pPr>
            <w:r w:rsidRPr="00596559">
              <w:rPr>
                <w:sz w:val="28"/>
                <w:szCs w:val="28"/>
              </w:rPr>
              <w:t>10</w:t>
            </w:r>
          </w:p>
        </w:tc>
      </w:tr>
      <w:tr w:rsidR="002E0911" w:rsidRPr="00596559" w:rsidTr="00633B29">
        <w:trPr>
          <w:trHeight w:val="480"/>
        </w:trPr>
        <w:tc>
          <w:tcPr>
            <w:tcW w:w="1588" w:type="dxa"/>
            <w:vMerge/>
            <w:tcBorders>
              <w:top w:val="single" w:sz="4" w:space="0" w:color="auto"/>
              <w:left w:val="single" w:sz="4" w:space="0" w:color="auto"/>
              <w:bottom w:val="single" w:sz="12" w:space="0" w:color="003300"/>
              <w:right w:val="single" w:sz="4" w:space="0" w:color="auto"/>
            </w:tcBorders>
            <w:vAlign w:val="center"/>
          </w:tcPr>
          <w:p w:rsidR="002E0911" w:rsidRPr="00596559" w:rsidRDefault="002E0911" w:rsidP="00F967B3">
            <w:pPr>
              <w:ind w:firstLine="709"/>
              <w:rPr>
                <w:rFonts w:ascii="Times New Roman" w:hAnsi="Times New Roman" w:cs="Times New Roman"/>
                <w:b/>
                <w:sz w:val="28"/>
                <w:szCs w:val="28"/>
              </w:rPr>
            </w:pPr>
          </w:p>
        </w:tc>
        <w:tc>
          <w:tcPr>
            <w:tcW w:w="3379" w:type="dxa"/>
            <w:tcBorders>
              <w:top w:val="single" w:sz="4" w:space="0" w:color="auto"/>
              <w:left w:val="single" w:sz="4" w:space="0" w:color="auto"/>
              <w:bottom w:val="single" w:sz="4" w:space="0" w:color="auto"/>
              <w:right w:val="single" w:sz="4" w:space="0" w:color="auto"/>
            </w:tcBorders>
            <w:vAlign w:val="center"/>
          </w:tcPr>
          <w:p w:rsidR="002E0911" w:rsidRPr="00596559" w:rsidRDefault="002E0911" w:rsidP="00F967B3">
            <w:pPr>
              <w:pStyle w:val="affb"/>
              <w:ind w:firstLine="709"/>
              <w:rPr>
                <w:sz w:val="28"/>
                <w:szCs w:val="28"/>
              </w:rPr>
            </w:pPr>
            <w:r w:rsidRPr="00596559">
              <w:rPr>
                <w:sz w:val="28"/>
                <w:szCs w:val="28"/>
              </w:rPr>
              <w:t xml:space="preserve">Шнур короткий (плетеный) </w:t>
            </w:r>
          </w:p>
        </w:tc>
        <w:tc>
          <w:tcPr>
            <w:tcW w:w="2582" w:type="dxa"/>
            <w:tcBorders>
              <w:top w:val="single" w:sz="4" w:space="0" w:color="auto"/>
              <w:left w:val="single" w:sz="4" w:space="0" w:color="auto"/>
              <w:bottom w:val="single" w:sz="4" w:space="0" w:color="auto"/>
              <w:right w:val="single" w:sz="4" w:space="0" w:color="auto"/>
            </w:tcBorders>
            <w:vAlign w:val="center"/>
          </w:tcPr>
          <w:p w:rsidR="002E0911" w:rsidRPr="00596559" w:rsidRDefault="002E0911" w:rsidP="00F967B3">
            <w:pPr>
              <w:pStyle w:val="affb"/>
              <w:ind w:firstLine="709"/>
              <w:rPr>
                <w:sz w:val="28"/>
                <w:szCs w:val="28"/>
              </w:rPr>
            </w:pPr>
            <w:r w:rsidRPr="00596559">
              <w:rPr>
                <w:sz w:val="28"/>
                <w:szCs w:val="28"/>
              </w:rPr>
              <w:t xml:space="preserve">Длина </w:t>
            </w:r>
            <w:smartTag w:uri="urn:schemas-microsoft-com:office:smarttags" w:element="metricconverter">
              <w:smartTagPr>
                <w:attr w:name="ProductID" w:val="75 см"/>
              </w:smartTagPr>
              <w:r w:rsidRPr="00596559">
                <w:rPr>
                  <w:sz w:val="28"/>
                  <w:szCs w:val="28"/>
                </w:rPr>
                <w:t>75 см</w:t>
              </w:r>
            </w:smartTag>
          </w:p>
        </w:tc>
        <w:tc>
          <w:tcPr>
            <w:tcW w:w="2390" w:type="dxa"/>
            <w:tcBorders>
              <w:top w:val="single" w:sz="4" w:space="0" w:color="auto"/>
              <w:left w:val="single" w:sz="4" w:space="0" w:color="auto"/>
              <w:bottom w:val="single" w:sz="4" w:space="0" w:color="auto"/>
              <w:right w:val="single" w:sz="4" w:space="0" w:color="auto"/>
            </w:tcBorders>
            <w:vAlign w:val="center"/>
          </w:tcPr>
          <w:p w:rsidR="002E0911" w:rsidRPr="00596559" w:rsidRDefault="002E0911" w:rsidP="00F967B3">
            <w:pPr>
              <w:pStyle w:val="affb"/>
              <w:ind w:firstLine="709"/>
              <w:rPr>
                <w:sz w:val="28"/>
                <w:szCs w:val="28"/>
              </w:rPr>
            </w:pPr>
            <w:r w:rsidRPr="00596559">
              <w:rPr>
                <w:sz w:val="28"/>
                <w:szCs w:val="28"/>
              </w:rPr>
              <w:t>5</w:t>
            </w:r>
          </w:p>
        </w:tc>
      </w:tr>
      <w:tr w:rsidR="002E0911" w:rsidRPr="00596559" w:rsidTr="00633B29">
        <w:trPr>
          <w:trHeight w:val="480"/>
        </w:trPr>
        <w:tc>
          <w:tcPr>
            <w:tcW w:w="1588" w:type="dxa"/>
            <w:vMerge w:val="restart"/>
            <w:tcBorders>
              <w:top w:val="single" w:sz="12" w:space="0" w:color="003300"/>
              <w:left w:val="single" w:sz="4" w:space="0" w:color="auto"/>
              <w:bottom w:val="single" w:sz="12" w:space="0" w:color="003300"/>
              <w:right w:val="single" w:sz="4" w:space="0" w:color="auto"/>
            </w:tcBorders>
          </w:tcPr>
          <w:p w:rsidR="002E0911" w:rsidRPr="00596559" w:rsidRDefault="002E0911" w:rsidP="00F967B3">
            <w:pPr>
              <w:pStyle w:val="affb"/>
              <w:ind w:hanging="40"/>
              <w:rPr>
                <w:b/>
                <w:sz w:val="28"/>
                <w:szCs w:val="28"/>
              </w:rPr>
            </w:pPr>
            <w:r w:rsidRPr="00596559">
              <w:rPr>
                <w:b/>
                <w:sz w:val="28"/>
                <w:szCs w:val="28"/>
              </w:rPr>
              <w:t>Для прыжков</w:t>
            </w:r>
          </w:p>
          <w:p w:rsidR="002E0911" w:rsidRPr="00596559" w:rsidRDefault="002E0911" w:rsidP="00F967B3">
            <w:pPr>
              <w:pStyle w:val="affb"/>
              <w:ind w:firstLine="709"/>
              <w:rPr>
                <w:b/>
                <w:sz w:val="28"/>
                <w:szCs w:val="28"/>
              </w:rPr>
            </w:pPr>
          </w:p>
        </w:tc>
        <w:tc>
          <w:tcPr>
            <w:tcW w:w="3379" w:type="dxa"/>
            <w:tcBorders>
              <w:top w:val="single" w:sz="12" w:space="0" w:color="003300"/>
              <w:left w:val="single" w:sz="4" w:space="0" w:color="auto"/>
              <w:bottom w:val="single" w:sz="4" w:space="0" w:color="auto"/>
              <w:right w:val="single" w:sz="4" w:space="0" w:color="auto"/>
            </w:tcBorders>
            <w:vAlign w:val="center"/>
          </w:tcPr>
          <w:p w:rsidR="002E0911" w:rsidRPr="00596559" w:rsidRDefault="002E0911" w:rsidP="00F967B3">
            <w:pPr>
              <w:pStyle w:val="affb"/>
              <w:ind w:firstLine="709"/>
              <w:rPr>
                <w:sz w:val="28"/>
                <w:szCs w:val="28"/>
              </w:rPr>
            </w:pPr>
            <w:r w:rsidRPr="00596559">
              <w:rPr>
                <w:sz w:val="28"/>
                <w:szCs w:val="28"/>
              </w:rPr>
              <w:t>Обруч малый</w:t>
            </w:r>
          </w:p>
        </w:tc>
        <w:tc>
          <w:tcPr>
            <w:tcW w:w="2582" w:type="dxa"/>
            <w:tcBorders>
              <w:top w:val="single" w:sz="12" w:space="0" w:color="003300"/>
              <w:left w:val="single" w:sz="4" w:space="0" w:color="auto"/>
              <w:bottom w:val="single" w:sz="4" w:space="0" w:color="auto"/>
              <w:right w:val="single" w:sz="4" w:space="0" w:color="auto"/>
            </w:tcBorders>
            <w:vAlign w:val="center"/>
          </w:tcPr>
          <w:p w:rsidR="002E0911" w:rsidRPr="00596559" w:rsidRDefault="002E0911" w:rsidP="00F967B3">
            <w:pPr>
              <w:pStyle w:val="affb"/>
              <w:ind w:firstLine="709"/>
              <w:rPr>
                <w:sz w:val="28"/>
                <w:szCs w:val="28"/>
              </w:rPr>
            </w:pPr>
            <w:r w:rsidRPr="00596559">
              <w:rPr>
                <w:sz w:val="28"/>
                <w:szCs w:val="28"/>
              </w:rPr>
              <w:t>Диаметр 55-</w:t>
            </w:r>
            <w:smartTag w:uri="urn:schemas-microsoft-com:office:smarttags" w:element="metricconverter">
              <w:smartTagPr>
                <w:attr w:name="ProductID" w:val="65 см"/>
              </w:smartTagPr>
              <w:r w:rsidRPr="00596559">
                <w:rPr>
                  <w:sz w:val="28"/>
                  <w:szCs w:val="28"/>
                </w:rPr>
                <w:t>65 см</w:t>
              </w:r>
            </w:smartTag>
          </w:p>
        </w:tc>
        <w:tc>
          <w:tcPr>
            <w:tcW w:w="2390" w:type="dxa"/>
            <w:tcBorders>
              <w:top w:val="single" w:sz="12" w:space="0" w:color="003300"/>
              <w:left w:val="single" w:sz="4" w:space="0" w:color="auto"/>
              <w:bottom w:val="single" w:sz="4" w:space="0" w:color="auto"/>
              <w:right w:val="single" w:sz="4" w:space="0" w:color="auto"/>
            </w:tcBorders>
            <w:vAlign w:val="center"/>
          </w:tcPr>
          <w:p w:rsidR="002E0911" w:rsidRPr="00596559" w:rsidRDefault="002E0911" w:rsidP="00F967B3">
            <w:pPr>
              <w:pStyle w:val="affb"/>
              <w:ind w:firstLine="709"/>
              <w:rPr>
                <w:sz w:val="28"/>
                <w:szCs w:val="28"/>
              </w:rPr>
            </w:pPr>
            <w:r w:rsidRPr="00596559">
              <w:rPr>
                <w:sz w:val="28"/>
                <w:szCs w:val="28"/>
              </w:rPr>
              <w:t>5</w:t>
            </w:r>
          </w:p>
        </w:tc>
      </w:tr>
      <w:tr w:rsidR="002E0911" w:rsidRPr="00596559" w:rsidTr="00633B29">
        <w:trPr>
          <w:trHeight w:val="420"/>
        </w:trPr>
        <w:tc>
          <w:tcPr>
            <w:tcW w:w="1588" w:type="dxa"/>
            <w:vMerge/>
            <w:tcBorders>
              <w:top w:val="single" w:sz="12" w:space="0" w:color="003300"/>
              <w:left w:val="single" w:sz="4" w:space="0" w:color="auto"/>
              <w:bottom w:val="single" w:sz="12" w:space="0" w:color="003300"/>
              <w:right w:val="single" w:sz="4" w:space="0" w:color="auto"/>
            </w:tcBorders>
            <w:vAlign w:val="center"/>
          </w:tcPr>
          <w:p w:rsidR="002E0911" w:rsidRPr="00596559" w:rsidRDefault="002E0911" w:rsidP="00F967B3">
            <w:pPr>
              <w:ind w:firstLine="709"/>
              <w:rPr>
                <w:rFonts w:ascii="Times New Roman" w:hAnsi="Times New Roman" w:cs="Times New Roman"/>
                <w:b/>
                <w:sz w:val="28"/>
                <w:szCs w:val="28"/>
              </w:rPr>
            </w:pPr>
          </w:p>
        </w:tc>
        <w:tc>
          <w:tcPr>
            <w:tcW w:w="3379" w:type="dxa"/>
            <w:tcBorders>
              <w:top w:val="single" w:sz="4" w:space="0" w:color="auto"/>
              <w:left w:val="single" w:sz="4" w:space="0" w:color="auto"/>
              <w:bottom w:val="single" w:sz="4" w:space="0" w:color="auto"/>
              <w:right w:val="single" w:sz="4" w:space="0" w:color="auto"/>
            </w:tcBorders>
            <w:vAlign w:val="center"/>
          </w:tcPr>
          <w:p w:rsidR="002E0911" w:rsidRPr="00596559" w:rsidRDefault="002E0911" w:rsidP="00F967B3">
            <w:pPr>
              <w:pStyle w:val="affb"/>
              <w:ind w:firstLine="709"/>
              <w:rPr>
                <w:sz w:val="28"/>
                <w:szCs w:val="28"/>
              </w:rPr>
            </w:pPr>
            <w:r w:rsidRPr="00596559">
              <w:rPr>
                <w:sz w:val="28"/>
                <w:szCs w:val="28"/>
              </w:rPr>
              <w:t>Скакалка короткая</w:t>
            </w:r>
          </w:p>
        </w:tc>
        <w:tc>
          <w:tcPr>
            <w:tcW w:w="2582" w:type="dxa"/>
            <w:tcBorders>
              <w:top w:val="single" w:sz="4" w:space="0" w:color="auto"/>
              <w:left w:val="single" w:sz="4" w:space="0" w:color="auto"/>
              <w:bottom w:val="single" w:sz="4" w:space="0" w:color="auto"/>
              <w:right w:val="single" w:sz="4" w:space="0" w:color="auto"/>
            </w:tcBorders>
            <w:vAlign w:val="center"/>
          </w:tcPr>
          <w:p w:rsidR="002E0911" w:rsidRPr="00596559" w:rsidRDefault="002E0911" w:rsidP="00F967B3">
            <w:pPr>
              <w:pStyle w:val="affb"/>
              <w:ind w:firstLine="709"/>
              <w:rPr>
                <w:sz w:val="28"/>
                <w:szCs w:val="28"/>
              </w:rPr>
            </w:pPr>
            <w:r w:rsidRPr="00596559">
              <w:rPr>
                <w:sz w:val="28"/>
                <w:szCs w:val="28"/>
              </w:rPr>
              <w:t>Длина 100-</w:t>
            </w:r>
            <w:smartTag w:uri="urn:schemas-microsoft-com:office:smarttags" w:element="metricconverter">
              <w:smartTagPr>
                <w:attr w:name="ProductID" w:val="120 см"/>
              </w:smartTagPr>
              <w:r w:rsidRPr="00596559">
                <w:rPr>
                  <w:sz w:val="28"/>
                  <w:szCs w:val="28"/>
                </w:rPr>
                <w:t>120 см</w:t>
              </w:r>
            </w:smartTag>
          </w:p>
        </w:tc>
        <w:tc>
          <w:tcPr>
            <w:tcW w:w="2390" w:type="dxa"/>
            <w:tcBorders>
              <w:top w:val="single" w:sz="4" w:space="0" w:color="auto"/>
              <w:left w:val="single" w:sz="4" w:space="0" w:color="auto"/>
              <w:bottom w:val="single" w:sz="4" w:space="0" w:color="auto"/>
              <w:right w:val="single" w:sz="4" w:space="0" w:color="auto"/>
            </w:tcBorders>
            <w:vAlign w:val="center"/>
          </w:tcPr>
          <w:p w:rsidR="002E0911" w:rsidRPr="00596559" w:rsidRDefault="002E0911" w:rsidP="00F967B3">
            <w:pPr>
              <w:pStyle w:val="affb"/>
              <w:ind w:firstLine="709"/>
              <w:rPr>
                <w:sz w:val="28"/>
                <w:szCs w:val="28"/>
              </w:rPr>
            </w:pPr>
            <w:r w:rsidRPr="00596559">
              <w:rPr>
                <w:sz w:val="28"/>
                <w:szCs w:val="28"/>
              </w:rPr>
              <w:t>5</w:t>
            </w:r>
          </w:p>
        </w:tc>
      </w:tr>
      <w:tr w:rsidR="002E0911" w:rsidRPr="00596559" w:rsidTr="00633B29">
        <w:trPr>
          <w:trHeight w:val="420"/>
        </w:trPr>
        <w:tc>
          <w:tcPr>
            <w:tcW w:w="1588" w:type="dxa"/>
            <w:vMerge w:val="restart"/>
            <w:tcBorders>
              <w:top w:val="single" w:sz="12" w:space="0" w:color="003300"/>
              <w:left w:val="single" w:sz="4" w:space="0" w:color="auto"/>
              <w:bottom w:val="single" w:sz="12" w:space="0" w:color="003300"/>
              <w:right w:val="single" w:sz="4" w:space="0" w:color="auto"/>
            </w:tcBorders>
          </w:tcPr>
          <w:p w:rsidR="002E0911" w:rsidRPr="00596559" w:rsidRDefault="002E0911" w:rsidP="00F967B3">
            <w:pPr>
              <w:pStyle w:val="affb"/>
              <w:rPr>
                <w:b/>
                <w:sz w:val="28"/>
                <w:szCs w:val="28"/>
              </w:rPr>
            </w:pPr>
            <w:r w:rsidRPr="00596559">
              <w:rPr>
                <w:b/>
                <w:sz w:val="28"/>
                <w:szCs w:val="28"/>
              </w:rPr>
              <w:t>Для катания, бросания, ловли</w:t>
            </w:r>
          </w:p>
          <w:p w:rsidR="002E0911" w:rsidRPr="00596559" w:rsidRDefault="002E0911" w:rsidP="00F967B3">
            <w:pPr>
              <w:pStyle w:val="affb"/>
              <w:ind w:firstLine="709"/>
              <w:rPr>
                <w:b/>
                <w:sz w:val="28"/>
                <w:szCs w:val="28"/>
              </w:rPr>
            </w:pPr>
          </w:p>
        </w:tc>
        <w:tc>
          <w:tcPr>
            <w:tcW w:w="3379" w:type="dxa"/>
            <w:tcBorders>
              <w:top w:val="single" w:sz="12" w:space="0" w:color="003300"/>
              <w:left w:val="single" w:sz="4" w:space="0" w:color="auto"/>
              <w:bottom w:val="single" w:sz="4" w:space="0" w:color="auto"/>
              <w:right w:val="single" w:sz="4" w:space="0" w:color="auto"/>
            </w:tcBorders>
            <w:vAlign w:val="center"/>
          </w:tcPr>
          <w:p w:rsidR="002E0911" w:rsidRPr="00596559" w:rsidRDefault="002E0911" w:rsidP="00F967B3">
            <w:pPr>
              <w:pStyle w:val="affb"/>
              <w:ind w:firstLine="709"/>
              <w:rPr>
                <w:sz w:val="28"/>
                <w:szCs w:val="28"/>
              </w:rPr>
            </w:pPr>
            <w:r w:rsidRPr="00596559">
              <w:rPr>
                <w:sz w:val="28"/>
                <w:szCs w:val="28"/>
              </w:rPr>
              <w:lastRenderedPageBreak/>
              <w:t>Кегли (набор)</w:t>
            </w:r>
          </w:p>
        </w:tc>
        <w:tc>
          <w:tcPr>
            <w:tcW w:w="2582" w:type="dxa"/>
            <w:tcBorders>
              <w:top w:val="single" w:sz="12" w:space="0" w:color="003300"/>
              <w:left w:val="single" w:sz="4" w:space="0" w:color="auto"/>
              <w:bottom w:val="single" w:sz="4" w:space="0" w:color="auto"/>
              <w:right w:val="single" w:sz="4" w:space="0" w:color="auto"/>
            </w:tcBorders>
            <w:vAlign w:val="center"/>
          </w:tcPr>
          <w:p w:rsidR="002E0911" w:rsidRPr="00596559" w:rsidRDefault="002E0911" w:rsidP="00F967B3">
            <w:pPr>
              <w:pStyle w:val="affb"/>
              <w:ind w:firstLine="709"/>
              <w:rPr>
                <w:sz w:val="28"/>
                <w:szCs w:val="28"/>
              </w:rPr>
            </w:pPr>
          </w:p>
        </w:tc>
        <w:tc>
          <w:tcPr>
            <w:tcW w:w="2390" w:type="dxa"/>
            <w:tcBorders>
              <w:top w:val="single" w:sz="12" w:space="0" w:color="003300"/>
              <w:left w:val="single" w:sz="4" w:space="0" w:color="auto"/>
              <w:bottom w:val="single" w:sz="4" w:space="0" w:color="auto"/>
              <w:right w:val="single" w:sz="4" w:space="0" w:color="auto"/>
            </w:tcBorders>
            <w:vAlign w:val="center"/>
          </w:tcPr>
          <w:p w:rsidR="002E0911" w:rsidRPr="00596559" w:rsidRDefault="002E0911" w:rsidP="00F967B3">
            <w:pPr>
              <w:pStyle w:val="affb"/>
              <w:ind w:firstLine="709"/>
              <w:rPr>
                <w:sz w:val="28"/>
                <w:szCs w:val="28"/>
              </w:rPr>
            </w:pPr>
            <w:r w:rsidRPr="00596559">
              <w:rPr>
                <w:sz w:val="28"/>
                <w:szCs w:val="28"/>
              </w:rPr>
              <w:t>3</w:t>
            </w:r>
          </w:p>
        </w:tc>
      </w:tr>
      <w:tr w:rsidR="002E0911" w:rsidRPr="00596559" w:rsidTr="00633B29">
        <w:trPr>
          <w:trHeight w:val="420"/>
        </w:trPr>
        <w:tc>
          <w:tcPr>
            <w:tcW w:w="1588" w:type="dxa"/>
            <w:vMerge/>
            <w:tcBorders>
              <w:top w:val="single" w:sz="12" w:space="0" w:color="003300"/>
              <w:left w:val="single" w:sz="4" w:space="0" w:color="auto"/>
              <w:bottom w:val="single" w:sz="12" w:space="0" w:color="003300"/>
              <w:right w:val="single" w:sz="4" w:space="0" w:color="auto"/>
            </w:tcBorders>
            <w:vAlign w:val="center"/>
          </w:tcPr>
          <w:p w:rsidR="002E0911" w:rsidRPr="00596559" w:rsidRDefault="002E0911" w:rsidP="00F967B3">
            <w:pPr>
              <w:ind w:firstLine="709"/>
              <w:rPr>
                <w:rFonts w:ascii="Times New Roman" w:hAnsi="Times New Roman" w:cs="Times New Roman"/>
                <w:b/>
                <w:sz w:val="28"/>
                <w:szCs w:val="28"/>
              </w:rPr>
            </w:pPr>
          </w:p>
        </w:tc>
        <w:tc>
          <w:tcPr>
            <w:tcW w:w="3379" w:type="dxa"/>
            <w:tcBorders>
              <w:top w:val="single" w:sz="4" w:space="0" w:color="auto"/>
              <w:left w:val="single" w:sz="4" w:space="0" w:color="auto"/>
              <w:bottom w:val="single" w:sz="4" w:space="0" w:color="auto"/>
              <w:right w:val="single" w:sz="4" w:space="0" w:color="auto"/>
            </w:tcBorders>
            <w:vAlign w:val="center"/>
          </w:tcPr>
          <w:p w:rsidR="002E0911" w:rsidRPr="00596559" w:rsidRDefault="002E0911" w:rsidP="00F967B3">
            <w:pPr>
              <w:pStyle w:val="affb"/>
              <w:ind w:firstLine="709"/>
              <w:rPr>
                <w:sz w:val="28"/>
                <w:szCs w:val="28"/>
              </w:rPr>
            </w:pPr>
            <w:r w:rsidRPr="00596559">
              <w:rPr>
                <w:sz w:val="28"/>
                <w:szCs w:val="28"/>
              </w:rPr>
              <w:t>Кольцеброс (набор)</w:t>
            </w:r>
          </w:p>
        </w:tc>
        <w:tc>
          <w:tcPr>
            <w:tcW w:w="2582" w:type="dxa"/>
            <w:tcBorders>
              <w:top w:val="single" w:sz="4" w:space="0" w:color="auto"/>
              <w:left w:val="single" w:sz="4" w:space="0" w:color="auto"/>
              <w:bottom w:val="single" w:sz="4" w:space="0" w:color="auto"/>
              <w:right w:val="single" w:sz="4" w:space="0" w:color="auto"/>
            </w:tcBorders>
            <w:vAlign w:val="center"/>
          </w:tcPr>
          <w:p w:rsidR="002E0911" w:rsidRPr="00596559" w:rsidRDefault="002E0911" w:rsidP="00F967B3">
            <w:pPr>
              <w:pStyle w:val="affb"/>
              <w:ind w:firstLine="709"/>
              <w:rPr>
                <w:sz w:val="28"/>
                <w:szCs w:val="28"/>
              </w:rPr>
            </w:pPr>
          </w:p>
        </w:tc>
        <w:tc>
          <w:tcPr>
            <w:tcW w:w="2390" w:type="dxa"/>
            <w:tcBorders>
              <w:top w:val="single" w:sz="4" w:space="0" w:color="auto"/>
              <w:left w:val="single" w:sz="4" w:space="0" w:color="auto"/>
              <w:bottom w:val="single" w:sz="4" w:space="0" w:color="auto"/>
              <w:right w:val="single" w:sz="4" w:space="0" w:color="auto"/>
            </w:tcBorders>
            <w:vAlign w:val="center"/>
          </w:tcPr>
          <w:p w:rsidR="002E0911" w:rsidRPr="00596559" w:rsidRDefault="002E0911" w:rsidP="00F967B3">
            <w:pPr>
              <w:pStyle w:val="affb"/>
              <w:ind w:firstLine="709"/>
              <w:rPr>
                <w:sz w:val="28"/>
                <w:szCs w:val="28"/>
              </w:rPr>
            </w:pPr>
            <w:r w:rsidRPr="00596559">
              <w:rPr>
                <w:sz w:val="28"/>
                <w:szCs w:val="28"/>
              </w:rPr>
              <w:t>2</w:t>
            </w:r>
          </w:p>
        </w:tc>
      </w:tr>
      <w:tr w:rsidR="002E0911" w:rsidRPr="00596559" w:rsidTr="00633B29">
        <w:trPr>
          <w:trHeight w:val="400"/>
        </w:trPr>
        <w:tc>
          <w:tcPr>
            <w:tcW w:w="1588" w:type="dxa"/>
            <w:vMerge/>
            <w:tcBorders>
              <w:top w:val="single" w:sz="12" w:space="0" w:color="003300"/>
              <w:left w:val="single" w:sz="4" w:space="0" w:color="auto"/>
              <w:bottom w:val="single" w:sz="12" w:space="0" w:color="003300"/>
              <w:right w:val="single" w:sz="4" w:space="0" w:color="auto"/>
            </w:tcBorders>
            <w:vAlign w:val="center"/>
          </w:tcPr>
          <w:p w:rsidR="002E0911" w:rsidRPr="00596559" w:rsidRDefault="002E0911" w:rsidP="00F967B3">
            <w:pPr>
              <w:ind w:firstLine="709"/>
              <w:rPr>
                <w:rFonts w:ascii="Times New Roman" w:hAnsi="Times New Roman" w:cs="Times New Roman"/>
                <w:b/>
                <w:sz w:val="28"/>
                <w:szCs w:val="28"/>
              </w:rPr>
            </w:pPr>
          </w:p>
        </w:tc>
        <w:tc>
          <w:tcPr>
            <w:tcW w:w="3379" w:type="dxa"/>
            <w:tcBorders>
              <w:top w:val="single" w:sz="4" w:space="0" w:color="auto"/>
              <w:left w:val="single" w:sz="4" w:space="0" w:color="auto"/>
              <w:bottom w:val="single" w:sz="4" w:space="0" w:color="auto"/>
              <w:right w:val="single" w:sz="4" w:space="0" w:color="auto"/>
            </w:tcBorders>
            <w:vAlign w:val="center"/>
          </w:tcPr>
          <w:p w:rsidR="002E0911" w:rsidRPr="00596559" w:rsidRDefault="002E0911" w:rsidP="00F967B3">
            <w:pPr>
              <w:pStyle w:val="affb"/>
              <w:ind w:firstLine="709"/>
              <w:rPr>
                <w:sz w:val="28"/>
                <w:szCs w:val="28"/>
              </w:rPr>
            </w:pPr>
            <w:r w:rsidRPr="00596559">
              <w:rPr>
                <w:sz w:val="28"/>
                <w:szCs w:val="28"/>
              </w:rPr>
              <w:t>Мешочек малый с грузом</w:t>
            </w:r>
          </w:p>
        </w:tc>
        <w:tc>
          <w:tcPr>
            <w:tcW w:w="2582" w:type="dxa"/>
            <w:tcBorders>
              <w:top w:val="single" w:sz="4" w:space="0" w:color="auto"/>
              <w:left w:val="single" w:sz="4" w:space="0" w:color="auto"/>
              <w:bottom w:val="single" w:sz="4" w:space="0" w:color="auto"/>
              <w:right w:val="single" w:sz="4" w:space="0" w:color="auto"/>
            </w:tcBorders>
            <w:vAlign w:val="center"/>
          </w:tcPr>
          <w:p w:rsidR="002E0911" w:rsidRPr="00596559" w:rsidRDefault="002E0911" w:rsidP="00F967B3">
            <w:pPr>
              <w:pStyle w:val="affb"/>
              <w:ind w:firstLine="709"/>
              <w:rPr>
                <w:sz w:val="28"/>
                <w:szCs w:val="28"/>
              </w:rPr>
            </w:pPr>
            <w:r w:rsidRPr="00596559">
              <w:rPr>
                <w:sz w:val="28"/>
                <w:szCs w:val="28"/>
              </w:rPr>
              <w:t>Масса 150-</w:t>
            </w:r>
            <w:smartTag w:uri="urn:schemas-microsoft-com:office:smarttags" w:element="metricconverter">
              <w:smartTagPr>
                <w:attr w:name="ProductID" w:val="200 г"/>
              </w:smartTagPr>
              <w:r w:rsidRPr="00596559">
                <w:rPr>
                  <w:sz w:val="28"/>
                  <w:szCs w:val="28"/>
                </w:rPr>
                <w:t>200 г</w:t>
              </w:r>
            </w:smartTag>
          </w:p>
        </w:tc>
        <w:tc>
          <w:tcPr>
            <w:tcW w:w="2390" w:type="dxa"/>
            <w:tcBorders>
              <w:top w:val="single" w:sz="4" w:space="0" w:color="auto"/>
              <w:left w:val="single" w:sz="4" w:space="0" w:color="auto"/>
              <w:bottom w:val="single" w:sz="4" w:space="0" w:color="auto"/>
              <w:right w:val="single" w:sz="4" w:space="0" w:color="auto"/>
            </w:tcBorders>
            <w:vAlign w:val="center"/>
          </w:tcPr>
          <w:p w:rsidR="002E0911" w:rsidRPr="00596559" w:rsidRDefault="002E0911" w:rsidP="00F967B3">
            <w:pPr>
              <w:pStyle w:val="affb"/>
              <w:ind w:firstLine="709"/>
              <w:rPr>
                <w:sz w:val="28"/>
                <w:szCs w:val="28"/>
              </w:rPr>
            </w:pPr>
            <w:r w:rsidRPr="00596559">
              <w:rPr>
                <w:sz w:val="28"/>
                <w:szCs w:val="28"/>
              </w:rPr>
              <w:t>5</w:t>
            </w:r>
          </w:p>
        </w:tc>
      </w:tr>
      <w:tr w:rsidR="002E0911" w:rsidRPr="00596559" w:rsidTr="00633B29">
        <w:trPr>
          <w:trHeight w:val="420"/>
        </w:trPr>
        <w:tc>
          <w:tcPr>
            <w:tcW w:w="1588" w:type="dxa"/>
            <w:vMerge/>
            <w:tcBorders>
              <w:top w:val="single" w:sz="12" w:space="0" w:color="003300"/>
              <w:left w:val="single" w:sz="4" w:space="0" w:color="auto"/>
              <w:bottom w:val="single" w:sz="12" w:space="0" w:color="003300"/>
              <w:right w:val="single" w:sz="4" w:space="0" w:color="auto"/>
            </w:tcBorders>
            <w:vAlign w:val="center"/>
          </w:tcPr>
          <w:p w:rsidR="002E0911" w:rsidRPr="00596559" w:rsidRDefault="002E0911" w:rsidP="00F967B3">
            <w:pPr>
              <w:ind w:firstLine="709"/>
              <w:rPr>
                <w:rFonts w:ascii="Times New Roman" w:hAnsi="Times New Roman" w:cs="Times New Roman"/>
                <w:b/>
                <w:sz w:val="28"/>
                <w:szCs w:val="28"/>
              </w:rPr>
            </w:pPr>
          </w:p>
        </w:tc>
        <w:tc>
          <w:tcPr>
            <w:tcW w:w="3379" w:type="dxa"/>
            <w:tcBorders>
              <w:top w:val="single" w:sz="4" w:space="0" w:color="auto"/>
              <w:left w:val="single" w:sz="4" w:space="0" w:color="auto"/>
              <w:bottom w:val="single" w:sz="4" w:space="0" w:color="auto"/>
              <w:right w:val="single" w:sz="4" w:space="0" w:color="auto"/>
            </w:tcBorders>
            <w:vAlign w:val="center"/>
          </w:tcPr>
          <w:p w:rsidR="002E0911" w:rsidRPr="00596559" w:rsidRDefault="002E0911" w:rsidP="00F967B3">
            <w:pPr>
              <w:pStyle w:val="affb"/>
              <w:ind w:firstLine="709"/>
              <w:rPr>
                <w:sz w:val="28"/>
                <w:szCs w:val="28"/>
              </w:rPr>
            </w:pPr>
            <w:r w:rsidRPr="00596559">
              <w:rPr>
                <w:sz w:val="28"/>
                <w:szCs w:val="28"/>
              </w:rPr>
              <w:t>Мяч большой</w:t>
            </w:r>
          </w:p>
        </w:tc>
        <w:tc>
          <w:tcPr>
            <w:tcW w:w="2582" w:type="dxa"/>
            <w:tcBorders>
              <w:top w:val="single" w:sz="4" w:space="0" w:color="auto"/>
              <w:left w:val="single" w:sz="4" w:space="0" w:color="auto"/>
              <w:bottom w:val="single" w:sz="4" w:space="0" w:color="auto"/>
              <w:right w:val="single" w:sz="4" w:space="0" w:color="auto"/>
            </w:tcBorders>
            <w:vAlign w:val="center"/>
          </w:tcPr>
          <w:p w:rsidR="002E0911" w:rsidRPr="00596559" w:rsidRDefault="002E0911" w:rsidP="00F967B3">
            <w:pPr>
              <w:pStyle w:val="affb"/>
              <w:ind w:firstLine="709"/>
              <w:rPr>
                <w:sz w:val="28"/>
                <w:szCs w:val="28"/>
              </w:rPr>
            </w:pPr>
            <w:r w:rsidRPr="00596559">
              <w:rPr>
                <w:sz w:val="28"/>
                <w:szCs w:val="28"/>
              </w:rPr>
              <w:t>Диаметр 18-</w:t>
            </w:r>
            <w:smartTag w:uri="urn:schemas-microsoft-com:office:smarttags" w:element="metricconverter">
              <w:smartTagPr>
                <w:attr w:name="ProductID" w:val="20 см"/>
              </w:smartTagPr>
              <w:r w:rsidRPr="00596559">
                <w:rPr>
                  <w:sz w:val="28"/>
                  <w:szCs w:val="28"/>
                </w:rPr>
                <w:t>20 см</w:t>
              </w:r>
            </w:smartTag>
          </w:p>
        </w:tc>
        <w:tc>
          <w:tcPr>
            <w:tcW w:w="2390" w:type="dxa"/>
            <w:tcBorders>
              <w:top w:val="single" w:sz="4" w:space="0" w:color="auto"/>
              <w:left w:val="single" w:sz="4" w:space="0" w:color="auto"/>
              <w:bottom w:val="single" w:sz="4" w:space="0" w:color="auto"/>
              <w:right w:val="single" w:sz="4" w:space="0" w:color="auto"/>
            </w:tcBorders>
            <w:vAlign w:val="center"/>
          </w:tcPr>
          <w:p w:rsidR="002E0911" w:rsidRPr="00596559" w:rsidRDefault="002E0911" w:rsidP="00F967B3">
            <w:pPr>
              <w:pStyle w:val="affb"/>
              <w:ind w:firstLine="709"/>
              <w:rPr>
                <w:sz w:val="28"/>
                <w:szCs w:val="28"/>
              </w:rPr>
            </w:pPr>
            <w:r w:rsidRPr="00596559">
              <w:rPr>
                <w:sz w:val="28"/>
                <w:szCs w:val="28"/>
              </w:rPr>
              <w:t>5</w:t>
            </w:r>
          </w:p>
        </w:tc>
      </w:tr>
      <w:tr w:rsidR="002E0911" w:rsidRPr="00596559" w:rsidTr="00633B29">
        <w:trPr>
          <w:trHeight w:val="420"/>
        </w:trPr>
        <w:tc>
          <w:tcPr>
            <w:tcW w:w="1588" w:type="dxa"/>
            <w:vMerge/>
            <w:tcBorders>
              <w:top w:val="single" w:sz="12" w:space="0" w:color="003300"/>
              <w:left w:val="single" w:sz="4" w:space="0" w:color="auto"/>
              <w:bottom w:val="single" w:sz="12" w:space="0" w:color="003300"/>
              <w:right w:val="single" w:sz="4" w:space="0" w:color="auto"/>
            </w:tcBorders>
            <w:vAlign w:val="center"/>
          </w:tcPr>
          <w:p w:rsidR="002E0911" w:rsidRPr="00596559" w:rsidRDefault="002E0911" w:rsidP="00F967B3">
            <w:pPr>
              <w:ind w:firstLine="709"/>
              <w:rPr>
                <w:rFonts w:ascii="Times New Roman" w:hAnsi="Times New Roman" w:cs="Times New Roman"/>
                <w:b/>
                <w:sz w:val="28"/>
                <w:szCs w:val="28"/>
              </w:rPr>
            </w:pPr>
          </w:p>
        </w:tc>
        <w:tc>
          <w:tcPr>
            <w:tcW w:w="3379" w:type="dxa"/>
            <w:tcBorders>
              <w:top w:val="single" w:sz="4" w:space="0" w:color="auto"/>
              <w:left w:val="single" w:sz="4" w:space="0" w:color="auto"/>
              <w:bottom w:val="single" w:sz="4" w:space="0" w:color="auto"/>
              <w:right w:val="single" w:sz="4" w:space="0" w:color="auto"/>
            </w:tcBorders>
            <w:vAlign w:val="center"/>
          </w:tcPr>
          <w:p w:rsidR="002E0911" w:rsidRPr="00596559" w:rsidRDefault="002E0911" w:rsidP="00F967B3">
            <w:pPr>
              <w:pStyle w:val="affb"/>
              <w:ind w:firstLine="709"/>
              <w:rPr>
                <w:sz w:val="28"/>
                <w:szCs w:val="28"/>
              </w:rPr>
            </w:pPr>
            <w:r w:rsidRPr="00596559">
              <w:rPr>
                <w:sz w:val="28"/>
                <w:szCs w:val="28"/>
              </w:rPr>
              <w:t>Мешочек с грузом большой</w:t>
            </w:r>
          </w:p>
        </w:tc>
        <w:tc>
          <w:tcPr>
            <w:tcW w:w="2582" w:type="dxa"/>
            <w:tcBorders>
              <w:top w:val="single" w:sz="4" w:space="0" w:color="auto"/>
              <w:left w:val="single" w:sz="4" w:space="0" w:color="auto"/>
              <w:bottom w:val="single" w:sz="4" w:space="0" w:color="auto"/>
              <w:right w:val="single" w:sz="4" w:space="0" w:color="auto"/>
            </w:tcBorders>
            <w:vAlign w:val="center"/>
          </w:tcPr>
          <w:p w:rsidR="002E0911" w:rsidRPr="00596559" w:rsidRDefault="002E0911" w:rsidP="00F967B3">
            <w:pPr>
              <w:pStyle w:val="affb"/>
              <w:ind w:firstLine="709"/>
              <w:rPr>
                <w:sz w:val="28"/>
                <w:szCs w:val="28"/>
              </w:rPr>
            </w:pPr>
            <w:r w:rsidRPr="00596559">
              <w:rPr>
                <w:sz w:val="28"/>
                <w:szCs w:val="28"/>
              </w:rPr>
              <w:t xml:space="preserve">Масса </w:t>
            </w:r>
            <w:smartTag w:uri="urn:schemas-microsoft-com:office:smarttags" w:element="metricconverter">
              <w:smartTagPr>
                <w:attr w:name="ProductID" w:val="400 г"/>
              </w:smartTagPr>
              <w:r w:rsidRPr="00596559">
                <w:rPr>
                  <w:sz w:val="28"/>
                  <w:szCs w:val="28"/>
                </w:rPr>
                <w:t>400 г</w:t>
              </w:r>
            </w:smartTag>
          </w:p>
        </w:tc>
        <w:tc>
          <w:tcPr>
            <w:tcW w:w="2390" w:type="dxa"/>
            <w:tcBorders>
              <w:top w:val="single" w:sz="4" w:space="0" w:color="auto"/>
              <w:left w:val="single" w:sz="4" w:space="0" w:color="auto"/>
              <w:bottom w:val="single" w:sz="4" w:space="0" w:color="auto"/>
              <w:right w:val="single" w:sz="4" w:space="0" w:color="auto"/>
            </w:tcBorders>
            <w:vAlign w:val="center"/>
          </w:tcPr>
          <w:p w:rsidR="002E0911" w:rsidRPr="00596559" w:rsidRDefault="002E0911" w:rsidP="00F967B3">
            <w:pPr>
              <w:pStyle w:val="affb"/>
              <w:ind w:firstLine="709"/>
              <w:rPr>
                <w:sz w:val="28"/>
                <w:szCs w:val="28"/>
              </w:rPr>
            </w:pPr>
            <w:r w:rsidRPr="00596559">
              <w:rPr>
                <w:sz w:val="28"/>
                <w:szCs w:val="28"/>
              </w:rPr>
              <w:t>2</w:t>
            </w:r>
          </w:p>
        </w:tc>
      </w:tr>
      <w:tr w:rsidR="002E0911" w:rsidRPr="00596559" w:rsidTr="00633B29">
        <w:trPr>
          <w:trHeight w:val="109"/>
        </w:trPr>
        <w:tc>
          <w:tcPr>
            <w:tcW w:w="1588" w:type="dxa"/>
            <w:vMerge/>
            <w:tcBorders>
              <w:top w:val="single" w:sz="12" w:space="0" w:color="003300"/>
              <w:left w:val="single" w:sz="4" w:space="0" w:color="auto"/>
              <w:bottom w:val="single" w:sz="12" w:space="0" w:color="003300"/>
              <w:right w:val="single" w:sz="4" w:space="0" w:color="auto"/>
            </w:tcBorders>
            <w:vAlign w:val="center"/>
          </w:tcPr>
          <w:p w:rsidR="002E0911" w:rsidRPr="00596559" w:rsidRDefault="002E0911" w:rsidP="00F967B3">
            <w:pPr>
              <w:ind w:firstLine="709"/>
              <w:rPr>
                <w:rFonts w:ascii="Times New Roman" w:hAnsi="Times New Roman" w:cs="Times New Roman"/>
                <w:b/>
                <w:sz w:val="28"/>
                <w:szCs w:val="28"/>
              </w:rPr>
            </w:pPr>
          </w:p>
        </w:tc>
        <w:tc>
          <w:tcPr>
            <w:tcW w:w="3379" w:type="dxa"/>
            <w:tcBorders>
              <w:top w:val="single" w:sz="4" w:space="0" w:color="auto"/>
              <w:left w:val="single" w:sz="4" w:space="0" w:color="auto"/>
              <w:bottom w:val="single" w:sz="4" w:space="0" w:color="auto"/>
              <w:right w:val="single" w:sz="4" w:space="0" w:color="auto"/>
            </w:tcBorders>
            <w:vAlign w:val="center"/>
          </w:tcPr>
          <w:p w:rsidR="002E0911" w:rsidRPr="00596559" w:rsidRDefault="002E0911" w:rsidP="00F967B3">
            <w:pPr>
              <w:pStyle w:val="affb"/>
              <w:ind w:firstLine="709"/>
              <w:rPr>
                <w:sz w:val="28"/>
                <w:szCs w:val="28"/>
              </w:rPr>
            </w:pPr>
            <w:r w:rsidRPr="00596559">
              <w:rPr>
                <w:sz w:val="28"/>
                <w:szCs w:val="28"/>
              </w:rPr>
              <w:t>Мяч для мини-баскетбола</w:t>
            </w:r>
          </w:p>
        </w:tc>
        <w:tc>
          <w:tcPr>
            <w:tcW w:w="2582" w:type="dxa"/>
            <w:tcBorders>
              <w:top w:val="single" w:sz="4" w:space="0" w:color="auto"/>
              <w:left w:val="single" w:sz="4" w:space="0" w:color="auto"/>
              <w:bottom w:val="single" w:sz="4" w:space="0" w:color="auto"/>
              <w:right w:val="single" w:sz="4" w:space="0" w:color="auto"/>
            </w:tcBorders>
            <w:vAlign w:val="center"/>
          </w:tcPr>
          <w:p w:rsidR="002E0911" w:rsidRPr="00596559" w:rsidRDefault="002E0911" w:rsidP="00F967B3">
            <w:pPr>
              <w:pStyle w:val="affb"/>
              <w:ind w:firstLine="709"/>
              <w:rPr>
                <w:sz w:val="28"/>
                <w:szCs w:val="28"/>
              </w:rPr>
            </w:pPr>
            <w:r w:rsidRPr="00596559">
              <w:rPr>
                <w:sz w:val="28"/>
                <w:szCs w:val="28"/>
              </w:rPr>
              <w:t xml:space="preserve">Масса </w:t>
            </w:r>
            <w:smartTag w:uri="urn:schemas-microsoft-com:office:smarttags" w:element="metricconverter">
              <w:smartTagPr>
                <w:attr w:name="ProductID" w:val="0,5 кг"/>
              </w:smartTagPr>
              <w:r w:rsidRPr="00596559">
                <w:rPr>
                  <w:sz w:val="28"/>
                  <w:szCs w:val="28"/>
                </w:rPr>
                <w:t>0,5 кг</w:t>
              </w:r>
            </w:smartTag>
          </w:p>
        </w:tc>
        <w:tc>
          <w:tcPr>
            <w:tcW w:w="2390" w:type="dxa"/>
            <w:tcBorders>
              <w:top w:val="single" w:sz="4" w:space="0" w:color="auto"/>
              <w:left w:val="single" w:sz="4" w:space="0" w:color="auto"/>
              <w:bottom w:val="single" w:sz="4" w:space="0" w:color="auto"/>
              <w:right w:val="single" w:sz="4" w:space="0" w:color="auto"/>
            </w:tcBorders>
            <w:vAlign w:val="center"/>
          </w:tcPr>
          <w:p w:rsidR="002E0911" w:rsidRPr="00596559" w:rsidRDefault="002E0911" w:rsidP="00F967B3">
            <w:pPr>
              <w:pStyle w:val="affb"/>
              <w:ind w:firstLine="709"/>
              <w:rPr>
                <w:sz w:val="28"/>
                <w:szCs w:val="28"/>
              </w:rPr>
            </w:pPr>
            <w:r w:rsidRPr="00596559">
              <w:rPr>
                <w:sz w:val="28"/>
                <w:szCs w:val="28"/>
              </w:rPr>
              <w:t>2</w:t>
            </w:r>
          </w:p>
        </w:tc>
      </w:tr>
      <w:tr w:rsidR="002E0911" w:rsidRPr="00596559" w:rsidTr="00633B29">
        <w:trPr>
          <w:trHeight w:val="420"/>
        </w:trPr>
        <w:tc>
          <w:tcPr>
            <w:tcW w:w="1588" w:type="dxa"/>
            <w:vMerge/>
            <w:tcBorders>
              <w:top w:val="single" w:sz="12" w:space="0" w:color="003300"/>
              <w:left w:val="single" w:sz="4" w:space="0" w:color="auto"/>
              <w:bottom w:val="single" w:sz="12" w:space="0" w:color="003300"/>
              <w:right w:val="single" w:sz="4" w:space="0" w:color="auto"/>
            </w:tcBorders>
            <w:vAlign w:val="center"/>
          </w:tcPr>
          <w:p w:rsidR="002E0911" w:rsidRPr="00596559" w:rsidRDefault="002E0911" w:rsidP="00F967B3">
            <w:pPr>
              <w:ind w:firstLine="709"/>
              <w:rPr>
                <w:rFonts w:ascii="Times New Roman" w:hAnsi="Times New Roman" w:cs="Times New Roman"/>
                <w:b/>
                <w:sz w:val="28"/>
                <w:szCs w:val="28"/>
              </w:rPr>
            </w:pPr>
          </w:p>
        </w:tc>
        <w:tc>
          <w:tcPr>
            <w:tcW w:w="3379" w:type="dxa"/>
            <w:tcBorders>
              <w:top w:val="single" w:sz="4" w:space="0" w:color="auto"/>
              <w:left w:val="single" w:sz="4" w:space="0" w:color="auto"/>
              <w:bottom w:val="single" w:sz="4" w:space="0" w:color="auto"/>
              <w:right w:val="single" w:sz="4" w:space="0" w:color="auto"/>
            </w:tcBorders>
            <w:vAlign w:val="center"/>
          </w:tcPr>
          <w:p w:rsidR="002E0911" w:rsidRPr="00596559" w:rsidRDefault="002E0911" w:rsidP="00F967B3">
            <w:pPr>
              <w:pStyle w:val="affb"/>
              <w:ind w:firstLine="709"/>
              <w:rPr>
                <w:sz w:val="28"/>
                <w:szCs w:val="28"/>
              </w:rPr>
            </w:pPr>
            <w:r w:rsidRPr="00596559">
              <w:rPr>
                <w:sz w:val="28"/>
                <w:szCs w:val="28"/>
              </w:rPr>
              <w:t xml:space="preserve">Мяч утяжеленный (набивной) </w:t>
            </w:r>
          </w:p>
        </w:tc>
        <w:tc>
          <w:tcPr>
            <w:tcW w:w="2582" w:type="dxa"/>
            <w:tcBorders>
              <w:top w:val="single" w:sz="4" w:space="0" w:color="auto"/>
              <w:left w:val="single" w:sz="4" w:space="0" w:color="auto"/>
              <w:bottom w:val="single" w:sz="4" w:space="0" w:color="auto"/>
              <w:right w:val="single" w:sz="4" w:space="0" w:color="auto"/>
            </w:tcBorders>
            <w:vAlign w:val="center"/>
          </w:tcPr>
          <w:p w:rsidR="002E0911" w:rsidRPr="00596559" w:rsidRDefault="002E0911" w:rsidP="00F967B3">
            <w:pPr>
              <w:pStyle w:val="affb"/>
              <w:ind w:firstLine="709"/>
              <w:rPr>
                <w:sz w:val="28"/>
                <w:szCs w:val="28"/>
              </w:rPr>
            </w:pPr>
            <w:r w:rsidRPr="00596559">
              <w:rPr>
                <w:sz w:val="28"/>
                <w:szCs w:val="28"/>
              </w:rPr>
              <w:t xml:space="preserve">Масса </w:t>
            </w:r>
            <w:smartTag w:uri="urn:schemas-microsoft-com:office:smarttags" w:element="metricconverter">
              <w:smartTagPr>
                <w:attr w:name="ProductID" w:val="350 г"/>
              </w:smartTagPr>
              <w:r w:rsidRPr="00596559">
                <w:rPr>
                  <w:sz w:val="28"/>
                  <w:szCs w:val="28"/>
                </w:rPr>
                <w:t>350 г</w:t>
              </w:r>
            </w:smartTag>
            <w:r w:rsidRPr="00596559">
              <w:rPr>
                <w:sz w:val="28"/>
                <w:szCs w:val="28"/>
              </w:rPr>
              <w:t xml:space="preserve">, </w:t>
            </w:r>
            <w:smartTag w:uri="urn:schemas-microsoft-com:office:smarttags" w:element="metricconverter">
              <w:smartTagPr>
                <w:attr w:name="ProductID" w:val="500 г"/>
              </w:smartTagPr>
              <w:r w:rsidRPr="00596559">
                <w:rPr>
                  <w:sz w:val="28"/>
                  <w:szCs w:val="28"/>
                </w:rPr>
                <w:t>500 г</w:t>
              </w:r>
            </w:smartTag>
            <w:r w:rsidRPr="00596559">
              <w:rPr>
                <w:sz w:val="28"/>
                <w:szCs w:val="28"/>
              </w:rPr>
              <w:t>,</w:t>
            </w:r>
            <w:r w:rsidRPr="00596559">
              <w:rPr>
                <w:sz w:val="28"/>
                <w:szCs w:val="28"/>
                <w:lang w:val="en-US"/>
              </w:rPr>
              <w:t xml:space="preserve"> </w:t>
            </w:r>
            <w:smartTag w:uri="urn:schemas-microsoft-com:office:smarttags" w:element="metricconverter">
              <w:smartTagPr>
                <w:attr w:name="ProductID" w:val="1 кг"/>
              </w:smartTagPr>
              <w:r w:rsidRPr="00596559">
                <w:rPr>
                  <w:sz w:val="28"/>
                  <w:szCs w:val="28"/>
                </w:rPr>
                <w:t>1 кг</w:t>
              </w:r>
            </w:smartTag>
          </w:p>
        </w:tc>
        <w:tc>
          <w:tcPr>
            <w:tcW w:w="2390" w:type="dxa"/>
            <w:tcBorders>
              <w:top w:val="single" w:sz="4" w:space="0" w:color="auto"/>
              <w:left w:val="single" w:sz="4" w:space="0" w:color="auto"/>
              <w:bottom w:val="single" w:sz="4" w:space="0" w:color="auto"/>
              <w:right w:val="single" w:sz="4" w:space="0" w:color="auto"/>
            </w:tcBorders>
            <w:vAlign w:val="center"/>
          </w:tcPr>
          <w:p w:rsidR="002E0911" w:rsidRPr="00596559" w:rsidRDefault="002E0911" w:rsidP="00F967B3">
            <w:pPr>
              <w:pStyle w:val="affb"/>
              <w:ind w:firstLine="709"/>
              <w:rPr>
                <w:sz w:val="28"/>
                <w:szCs w:val="28"/>
              </w:rPr>
            </w:pPr>
            <w:r w:rsidRPr="00596559">
              <w:rPr>
                <w:sz w:val="28"/>
                <w:szCs w:val="28"/>
              </w:rPr>
              <w:t>1</w:t>
            </w:r>
          </w:p>
        </w:tc>
      </w:tr>
      <w:tr w:rsidR="002E0911" w:rsidRPr="00596559" w:rsidTr="00633B29">
        <w:trPr>
          <w:trHeight w:val="400"/>
        </w:trPr>
        <w:tc>
          <w:tcPr>
            <w:tcW w:w="1588" w:type="dxa"/>
            <w:vMerge/>
            <w:tcBorders>
              <w:top w:val="single" w:sz="12" w:space="0" w:color="003300"/>
              <w:left w:val="single" w:sz="4" w:space="0" w:color="auto"/>
              <w:bottom w:val="single" w:sz="12" w:space="0" w:color="003300"/>
              <w:right w:val="single" w:sz="4" w:space="0" w:color="auto"/>
            </w:tcBorders>
            <w:vAlign w:val="center"/>
          </w:tcPr>
          <w:p w:rsidR="002E0911" w:rsidRPr="00596559" w:rsidRDefault="002E0911" w:rsidP="00F967B3">
            <w:pPr>
              <w:ind w:firstLine="709"/>
              <w:rPr>
                <w:rFonts w:ascii="Times New Roman" w:hAnsi="Times New Roman" w:cs="Times New Roman"/>
                <w:b/>
                <w:sz w:val="28"/>
                <w:szCs w:val="28"/>
              </w:rPr>
            </w:pPr>
          </w:p>
        </w:tc>
        <w:tc>
          <w:tcPr>
            <w:tcW w:w="3379" w:type="dxa"/>
            <w:tcBorders>
              <w:top w:val="single" w:sz="4" w:space="0" w:color="auto"/>
              <w:left w:val="single" w:sz="4" w:space="0" w:color="auto"/>
              <w:bottom w:val="single" w:sz="4" w:space="0" w:color="auto"/>
              <w:right w:val="single" w:sz="4" w:space="0" w:color="auto"/>
            </w:tcBorders>
            <w:vAlign w:val="center"/>
          </w:tcPr>
          <w:p w:rsidR="002E0911" w:rsidRPr="00596559" w:rsidRDefault="002E0911" w:rsidP="00F967B3">
            <w:pPr>
              <w:pStyle w:val="affb"/>
              <w:ind w:firstLine="709"/>
              <w:rPr>
                <w:sz w:val="28"/>
                <w:szCs w:val="28"/>
              </w:rPr>
            </w:pPr>
            <w:r w:rsidRPr="00596559">
              <w:rPr>
                <w:sz w:val="28"/>
                <w:szCs w:val="28"/>
              </w:rPr>
              <w:t>Мяч-массажер</w:t>
            </w:r>
          </w:p>
        </w:tc>
        <w:tc>
          <w:tcPr>
            <w:tcW w:w="2582" w:type="dxa"/>
            <w:tcBorders>
              <w:top w:val="single" w:sz="4" w:space="0" w:color="auto"/>
              <w:left w:val="single" w:sz="4" w:space="0" w:color="auto"/>
              <w:bottom w:val="single" w:sz="4" w:space="0" w:color="auto"/>
              <w:right w:val="single" w:sz="4" w:space="0" w:color="auto"/>
            </w:tcBorders>
            <w:vAlign w:val="center"/>
          </w:tcPr>
          <w:p w:rsidR="002E0911" w:rsidRPr="00596559" w:rsidRDefault="002E0911" w:rsidP="00F967B3">
            <w:pPr>
              <w:pStyle w:val="affb"/>
              <w:ind w:firstLine="709"/>
              <w:rPr>
                <w:sz w:val="28"/>
                <w:szCs w:val="28"/>
              </w:rPr>
            </w:pPr>
          </w:p>
        </w:tc>
        <w:tc>
          <w:tcPr>
            <w:tcW w:w="2390" w:type="dxa"/>
            <w:tcBorders>
              <w:top w:val="single" w:sz="4" w:space="0" w:color="auto"/>
              <w:left w:val="single" w:sz="4" w:space="0" w:color="auto"/>
              <w:bottom w:val="single" w:sz="4" w:space="0" w:color="auto"/>
              <w:right w:val="single" w:sz="4" w:space="0" w:color="auto"/>
            </w:tcBorders>
            <w:vAlign w:val="center"/>
          </w:tcPr>
          <w:p w:rsidR="002E0911" w:rsidRPr="00596559" w:rsidRDefault="002E0911" w:rsidP="00F967B3">
            <w:pPr>
              <w:pStyle w:val="affb"/>
              <w:ind w:firstLine="709"/>
              <w:rPr>
                <w:sz w:val="28"/>
                <w:szCs w:val="28"/>
              </w:rPr>
            </w:pPr>
            <w:r w:rsidRPr="00596559">
              <w:rPr>
                <w:sz w:val="28"/>
                <w:szCs w:val="28"/>
              </w:rPr>
              <w:t>2</w:t>
            </w:r>
          </w:p>
        </w:tc>
      </w:tr>
      <w:tr w:rsidR="002E0911" w:rsidRPr="00596559" w:rsidTr="00633B29">
        <w:trPr>
          <w:trHeight w:val="420"/>
        </w:trPr>
        <w:tc>
          <w:tcPr>
            <w:tcW w:w="1588" w:type="dxa"/>
            <w:vMerge/>
            <w:tcBorders>
              <w:top w:val="single" w:sz="12" w:space="0" w:color="003300"/>
              <w:left w:val="single" w:sz="4" w:space="0" w:color="auto"/>
              <w:bottom w:val="single" w:sz="12" w:space="0" w:color="003300"/>
              <w:right w:val="single" w:sz="4" w:space="0" w:color="auto"/>
            </w:tcBorders>
            <w:vAlign w:val="center"/>
          </w:tcPr>
          <w:p w:rsidR="002E0911" w:rsidRPr="00596559" w:rsidRDefault="002E0911" w:rsidP="00F967B3">
            <w:pPr>
              <w:ind w:firstLine="709"/>
              <w:rPr>
                <w:rFonts w:ascii="Times New Roman" w:hAnsi="Times New Roman" w:cs="Times New Roman"/>
                <w:b/>
                <w:sz w:val="28"/>
                <w:szCs w:val="28"/>
              </w:rPr>
            </w:pPr>
          </w:p>
        </w:tc>
        <w:tc>
          <w:tcPr>
            <w:tcW w:w="3379" w:type="dxa"/>
            <w:tcBorders>
              <w:top w:val="single" w:sz="4" w:space="0" w:color="auto"/>
              <w:left w:val="single" w:sz="4" w:space="0" w:color="auto"/>
              <w:bottom w:val="single" w:sz="4" w:space="0" w:color="auto"/>
              <w:right w:val="single" w:sz="4" w:space="0" w:color="auto"/>
            </w:tcBorders>
            <w:vAlign w:val="center"/>
          </w:tcPr>
          <w:p w:rsidR="002E0911" w:rsidRPr="00596559" w:rsidRDefault="002E0911" w:rsidP="00F967B3">
            <w:pPr>
              <w:pStyle w:val="affb"/>
              <w:ind w:firstLine="709"/>
              <w:rPr>
                <w:sz w:val="28"/>
                <w:szCs w:val="28"/>
              </w:rPr>
            </w:pPr>
            <w:r w:rsidRPr="00596559">
              <w:rPr>
                <w:sz w:val="28"/>
                <w:szCs w:val="28"/>
              </w:rPr>
              <w:t>Обруч большой</w:t>
            </w:r>
          </w:p>
        </w:tc>
        <w:tc>
          <w:tcPr>
            <w:tcW w:w="2582" w:type="dxa"/>
            <w:tcBorders>
              <w:top w:val="single" w:sz="4" w:space="0" w:color="auto"/>
              <w:left w:val="single" w:sz="4" w:space="0" w:color="auto"/>
              <w:bottom w:val="single" w:sz="4" w:space="0" w:color="auto"/>
              <w:right w:val="single" w:sz="4" w:space="0" w:color="auto"/>
            </w:tcBorders>
            <w:vAlign w:val="center"/>
          </w:tcPr>
          <w:p w:rsidR="002E0911" w:rsidRPr="00596559" w:rsidRDefault="002E0911" w:rsidP="00F967B3">
            <w:pPr>
              <w:pStyle w:val="affb"/>
              <w:ind w:firstLine="709"/>
              <w:rPr>
                <w:sz w:val="28"/>
                <w:szCs w:val="28"/>
              </w:rPr>
            </w:pPr>
            <w:r w:rsidRPr="00596559">
              <w:rPr>
                <w:sz w:val="28"/>
                <w:szCs w:val="28"/>
              </w:rPr>
              <w:t xml:space="preserve">Диаметр </w:t>
            </w:r>
            <w:smartTag w:uri="urn:schemas-microsoft-com:office:smarttags" w:element="metricconverter">
              <w:smartTagPr>
                <w:attr w:name="ProductID" w:val="100 см"/>
              </w:smartTagPr>
              <w:r w:rsidRPr="00596559">
                <w:rPr>
                  <w:sz w:val="28"/>
                  <w:szCs w:val="28"/>
                </w:rPr>
                <w:t>100 см</w:t>
              </w:r>
            </w:smartTag>
          </w:p>
        </w:tc>
        <w:tc>
          <w:tcPr>
            <w:tcW w:w="2390" w:type="dxa"/>
            <w:tcBorders>
              <w:top w:val="single" w:sz="4" w:space="0" w:color="auto"/>
              <w:left w:val="single" w:sz="4" w:space="0" w:color="auto"/>
              <w:bottom w:val="single" w:sz="4" w:space="0" w:color="auto"/>
              <w:right w:val="single" w:sz="4" w:space="0" w:color="auto"/>
            </w:tcBorders>
            <w:vAlign w:val="center"/>
          </w:tcPr>
          <w:p w:rsidR="002E0911" w:rsidRPr="00596559" w:rsidRDefault="002E0911" w:rsidP="00F967B3">
            <w:pPr>
              <w:pStyle w:val="affb"/>
              <w:ind w:firstLine="709"/>
              <w:rPr>
                <w:sz w:val="28"/>
                <w:szCs w:val="28"/>
              </w:rPr>
            </w:pPr>
            <w:r w:rsidRPr="00596559">
              <w:rPr>
                <w:sz w:val="28"/>
                <w:szCs w:val="28"/>
              </w:rPr>
              <w:t>2</w:t>
            </w:r>
          </w:p>
        </w:tc>
      </w:tr>
      <w:tr w:rsidR="002E0911" w:rsidRPr="00596559" w:rsidTr="00633B29">
        <w:trPr>
          <w:trHeight w:val="480"/>
        </w:trPr>
        <w:tc>
          <w:tcPr>
            <w:tcW w:w="1588" w:type="dxa"/>
            <w:vMerge/>
            <w:tcBorders>
              <w:top w:val="single" w:sz="12" w:space="0" w:color="003300"/>
              <w:left w:val="single" w:sz="4" w:space="0" w:color="auto"/>
              <w:bottom w:val="single" w:sz="12" w:space="0" w:color="003300"/>
              <w:right w:val="single" w:sz="4" w:space="0" w:color="auto"/>
            </w:tcBorders>
            <w:vAlign w:val="center"/>
          </w:tcPr>
          <w:p w:rsidR="002E0911" w:rsidRPr="00596559" w:rsidRDefault="002E0911" w:rsidP="00F967B3">
            <w:pPr>
              <w:ind w:firstLine="709"/>
              <w:rPr>
                <w:rFonts w:ascii="Times New Roman" w:hAnsi="Times New Roman" w:cs="Times New Roman"/>
                <w:b/>
                <w:sz w:val="28"/>
                <w:szCs w:val="28"/>
              </w:rPr>
            </w:pPr>
          </w:p>
        </w:tc>
        <w:tc>
          <w:tcPr>
            <w:tcW w:w="3379" w:type="dxa"/>
            <w:tcBorders>
              <w:top w:val="single" w:sz="4" w:space="0" w:color="auto"/>
              <w:left w:val="single" w:sz="4" w:space="0" w:color="auto"/>
              <w:bottom w:val="single" w:sz="4" w:space="0" w:color="auto"/>
              <w:right w:val="single" w:sz="4" w:space="0" w:color="auto"/>
            </w:tcBorders>
            <w:vAlign w:val="center"/>
          </w:tcPr>
          <w:p w:rsidR="002E0911" w:rsidRPr="00596559" w:rsidRDefault="002E0911" w:rsidP="00F967B3">
            <w:pPr>
              <w:pStyle w:val="affb"/>
              <w:ind w:firstLine="709"/>
              <w:rPr>
                <w:sz w:val="28"/>
                <w:szCs w:val="28"/>
              </w:rPr>
            </w:pPr>
            <w:r w:rsidRPr="00596559">
              <w:rPr>
                <w:sz w:val="28"/>
                <w:szCs w:val="28"/>
              </w:rPr>
              <w:t>Серсо (набор)</w:t>
            </w:r>
          </w:p>
        </w:tc>
        <w:tc>
          <w:tcPr>
            <w:tcW w:w="2582" w:type="dxa"/>
            <w:tcBorders>
              <w:top w:val="single" w:sz="4" w:space="0" w:color="auto"/>
              <w:left w:val="single" w:sz="4" w:space="0" w:color="auto"/>
              <w:bottom w:val="single" w:sz="4" w:space="0" w:color="auto"/>
              <w:right w:val="single" w:sz="4" w:space="0" w:color="auto"/>
            </w:tcBorders>
            <w:vAlign w:val="center"/>
          </w:tcPr>
          <w:p w:rsidR="002E0911" w:rsidRPr="00596559" w:rsidRDefault="002E0911" w:rsidP="00F967B3">
            <w:pPr>
              <w:pStyle w:val="affb"/>
              <w:ind w:firstLine="709"/>
              <w:rPr>
                <w:sz w:val="28"/>
                <w:szCs w:val="28"/>
              </w:rPr>
            </w:pPr>
          </w:p>
        </w:tc>
        <w:tc>
          <w:tcPr>
            <w:tcW w:w="2390" w:type="dxa"/>
            <w:tcBorders>
              <w:top w:val="single" w:sz="4" w:space="0" w:color="auto"/>
              <w:left w:val="single" w:sz="4" w:space="0" w:color="auto"/>
              <w:bottom w:val="single" w:sz="4" w:space="0" w:color="auto"/>
              <w:right w:val="single" w:sz="4" w:space="0" w:color="auto"/>
            </w:tcBorders>
            <w:vAlign w:val="center"/>
          </w:tcPr>
          <w:p w:rsidR="002E0911" w:rsidRPr="00596559" w:rsidRDefault="002E0911" w:rsidP="00F967B3">
            <w:pPr>
              <w:pStyle w:val="affb"/>
              <w:ind w:firstLine="709"/>
              <w:rPr>
                <w:sz w:val="28"/>
                <w:szCs w:val="28"/>
              </w:rPr>
            </w:pPr>
            <w:r w:rsidRPr="00596559">
              <w:rPr>
                <w:sz w:val="28"/>
                <w:szCs w:val="28"/>
              </w:rPr>
              <w:t>2</w:t>
            </w:r>
          </w:p>
        </w:tc>
      </w:tr>
      <w:tr w:rsidR="002E0911" w:rsidRPr="00596559" w:rsidTr="00633B29">
        <w:trPr>
          <w:trHeight w:val="247"/>
        </w:trPr>
        <w:tc>
          <w:tcPr>
            <w:tcW w:w="1588" w:type="dxa"/>
            <w:tcBorders>
              <w:top w:val="single" w:sz="12" w:space="0" w:color="003300"/>
              <w:left w:val="single" w:sz="4" w:space="0" w:color="auto"/>
              <w:bottom w:val="single" w:sz="12" w:space="0" w:color="003300"/>
              <w:right w:val="single" w:sz="4" w:space="0" w:color="auto"/>
            </w:tcBorders>
            <w:vAlign w:val="center"/>
          </w:tcPr>
          <w:p w:rsidR="002E0911" w:rsidRPr="00596559" w:rsidRDefault="002E0911" w:rsidP="00F967B3">
            <w:pPr>
              <w:pStyle w:val="affb"/>
              <w:rPr>
                <w:b/>
                <w:sz w:val="28"/>
                <w:szCs w:val="28"/>
              </w:rPr>
            </w:pPr>
            <w:r w:rsidRPr="00596559">
              <w:rPr>
                <w:b/>
                <w:sz w:val="28"/>
                <w:szCs w:val="28"/>
              </w:rPr>
              <w:t>Для ползания и лазанья</w:t>
            </w:r>
          </w:p>
          <w:p w:rsidR="002E0911" w:rsidRPr="00596559" w:rsidRDefault="002E0911" w:rsidP="00F967B3">
            <w:pPr>
              <w:pStyle w:val="affb"/>
              <w:rPr>
                <w:b/>
                <w:sz w:val="28"/>
                <w:szCs w:val="28"/>
              </w:rPr>
            </w:pPr>
          </w:p>
        </w:tc>
        <w:tc>
          <w:tcPr>
            <w:tcW w:w="3379" w:type="dxa"/>
            <w:tcBorders>
              <w:top w:val="single" w:sz="12" w:space="0" w:color="003300"/>
              <w:left w:val="single" w:sz="4" w:space="0" w:color="auto"/>
              <w:bottom w:val="single" w:sz="4" w:space="0" w:color="auto"/>
              <w:right w:val="single" w:sz="4" w:space="0" w:color="auto"/>
            </w:tcBorders>
            <w:vAlign w:val="center"/>
          </w:tcPr>
          <w:p w:rsidR="002E0911" w:rsidRPr="00596559" w:rsidRDefault="002E0911" w:rsidP="00F967B3">
            <w:pPr>
              <w:pStyle w:val="affb"/>
              <w:ind w:firstLine="709"/>
              <w:rPr>
                <w:sz w:val="28"/>
                <w:szCs w:val="28"/>
              </w:rPr>
            </w:pPr>
            <w:r w:rsidRPr="00596559">
              <w:rPr>
                <w:sz w:val="28"/>
                <w:szCs w:val="28"/>
              </w:rPr>
              <w:t>Комплект мягких модулей (6-8 сегментов)</w:t>
            </w:r>
          </w:p>
        </w:tc>
        <w:tc>
          <w:tcPr>
            <w:tcW w:w="2582" w:type="dxa"/>
            <w:tcBorders>
              <w:top w:val="single" w:sz="12" w:space="0" w:color="003300"/>
              <w:left w:val="single" w:sz="4" w:space="0" w:color="auto"/>
              <w:bottom w:val="single" w:sz="4" w:space="0" w:color="auto"/>
              <w:right w:val="single" w:sz="4" w:space="0" w:color="auto"/>
            </w:tcBorders>
            <w:vAlign w:val="center"/>
          </w:tcPr>
          <w:p w:rsidR="002E0911" w:rsidRPr="00596559" w:rsidRDefault="002E0911" w:rsidP="00F967B3">
            <w:pPr>
              <w:pStyle w:val="affb"/>
              <w:ind w:firstLine="709"/>
              <w:rPr>
                <w:sz w:val="28"/>
                <w:szCs w:val="28"/>
              </w:rPr>
            </w:pPr>
          </w:p>
        </w:tc>
        <w:tc>
          <w:tcPr>
            <w:tcW w:w="2390" w:type="dxa"/>
            <w:tcBorders>
              <w:top w:val="single" w:sz="12" w:space="0" w:color="003300"/>
              <w:left w:val="single" w:sz="4" w:space="0" w:color="auto"/>
              <w:bottom w:val="single" w:sz="4" w:space="0" w:color="auto"/>
              <w:right w:val="single" w:sz="4" w:space="0" w:color="auto"/>
            </w:tcBorders>
            <w:vAlign w:val="center"/>
          </w:tcPr>
          <w:p w:rsidR="002E0911" w:rsidRPr="00596559" w:rsidRDefault="002E0911" w:rsidP="00F967B3">
            <w:pPr>
              <w:pStyle w:val="affb"/>
              <w:ind w:firstLine="709"/>
              <w:rPr>
                <w:sz w:val="28"/>
                <w:szCs w:val="28"/>
              </w:rPr>
            </w:pPr>
            <w:r w:rsidRPr="00596559">
              <w:rPr>
                <w:sz w:val="28"/>
                <w:szCs w:val="28"/>
              </w:rPr>
              <w:t>1</w:t>
            </w:r>
          </w:p>
        </w:tc>
      </w:tr>
      <w:tr w:rsidR="002E0911" w:rsidRPr="00596559" w:rsidTr="00633B29">
        <w:trPr>
          <w:trHeight w:val="391"/>
        </w:trPr>
        <w:tc>
          <w:tcPr>
            <w:tcW w:w="1588" w:type="dxa"/>
            <w:vMerge w:val="restart"/>
            <w:tcBorders>
              <w:top w:val="single" w:sz="12" w:space="0" w:color="003300"/>
              <w:left w:val="single" w:sz="4" w:space="0" w:color="auto"/>
              <w:bottom w:val="single" w:sz="4" w:space="0" w:color="auto"/>
              <w:right w:val="single" w:sz="4" w:space="0" w:color="auto"/>
            </w:tcBorders>
          </w:tcPr>
          <w:p w:rsidR="002E0911" w:rsidRPr="00596559" w:rsidRDefault="002E0911" w:rsidP="00F967B3">
            <w:pPr>
              <w:pStyle w:val="affb"/>
              <w:rPr>
                <w:b/>
                <w:sz w:val="28"/>
                <w:szCs w:val="28"/>
              </w:rPr>
            </w:pPr>
            <w:r w:rsidRPr="00596559">
              <w:rPr>
                <w:b/>
                <w:sz w:val="28"/>
                <w:szCs w:val="28"/>
              </w:rPr>
              <w:t>Для общеразвивающих упражнений</w:t>
            </w:r>
          </w:p>
        </w:tc>
        <w:tc>
          <w:tcPr>
            <w:tcW w:w="3379" w:type="dxa"/>
            <w:tcBorders>
              <w:top w:val="single" w:sz="12" w:space="0" w:color="003300"/>
              <w:left w:val="single" w:sz="4" w:space="0" w:color="auto"/>
              <w:bottom w:val="single" w:sz="4" w:space="0" w:color="auto"/>
              <w:right w:val="single" w:sz="4" w:space="0" w:color="auto"/>
            </w:tcBorders>
            <w:vAlign w:val="center"/>
          </w:tcPr>
          <w:p w:rsidR="002E0911" w:rsidRPr="00596559" w:rsidRDefault="002E0911" w:rsidP="00F967B3">
            <w:pPr>
              <w:pStyle w:val="affb"/>
              <w:ind w:firstLine="709"/>
              <w:rPr>
                <w:sz w:val="28"/>
                <w:szCs w:val="28"/>
              </w:rPr>
            </w:pPr>
            <w:r w:rsidRPr="00596559">
              <w:rPr>
                <w:sz w:val="28"/>
                <w:szCs w:val="28"/>
              </w:rPr>
              <w:t>Гантели детские</w:t>
            </w:r>
          </w:p>
        </w:tc>
        <w:tc>
          <w:tcPr>
            <w:tcW w:w="2582" w:type="dxa"/>
            <w:tcBorders>
              <w:top w:val="single" w:sz="12" w:space="0" w:color="003300"/>
              <w:left w:val="single" w:sz="4" w:space="0" w:color="auto"/>
              <w:bottom w:val="single" w:sz="4" w:space="0" w:color="auto"/>
              <w:right w:val="single" w:sz="4" w:space="0" w:color="auto"/>
            </w:tcBorders>
            <w:vAlign w:val="center"/>
          </w:tcPr>
          <w:p w:rsidR="002E0911" w:rsidRPr="00596559" w:rsidRDefault="002E0911" w:rsidP="00F967B3">
            <w:pPr>
              <w:pStyle w:val="affb"/>
              <w:ind w:firstLine="709"/>
              <w:rPr>
                <w:sz w:val="28"/>
                <w:szCs w:val="28"/>
              </w:rPr>
            </w:pPr>
          </w:p>
        </w:tc>
        <w:tc>
          <w:tcPr>
            <w:tcW w:w="2390" w:type="dxa"/>
            <w:tcBorders>
              <w:top w:val="single" w:sz="12" w:space="0" w:color="003300"/>
              <w:left w:val="single" w:sz="4" w:space="0" w:color="auto"/>
              <w:bottom w:val="single" w:sz="4" w:space="0" w:color="auto"/>
              <w:right w:val="single" w:sz="4" w:space="0" w:color="auto"/>
            </w:tcBorders>
            <w:vAlign w:val="center"/>
          </w:tcPr>
          <w:p w:rsidR="002E0911" w:rsidRPr="00596559" w:rsidRDefault="002E0911" w:rsidP="00F967B3">
            <w:pPr>
              <w:pStyle w:val="affb"/>
              <w:ind w:firstLine="709"/>
              <w:rPr>
                <w:sz w:val="28"/>
                <w:szCs w:val="28"/>
              </w:rPr>
            </w:pPr>
            <w:r w:rsidRPr="00596559">
              <w:rPr>
                <w:sz w:val="28"/>
                <w:szCs w:val="28"/>
              </w:rPr>
              <w:t>10</w:t>
            </w:r>
          </w:p>
        </w:tc>
      </w:tr>
      <w:tr w:rsidR="002E0911" w:rsidRPr="00596559" w:rsidTr="00633B29">
        <w:trPr>
          <w:trHeight w:val="420"/>
        </w:trPr>
        <w:tc>
          <w:tcPr>
            <w:tcW w:w="1588" w:type="dxa"/>
            <w:vMerge/>
            <w:tcBorders>
              <w:top w:val="single" w:sz="12" w:space="0" w:color="003300"/>
              <w:left w:val="single" w:sz="4" w:space="0" w:color="auto"/>
              <w:bottom w:val="single" w:sz="4" w:space="0" w:color="auto"/>
              <w:right w:val="single" w:sz="4" w:space="0" w:color="auto"/>
            </w:tcBorders>
            <w:vAlign w:val="center"/>
          </w:tcPr>
          <w:p w:rsidR="002E0911" w:rsidRPr="00596559" w:rsidRDefault="002E0911" w:rsidP="00F967B3">
            <w:pPr>
              <w:ind w:firstLine="709"/>
              <w:rPr>
                <w:rFonts w:ascii="Times New Roman" w:hAnsi="Times New Roman" w:cs="Times New Roman"/>
                <w:b/>
                <w:sz w:val="28"/>
                <w:szCs w:val="28"/>
              </w:rPr>
            </w:pPr>
          </w:p>
        </w:tc>
        <w:tc>
          <w:tcPr>
            <w:tcW w:w="3379" w:type="dxa"/>
            <w:tcBorders>
              <w:top w:val="single" w:sz="4" w:space="0" w:color="auto"/>
              <w:left w:val="single" w:sz="4" w:space="0" w:color="auto"/>
              <w:bottom w:val="single" w:sz="4" w:space="0" w:color="auto"/>
              <w:right w:val="single" w:sz="4" w:space="0" w:color="auto"/>
            </w:tcBorders>
            <w:vAlign w:val="center"/>
          </w:tcPr>
          <w:p w:rsidR="002E0911" w:rsidRPr="00596559" w:rsidRDefault="002E0911" w:rsidP="00F967B3">
            <w:pPr>
              <w:pStyle w:val="affb"/>
              <w:ind w:firstLine="709"/>
              <w:rPr>
                <w:sz w:val="28"/>
                <w:szCs w:val="28"/>
              </w:rPr>
            </w:pPr>
            <w:r w:rsidRPr="00596559">
              <w:rPr>
                <w:sz w:val="28"/>
                <w:szCs w:val="28"/>
              </w:rPr>
              <w:t>Кольцо малое</w:t>
            </w:r>
          </w:p>
        </w:tc>
        <w:tc>
          <w:tcPr>
            <w:tcW w:w="2582" w:type="dxa"/>
            <w:tcBorders>
              <w:top w:val="single" w:sz="4" w:space="0" w:color="auto"/>
              <w:left w:val="single" w:sz="4" w:space="0" w:color="auto"/>
              <w:bottom w:val="single" w:sz="4" w:space="0" w:color="auto"/>
              <w:right w:val="single" w:sz="4" w:space="0" w:color="auto"/>
            </w:tcBorders>
            <w:vAlign w:val="center"/>
          </w:tcPr>
          <w:p w:rsidR="002E0911" w:rsidRPr="00596559" w:rsidRDefault="002E0911" w:rsidP="00F967B3">
            <w:pPr>
              <w:pStyle w:val="affb"/>
              <w:ind w:firstLine="709"/>
              <w:rPr>
                <w:sz w:val="28"/>
                <w:szCs w:val="28"/>
              </w:rPr>
            </w:pPr>
            <w:r w:rsidRPr="00596559">
              <w:rPr>
                <w:sz w:val="28"/>
                <w:szCs w:val="28"/>
              </w:rPr>
              <w:t xml:space="preserve">Диаметр </w:t>
            </w:r>
            <w:smartTag w:uri="urn:schemas-microsoft-com:office:smarttags" w:element="metricconverter">
              <w:smartTagPr>
                <w:attr w:name="ProductID" w:val="13 см"/>
              </w:smartTagPr>
              <w:r w:rsidRPr="00596559">
                <w:rPr>
                  <w:sz w:val="28"/>
                  <w:szCs w:val="28"/>
                </w:rPr>
                <w:t>13 см</w:t>
              </w:r>
            </w:smartTag>
          </w:p>
        </w:tc>
        <w:tc>
          <w:tcPr>
            <w:tcW w:w="2390" w:type="dxa"/>
            <w:tcBorders>
              <w:top w:val="single" w:sz="4" w:space="0" w:color="auto"/>
              <w:left w:val="single" w:sz="4" w:space="0" w:color="auto"/>
              <w:bottom w:val="single" w:sz="4" w:space="0" w:color="auto"/>
              <w:right w:val="single" w:sz="4" w:space="0" w:color="auto"/>
            </w:tcBorders>
            <w:vAlign w:val="center"/>
          </w:tcPr>
          <w:p w:rsidR="002E0911" w:rsidRPr="00596559" w:rsidRDefault="002E0911" w:rsidP="00F967B3">
            <w:pPr>
              <w:pStyle w:val="affb"/>
              <w:ind w:firstLine="709"/>
              <w:rPr>
                <w:sz w:val="28"/>
                <w:szCs w:val="28"/>
              </w:rPr>
            </w:pPr>
            <w:r w:rsidRPr="00596559">
              <w:rPr>
                <w:sz w:val="28"/>
                <w:szCs w:val="28"/>
              </w:rPr>
              <w:t>10</w:t>
            </w:r>
          </w:p>
        </w:tc>
      </w:tr>
      <w:tr w:rsidR="002E0911" w:rsidRPr="00596559" w:rsidTr="00633B29">
        <w:trPr>
          <w:trHeight w:val="620"/>
        </w:trPr>
        <w:tc>
          <w:tcPr>
            <w:tcW w:w="1588" w:type="dxa"/>
            <w:vMerge/>
            <w:tcBorders>
              <w:top w:val="single" w:sz="12" w:space="0" w:color="003300"/>
              <w:left w:val="single" w:sz="4" w:space="0" w:color="auto"/>
              <w:bottom w:val="single" w:sz="4" w:space="0" w:color="auto"/>
              <w:right w:val="single" w:sz="4" w:space="0" w:color="auto"/>
            </w:tcBorders>
            <w:vAlign w:val="center"/>
          </w:tcPr>
          <w:p w:rsidR="002E0911" w:rsidRPr="00596559" w:rsidRDefault="002E0911" w:rsidP="00F967B3">
            <w:pPr>
              <w:ind w:firstLine="709"/>
              <w:rPr>
                <w:rFonts w:ascii="Times New Roman" w:hAnsi="Times New Roman" w:cs="Times New Roman"/>
                <w:b/>
                <w:sz w:val="28"/>
                <w:szCs w:val="28"/>
              </w:rPr>
            </w:pPr>
          </w:p>
        </w:tc>
        <w:tc>
          <w:tcPr>
            <w:tcW w:w="3379" w:type="dxa"/>
            <w:tcBorders>
              <w:top w:val="single" w:sz="4" w:space="0" w:color="auto"/>
              <w:left w:val="single" w:sz="4" w:space="0" w:color="auto"/>
              <w:bottom w:val="single" w:sz="4" w:space="0" w:color="auto"/>
              <w:right w:val="single" w:sz="4" w:space="0" w:color="auto"/>
            </w:tcBorders>
            <w:vAlign w:val="center"/>
          </w:tcPr>
          <w:p w:rsidR="002E0911" w:rsidRPr="00596559" w:rsidRDefault="002E0911" w:rsidP="00F967B3">
            <w:pPr>
              <w:pStyle w:val="affb"/>
              <w:ind w:firstLine="709"/>
              <w:rPr>
                <w:sz w:val="28"/>
                <w:szCs w:val="28"/>
              </w:rPr>
            </w:pPr>
            <w:r w:rsidRPr="00596559">
              <w:rPr>
                <w:sz w:val="28"/>
                <w:szCs w:val="28"/>
              </w:rPr>
              <w:t>Лента короткая</w:t>
            </w:r>
          </w:p>
        </w:tc>
        <w:tc>
          <w:tcPr>
            <w:tcW w:w="2582" w:type="dxa"/>
            <w:tcBorders>
              <w:top w:val="single" w:sz="4" w:space="0" w:color="auto"/>
              <w:left w:val="single" w:sz="4" w:space="0" w:color="auto"/>
              <w:bottom w:val="single" w:sz="4" w:space="0" w:color="auto"/>
              <w:right w:val="single" w:sz="4" w:space="0" w:color="auto"/>
            </w:tcBorders>
            <w:vAlign w:val="center"/>
          </w:tcPr>
          <w:p w:rsidR="002E0911" w:rsidRPr="00596559" w:rsidRDefault="002E0911" w:rsidP="00F967B3">
            <w:pPr>
              <w:pStyle w:val="affb"/>
              <w:ind w:firstLine="709"/>
              <w:rPr>
                <w:sz w:val="28"/>
                <w:szCs w:val="28"/>
              </w:rPr>
            </w:pPr>
            <w:r w:rsidRPr="00596559">
              <w:rPr>
                <w:sz w:val="28"/>
                <w:szCs w:val="28"/>
              </w:rPr>
              <w:t>Длина 50-</w:t>
            </w:r>
            <w:smartTag w:uri="urn:schemas-microsoft-com:office:smarttags" w:element="metricconverter">
              <w:smartTagPr>
                <w:attr w:name="ProductID" w:val="60 см"/>
              </w:smartTagPr>
              <w:r w:rsidRPr="00596559">
                <w:rPr>
                  <w:sz w:val="28"/>
                  <w:szCs w:val="28"/>
                </w:rPr>
                <w:t>60 см</w:t>
              </w:r>
            </w:smartTag>
          </w:p>
        </w:tc>
        <w:tc>
          <w:tcPr>
            <w:tcW w:w="2390" w:type="dxa"/>
            <w:tcBorders>
              <w:top w:val="single" w:sz="4" w:space="0" w:color="auto"/>
              <w:left w:val="single" w:sz="4" w:space="0" w:color="auto"/>
              <w:bottom w:val="single" w:sz="4" w:space="0" w:color="auto"/>
              <w:right w:val="single" w:sz="4" w:space="0" w:color="auto"/>
            </w:tcBorders>
            <w:vAlign w:val="center"/>
          </w:tcPr>
          <w:p w:rsidR="002E0911" w:rsidRPr="00596559" w:rsidRDefault="002E0911" w:rsidP="00F967B3">
            <w:pPr>
              <w:pStyle w:val="affb"/>
              <w:ind w:firstLine="709"/>
              <w:rPr>
                <w:sz w:val="28"/>
                <w:szCs w:val="28"/>
              </w:rPr>
            </w:pPr>
            <w:r w:rsidRPr="00596559">
              <w:rPr>
                <w:sz w:val="28"/>
                <w:szCs w:val="28"/>
              </w:rPr>
              <w:t>10</w:t>
            </w:r>
          </w:p>
        </w:tc>
      </w:tr>
      <w:tr w:rsidR="002E0911" w:rsidRPr="00596559" w:rsidTr="00633B29">
        <w:trPr>
          <w:trHeight w:val="397"/>
        </w:trPr>
        <w:tc>
          <w:tcPr>
            <w:tcW w:w="1588" w:type="dxa"/>
            <w:vMerge/>
            <w:tcBorders>
              <w:top w:val="single" w:sz="12" w:space="0" w:color="003300"/>
              <w:left w:val="single" w:sz="4" w:space="0" w:color="auto"/>
              <w:bottom w:val="single" w:sz="4" w:space="0" w:color="auto"/>
              <w:right w:val="single" w:sz="4" w:space="0" w:color="auto"/>
            </w:tcBorders>
            <w:vAlign w:val="center"/>
          </w:tcPr>
          <w:p w:rsidR="002E0911" w:rsidRPr="00596559" w:rsidRDefault="002E0911" w:rsidP="00F967B3">
            <w:pPr>
              <w:ind w:firstLine="709"/>
              <w:rPr>
                <w:rFonts w:ascii="Times New Roman" w:hAnsi="Times New Roman" w:cs="Times New Roman"/>
                <w:b/>
                <w:sz w:val="28"/>
                <w:szCs w:val="28"/>
              </w:rPr>
            </w:pPr>
          </w:p>
        </w:tc>
        <w:tc>
          <w:tcPr>
            <w:tcW w:w="3379" w:type="dxa"/>
            <w:tcBorders>
              <w:top w:val="single" w:sz="4" w:space="0" w:color="auto"/>
              <w:left w:val="single" w:sz="4" w:space="0" w:color="auto"/>
              <w:bottom w:val="single" w:sz="4" w:space="0" w:color="auto"/>
              <w:right w:val="single" w:sz="4" w:space="0" w:color="auto"/>
            </w:tcBorders>
            <w:vAlign w:val="center"/>
          </w:tcPr>
          <w:p w:rsidR="002E0911" w:rsidRPr="00596559" w:rsidRDefault="002E0911" w:rsidP="00F967B3">
            <w:pPr>
              <w:pStyle w:val="affb"/>
              <w:ind w:firstLine="709"/>
              <w:rPr>
                <w:sz w:val="28"/>
                <w:szCs w:val="28"/>
              </w:rPr>
            </w:pPr>
            <w:r w:rsidRPr="00596559">
              <w:rPr>
                <w:sz w:val="28"/>
                <w:szCs w:val="28"/>
              </w:rPr>
              <w:t>Мяч средний</w:t>
            </w:r>
          </w:p>
        </w:tc>
        <w:tc>
          <w:tcPr>
            <w:tcW w:w="2582" w:type="dxa"/>
            <w:tcBorders>
              <w:top w:val="single" w:sz="4" w:space="0" w:color="auto"/>
              <w:left w:val="single" w:sz="4" w:space="0" w:color="auto"/>
              <w:bottom w:val="single" w:sz="4" w:space="0" w:color="auto"/>
              <w:right w:val="single" w:sz="4" w:space="0" w:color="auto"/>
            </w:tcBorders>
            <w:vAlign w:val="center"/>
          </w:tcPr>
          <w:p w:rsidR="002E0911" w:rsidRPr="00596559" w:rsidRDefault="002E0911" w:rsidP="00F967B3">
            <w:pPr>
              <w:pStyle w:val="affb"/>
              <w:ind w:firstLine="709"/>
              <w:rPr>
                <w:sz w:val="28"/>
                <w:szCs w:val="28"/>
              </w:rPr>
            </w:pPr>
            <w:r w:rsidRPr="00596559">
              <w:rPr>
                <w:sz w:val="28"/>
                <w:szCs w:val="28"/>
              </w:rPr>
              <w:t>Диаметр 10-</w:t>
            </w:r>
            <w:smartTag w:uri="urn:schemas-microsoft-com:office:smarttags" w:element="metricconverter">
              <w:smartTagPr>
                <w:attr w:name="ProductID" w:val="12 см"/>
              </w:smartTagPr>
              <w:r w:rsidRPr="00596559">
                <w:rPr>
                  <w:sz w:val="28"/>
                  <w:szCs w:val="28"/>
                </w:rPr>
                <w:t>12 см</w:t>
              </w:r>
            </w:smartTag>
          </w:p>
        </w:tc>
        <w:tc>
          <w:tcPr>
            <w:tcW w:w="2390" w:type="dxa"/>
            <w:tcBorders>
              <w:top w:val="single" w:sz="4" w:space="0" w:color="auto"/>
              <w:left w:val="single" w:sz="4" w:space="0" w:color="auto"/>
              <w:bottom w:val="single" w:sz="4" w:space="0" w:color="auto"/>
              <w:right w:val="single" w:sz="4" w:space="0" w:color="auto"/>
            </w:tcBorders>
            <w:vAlign w:val="center"/>
          </w:tcPr>
          <w:p w:rsidR="002E0911" w:rsidRPr="00596559" w:rsidRDefault="002E0911" w:rsidP="00F967B3">
            <w:pPr>
              <w:pStyle w:val="affb"/>
              <w:ind w:firstLine="709"/>
              <w:rPr>
                <w:sz w:val="28"/>
                <w:szCs w:val="28"/>
              </w:rPr>
            </w:pPr>
            <w:r w:rsidRPr="00596559">
              <w:rPr>
                <w:sz w:val="28"/>
                <w:szCs w:val="28"/>
              </w:rPr>
              <w:t>10</w:t>
            </w:r>
          </w:p>
        </w:tc>
      </w:tr>
      <w:tr w:rsidR="002E0911" w:rsidRPr="00596559" w:rsidTr="00633B29">
        <w:trPr>
          <w:trHeight w:val="815"/>
        </w:trPr>
        <w:tc>
          <w:tcPr>
            <w:tcW w:w="1588" w:type="dxa"/>
            <w:vMerge/>
            <w:tcBorders>
              <w:top w:val="single" w:sz="12" w:space="0" w:color="003300"/>
              <w:left w:val="single" w:sz="4" w:space="0" w:color="auto"/>
              <w:bottom w:val="single" w:sz="4" w:space="0" w:color="auto"/>
              <w:right w:val="single" w:sz="4" w:space="0" w:color="auto"/>
            </w:tcBorders>
            <w:vAlign w:val="center"/>
          </w:tcPr>
          <w:p w:rsidR="002E0911" w:rsidRPr="00596559" w:rsidRDefault="002E0911" w:rsidP="00F967B3">
            <w:pPr>
              <w:ind w:firstLine="709"/>
              <w:rPr>
                <w:rFonts w:ascii="Times New Roman" w:hAnsi="Times New Roman" w:cs="Times New Roman"/>
                <w:b/>
                <w:sz w:val="28"/>
                <w:szCs w:val="28"/>
              </w:rPr>
            </w:pPr>
          </w:p>
        </w:tc>
        <w:tc>
          <w:tcPr>
            <w:tcW w:w="3379" w:type="dxa"/>
            <w:tcBorders>
              <w:top w:val="single" w:sz="4" w:space="0" w:color="auto"/>
              <w:left w:val="single" w:sz="4" w:space="0" w:color="auto"/>
              <w:bottom w:val="single" w:sz="4" w:space="0" w:color="auto"/>
              <w:right w:val="single" w:sz="4" w:space="0" w:color="auto"/>
            </w:tcBorders>
            <w:vAlign w:val="center"/>
          </w:tcPr>
          <w:p w:rsidR="002E0911" w:rsidRPr="00596559" w:rsidRDefault="002E0911" w:rsidP="00F967B3">
            <w:pPr>
              <w:pStyle w:val="affb"/>
              <w:ind w:firstLine="709"/>
              <w:rPr>
                <w:sz w:val="28"/>
                <w:szCs w:val="28"/>
              </w:rPr>
            </w:pPr>
            <w:r w:rsidRPr="00596559">
              <w:rPr>
                <w:sz w:val="28"/>
                <w:szCs w:val="28"/>
              </w:rPr>
              <w:t>Палка гимнастическая короткая</w:t>
            </w:r>
          </w:p>
        </w:tc>
        <w:tc>
          <w:tcPr>
            <w:tcW w:w="2582" w:type="dxa"/>
            <w:tcBorders>
              <w:top w:val="single" w:sz="4" w:space="0" w:color="auto"/>
              <w:left w:val="single" w:sz="4" w:space="0" w:color="auto"/>
              <w:bottom w:val="single" w:sz="4" w:space="0" w:color="auto"/>
              <w:right w:val="single" w:sz="4" w:space="0" w:color="auto"/>
            </w:tcBorders>
            <w:vAlign w:val="center"/>
          </w:tcPr>
          <w:p w:rsidR="002E0911" w:rsidRPr="00596559" w:rsidRDefault="002E0911" w:rsidP="00F967B3">
            <w:pPr>
              <w:pStyle w:val="affb"/>
              <w:ind w:firstLine="709"/>
              <w:rPr>
                <w:sz w:val="28"/>
                <w:szCs w:val="28"/>
              </w:rPr>
            </w:pPr>
            <w:r w:rsidRPr="00596559">
              <w:rPr>
                <w:sz w:val="28"/>
                <w:szCs w:val="28"/>
              </w:rPr>
              <w:t xml:space="preserve">Длина </w:t>
            </w:r>
            <w:smartTag w:uri="urn:schemas-microsoft-com:office:smarttags" w:element="metricconverter">
              <w:smartTagPr>
                <w:attr w:name="ProductID" w:val="80 см"/>
              </w:smartTagPr>
              <w:r w:rsidRPr="00596559">
                <w:rPr>
                  <w:sz w:val="28"/>
                  <w:szCs w:val="28"/>
                </w:rPr>
                <w:t>80 см</w:t>
              </w:r>
            </w:smartTag>
          </w:p>
        </w:tc>
        <w:tc>
          <w:tcPr>
            <w:tcW w:w="2390" w:type="dxa"/>
            <w:tcBorders>
              <w:top w:val="single" w:sz="4" w:space="0" w:color="auto"/>
              <w:left w:val="single" w:sz="4" w:space="0" w:color="auto"/>
              <w:bottom w:val="single" w:sz="4" w:space="0" w:color="auto"/>
              <w:right w:val="single" w:sz="4" w:space="0" w:color="auto"/>
            </w:tcBorders>
            <w:vAlign w:val="center"/>
          </w:tcPr>
          <w:p w:rsidR="002E0911" w:rsidRPr="00596559" w:rsidRDefault="002E0911" w:rsidP="00F967B3">
            <w:pPr>
              <w:pStyle w:val="affb"/>
              <w:ind w:firstLine="709"/>
              <w:rPr>
                <w:sz w:val="28"/>
                <w:szCs w:val="28"/>
              </w:rPr>
            </w:pPr>
            <w:r w:rsidRPr="00596559">
              <w:rPr>
                <w:sz w:val="28"/>
                <w:szCs w:val="28"/>
              </w:rPr>
              <w:t>10</w:t>
            </w:r>
          </w:p>
        </w:tc>
      </w:tr>
    </w:tbl>
    <w:p w:rsidR="008028D0" w:rsidRPr="00596559" w:rsidRDefault="008028D0" w:rsidP="00F33AA8">
      <w:pPr>
        <w:rPr>
          <w:rFonts w:ascii="Times New Roman" w:hAnsi="Times New Roman" w:cs="Times New Roman"/>
          <w:b/>
          <w:sz w:val="28"/>
          <w:szCs w:val="28"/>
        </w:rPr>
      </w:pPr>
    </w:p>
    <w:p w:rsidR="00F967B3" w:rsidRPr="00596559" w:rsidRDefault="00F967B3" w:rsidP="00F967B3">
      <w:pPr>
        <w:spacing w:line="276" w:lineRule="auto"/>
        <w:rPr>
          <w:rFonts w:ascii="Times New Roman" w:hAnsi="Times New Roman" w:cs="Times New Roman"/>
          <w:b/>
          <w:sz w:val="28"/>
          <w:szCs w:val="28"/>
        </w:rPr>
      </w:pPr>
      <w:r w:rsidRPr="00596559">
        <w:rPr>
          <w:rFonts w:ascii="Times New Roman" w:hAnsi="Times New Roman" w:cs="Times New Roman"/>
          <w:b/>
          <w:sz w:val="28"/>
          <w:szCs w:val="28"/>
        </w:rPr>
        <w:t>5.3. Кадровые, финансовые, материально-технические условия реализации Программы</w:t>
      </w:r>
    </w:p>
    <w:p w:rsidR="00F967B3" w:rsidRPr="00596559" w:rsidRDefault="00F967B3" w:rsidP="00F967B3">
      <w:pPr>
        <w:spacing w:line="276" w:lineRule="auto"/>
        <w:rPr>
          <w:rFonts w:ascii="Times New Roman" w:hAnsi="Times New Roman" w:cs="Times New Roman"/>
          <w:sz w:val="28"/>
          <w:szCs w:val="28"/>
        </w:rPr>
      </w:pPr>
      <w:r w:rsidRPr="00596559">
        <w:rPr>
          <w:rFonts w:ascii="Times New Roman" w:hAnsi="Times New Roman" w:cs="Times New Roman"/>
          <w:sz w:val="28"/>
          <w:szCs w:val="28"/>
        </w:rPr>
        <w:t>Реализация Программы обеспечена созданными в ДОУ кадровыми, финансовыми, материально-техническими условиями.</w:t>
      </w:r>
    </w:p>
    <w:p w:rsidR="00F967B3" w:rsidRPr="00596559" w:rsidRDefault="00F967B3" w:rsidP="00F967B3">
      <w:pPr>
        <w:ind w:firstLine="567"/>
        <w:rPr>
          <w:rFonts w:ascii="Times New Roman" w:hAnsi="Times New Roman" w:cs="Times New Roman"/>
          <w:sz w:val="28"/>
          <w:szCs w:val="28"/>
        </w:rPr>
      </w:pPr>
      <w:r w:rsidRPr="00596559">
        <w:rPr>
          <w:rFonts w:ascii="Times New Roman" w:hAnsi="Times New Roman" w:cs="Times New Roman"/>
          <w:sz w:val="28"/>
          <w:szCs w:val="28"/>
        </w:rPr>
        <w:t xml:space="preserve">Все специалисты постоянно поддерживают связь с логопедом, информируют его о результатах работы с детьми на занятиях, вне занятий. </w:t>
      </w:r>
    </w:p>
    <w:p w:rsidR="00F967B3" w:rsidRPr="00596559" w:rsidRDefault="00F967B3" w:rsidP="008F0718">
      <w:pPr>
        <w:pStyle w:val="a7"/>
        <w:widowControl/>
        <w:numPr>
          <w:ilvl w:val="0"/>
          <w:numId w:val="109"/>
        </w:numPr>
        <w:autoSpaceDE/>
        <w:autoSpaceDN/>
        <w:adjustRightInd/>
        <w:ind w:left="0" w:firstLine="0"/>
        <w:rPr>
          <w:rFonts w:ascii="Times New Roman" w:hAnsi="Times New Roman" w:cs="Times New Roman"/>
          <w:sz w:val="28"/>
          <w:szCs w:val="28"/>
        </w:rPr>
      </w:pPr>
      <w:r w:rsidRPr="00596559">
        <w:rPr>
          <w:rFonts w:ascii="Times New Roman" w:hAnsi="Times New Roman" w:cs="Times New Roman"/>
          <w:b/>
          <w:sz w:val="28"/>
          <w:szCs w:val="28"/>
          <w:u w:val="single"/>
        </w:rPr>
        <w:t>Воспитатель</w:t>
      </w:r>
      <w:r w:rsidRPr="00596559">
        <w:rPr>
          <w:rFonts w:ascii="Times New Roman" w:hAnsi="Times New Roman" w:cs="Times New Roman"/>
          <w:sz w:val="28"/>
          <w:szCs w:val="28"/>
          <w:u w:val="single"/>
        </w:rPr>
        <w:t>:</w:t>
      </w:r>
      <w:r w:rsidRPr="00596559">
        <w:rPr>
          <w:rFonts w:ascii="Times New Roman" w:hAnsi="Times New Roman" w:cs="Times New Roman"/>
          <w:sz w:val="28"/>
          <w:szCs w:val="28"/>
        </w:rPr>
        <w:t xml:space="preserve"> планирует и осуществляет непосредственно-образовательную деятельность; ведет воспитательную работу; планирует и организовывает совместную деятельность всех воспитанников группы; соблюдает преемственность в работе с другими специалистами; обеспечивает индивидуальный подход к каждому воспитаннику с учетом рекомендаций других специалистов, консультирует родителей по вопросам воспитания ребенка в семье.</w:t>
      </w:r>
    </w:p>
    <w:p w:rsidR="00F967B3" w:rsidRPr="00596559" w:rsidRDefault="00F967B3" w:rsidP="008F0718">
      <w:pPr>
        <w:pStyle w:val="a7"/>
        <w:numPr>
          <w:ilvl w:val="0"/>
          <w:numId w:val="109"/>
        </w:numPr>
        <w:shd w:val="clear" w:color="auto" w:fill="FFFFFF"/>
        <w:ind w:left="0"/>
        <w:textAlignment w:val="baseline"/>
        <w:rPr>
          <w:rFonts w:ascii="Times New Roman" w:eastAsia="Times New Roman" w:hAnsi="Times New Roman" w:cs="Times New Roman"/>
          <w:sz w:val="28"/>
          <w:szCs w:val="28"/>
        </w:rPr>
      </w:pPr>
      <w:r w:rsidRPr="00596559">
        <w:rPr>
          <w:rFonts w:ascii="Times New Roman" w:hAnsi="Times New Roman" w:cs="Times New Roman"/>
          <w:b/>
          <w:sz w:val="28"/>
          <w:szCs w:val="28"/>
          <w:u w:val="single"/>
        </w:rPr>
        <w:t>2. Учитель-дефектолог:</w:t>
      </w:r>
      <w:r w:rsidRPr="00596559">
        <w:rPr>
          <w:rFonts w:ascii="Times New Roman" w:hAnsi="Times New Roman" w:cs="Times New Roman"/>
          <w:sz w:val="28"/>
          <w:szCs w:val="28"/>
        </w:rPr>
        <w:t xml:space="preserve"> проводит </w:t>
      </w:r>
      <w:r w:rsidRPr="00596559">
        <w:rPr>
          <w:rFonts w:ascii="Times New Roman" w:eastAsia="Times New Roman" w:hAnsi="Times New Roman" w:cs="Times New Roman"/>
          <w:sz w:val="28"/>
          <w:szCs w:val="28"/>
        </w:rPr>
        <w:t xml:space="preserve">дефектологическую диагностику с целью своевременного выявления и последующей коррекции интеллектуальных отставаний и  нарушений у детей; проводит дефектологические занятия с </w:t>
      </w:r>
      <w:r w:rsidRPr="00596559">
        <w:rPr>
          <w:rFonts w:ascii="Times New Roman" w:eastAsia="Times New Roman" w:hAnsi="Times New Roman" w:cs="Times New Roman"/>
          <w:sz w:val="28"/>
          <w:szCs w:val="28"/>
        </w:rPr>
        <w:lastRenderedPageBreak/>
        <w:t>обучающимися с выявленными нарушениями</w:t>
      </w:r>
      <w:bookmarkStart w:id="11" w:name="l57"/>
      <w:bookmarkEnd w:id="11"/>
      <w:r w:rsidRPr="00596559">
        <w:rPr>
          <w:rFonts w:ascii="Times New Roman" w:eastAsia="Times New Roman" w:hAnsi="Times New Roman" w:cs="Times New Roman"/>
          <w:sz w:val="28"/>
          <w:szCs w:val="28"/>
        </w:rPr>
        <w:t>с целью выработки компенсаторных возможностей, формирования навыков при интеллектуальных нарушениях, разрабатывает рекомендаций родителям обучающихся (законным представителям), педагогическим работникам; консультирует участников образовательных отношений по вопросам организации и содержания дефектологической работы с обучающимися.</w:t>
      </w:r>
    </w:p>
    <w:p w:rsidR="00F967B3" w:rsidRPr="00596559" w:rsidRDefault="00F967B3" w:rsidP="008F0718">
      <w:pPr>
        <w:pStyle w:val="a7"/>
        <w:widowControl/>
        <w:numPr>
          <w:ilvl w:val="0"/>
          <w:numId w:val="109"/>
        </w:numPr>
        <w:autoSpaceDE/>
        <w:autoSpaceDN/>
        <w:adjustRightInd/>
        <w:ind w:left="0" w:firstLine="0"/>
        <w:rPr>
          <w:rFonts w:ascii="Times New Roman" w:hAnsi="Times New Roman" w:cs="Times New Roman"/>
          <w:sz w:val="28"/>
          <w:szCs w:val="28"/>
        </w:rPr>
      </w:pPr>
      <w:r w:rsidRPr="00596559">
        <w:rPr>
          <w:rFonts w:ascii="Times New Roman" w:hAnsi="Times New Roman" w:cs="Times New Roman"/>
          <w:b/>
          <w:sz w:val="28"/>
          <w:szCs w:val="28"/>
          <w:u w:val="single"/>
        </w:rPr>
        <w:t>Педагог-психолог:</w:t>
      </w:r>
      <w:r w:rsidRPr="00596559">
        <w:rPr>
          <w:rFonts w:ascii="Times New Roman" w:hAnsi="Times New Roman" w:cs="Times New Roman"/>
          <w:sz w:val="28"/>
          <w:szCs w:val="28"/>
        </w:rPr>
        <w:t xml:space="preserve"> психологическая диагностика (только с письменного согласия родителей, законных представителей), психологическое консультирование специалистов и родителей детей с нарушениями; проведение психокоррекции; разработка и оформление рекомендаций педагогам, родителям и другим специалистам по организации работы с ребенком с учетом его психологических особенностей и сложности имеющегося нарушения.</w:t>
      </w:r>
    </w:p>
    <w:p w:rsidR="00F967B3" w:rsidRPr="00596559" w:rsidRDefault="00F967B3" w:rsidP="008F0718">
      <w:pPr>
        <w:pStyle w:val="a7"/>
        <w:widowControl/>
        <w:numPr>
          <w:ilvl w:val="0"/>
          <w:numId w:val="109"/>
        </w:numPr>
        <w:autoSpaceDE/>
        <w:autoSpaceDN/>
        <w:adjustRightInd/>
        <w:ind w:left="0" w:firstLine="0"/>
        <w:rPr>
          <w:rFonts w:ascii="Times New Roman" w:hAnsi="Times New Roman" w:cs="Times New Roman"/>
          <w:sz w:val="28"/>
          <w:szCs w:val="28"/>
        </w:rPr>
      </w:pPr>
      <w:r w:rsidRPr="00596559">
        <w:rPr>
          <w:rFonts w:ascii="Times New Roman" w:hAnsi="Times New Roman" w:cs="Times New Roman"/>
          <w:b/>
          <w:sz w:val="28"/>
          <w:szCs w:val="28"/>
          <w:u w:val="single"/>
        </w:rPr>
        <w:t>Учитель-логопед:</w:t>
      </w:r>
      <w:r w:rsidRPr="00596559">
        <w:rPr>
          <w:rFonts w:ascii="Times New Roman" w:hAnsi="Times New Roman" w:cs="Times New Roman"/>
          <w:sz w:val="28"/>
          <w:szCs w:val="28"/>
        </w:rPr>
        <w:t xml:space="preserve"> корректирует речь путем организации фронтальных подгрупповых и индивидуальных занятий, исходя из потребностей детей, руководствуясь программно-методическими указаниями; консультирует воспитателей и других специалистов по вопросам организации коррекционно-педагогического процесса;  корректирует  психолого-педагогическую  помощь детям с  речевыми нарушениями;  ведет необходимую документацию, разработка и оформление рекомендаций педагогам, родителям.</w:t>
      </w:r>
    </w:p>
    <w:p w:rsidR="00F967B3" w:rsidRPr="00596559" w:rsidRDefault="00F967B3" w:rsidP="008F0718">
      <w:pPr>
        <w:pStyle w:val="a7"/>
        <w:numPr>
          <w:ilvl w:val="0"/>
          <w:numId w:val="109"/>
        </w:numPr>
        <w:shd w:val="clear" w:color="auto" w:fill="FFFFFF"/>
        <w:ind w:left="0"/>
        <w:textAlignment w:val="baseline"/>
        <w:rPr>
          <w:rFonts w:ascii="Times New Roman" w:hAnsi="Times New Roman" w:cs="Times New Roman"/>
          <w:sz w:val="28"/>
          <w:szCs w:val="28"/>
        </w:rPr>
      </w:pPr>
      <w:r w:rsidRPr="00596559">
        <w:rPr>
          <w:rFonts w:ascii="Times New Roman" w:hAnsi="Times New Roman" w:cs="Times New Roman"/>
          <w:b/>
          <w:sz w:val="28"/>
          <w:szCs w:val="28"/>
          <w:u w:val="single"/>
        </w:rPr>
        <w:t>5. Социальный педагог:</w:t>
      </w:r>
      <w:r w:rsidRPr="00596559">
        <w:rPr>
          <w:rFonts w:ascii="Times New Roman" w:hAnsi="Times New Roman" w:cs="Times New Roman"/>
          <w:sz w:val="28"/>
          <w:szCs w:val="28"/>
        </w:rPr>
        <w:t xml:space="preserve"> занимается вопросами адаптации детей к ДОУ, реализации правового статуса ребенка, как гражданина, сопровождает семьи категории риска и оказывается социально-правовую поддержку (неполные, неблагополучные, попавшие в трудную жизненную ситуацию, мигранты), проводит групповую и индивидуальную работу для формирования  социально</w:t>
      </w:r>
      <w:r w:rsidRPr="00596559">
        <w:rPr>
          <w:rFonts w:ascii="Times New Roman" w:hAnsi="Times New Roman" w:cs="Times New Roman"/>
          <w:spacing w:val="-6"/>
          <w:sz w:val="28"/>
          <w:szCs w:val="28"/>
        </w:rPr>
        <w:t xml:space="preserve"> </w:t>
      </w:r>
      <w:r w:rsidRPr="00596559">
        <w:rPr>
          <w:rFonts w:ascii="Times New Roman" w:hAnsi="Times New Roman" w:cs="Times New Roman"/>
          <w:sz w:val="28"/>
          <w:szCs w:val="28"/>
        </w:rPr>
        <w:t>принимаемого</w:t>
      </w:r>
      <w:r w:rsidRPr="00596559">
        <w:rPr>
          <w:rFonts w:ascii="Times New Roman" w:hAnsi="Times New Roman" w:cs="Times New Roman"/>
          <w:spacing w:val="-7"/>
          <w:sz w:val="28"/>
          <w:szCs w:val="28"/>
        </w:rPr>
        <w:t xml:space="preserve"> </w:t>
      </w:r>
      <w:r w:rsidRPr="00596559">
        <w:rPr>
          <w:rFonts w:ascii="Times New Roman" w:hAnsi="Times New Roman" w:cs="Times New Roman"/>
          <w:sz w:val="28"/>
          <w:szCs w:val="28"/>
        </w:rPr>
        <w:t>поведения</w:t>
      </w:r>
      <w:r w:rsidRPr="00596559">
        <w:rPr>
          <w:rFonts w:ascii="Times New Roman" w:hAnsi="Times New Roman" w:cs="Times New Roman"/>
          <w:spacing w:val="-10"/>
          <w:sz w:val="28"/>
          <w:szCs w:val="28"/>
        </w:rPr>
        <w:t xml:space="preserve"> </w:t>
      </w:r>
      <w:r w:rsidRPr="00596559">
        <w:rPr>
          <w:rFonts w:ascii="Times New Roman" w:hAnsi="Times New Roman" w:cs="Times New Roman"/>
          <w:sz w:val="28"/>
          <w:szCs w:val="28"/>
        </w:rPr>
        <w:t>детей, проводит мероприятия для вовлеченности родителей</w:t>
      </w:r>
      <w:r w:rsidRPr="00596559">
        <w:rPr>
          <w:rFonts w:ascii="Times New Roman" w:hAnsi="Times New Roman" w:cs="Times New Roman"/>
          <w:spacing w:val="-6"/>
          <w:sz w:val="28"/>
          <w:szCs w:val="28"/>
        </w:rPr>
        <w:t xml:space="preserve"> </w:t>
      </w:r>
      <w:r w:rsidRPr="00596559">
        <w:rPr>
          <w:rFonts w:ascii="Times New Roman" w:hAnsi="Times New Roman" w:cs="Times New Roman"/>
          <w:sz w:val="28"/>
          <w:szCs w:val="28"/>
        </w:rPr>
        <w:t>в</w:t>
      </w:r>
      <w:r w:rsidRPr="00596559">
        <w:rPr>
          <w:rFonts w:ascii="Times New Roman" w:hAnsi="Times New Roman" w:cs="Times New Roman"/>
          <w:spacing w:val="-9"/>
          <w:sz w:val="28"/>
          <w:szCs w:val="28"/>
        </w:rPr>
        <w:t xml:space="preserve"> </w:t>
      </w:r>
      <w:r w:rsidRPr="00596559">
        <w:rPr>
          <w:rFonts w:ascii="Times New Roman" w:hAnsi="Times New Roman" w:cs="Times New Roman"/>
          <w:sz w:val="28"/>
          <w:szCs w:val="28"/>
        </w:rPr>
        <w:t>социально-педагогические</w:t>
      </w:r>
      <w:r w:rsidRPr="00596559">
        <w:rPr>
          <w:rFonts w:ascii="Times New Roman" w:hAnsi="Times New Roman" w:cs="Times New Roman"/>
          <w:spacing w:val="-9"/>
          <w:sz w:val="28"/>
          <w:szCs w:val="28"/>
        </w:rPr>
        <w:t xml:space="preserve"> </w:t>
      </w:r>
      <w:r w:rsidRPr="00596559">
        <w:rPr>
          <w:rFonts w:ascii="Times New Roman" w:hAnsi="Times New Roman" w:cs="Times New Roman"/>
          <w:sz w:val="28"/>
          <w:szCs w:val="28"/>
        </w:rPr>
        <w:t>процессы</w:t>
      </w:r>
      <w:r w:rsidRPr="00596559">
        <w:rPr>
          <w:rFonts w:ascii="Times New Roman" w:hAnsi="Times New Roman" w:cs="Times New Roman"/>
          <w:spacing w:val="-6"/>
          <w:sz w:val="28"/>
          <w:szCs w:val="28"/>
        </w:rPr>
        <w:t xml:space="preserve"> </w:t>
      </w:r>
      <w:r w:rsidRPr="00596559">
        <w:rPr>
          <w:rFonts w:ascii="Times New Roman" w:hAnsi="Times New Roman" w:cs="Times New Roman"/>
          <w:sz w:val="28"/>
          <w:szCs w:val="28"/>
        </w:rPr>
        <w:t>ДОУ и работает над организацией</w:t>
      </w:r>
      <w:r w:rsidRPr="00596559">
        <w:rPr>
          <w:rFonts w:ascii="Times New Roman" w:hAnsi="Times New Roman" w:cs="Times New Roman"/>
          <w:spacing w:val="-6"/>
          <w:sz w:val="28"/>
          <w:szCs w:val="28"/>
        </w:rPr>
        <w:t xml:space="preserve"> </w:t>
      </w:r>
      <w:r w:rsidRPr="00596559">
        <w:rPr>
          <w:rFonts w:ascii="Times New Roman" w:hAnsi="Times New Roman" w:cs="Times New Roman"/>
          <w:sz w:val="28"/>
          <w:szCs w:val="28"/>
        </w:rPr>
        <w:t>досуга</w:t>
      </w:r>
      <w:r w:rsidRPr="00596559">
        <w:rPr>
          <w:rFonts w:ascii="Times New Roman" w:hAnsi="Times New Roman" w:cs="Times New Roman"/>
          <w:spacing w:val="-6"/>
          <w:sz w:val="28"/>
          <w:szCs w:val="28"/>
        </w:rPr>
        <w:t xml:space="preserve"> </w:t>
      </w:r>
      <w:r w:rsidRPr="00596559">
        <w:rPr>
          <w:rFonts w:ascii="Times New Roman" w:hAnsi="Times New Roman" w:cs="Times New Roman"/>
          <w:sz w:val="28"/>
          <w:szCs w:val="28"/>
        </w:rPr>
        <w:t xml:space="preserve">дошкольников с ОВЗ. </w:t>
      </w:r>
    </w:p>
    <w:p w:rsidR="00F967B3" w:rsidRPr="00596559" w:rsidRDefault="00F967B3" w:rsidP="00F967B3">
      <w:pPr>
        <w:ind w:firstLine="0"/>
        <w:rPr>
          <w:rFonts w:ascii="Times New Roman" w:hAnsi="Times New Roman" w:cs="Times New Roman"/>
          <w:sz w:val="28"/>
          <w:szCs w:val="28"/>
        </w:rPr>
      </w:pPr>
      <w:r w:rsidRPr="00596559">
        <w:rPr>
          <w:rFonts w:ascii="Times New Roman" w:hAnsi="Times New Roman" w:cs="Times New Roman"/>
          <w:b/>
          <w:sz w:val="28"/>
          <w:szCs w:val="28"/>
          <w:u w:val="single"/>
        </w:rPr>
        <w:t>6. Музыкальный руководитель:</w:t>
      </w:r>
      <w:r w:rsidRPr="00596559">
        <w:rPr>
          <w:rFonts w:ascii="Times New Roman" w:hAnsi="Times New Roman" w:cs="Times New Roman"/>
          <w:sz w:val="28"/>
          <w:szCs w:val="28"/>
        </w:rPr>
        <w:t xml:space="preserve"> реализация  музыкальной деятельности; использование музыкальной, танцевальной, театральной терапии с учетом рекомендаций педагога-психолога; развитие фонетико-фонематических процессов, лексико-грамматических средств языка на музыкальных занятиях и в ходе подготовки и проведения праздников, развлечений, досугов, инсценировок;  разработка и оформление рекомендаций педагогам, родителям.</w:t>
      </w:r>
    </w:p>
    <w:p w:rsidR="00F967B3" w:rsidRPr="00596559" w:rsidRDefault="00F967B3" w:rsidP="00F967B3">
      <w:pPr>
        <w:ind w:firstLine="0"/>
        <w:rPr>
          <w:rFonts w:ascii="Times New Roman" w:hAnsi="Times New Roman" w:cs="Times New Roman"/>
          <w:sz w:val="28"/>
          <w:szCs w:val="28"/>
        </w:rPr>
      </w:pPr>
      <w:r w:rsidRPr="00596559">
        <w:rPr>
          <w:rFonts w:ascii="Times New Roman" w:hAnsi="Times New Roman" w:cs="Times New Roman"/>
          <w:b/>
          <w:sz w:val="28"/>
          <w:szCs w:val="28"/>
          <w:u w:val="single"/>
        </w:rPr>
        <w:t>7.  Инструктор по физической культуре:</w:t>
      </w:r>
      <w:r w:rsidRPr="00596559">
        <w:rPr>
          <w:rFonts w:ascii="Times New Roman" w:hAnsi="Times New Roman" w:cs="Times New Roman"/>
          <w:sz w:val="28"/>
          <w:szCs w:val="28"/>
        </w:rPr>
        <w:t xml:space="preserve"> организация и проведение физкультурных упражнений и игр;  укрепление общей и мелкой моторики; развитие координации движений и умения ориентироваться в пространстве; работа над нормализацией мышечного тонуса и  диафрагмально-речевым дыханием;  разработка и оформление рекомендаций педагогам, родителям.</w:t>
      </w:r>
    </w:p>
    <w:p w:rsidR="00F967B3" w:rsidRPr="00596559" w:rsidRDefault="00F967B3" w:rsidP="00F967B3">
      <w:pPr>
        <w:ind w:firstLine="0"/>
        <w:rPr>
          <w:rFonts w:ascii="Times New Roman" w:hAnsi="Times New Roman" w:cs="Times New Roman"/>
          <w:sz w:val="28"/>
          <w:szCs w:val="28"/>
        </w:rPr>
      </w:pPr>
      <w:r w:rsidRPr="00596559">
        <w:rPr>
          <w:rFonts w:ascii="Times New Roman" w:hAnsi="Times New Roman" w:cs="Times New Roman"/>
          <w:b/>
          <w:sz w:val="28"/>
          <w:szCs w:val="28"/>
        </w:rPr>
        <w:t>8</w:t>
      </w:r>
      <w:r w:rsidRPr="00596559">
        <w:rPr>
          <w:rFonts w:ascii="Times New Roman" w:hAnsi="Times New Roman" w:cs="Times New Roman"/>
          <w:b/>
          <w:sz w:val="28"/>
          <w:szCs w:val="28"/>
          <w:u w:val="single"/>
        </w:rPr>
        <w:t>.  Медицинская сестра:</w:t>
      </w:r>
      <w:r w:rsidRPr="00596559">
        <w:rPr>
          <w:rFonts w:ascii="Times New Roman" w:hAnsi="Times New Roman" w:cs="Times New Roman"/>
          <w:sz w:val="28"/>
          <w:szCs w:val="28"/>
        </w:rPr>
        <w:t xml:space="preserve"> организация медицинской диагностики, обеспечение повседневного санитарно-гигиенического режима, контроль за состоянием здоровья  дошкольников, разработка медицинских рекомендаций </w:t>
      </w:r>
      <w:r w:rsidRPr="00596559">
        <w:rPr>
          <w:rFonts w:ascii="Times New Roman" w:hAnsi="Times New Roman" w:cs="Times New Roman"/>
          <w:sz w:val="28"/>
          <w:szCs w:val="28"/>
        </w:rPr>
        <w:lastRenderedPageBreak/>
        <w:t>для  участников коррекционного процесса ДОУ.</w:t>
      </w:r>
    </w:p>
    <w:p w:rsidR="008B0B07" w:rsidRPr="00596559" w:rsidRDefault="008B0B07" w:rsidP="00F967B3">
      <w:pPr>
        <w:ind w:firstLine="0"/>
        <w:rPr>
          <w:rFonts w:ascii="Times New Roman" w:hAnsi="Times New Roman" w:cs="Times New Roman"/>
          <w:b/>
          <w:sz w:val="28"/>
          <w:szCs w:val="28"/>
          <w:u w:val="single"/>
        </w:rPr>
      </w:pPr>
      <w:r w:rsidRPr="00596559">
        <w:rPr>
          <w:rFonts w:ascii="Times New Roman" w:hAnsi="Times New Roman" w:cs="Times New Roman"/>
          <w:b/>
          <w:sz w:val="28"/>
          <w:szCs w:val="28"/>
          <w:u w:val="single"/>
        </w:rPr>
        <w:t>9. Ассистент:</w:t>
      </w:r>
      <w:r w:rsidRPr="00596559">
        <w:rPr>
          <w:rFonts w:ascii="Times New Roman" w:hAnsi="Times New Roman" w:cs="Times New Roman"/>
          <w:sz w:val="28"/>
          <w:szCs w:val="28"/>
        </w:rPr>
        <w:t xml:space="preserve"> сопровождение обучающегося с ОВЗ</w:t>
      </w:r>
      <w:r w:rsidR="0037188B" w:rsidRPr="00596559">
        <w:rPr>
          <w:rFonts w:ascii="Times New Roman" w:hAnsi="Times New Roman" w:cs="Times New Roman"/>
          <w:sz w:val="28"/>
          <w:szCs w:val="28"/>
        </w:rPr>
        <w:t>, помощь в самообслуживании, выполнении гигиенических мероприятий, приема пищи, передвижения по ДОУ, в организации игрового пространства, помощь в организации коррекционно-развивающей работы, в подготовке материалов, в коммуникации со сверстниками.</w:t>
      </w:r>
    </w:p>
    <w:p w:rsidR="00F33AA8" w:rsidRPr="00596559" w:rsidRDefault="00F967B3" w:rsidP="0037188B">
      <w:pPr>
        <w:ind w:firstLine="708"/>
        <w:rPr>
          <w:rFonts w:ascii="Times New Roman" w:hAnsi="Times New Roman" w:cs="Times New Roman"/>
          <w:sz w:val="28"/>
          <w:szCs w:val="28"/>
        </w:rPr>
      </w:pPr>
      <w:r w:rsidRPr="00596559">
        <w:rPr>
          <w:rFonts w:ascii="Times New Roman" w:hAnsi="Times New Roman" w:cs="Times New Roman"/>
          <w:sz w:val="28"/>
          <w:szCs w:val="28"/>
        </w:rPr>
        <w:t>Р</w:t>
      </w:r>
      <w:r w:rsidR="00F33AA8" w:rsidRPr="00596559">
        <w:rPr>
          <w:rFonts w:ascii="Times New Roman" w:hAnsi="Times New Roman" w:cs="Times New Roman"/>
          <w:sz w:val="28"/>
          <w:szCs w:val="28"/>
        </w:rPr>
        <w:t>еализация Программы обеспечивается педагогическими, руководящими и иными работниками, имеющими профессиональную подготовку, соответствующую квалификационным требованиям,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 761н (зарегистрирован Министерством юстиции Российской Федерации 6 октября 2010 г., регистрационный № 18638) с изменениями, внесенными приказом Министерства здравоохранения и социального развития Российской Федерации от 31 мая 2011 г. № 448н (зарегистрирован Министерством юстиции Российской Федерации 1 июля 2011 г., регистрационный № 21240), в профессиональных стандартах "Педагог (педагогическая деятельность в сфере дошкольного, начального общего, основного общего, среднего общего образования) (воспитатель, учитель)", утвержденном приказом Министерства труда и социальной защиты Российской Федерации от 18 октября 2013 г. № 544н (зарегистрирован Министерством юстиции Российской Федерации 6 декабря 2013 г., регистрационный № 30550) с изменениями, внесенными приказами Министерства труда и социальной защиты Российской Федерации от 5 августа 2016 г. № 422н (зарегистрирован Министерством юстиции Российской Федерации 23 августа 2016 г., регистрационный № 43326), "Педагог-психолог (психолог в сфере образования)", утвержденном приказом Министерства труда и социальной защиты Российской Федерации от 24 июля 2015 г. № 514н (зарегистрирован Министерством юстиции Российской Федерации 18 августа 2015 г., регистрационный № 38575); "Специалист в области воспитания", утвержденном приказом Министерства труда и социальной защиты Российской Федерации от 10 января 2017 г. № Юн (зарегистрирован Министерством юстиции Российской Федерации 26 января 2017 г., регистрационный № 45406); "Ассистент (помощник) по оказанию технической помощи инвалидам и лицам с ограниченными возможностями здоровья", утвержденном приказом Министерства труда и социальной защиты Российской Федерации от 12 апреля 2017 г. № 351н (зарегистрирован Министерством юстиции Российской Федерации 4 мая 2017 г., регистрационный № 46612).</w:t>
      </w:r>
    </w:p>
    <w:p w:rsidR="00F33AA8" w:rsidRPr="00596559" w:rsidRDefault="00F33AA8" w:rsidP="00F33AA8">
      <w:pPr>
        <w:rPr>
          <w:rFonts w:ascii="Times New Roman" w:hAnsi="Times New Roman" w:cs="Times New Roman"/>
          <w:sz w:val="28"/>
          <w:szCs w:val="28"/>
        </w:rPr>
      </w:pPr>
      <w:r w:rsidRPr="00596559">
        <w:rPr>
          <w:rFonts w:ascii="Times New Roman" w:hAnsi="Times New Roman" w:cs="Times New Roman"/>
          <w:sz w:val="28"/>
          <w:szCs w:val="28"/>
        </w:rPr>
        <w:t xml:space="preserve">В объем финансового обеспечения реализации Программы включаются затраты на оплату труда педагогических работников с учетом специальных условий получения образования обучающимися с ЗПР (части 2, 3 статьи 99 </w:t>
      </w:r>
      <w:r w:rsidRPr="00596559">
        <w:rPr>
          <w:rFonts w:ascii="Times New Roman" w:hAnsi="Times New Roman" w:cs="Times New Roman"/>
          <w:sz w:val="28"/>
          <w:szCs w:val="28"/>
        </w:rPr>
        <w:lastRenderedPageBreak/>
        <w:t xml:space="preserve">Федерального закона от 29 декабря 2012 г. № 273-ФЗ </w:t>
      </w:r>
      <w:r w:rsidR="00633B29">
        <w:rPr>
          <w:rFonts w:ascii="Times New Roman" w:hAnsi="Times New Roman" w:cs="Times New Roman"/>
          <w:sz w:val="28"/>
          <w:szCs w:val="28"/>
        </w:rPr>
        <w:t>«</w:t>
      </w:r>
      <w:r w:rsidRPr="00596559">
        <w:rPr>
          <w:rFonts w:ascii="Times New Roman" w:hAnsi="Times New Roman" w:cs="Times New Roman"/>
          <w:sz w:val="28"/>
          <w:szCs w:val="28"/>
        </w:rPr>
        <w:t>Об обр</w:t>
      </w:r>
      <w:r w:rsidR="00633B29">
        <w:rPr>
          <w:rFonts w:ascii="Times New Roman" w:hAnsi="Times New Roman" w:cs="Times New Roman"/>
          <w:sz w:val="28"/>
          <w:szCs w:val="28"/>
        </w:rPr>
        <w:t>азовании в Российской Федерации»</w:t>
      </w:r>
      <w:r w:rsidRPr="00596559">
        <w:rPr>
          <w:rFonts w:ascii="Times New Roman" w:hAnsi="Times New Roman" w:cs="Times New Roman"/>
          <w:sz w:val="28"/>
          <w:szCs w:val="28"/>
        </w:rPr>
        <w:t xml:space="preserve"> (Собрание законодательства Российской Федерации, 2012, № 59, ст. 7598; 2022, № 29, ст. 5262).</w:t>
      </w:r>
    </w:p>
    <w:p w:rsidR="0037188B" w:rsidRPr="00596559" w:rsidRDefault="0037188B" w:rsidP="0037188B">
      <w:pPr>
        <w:spacing w:line="276" w:lineRule="auto"/>
        <w:rPr>
          <w:rFonts w:ascii="Times New Roman" w:hAnsi="Times New Roman" w:cs="Times New Roman"/>
          <w:sz w:val="28"/>
          <w:szCs w:val="28"/>
        </w:rPr>
      </w:pPr>
      <w:r w:rsidRPr="00596559">
        <w:rPr>
          <w:rFonts w:ascii="Times New Roman" w:hAnsi="Times New Roman" w:cs="Times New Roman"/>
          <w:sz w:val="28"/>
          <w:szCs w:val="28"/>
        </w:rPr>
        <w:t>Материально-технические условия реализации  Программы для обучающихся с ОВЗ обеспечивает возможность достижения обучающимися в установленных Стандартом результатов.</w:t>
      </w:r>
    </w:p>
    <w:p w:rsidR="0037188B" w:rsidRPr="00596559" w:rsidRDefault="0037188B" w:rsidP="0037188B">
      <w:pPr>
        <w:spacing w:line="276" w:lineRule="auto"/>
        <w:rPr>
          <w:rFonts w:ascii="Times New Roman" w:hAnsi="Times New Roman" w:cs="Times New Roman"/>
          <w:b/>
          <w:sz w:val="28"/>
          <w:szCs w:val="28"/>
        </w:rPr>
      </w:pPr>
      <w:r w:rsidRPr="00596559">
        <w:rPr>
          <w:rFonts w:ascii="Times New Roman" w:hAnsi="Times New Roman" w:cs="Times New Roman"/>
          <w:b/>
          <w:sz w:val="28"/>
          <w:szCs w:val="28"/>
        </w:rPr>
        <w:t>5.4. Календарный план воспитательной работы</w:t>
      </w:r>
    </w:p>
    <w:p w:rsidR="0037188B" w:rsidRPr="00596559" w:rsidRDefault="0037188B" w:rsidP="0037188B">
      <w:pPr>
        <w:spacing w:line="276" w:lineRule="auto"/>
        <w:rPr>
          <w:rFonts w:ascii="Times New Roman" w:hAnsi="Times New Roman" w:cs="Times New Roman"/>
          <w:sz w:val="28"/>
          <w:szCs w:val="28"/>
        </w:rPr>
      </w:pPr>
      <w:r w:rsidRPr="00596559">
        <w:rPr>
          <w:rFonts w:ascii="Times New Roman" w:hAnsi="Times New Roman" w:cs="Times New Roman"/>
          <w:sz w:val="28"/>
          <w:szCs w:val="28"/>
        </w:rPr>
        <w:t xml:space="preserve">Все мероприятия по календарному плану воспитательной работы проводятся с учетом особенностей Образовательной программы дошкольного образования МБДОУ «Детский сад п.Томаровка», а также возрастных, физиологических и психоэмоциональных особенностей обучающихся с ОВЗ с </w:t>
      </w:r>
      <w:r w:rsidR="00AA089E">
        <w:rPr>
          <w:rFonts w:ascii="Times New Roman" w:hAnsi="Times New Roman" w:cs="Times New Roman"/>
          <w:sz w:val="28"/>
          <w:szCs w:val="28"/>
        </w:rPr>
        <w:t>ЗПР</w:t>
      </w:r>
      <w:r w:rsidRPr="00596559">
        <w:rPr>
          <w:rFonts w:ascii="Times New Roman" w:hAnsi="Times New Roman" w:cs="Times New Roman"/>
          <w:sz w:val="28"/>
          <w:szCs w:val="28"/>
        </w:rPr>
        <w:t>.</w:t>
      </w:r>
    </w:p>
    <w:tbl>
      <w:tblPr>
        <w:tblpPr w:leftFromText="180" w:rightFromText="180" w:vertAnchor="text" w:tblpY="1"/>
        <w:tblOverlap w:val="never"/>
        <w:tblW w:w="97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70"/>
        <w:gridCol w:w="1179"/>
        <w:gridCol w:w="6782"/>
      </w:tblGrid>
      <w:tr w:rsidR="0037188B" w:rsidRPr="00596559" w:rsidTr="00DC1A84">
        <w:trPr>
          <w:trHeight w:val="274"/>
        </w:trPr>
        <w:tc>
          <w:tcPr>
            <w:tcW w:w="2949" w:type="dxa"/>
            <w:gridSpan w:val="2"/>
            <w:shd w:val="clear" w:color="auto" w:fill="auto"/>
          </w:tcPr>
          <w:p w:rsidR="0037188B" w:rsidRPr="00596559" w:rsidRDefault="0037188B" w:rsidP="00DC1A84">
            <w:pPr>
              <w:pStyle w:val="TableParagraph"/>
              <w:spacing w:before="2" w:line="304" w:lineRule="exact"/>
              <w:ind w:left="1090" w:right="1084"/>
              <w:jc w:val="center"/>
              <w:rPr>
                <w:b/>
                <w:sz w:val="28"/>
                <w:szCs w:val="28"/>
              </w:rPr>
            </w:pPr>
            <w:r w:rsidRPr="00596559">
              <w:rPr>
                <w:b/>
                <w:sz w:val="28"/>
                <w:szCs w:val="28"/>
              </w:rPr>
              <w:t>Дата</w:t>
            </w:r>
          </w:p>
        </w:tc>
        <w:tc>
          <w:tcPr>
            <w:tcW w:w="6782" w:type="dxa"/>
            <w:shd w:val="clear" w:color="auto" w:fill="auto"/>
          </w:tcPr>
          <w:p w:rsidR="0037188B" w:rsidRPr="00596559" w:rsidRDefault="0037188B" w:rsidP="00DC1A84">
            <w:pPr>
              <w:pStyle w:val="TableParagraph"/>
              <w:spacing w:before="2" w:line="304" w:lineRule="exact"/>
              <w:ind w:left="1750"/>
              <w:rPr>
                <w:b/>
                <w:sz w:val="28"/>
                <w:szCs w:val="28"/>
              </w:rPr>
            </w:pPr>
            <w:r w:rsidRPr="00596559">
              <w:rPr>
                <w:b/>
                <w:sz w:val="28"/>
                <w:szCs w:val="28"/>
              </w:rPr>
              <w:t>Наименование</w:t>
            </w:r>
            <w:r w:rsidRPr="00596559">
              <w:rPr>
                <w:b/>
                <w:spacing w:val="-4"/>
                <w:sz w:val="28"/>
                <w:szCs w:val="28"/>
              </w:rPr>
              <w:t xml:space="preserve"> </w:t>
            </w:r>
            <w:r w:rsidRPr="00596559">
              <w:rPr>
                <w:b/>
                <w:sz w:val="28"/>
                <w:szCs w:val="28"/>
              </w:rPr>
              <w:t>события</w:t>
            </w:r>
          </w:p>
        </w:tc>
      </w:tr>
      <w:tr w:rsidR="0037188B" w:rsidRPr="00596559" w:rsidTr="00DC1A84">
        <w:trPr>
          <w:trHeight w:val="275"/>
        </w:trPr>
        <w:tc>
          <w:tcPr>
            <w:tcW w:w="1770" w:type="dxa"/>
            <w:shd w:val="clear" w:color="auto" w:fill="auto"/>
          </w:tcPr>
          <w:p w:rsidR="0037188B" w:rsidRPr="00596559" w:rsidRDefault="0037188B" w:rsidP="00DC1A84">
            <w:pPr>
              <w:pStyle w:val="TableParagraph"/>
              <w:ind w:left="221" w:right="209"/>
              <w:jc w:val="center"/>
              <w:rPr>
                <w:b/>
                <w:sz w:val="28"/>
                <w:szCs w:val="28"/>
              </w:rPr>
            </w:pPr>
            <w:r w:rsidRPr="00596559">
              <w:rPr>
                <w:b/>
                <w:sz w:val="28"/>
                <w:szCs w:val="28"/>
              </w:rPr>
              <w:t>месяц</w:t>
            </w:r>
          </w:p>
        </w:tc>
        <w:tc>
          <w:tcPr>
            <w:tcW w:w="1179" w:type="dxa"/>
            <w:shd w:val="clear" w:color="auto" w:fill="auto"/>
          </w:tcPr>
          <w:p w:rsidR="0037188B" w:rsidRPr="00596559" w:rsidRDefault="0037188B" w:rsidP="00DC1A84">
            <w:pPr>
              <w:pStyle w:val="TableParagraph"/>
              <w:ind w:left="218" w:right="211"/>
              <w:jc w:val="center"/>
              <w:rPr>
                <w:b/>
                <w:sz w:val="28"/>
                <w:szCs w:val="28"/>
              </w:rPr>
            </w:pPr>
            <w:r w:rsidRPr="00596559">
              <w:rPr>
                <w:b/>
                <w:sz w:val="28"/>
                <w:szCs w:val="28"/>
              </w:rPr>
              <w:t>день</w:t>
            </w:r>
          </w:p>
        </w:tc>
        <w:tc>
          <w:tcPr>
            <w:tcW w:w="6782" w:type="dxa"/>
            <w:shd w:val="clear" w:color="auto" w:fill="auto"/>
          </w:tcPr>
          <w:p w:rsidR="0037188B" w:rsidRPr="00596559" w:rsidRDefault="0037188B" w:rsidP="00DC1A84">
            <w:pPr>
              <w:pStyle w:val="TableParagraph"/>
              <w:ind w:left="0"/>
              <w:rPr>
                <w:sz w:val="28"/>
                <w:szCs w:val="28"/>
              </w:rPr>
            </w:pPr>
          </w:p>
        </w:tc>
      </w:tr>
      <w:tr w:rsidR="0037188B" w:rsidRPr="00596559" w:rsidTr="00DC1A84">
        <w:trPr>
          <w:trHeight w:val="273"/>
        </w:trPr>
        <w:tc>
          <w:tcPr>
            <w:tcW w:w="1770" w:type="dxa"/>
            <w:vMerge w:val="restart"/>
            <w:shd w:val="clear" w:color="auto" w:fill="auto"/>
          </w:tcPr>
          <w:p w:rsidR="0037188B" w:rsidRPr="00596559" w:rsidRDefault="0037188B" w:rsidP="00DC1A84">
            <w:pPr>
              <w:pStyle w:val="TableParagraph"/>
              <w:ind w:left="221" w:right="210"/>
              <w:rPr>
                <w:b/>
                <w:sz w:val="28"/>
                <w:szCs w:val="28"/>
              </w:rPr>
            </w:pPr>
            <w:r w:rsidRPr="00596559">
              <w:rPr>
                <w:b/>
                <w:sz w:val="28"/>
                <w:szCs w:val="28"/>
              </w:rPr>
              <w:t>Сентябрь</w:t>
            </w:r>
          </w:p>
        </w:tc>
        <w:tc>
          <w:tcPr>
            <w:tcW w:w="1179" w:type="dxa"/>
            <w:shd w:val="clear" w:color="auto" w:fill="auto"/>
          </w:tcPr>
          <w:p w:rsidR="0037188B" w:rsidRPr="00596559" w:rsidRDefault="0037188B" w:rsidP="00DC1A84">
            <w:pPr>
              <w:pStyle w:val="TableParagraph"/>
              <w:ind w:left="9"/>
              <w:jc w:val="center"/>
              <w:rPr>
                <w:sz w:val="28"/>
                <w:szCs w:val="28"/>
              </w:rPr>
            </w:pPr>
            <w:r w:rsidRPr="00596559">
              <w:rPr>
                <w:sz w:val="28"/>
                <w:szCs w:val="28"/>
              </w:rPr>
              <w:t>1</w:t>
            </w:r>
          </w:p>
        </w:tc>
        <w:tc>
          <w:tcPr>
            <w:tcW w:w="6782" w:type="dxa"/>
            <w:shd w:val="clear" w:color="auto" w:fill="auto"/>
          </w:tcPr>
          <w:p w:rsidR="0037188B" w:rsidRPr="00596559" w:rsidRDefault="0037188B" w:rsidP="00DC1A84">
            <w:pPr>
              <w:pStyle w:val="TableParagraph"/>
              <w:ind w:left="106"/>
              <w:rPr>
                <w:sz w:val="28"/>
                <w:szCs w:val="28"/>
              </w:rPr>
            </w:pPr>
            <w:r w:rsidRPr="00596559">
              <w:rPr>
                <w:sz w:val="28"/>
                <w:szCs w:val="28"/>
              </w:rPr>
              <w:t>День</w:t>
            </w:r>
            <w:r w:rsidRPr="00596559">
              <w:rPr>
                <w:spacing w:val="-3"/>
                <w:sz w:val="28"/>
                <w:szCs w:val="28"/>
              </w:rPr>
              <w:t xml:space="preserve"> </w:t>
            </w:r>
            <w:r w:rsidRPr="00596559">
              <w:rPr>
                <w:sz w:val="28"/>
                <w:szCs w:val="28"/>
              </w:rPr>
              <w:t>знаний</w:t>
            </w:r>
          </w:p>
        </w:tc>
      </w:tr>
      <w:tr w:rsidR="0037188B" w:rsidRPr="00596559" w:rsidTr="00DC1A84">
        <w:trPr>
          <w:trHeight w:val="273"/>
        </w:trPr>
        <w:tc>
          <w:tcPr>
            <w:tcW w:w="1770" w:type="dxa"/>
            <w:vMerge/>
            <w:shd w:val="clear" w:color="auto" w:fill="auto"/>
          </w:tcPr>
          <w:p w:rsidR="0037188B" w:rsidRPr="00596559" w:rsidRDefault="0037188B" w:rsidP="00DC1A84">
            <w:pPr>
              <w:pStyle w:val="TableParagraph"/>
              <w:ind w:left="221" w:right="210"/>
              <w:rPr>
                <w:b/>
                <w:sz w:val="28"/>
                <w:szCs w:val="28"/>
              </w:rPr>
            </w:pPr>
          </w:p>
        </w:tc>
        <w:tc>
          <w:tcPr>
            <w:tcW w:w="1179" w:type="dxa"/>
            <w:shd w:val="clear" w:color="auto" w:fill="auto"/>
          </w:tcPr>
          <w:p w:rsidR="0037188B" w:rsidRPr="00596559" w:rsidRDefault="0037188B" w:rsidP="00DC1A84">
            <w:pPr>
              <w:pStyle w:val="TableParagraph"/>
              <w:ind w:left="9"/>
              <w:jc w:val="center"/>
              <w:rPr>
                <w:sz w:val="28"/>
                <w:szCs w:val="28"/>
              </w:rPr>
            </w:pPr>
            <w:r w:rsidRPr="00596559">
              <w:rPr>
                <w:sz w:val="28"/>
                <w:szCs w:val="28"/>
              </w:rPr>
              <w:t>3</w:t>
            </w:r>
          </w:p>
        </w:tc>
        <w:tc>
          <w:tcPr>
            <w:tcW w:w="6782" w:type="dxa"/>
            <w:shd w:val="clear" w:color="auto" w:fill="auto"/>
          </w:tcPr>
          <w:p w:rsidR="0037188B" w:rsidRPr="00596559" w:rsidRDefault="0037188B" w:rsidP="00DC1A84">
            <w:pPr>
              <w:rPr>
                <w:rFonts w:ascii="Times New Roman" w:hAnsi="Times New Roman" w:cs="Times New Roman"/>
                <w:sz w:val="28"/>
                <w:szCs w:val="28"/>
              </w:rPr>
            </w:pPr>
            <w:r w:rsidRPr="00596559">
              <w:rPr>
                <w:rFonts w:ascii="Times New Roman" w:hAnsi="Times New Roman" w:cs="Times New Roman"/>
                <w:sz w:val="28"/>
                <w:szCs w:val="28"/>
              </w:rPr>
              <w:t>День  окончания  Второй  мировой  войны,  День  солидарности  в борьбе с терроризмом</w:t>
            </w:r>
          </w:p>
        </w:tc>
      </w:tr>
      <w:tr w:rsidR="0037188B" w:rsidRPr="00596559" w:rsidTr="00DC1A84">
        <w:trPr>
          <w:trHeight w:val="273"/>
        </w:trPr>
        <w:tc>
          <w:tcPr>
            <w:tcW w:w="1770" w:type="dxa"/>
            <w:vMerge/>
            <w:shd w:val="clear" w:color="auto" w:fill="auto"/>
          </w:tcPr>
          <w:p w:rsidR="0037188B" w:rsidRPr="00596559" w:rsidRDefault="0037188B" w:rsidP="00DC1A84">
            <w:pPr>
              <w:pStyle w:val="TableParagraph"/>
              <w:ind w:left="0"/>
              <w:rPr>
                <w:b/>
                <w:sz w:val="28"/>
                <w:szCs w:val="28"/>
              </w:rPr>
            </w:pPr>
          </w:p>
        </w:tc>
        <w:tc>
          <w:tcPr>
            <w:tcW w:w="1179" w:type="dxa"/>
            <w:shd w:val="clear" w:color="auto" w:fill="auto"/>
          </w:tcPr>
          <w:p w:rsidR="0037188B" w:rsidRPr="00596559" w:rsidRDefault="0037188B" w:rsidP="00DC1A84">
            <w:pPr>
              <w:pStyle w:val="TableParagraph"/>
              <w:ind w:left="219" w:right="210"/>
              <w:jc w:val="center"/>
              <w:rPr>
                <w:sz w:val="28"/>
                <w:szCs w:val="28"/>
              </w:rPr>
            </w:pPr>
            <w:r w:rsidRPr="00596559">
              <w:rPr>
                <w:sz w:val="28"/>
                <w:szCs w:val="28"/>
              </w:rPr>
              <w:t>8</w:t>
            </w:r>
          </w:p>
        </w:tc>
        <w:tc>
          <w:tcPr>
            <w:tcW w:w="6782" w:type="dxa"/>
            <w:shd w:val="clear" w:color="auto" w:fill="auto"/>
          </w:tcPr>
          <w:p w:rsidR="0037188B" w:rsidRPr="00596559" w:rsidRDefault="0037188B" w:rsidP="00DC1A84">
            <w:pPr>
              <w:pStyle w:val="TableParagraph"/>
              <w:ind w:left="106"/>
              <w:rPr>
                <w:sz w:val="28"/>
                <w:szCs w:val="28"/>
              </w:rPr>
            </w:pPr>
            <w:r w:rsidRPr="00596559">
              <w:rPr>
                <w:sz w:val="28"/>
                <w:szCs w:val="28"/>
              </w:rPr>
              <w:t>Международный день распространения грамотности</w:t>
            </w:r>
          </w:p>
        </w:tc>
      </w:tr>
      <w:tr w:rsidR="0037188B" w:rsidRPr="00596559" w:rsidTr="00DC1A84">
        <w:trPr>
          <w:trHeight w:val="273"/>
        </w:trPr>
        <w:tc>
          <w:tcPr>
            <w:tcW w:w="1770" w:type="dxa"/>
            <w:vMerge/>
            <w:shd w:val="clear" w:color="auto" w:fill="auto"/>
          </w:tcPr>
          <w:p w:rsidR="0037188B" w:rsidRPr="00596559" w:rsidRDefault="0037188B" w:rsidP="00DC1A84">
            <w:pPr>
              <w:pStyle w:val="TableParagraph"/>
              <w:ind w:left="0"/>
              <w:rPr>
                <w:b/>
                <w:sz w:val="28"/>
                <w:szCs w:val="28"/>
              </w:rPr>
            </w:pPr>
          </w:p>
        </w:tc>
        <w:tc>
          <w:tcPr>
            <w:tcW w:w="1179" w:type="dxa"/>
            <w:shd w:val="clear" w:color="auto" w:fill="auto"/>
          </w:tcPr>
          <w:p w:rsidR="0037188B" w:rsidRPr="00596559" w:rsidRDefault="0037188B" w:rsidP="00DC1A84">
            <w:pPr>
              <w:pStyle w:val="TableParagraph"/>
              <w:ind w:left="219" w:right="210"/>
              <w:jc w:val="center"/>
              <w:rPr>
                <w:sz w:val="28"/>
                <w:szCs w:val="28"/>
              </w:rPr>
            </w:pPr>
            <w:r w:rsidRPr="00596559">
              <w:rPr>
                <w:sz w:val="28"/>
                <w:szCs w:val="28"/>
              </w:rPr>
              <w:t>9</w:t>
            </w:r>
          </w:p>
        </w:tc>
        <w:tc>
          <w:tcPr>
            <w:tcW w:w="6782" w:type="dxa"/>
            <w:shd w:val="clear" w:color="auto" w:fill="auto"/>
          </w:tcPr>
          <w:p w:rsidR="0037188B" w:rsidRPr="00596559" w:rsidRDefault="0037188B" w:rsidP="00DC1A84">
            <w:pPr>
              <w:pStyle w:val="TableParagraph"/>
              <w:ind w:left="106"/>
              <w:rPr>
                <w:sz w:val="28"/>
                <w:szCs w:val="28"/>
              </w:rPr>
            </w:pPr>
            <w:r w:rsidRPr="00596559">
              <w:rPr>
                <w:sz w:val="28"/>
                <w:szCs w:val="28"/>
              </w:rPr>
              <w:t>Всемирный день красоты</w:t>
            </w:r>
          </w:p>
        </w:tc>
      </w:tr>
      <w:tr w:rsidR="0037188B" w:rsidRPr="00596559" w:rsidTr="00DC1A84">
        <w:trPr>
          <w:trHeight w:val="273"/>
        </w:trPr>
        <w:tc>
          <w:tcPr>
            <w:tcW w:w="1770" w:type="dxa"/>
            <w:vMerge/>
            <w:shd w:val="clear" w:color="auto" w:fill="auto"/>
          </w:tcPr>
          <w:p w:rsidR="0037188B" w:rsidRPr="00596559" w:rsidRDefault="0037188B" w:rsidP="00DC1A84">
            <w:pPr>
              <w:pStyle w:val="TableParagraph"/>
              <w:ind w:left="0"/>
              <w:rPr>
                <w:b/>
                <w:sz w:val="28"/>
                <w:szCs w:val="28"/>
              </w:rPr>
            </w:pPr>
          </w:p>
        </w:tc>
        <w:tc>
          <w:tcPr>
            <w:tcW w:w="1179" w:type="dxa"/>
            <w:shd w:val="clear" w:color="auto" w:fill="auto"/>
          </w:tcPr>
          <w:p w:rsidR="0037188B" w:rsidRPr="00596559" w:rsidRDefault="0037188B" w:rsidP="00DC1A84">
            <w:pPr>
              <w:pStyle w:val="TableParagraph"/>
              <w:ind w:left="219" w:right="210"/>
              <w:jc w:val="center"/>
              <w:rPr>
                <w:sz w:val="28"/>
                <w:szCs w:val="28"/>
              </w:rPr>
            </w:pPr>
            <w:r w:rsidRPr="00596559">
              <w:rPr>
                <w:sz w:val="28"/>
                <w:szCs w:val="28"/>
              </w:rPr>
              <w:t>24</w:t>
            </w:r>
          </w:p>
        </w:tc>
        <w:tc>
          <w:tcPr>
            <w:tcW w:w="6782" w:type="dxa"/>
            <w:shd w:val="clear" w:color="auto" w:fill="auto"/>
          </w:tcPr>
          <w:p w:rsidR="0037188B" w:rsidRPr="00596559" w:rsidRDefault="0037188B" w:rsidP="00DC1A84">
            <w:pPr>
              <w:pStyle w:val="TableParagraph"/>
              <w:ind w:left="106"/>
              <w:rPr>
                <w:sz w:val="28"/>
                <w:szCs w:val="28"/>
              </w:rPr>
            </w:pPr>
            <w:r w:rsidRPr="00596559">
              <w:rPr>
                <w:sz w:val="28"/>
                <w:szCs w:val="28"/>
              </w:rPr>
              <w:t>Всемирный день моря</w:t>
            </w:r>
          </w:p>
        </w:tc>
      </w:tr>
      <w:tr w:rsidR="0037188B" w:rsidRPr="00596559" w:rsidTr="00DC1A84">
        <w:trPr>
          <w:trHeight w:val="275"/>
        </w:trPr>
        <w:tc>
          <w:tcPr>
            <w:tcW w:w="1770" w:type="dxa"/>
            <w:vMerge/>
            <w:shd w:val="clear" w:color="auto" w:fill="auto"/>
          </w:tcPr>
          <w:p w:rsidR="0037188B" w:rsidRPr="00596559" w:rsidRDefault="0037188B" w:rsidP="00DC1A84">
            <w:pPr>
              <w:rPr>
                <w:rFonts w:ascii="Times New Roman" w:hAnsi="Times New Roman" w:cs="Times New Roman"/>
                <w:b/>
                <w:sz w:val="28"/>
                <w:szCs w:val="28"/>
              </w:rPr>
            </w:pPr>
          </w:p>
        </w:tc>
        <w:tc>
          <w:tcPr>
            <w:tcW w:w="1179" w:type="dxa"/>
            <w:shd w:val="clear" w:color="auto" w:fill="auto"/>
          </w:tcPr>
          <w:p w:rsidR="0037188B" w:rsidRPr="00596559" w:rsidRDefault="0037188B" w:rsidP="00DC1A84">
            <w:pPr>
              <w:pStyle w:val="TableParagraph"/>
              <w:ind w:left="219" w:right="211"/>
              <w:jc w:val="center"/>
              <w:rPr>
                <w:sz w:val="28"/>
                <w:szCs w:val="28"/>
              </w:rPr>
            </w:pPr>
            <w:r w:rsidRPr="00596559">
              <w:rPr>
                <w:sz w:val="28"/>
                <w:szCs w:val="28"/>
              </w:rPr>
              <w:t>27</w:t>
            </w:r>
          </w:p>
        </w:tc>
        <w:tc>
          <w:tcPr>
            <w:tcW w:w="6782" w:type="dxa"/>
            <w:shd w:val="clear" w:color="auto" w:fill="auto"/>
          </w:tcPr>
          <w:p w:rsidR="0037188B" w:rsidRPr="00596559" w:rsidRDefault="0037188B" w:rsidP="00DC1A84">
            <w:pPr>
              <w:pStyle w:val="TableParagraph"/>
              <w:ind w:left="106"/>
              <w:rPr>
                <w:sz w:val="28"/>
                <w:szCs w:val="28"/>
              </w:rPr>
            </w:pPr>
            <w:r w:rsidRPr="00596559">
              <w:rPr>
                <w:sz w:val="28"/>
                <w:szCs w:val="28"/>
              </w:rPr>
              <w:t>День</w:t>
            </w:r>
            <w:r w:rsidRPr="00596559">
              <w:rPr>
                <w:spacing w:val="-4"/>
                <w:sz w:val="28"/>
                <w:szCs w:val="28"/>
              </w:rPr>
              <w:t xml:space="preserve"> </w:t>
            </w:r>
            <w:r w:rsidRPr="00596559">
              <w:rPr>
                <w:sz w:val="28"/>
                <w:szCs w:val="28"/>
              </w:rPr>
              <w:t>воспитателя и всех дошкольных работников</w:t>
            </w:r>
          </w:p>
        </w:tc>
      </w:tr>
      <w:tr w:rsidR="0037188B" w:rsidRPr="00596559" w:rsidTr="00DC1A84">
        <w:trPr>
          <w:trHeight w:val="273"/>
        </w:trPr>
        <w:tc>
          <w:tcPr>
            <w:tcW w:w="1770" w:type="dxa"/>
            <w:vMerge w:val="restart"/>
            <w:shd w:val="clear" w:color="auto" w:fill="auto"/>
          </w:tcPr>
          <w:p w:rsidR="0037188B" w:rsidRPr="00596559" w:rsidRDefault="0037188B" w:rsidP="00DC1A84">
            <w:pPr>
              <w:pStyle w:val="TableParagraph"/>
              <w:ind w:left="216" w:right="210"/>
              <w:rPr>
                <w:b/>
                <w:sz w:val="28"/>
                <w:szCs w:val="28"/>
              </w:rPr>
            </w:pPr>
            <w:r w:rsidRPr="00596559">
              <w:rPr>
                <w:b/>
                <w:sz w:val="28"/>
                <w:szCs w:val="28"/>
              </w:rPr>
              <w:t>Октябрь</w:t>
            </w:r>
          </w:p>
        </w:tc>
        <w:tc>
          <w:tcPr>
            <w:tcW w:w="1179" w:type="dxa"/>
            <w:shd w:val="clear" w:color="auto" w:fill="auto"/>
          </w:tcPr>
          <w:p w:rsidR="0037188B" w:rsidRPr="00596559" w:rsidRDefault="0037188B" w:rsidP="00DC1A84">
            <w:pPr>
              <w:pStyle w:val="TableParagraph"/>
              <w:ind w:left="9"/>
              <w:jc w:val="center"/>
              <w:rPr>
                <w:sz w:val="28"/>
                <w:szCs w:val="28"/>
              </w:rPr>
            </w:pPr>
            <w:r w:rsidRPr="00596559">
              <w:rPr>
                <w:sz w:val="28"/>
                <w:szCs w:val="28"/>
              </w:rPr>
              <w:t>1</w:t>
            </w:r>
          </w:p>
        </w:tc>
        <w:tc>
          <w:tcPr>
            <w:tcW w:w="6782" w:type="dxa"/>
            <w:shd w:val="clear" w:color="auto" w:fill="auto"/>
          </w:tcPr>
          <w:p w:rsidR="0037188B" w:rsidRPr="00596559" w:rsidRDefault="0037188B" w:rsidP="00DC1A84">
            <w:pPr>
              <w:rPr>
                <w:rFonts w:ascii="Times New Roman" w:hAnsi="Times New Roman" w:cs="Times New Roman"/>
                <w:sz w:val="28"/>
                <w:szCs w:val="28"/>
              </w:rPr>
            </w:pPr>
            <w:r w:rsidRPr="00596559">
              <w:rPr>
                <w:rFonts w:ascii="Times New Roman" w:hAnsi="Times New Roman" w:cs="Times New Roman"/>
                <w:sz w:val="28"/>
                <w:szCs w:val="28"/>
              </w:rPr>
              <w:t>Международный день пожилых людей, Международный день музыки, Всемирный день улыбки</w:t>
            </w:r>
          </w:p>
        </w:tc>
      </w:tr>
      <w:tr w:rsidR="0037188B" w:rsidRPr="00596559" w:rsidTr="00DC1A84">
        <w:trPr>
          <w:trHeight w:val="273"/>
        </w:trPr>
        <w:tc>
          <w:tcPr>
            <w:tcW w:w="1770" w:type="dxa"/>
            <w:vMerge/>
            <w:shd w:val="clear" w:color="auto" w:fill="auto"/>
          </w:tcPr>
          <w:p w:rsidR="0037188B" w:rsidRPr="00596559" w:rsidRDefault="0037188B" w:rsidP="00DC1A84">
            <w:pPr>
              <w:pStyle w:val="TableParagraph"/>
              <w:ind w:left="216" w:right="210"/>
              <w:rPr>
                <w:b/>
                <w:sz w:val="28"/>
                <w:szCs w:val="28"/>
              </w:rPr>
            </w:pPr>
          </w:p>
        </w:tc>
        <w:tc>
          <w:tcPr>
            <w:tcW w:w="1179" w:type="dxa"/>
            <w:shd w:val="clear" w:color="auto" w:fill="auto"/>
          </w:tcPr>
          <w:p w:rsidR="0037188B" w:rsidRPr="00596559" w:rsidRDefault="0037188B" w:rsidP="00DC1A84">
            <w:pPr>
              <w:pStyle w:val="TableParagraph"/>
              <w:ind w:left="9"/>
              <w:jc w:val="center"/>
              <w:rPr>
                <w:sz w:val="28"/>
                <w:szCs w:val="28"/>
              </w:rPr>
            </w:pPr>
            <w:r w:rsidRPr="00596559">
              <w:rPr>
                <w:sz w:val="28"/>
                <w:szCs w:val="28"/>
              </w:rPr>
              <w:t>2</w:t>
            </w:r>
          </w:p>
        </w:tc>
        <w:tc>
          <w:tcPr>
            <w:tcW w:w="6782" w:type="dxa"/>
            <w:shd w:val="clear" w:color="auto" w:fill="auto"/>
          </w:tcPr>
          <w:p w:rsidR="0037188B" w:rsidRPr="00596559" w:rsidRDefault="0037188B" w:rsidP="00DC1A84">
            <w:pPr>
              <w:pStyle w:val="TableParagraph"/>
              <w:ind w:left="106"/>
              <w:rPr>
                <w:sz w:val="28"/>
                <w:szCs w:val="28"/>
              </w:rPr>
            </w:pPr>
            <w:r w:rsidRPr="00596559">
              <w:rPr>
                <w:sz w:val="28"/>
                <w:szCs w:val="28"/>
              </w:rPr>
              <w:t>День</w:t>
            </w:r>
            <w:r w:rsidRPr="00596559">
              <w:rPr>
                <w:spacing w:val="-4"/>
                <w:sz w:val="28"/>
                <w:szCs w:val="28"/>
              </w:rPr>
              <w:t xml:space="preserve"> </w:t>
            </w:r>
            <w:r w:rsidRPr="00596559">
              <w:rPr>
                <w:sz w:val="28"/>
                <w:szCs w:val="28"/>
              </w:rPr>
              <w:t>гражданской</w:t>
            </w:r>
            <w:r w:rsidRPr="00596559">
              <w:rPr>
                <w:spacing w:val="-6"/>
                <w:sz w:val="28"/>
                <w:szCs w:val="28"/>
              </w:rPr>
              <w:t xml:space="preserve"> </w:t>
            </w:r>
            <w:r w:rsidRPr="00596559">
              <w:rPr>
                <w:sz w:val="28"/>
                <w:szCs w:val="28"/>
              </w:rPr>
              <w:t>обороны</w:t>
            </w:r>
          </w:p>
        </w:tc>
      </w:tr>
      <w:tr w:rsidR="0037188B" w:rsidRPr="00596559" w:rsidTr="00DC1A84">
        <w:trPr>
          <w:trHeight w:val="90"/>
        </w:trPr>
        <w:tc>
          <w:tcPr>
            <w:tcW w:w="1770" w:type="dxa"/>
            <w:vMerge/>
            <w:shd w:val="clear" w:color="auto" w:fill="auto"/>
          </w:tcPr>
          <w:p w:rsidR="0037188B" w:rsidRPr="00596559" w:rsidRDefault="0037188B" w:rsidP="00DC1A84">
            <w:pPr>
              <w:pStyle w:val="TableParagraph"/>
              <w:ind w:left="0"/>
              <w:rPr>
                <w:b/>
                <w:sz w:val="28"/>
                <w:szCs w:val="28"/>
              </w:rPr>
            </w:pPr>
          </w:p>
        </w:tc>
        <w:tc>
          <w:tcPr>
            <w:tcW w:w="1179" w:type="dxa"/>
            <w:shd w:val="clear" w:color="auto" w:fill="auto"/>
          </w:tcPr>
          <w:p w:rsidR="0037188B" w:rsidRPr="00596559" w:rsidRDefault="0037188B" w:rsidP="00DC1A84">
            <w:pPr>
              <w:pStyle w:val="TableParagraph"/>
              <w:ind w:left="9"/>
              <w:jc w:val="center"/>
              <w:rPr>
                <w:sz w:val="28"/>
                <w:szCs w:val="28"/>
              </w:rPr>
            </w:pPr>
            <w:r w:rsidRPr="00596559">
              <w:rPr>
                <w:sz w:val="28"/>
                <w:szCs w:val="28"/>
              </w:rPr>
              <w:t>4</w:t>
            </w:r>
          </w:p>
        </w:tc>
        <w:tc>
          <w:tcPr>
            <w:tcW w:w="6782" w:type="dxa"/>
            <w:shd w:val="clear" w:color="auto" w:fill="auto"/>
          </w:tcPr>
          <w:p w:rsidR="0037188B" w:rsidRPr="00596559" w:rsidRDefault="0037188B" w:rsidP="00DC1A84">
            <w:pPr>
              <w:pStyle w:val="TableParagraph"/>
              <w:ind w:left="106"/>
              <w:rPr>
                <w:sz w:val="28"/>
                <w:szCs w:val="28"/>
              </w:rPr>
            </w:pPr>
            <w:r w:rsidRPr="00596559">
              <w:rPr>
                <w:sz w:val="28"/>
                <w:szCs w:val="28"/>
              </w:rPr>
              <w:t>Всемирный</w:t>
            </w:r>
            <w:r w:rsidRPr="00596559">
              <w:rPr>
                <w:spacing w:val="-2"/>
                <w:sz w:val="28"/>
                <w:szCs w:val="28"/>
              </w:rPr>
              <w:t xml:space="preserve"> </w:t>
            </w:r>
            <w:r w:rsidRPr="00596559">
              <w:rPr>
                <w:sz w:val="28"/>
                <w:szCs w:val="28"/>
              </w:rPr>
              <w:t>день</w:t>
            </w:r>
            <w:r w:rsidRPr="00596559">
              <w:rPr>
                <w:spacing w:val="-3"/>
                <w:sz w:val="28"/>
                <w:szCs w:val="28"/>
              </w:rPr>
              <w:t xml:space="preserve"> </w:t>
            </w:r>
            <w:r w:rsidRPr="00596559">
              <w:rPr>
                <w:sz w:val="28"/>
                <w:szCs w:val="28"/>
              </w:rPr>
              <w:t>защиты</w:t>
            </w:r>
            <w:r w:rsidRPr="00596559">
              <w:rPr>
                <w:spacing w:val="-4"/>
                <w:sz w:val="28"/>
                <w:szCs w:val="28"/>
              </w:rPr>
              <w:t xml:space="preserve"> </w:t>
            </w:r>
            <w:r w:rsidRPr="00596559">
              <w:rPr>
                <w:sz w:val="28"/>
                <w:szCs w:val="28"/>
              </w:rPr>
              <w:t>животных</w:t>
            </w:r>
          </w:p>
        </w:tc>
      </w:tr>
      <w:tr w:rsidR="0037188B" w:rsidRPr="00596559" w:rsidTr="00DC1A84">
        <w:trPr>
          <w:trHeight w:val="274"/>
        </w:trPr>
        <w:tc>
          <w:tcPr>
            <w:tcW w:w="1770" w:type="dxa"/>
            <w:vMerge/>
            <w:shd w:val="clear" w:color="auto" w:fill="auto"/>
          </w:tcPr>
          <w:p w:rsidR="0037188B" w:rsidRPr="00596559" w:rsidRDefault="0037188B" w:rsidP="00DC1A84">
            <w:pPr>
              <w:rPr>
                <w:rFonts w:ascii="Times New Roman" w:hAnsi="Times New Roman" w:cs="Times New Roman"/>
                <w:b/>
                <w:sz w:val="28"/>
                <w:szCs w:val="28"/>
              </w:rPr>
            </w:pPr>
          </w:p>
        </w:tc>
        <w:tc>
          <w:tcPr>
            <w:tcW w:w="1179" w:type="dxa"/>
            <w:shd w:val="clear" w:color="auto" w:fill="auto"/>
          </w:tcPr>
          <w:p w:rsidR="0037188B" w:rsidRPr="00596559" w:rsidRDefault="0037188B" w:rsidP="00DC1A84">
            <w:pPr>
              <w:pStyle w:val="TableParagraph"/>
              <w:ind w:left="9"/>
              <w:jc w:val="center"/>
              <w:rPr>
                <w:sz w:val="28"/>
                <w:szCs w:val="28"/>
              </w:rPr>
            </w:pPr>
            <w:r w:rsidRPr="00596559">
              <w:rPr>
                <w:sz w:val="28"/>
                <w:szCs w:val="28"/>
              </w:rPr>
              <w:t>5</w:t>
            </w:r>
          </w:p>
        </w:tc>
        <w:tc>
          <w:tcPr>
            <w:tcW w:w="6782" w:type="dxa"/>
            <w:shd w:val="clear" w:color="auto" w:fill="auto"/>
          </w:tcPr>
          <w:p w:rsidR="0037188B" w:rsidRPr="00596559" w:rsidRDefault="0037188B" w:rsidP="00DC1A84">
            <w:pPr>
              <w:pStyle w:val="TableParagraph"/>
              <w:ind w:left="0"/>
              <w:rPr>
                <w:sz w:val="28"/>
                <w:szCs w:val="28"/>
              </w:rPr>
            </w:pPr>
            <w:r w:rsidRPr="00596559">
              <w:rPr>
                <w:sz w:val="28"/>
                <w:szCs w:val="28"/>
              </w:rPr>
              <w:t>День</w:t>
            </w:r>
            <w:r w:rsidRPr="00596559">
              <w:rPr>
                <w:spacing w:val="-5"/>
                <w:sz w:val="28"/>
                <w:szCs w:val="28"/>
              </w:rPr>
              <w:t xml:space="preserve"> </w:t>
            </w:r>
            <w:r w:rsidRPr="00596559">
              <w:rPr>
                <w:sz w:val="28"/>
                <w:szCs w:val="28"/>
              </w:rPr>
              <w:t>учителя</w:t>
            </w:r>
          </w:p>
        </w:tc>
      </w:tr>
      <w:tr w:rsidR="0037188B" w:rsidRPr="00596559" w:rsidTr="00DC1A84">
        <w:trPr>
          <w:trHeight w:val="274"/>
        </w:trPr>
        <w:tc>
          <w:tcPr>
            <w:tcW w:w="1770" w:type="dxa"/>
            <w:vMerge/>
            <w:shd w:val="clear" w:color="auto" w:fill="auto"/>
          </w:tcPr>
          <w:p w:rsidR="0037188B" w:rsidRPr="00596559" w:rsidRDefault="0037188B" w:rsidP="00DC1A84">
            <w:pPr>
              <w:rPr>
                <w:rFonts w:ascii="Times New Roman" w:hAnsi="Times New Roman" w:cs="Times New Roman"/>
                <w:b/>
                <w:sz w:val="28"/>
                <w:szCs w:val="28"/>
              </w:rPr>
            </w:pPr>
          </w:p>
        </w:tc>
        <w:tc>
          <w:tcPr>
            <w:tcW w:w="1179" w:type="dxa"/>
            <w:shd w:val="clear" w:color="auto" w:fill="auto"/>
          </w:tcPr>
          <w:p w:rsidR="0037188B" w:rsidRPr="00596559" w:rsidRDefault="0037188B" w:rsidP="00DC1A84">
            <w:pPr>
              <w:pStyle w:val="TableParagraph"/>
              <w:ind w:left="9"/>
              <w:jc w:val="center"/>
              <w:rPr>
                <w:sz w:val="28"/>
                <w:szCs w:val="28"/>
              </w:rPr>
            </w:pPr>
            <w:r w:rsidRPr="00596559">
              <w:rPr>
                <w:sz w:val="28"/>
                <w:szCs w:val="28"/>
              </w:rPr>
              <w:t>11</w:t>
            </w:r>
          </w:p>
        </w:tc>
        <w:tc>
          <w:tcPr>
            <w:tcW w:w="6782" w:type="dxa"/>
            <w:shd w:val="clear" w:color="auto" w:fill="auto"/>
          </w:tcPr>
          <w:p w:rsidR="0037188B" w:rsidRPr="00596559" w:rsidRDefault="0037188B" w:rsidP="00DC1A84">
            <w:pPr>
              <w:pStyle w:val="TableParagraph"/>
              <w:ind w:left="106"/>
              <w:rPr>
                <w:sz w:val="28"/>
                <w:szCs w:val="28"/>
              </w:rPr>
            </w:pPr>
            <w:r w:rsidRPr="00596559">
              <w:rPr>
                <w:sz w:val="28"/>
                <w:szCs w:val="28"/>
              </w:rPr>
              <w:t>Международный день девочек</w:t>
            </w:r>
          </w:p>
        </w:tc>
      </w:tr>
      <w:tr w:rsidR="0037188B" w:rsidRPr="00596559" w:rsidTr="00DC1A84">
        <w:trPr>
          <w:trHeight w:val="274"/>
        </w:trPr>
        <w:tc>
          <w:tcPr>
            <w:tcW w:w="1770" w:type="dxa"/>
            <w:vMerge/>
            <w:shd w:val="clear" w:color="auto" w:fill="auto"/>
          </w:tcPr>
          <w:p w:rsidR="0037188B" w:rsidRPr="00596559" w:rsidRDefault="0037188B" w:rsidP="00DC1A84">
            <w:pPr>
              <w:rPr>
                <w:rFonts w:ascii="Times New Roman" w:hAnsi="Times New Roman" w:cs="Times New Roman"/>
                <w:b/>
                <w:sz w:val="28"/>
                <w:szCs w:val="28"/>
              </w:rPr>
            </w:pPr>
          </w:p>
        </w:tc>
        <w:tc>
          <w:tcPr>
            <w:tcW w:w="1179" w:type="dxa"/>
            <w:shd w:val="clear" w:color="auto" w:fill="auto"/>
          </w:tcPr>
          <w:p w:rsidR="0037188B" w:rsidRPr="00596559" w:rsidRDefault="0037188B" w:rsidP="00DC1A84">
            <w:pPr>
              <w:pStyle w:val="TableParagraph"/>
              <w:ind w:left="9"/>
              <w:jc w:val="center"/>
              <w:rPr>
                <w:sz w:val="28"/>
                <w:szCs w:val="28"/>
              </w:rPr>
            </w:pPr>
            <w:r w:rsidRPr="00596559">
              <w:rPr>
                <w:sz w:val="28"/>
                <w:szCs w:val="28"/>
              </w:rPr>
              <w:t>14</w:t>
            </w:r>
          </w:p>
        </w:tc>
        <w:tc>
          <w:tcPr>
            <w:tcW w:w="6782" w:type="dxa"/>
            <w:shd w:val="clear" w:color="auto" w:fill="auto"/>
          </w:tcPr>
          <w:p w:rsidR="0037188B" w:rsidRPr="00596559" w:rsidRDefault="0037188B" w:rsidP="00DC1A84">
            <w:pPr>
              <w:pStyle w:val="TableParagraph"/>
              <w:ind w:left="106"/>
              <w:rPr>
                <w:sz w:val="28"/>
                <w:szCs w:val="28"/>
              </w:rPr>
            </w:pPr>
            <w:r w:rsidRPr="00596559">
              <w:rPr>
                <w:sz w:val="28"/>
                <w:szCs w:val="28"/>
              </w:rPr>
              <w:t>День флага Белгородской области</w:t>
            </w:r>
          </w:p>
        </w:tc>
      </w:tr>
      <w:tr w:rsidR="0037188B" w:rsidRPr="00596559" w:rsidTr="00DC1A84">
        <w:trPr>
          <w:trHeight w:val="456"/>
        </w:trPr>
        <w:tc>
          <w:tcPr>
            <w:tcW w:w="1770" w:type="dxa"/>
            <w:vMerge/>
            <w:shd w:val="clear" w:color="auto" w:fill="auto"/>
          </w:tcPr>
          <w:p w:rsidR="0037188B" w:rsidRPr="00596559" w:rsidRDefault="0037188B" w:rsidP="00DC1A84">
            <w:pPr>
              <w:rPr>
                <w:rFonts w:ascii="Times New Roman" w:hAnsi="Times New Roman" w:cs="Times New Roman"/>
                <w:b/>
                <w:sz w:val="28"/>
                <w:szCs w:val="28"/>
              </w:rPr>
            </w:pPr>
          </w:p>
        </w:tc>
        <w:tc>
          <w:tcPr>
            <w:tcW w:w="1179" w:type="dxa"/>
            <w:shd w:val="clear" w:color="auto" w:fill="auto"/>
          </w:tcPr>
          <w:p w:rsidR="0037188B" w:rsidRPr="00596559" w:rsidRDefault="0037188B" w:rsidP="00DC1A84">
            <w:pPr>
              <w:pStyle w:val="TableParagraph"/>
              <w:ind w:left="219" w:right="211"/>
              <w:jc w:val="center"/>
              <w:rPr>
                <w:sz w:val="28"/>
                <w:szCs w:val="28"/>
              </w:rPr>
            </w:pPr>
            <w:r w:rsidRPr="00596559">
              <w:rPr>
                <w:sz w:val="28"/>
                <w:szCs w:val="28"/>
              </w:rPr>
              <w:t>16</w:t>
            </w:r>
          </w:p>
        </w:tc>
        <w:tc>
          <w:tcPr>
            <w:tcW w:w="6782" w:type="dxa"/>
            <w:shd w:val="clear" w:color="auto" w:fill="auto"/>
          </w:tcPr>
          <w:p w:rsidR="0037188B" w:rsidRPr="00596559" w:rsidRDefault="0037188B" w:rsidP="00DC1A84">
            <w:pPr>
              <w:pStyle w:val="1"/>
              <w:spacing w:before="0"/>
              <w:ind w:right="-1"/>
              <w:jc w:val="both"/>
              <w:rPr>
                <w:rFonts w:ascii="Times New Roman" w:hAnsi="Times New Roman" w:cs="Times New Roman"/>
                <w:b w:val="0"/>
                <w:sz w:val="28"/>
                <w:szCs w:val="28"/>
              </w:rPr>
            </w:pPr>
            <w:r w:rsidRPr="00596559">
              <w:rPr>
                <w:rFonts w:ascii="Times New Roman" w:hAnsi="Times New Roman" w:cs="Times New Roman"/>
                <w:b w:val="0"/>
                <w:sz w:val="28"/>
                <w:szCs w:val="28"/>
              </w:rPr>
              <w:t>Всемирный день хлеба</w:t>
            </w:r>
          </w:p>
        </w:tc>
      </w:tr>
      <w:tr w:rsidR="0037188B" w:rsidRPr="00596559" w:rsidTr="00DC1A84">
        <w:trPr>
          <w:trHeight w:val="274"/>
        </w:trPr>
        <w:tc>
          <w:tcPr>
            <w:tcW w:w="1770" w:type="dxa"/>
            <w:vMerge/>
            <w:shd w:val="clear" w:color="auto" w:fill="auto"/>
          </w:tcPr>
          <w:p w:rsidR="0037188B" w:rsidRPr="00596559" w:rsidRDefault="0037188B" w:rsidP="00DC1A84">
            <w:pPr>
              <w:rPr>
                <w:rFonts w:ascii="Times New Roman" w:hAnsi="Times New Roman" w:cs="Times New Roman"/>
                <w:b/>
                <w:sz w:val="28"/>
                <w:szCs w:val="28"/>
              </w:rPr>
            </w:pPr>
          </w:p>
        </w:tc>
        <w:tc>
          <w:tcPr>
            <w:tcW w:w="1179" w:type="dxa"/>
            <w:shd w:val="clear" w:color="auto" w:fill="auto"/>
          </w:tcPr>
          <w:p w:rsidR="0037188B" w:rsidRPr="00596559" w:rsidRDefault="0037188B" w:rsidP="00DC1A84">
            <w:pPr>
              <w:pStyle w:val="TableParagraph"/>
              <w:ind w:left="219" w:right="211"/>
              <w:jc w:val="center"/>
              <w:rPr>
                <w:sz w:val="28"/>
                <w:szCs w:val="28"/>
              </w:rPr>
            </w:pPr>
            <w:r w:rsidRPr="00596559">
              <w:rPr>
                <w:sz w:val="28"/>
                <w:szCs w:val="28"/>
              </w:rPr>
              <w:t>26</w:t>
            </w:r>
          </w:p>
        </w:tc>
        <w:tc>
          <w:tcPr>
            <w:tcW w:w="6782" w:type="dxa"/>
            <w:shd w:val="clear" w:color="auto" w:fill="auto"/>
          </w:tcPr>
          <w:p w:rsidR="0037188B" w:rsidRPr="00596559" w:rsidRDefault="0037188B" w:rsidP="00DC1A84">
            <w:pPr>
              <w:pStyle w:val="TableParagraph"/>
              <w:ind w:left="106"/>
              <w:rPr>
                <w:sz w:val="28"/>
                <w:szCs w:val="28"/>
              </w:rPr>
            </w:pPr>
            <w:r w:rsidRPr="00596559">
              <w:rPr>
                <w:sz w:val="28"/>
                <w:szCs w:val="28"/>
              </w:rPr>
              <w:t>Международный</w:t>
            </w:r>
            <w:r w:rsidRPr="00596559">
              <w:rPr>
                <w:spacing w:val="-4"/>
                <w:sz w:val="28"/>
                <w:szCs w:val="28"/>
              </w:rPr>
              <w:t xml:space="preserve"> </w:t>
            </w:r>
            <w:r w:rsidRPr="00596559">
              <w:rPr>
                <w:sz w:val="28"/>
                <w:szCs w:val="28"/>
              </w:rPr>
              <w:t>день</w:t>
            </w:r>
            <w:r w:rsidRPr="00596559">
              <w:rPr>
                <w:spacing w:val="-5"/>
                <w:sz w:val="28"/>
                <w:szCs w:val="28"/>
              </w:rPr>
              <w:t xml:space="preserve"> </w:t>
            </w:r>
            <w:r w:rsidRPr="00596559">
              <w:rPr>
                <w:sz w:val="28"/>
                <w:szCs w:val="28"/>
              </w:rPr>
              <w:t>библиотек</w:t>
            </w:r>
          </w:p>
        </w:tc>
      </w:tr>
      <w:tr w:rsidR="0037188B" w:rsidRPr="00596559" w:rsidTr="00DC1A84">
        <w:trPr>
          <w:trHeight w:val="546"/>
        </w:trPr>
        <w:tc>
          <w:tcPr>
            <w:tcW w:w="1770" w:type="dxa"/>
            <w:vMerge/>
            <w:shd w:val="clear" w:color="auto" w:fill="auto"/>
          </w:tcPr>
          <w:p w:rsidR="0037188B" w:rsidRPr="00596559" w:rsidRDefault="0037188B" w:rsidP="00DC1A84">
            <w:pPr>
              <w:rPr>
                <w:rFonts w:ascii="Times New Roman" w:hAnsi="Times New Roman" w:cs="Times New Roman"/>
                <w:b/>
                <w:sz w:val="28"/>
                <w:szCs w:val="28"/>
              </w:rPr>
            </w:pPr>
          </w:p>
        </w:tc>
        <w:tc>
          <w:tcPr>
            <w:tcW w:w="1179" w:type="dxa"/>
            <w:shd w:val="clear" w:color="auto" w:fill="auto"/>
          </w:tcPr>
          <w:p w:rsidR="0037188B" w:rsidRPr="00596559" w:rsidRDefault="0037188B" w:rsidP="00DC1A84">
            <w:pPr>
              <w:pStyle w:val="TableParagraph"/>
              <w:ind w:left="219" w:right="211"/>
              <w:jc w:val="center"/>
              <w:rPr>
                <w:sz w:val="28"/>
                <w:szCs w:val="28"/>
              </w:rPr>
            </w:pPr>
            <w:r w:rsidRPr="00596559">
              <w:rPr>
                <w:sz w:val="28"/>
                <w:szCs w:val="28"/>
              </w:rPr>
              <w:t>28-30</w:t>
            </w:r>
          </w:p>
        </w:tc>
        <w:tc>
          <w:tcPr>
            <w:tcW w:w="6782" w:type="dxa"/>
            <w:shd w:val="clear" w:color="auto" w:fill="auto"/>
          </w:tcPr>
          <w:p w:rsidR="0037188B" w:rsidRPr="00596559" w:rsidRDefault="0037188B" w:rsidP="00DC1A84">
            <w:pPr>
              <w:pStyle w:val="TableParagraph"/>
              <w:ind w:left="106" w:right="82"/>
              <w:jc w:val="both"/>
              <w:rPr>
                <w:sz w:val="28"/>
                <w:szCs w:val="28"/>
              </w:rPr>
            </w:pPr>
            <w:r w:rsidRPr="00596559">
              <w:rPr>
                <w:sz w:val="28"/>
                <w:szCs w:val="28"/>
              </w:rPr>
              <w:t>День</w:t>
            </w:r>
            <w:r w:rsidRPr="00596559">
              <w:rPr>
                <w:spacing w:val="-5"/>
                <w:sz w:val="28"/>
                <w:szCs w:val="28"/>
              </w:rPr>
              <w:t xml:space="preserve"> </w:t>
            </w:r>
            <w:r w:rsidRPr="00596559">
              <w:rPr>
                <w:sz w:val="28"/>
                <w:szCs w:val="28"/>
              </w:rPr>
              <w:t>интернета.</w:t>
            </w:r>
            <w:r w:rsidRPr="00596559">
              <w:rPr>
                <w:spacing w:val="-4"/>
                <w:sz w:val="28"/>
                <w:szCs w:val="28"/>
              </w:rPr>
              <w:t xml:space="preserve"> </w:t>
            </w:r>
            <w:r w:rsidRPr="00596559">
              <w:rPr>
                <w:sz w:val="28"/>
                <w:szCs w:val="28"/>
              </w:rPr>
              <w:t>Всероссийский</w:t>
            </w:r>
            <w:r w:rsidRPr="00596559">
              <w:rPr>
                <w:spacing w:val="-3"/>
                <w:sz w:val="28"/>
                <w:szCs w:val="28"/>
              </w:rPr>
              <w:t xml:space="preserve"> </w:t>
            </w:r>
            <w:r w:rsidRPr="00596559">
              <w:rPr>
                <w:sz w:val="28"/>
                <w:szCs w:val="28"/>
              </w:rPr>
              <w:t>урок безопасности детей</w:t>
            </w:r>
            <w:r w:rsidRPr="00596559">
              <w:rPr>
                <w:spacing w:val="-2"/>
                <w:sz w:val="28"/>
                <w:szCs w:val="28"/>
              </w:rPr>
              <w:t xml:space="preserve"> </w:t>
            </w:r>
            <w:r w:rsidRPr="00596559">
              <w:rPr>
                <w:sz w:val="28"/>
                <w:szCs w:val="28"/>
              </w:rPr>
              <w:t>в</w:t>
            </w:r>
            <w:r w:rsidRPr="00596559">
              <w:rPr>
                <w:spacing w:val="-2"/>
                <w:sz w:val="28"/>
                <w:szCs w:val="28"/>
              </w:rPr>
              <w:t xml:space="preserve"> </w:t>
            </w:r>
            <w:r w:rsidRPr="00596559">
              <w:rPr>
                <w:sz w:val="28"/>
                <w:szCs w:val="28"/>
              </w:rPr>
              <w:t>сети</w:t>
            </w:r>
            <w:r w:rsidRPr="00596559">
              <w:rPr>
                <w:spacing w:val="-1"/>
                <w:sz w:val="28"/>
                <w:szCs w:val="28"/>
              </w:rPr>
              <w:t xml:space="preserve"> </w:t>
            </w:r>
            <w:r w:rsidRPr="00596559">
              <w:rPr>
                <w:sz w:val="28"/>
                <w:szCs w:val="28"/>
              </w:rPr>
              <w:t>Интернет</w:t>
            </w:r>
          </w:p>
        </w:tc>
      </w:tr>
      <w:tr w:rsidR="0037188B" w:rsidRPr="00596559" w:rsidTr="00DC1A84">
        <w:trPr>
          <w:trHeight w:val="544"/>
        </w:trPr>
        <w:tc>
          <w:tcPr>
            <w:tcW w:w="1770" w:type="dxa"/>
            <w:vMerge/>
            <w:shd w:val="clear" w:color="auto" w:fill="auto"/>
          </w:tcPr>
          <w:p w:rsidR="0037188B" w:rsidRPr="00596559" w:rsidRDefault="0037188B" w:rsidP="00DC1A84">
            <w:pPr>
              <w:rPr>
                <w:rFonts w:ascii="Times New Roman" w:hAnsi="Times New Roman" w:cs="Times New Roman"/>
                <w:b/>
                <w:sz w:val="28"/>
                <w:szCs w:val="28"/>
              </w:rPr>
            </w:pPr>
          </w:p>
        </w:tc>
        <w:tc>
          <w:tcPr>
            <w:tcW w:w="1179" w:type="dxa"/>
            <w:shd w:val="clear" w:color="auto" w:fill="auto"/>
          </w:tcPr>
          <w:p w:rsidR="0037188B" w:rsidRPr="00596559" w:rsidRDefault="0037188B" w:rsidP="00DC1A84">
            <w:pPr>
              <w:pStyle w:val="TableParagraph"/>
              <w:ind w:left="219" w:right="211"/>
              <w:jc w:val="center"/>
              <w:rPr>
                <w:sz w:val="28"/>
                <w:szCs w:val="28"/>
              </w:rPr>
            </w:pPr>
            <w:r w:rsidRPr="00596559">
              <w:rPr>
                <w:sz w:val="28"/>
                <w:szCs w:val="28"/>
              </w:rPr>
              <w:t>29</w:t>
            </w:r>
          </w:p>
        </w:tc>
        <w:tc>
          <w:tcPr>
            <w:tcW w:w="6782" w:type="dxa"/>
            <w:shd w:val="clear" w:color="auto" w:fill="auto"/>
          </w:tcPr>
          <w:p w:rsidR="0037188B" w:rsidRPr="00596559" w:rsidRDefault="0037188B" w:rsidP="00DC1A84">
            <w:pPr>
              <w:pStyle w:val="TableParagraph"/>
              <w:ind w:left="106" w:right="145"/>
              <w:jc w:val="both"/>
              <w:rPr>
                <w:sz w:val="28"/>
                <w:szCs w:val="28"/>
              </w:rPr>
            </w:pPr>
            <w:r w:rsidRPr="00596559">
              <w:rPr>
                <w:sz w:val="28"/>
                <w:szCs w:val="28"/>
              </w:rPr>
              <w:t>125-летие со дня рождения великого русского поэта</w:t>
            </w:r>
            <w:r w:rsidRPr="00596559">
              <w:rPr>
                <w:spacing w:val="-67"/>
                <w:sz w:val="28"/>
                <w:szCs w:val="28"/>
              </w:rPr>
              <w:t xml:space="preserve"> </w:t>
            </w:r>
            <w:r w:rsidRPr="00596559">
              <w:rPr>
                <w:sz w:val="28"/>
                <w:szCs w:val="28"/>
              </w:rPr>
              <w:t>Сергея</w:t>
            </w:r>
            <w:r w:rsidRPr="00596559">
              <w:rPr>
                <w:spacing w:val="-1"/>
                <w:sz w:val="28"/>
                <w:szCs w:val="28"/>
              </w:rPr>
              <w:t xml:space="preserve"> </w:t>
            </w:r>
            <w:r w:rsidRPr="00596559">
              <w:rPr>
                <w:sz w:val="28"/>
                <w:szCs w:val="28"/>
              </w:rPr>
              <w:t>Александровича Есенина</w:t>
            </w:r>
          </w:p>
        </w:tc>
      </w:tr>
      <w:tr w:rsidR="0037188B" w:rsidRPr="00596559" w:rsidTr="00DC1A84">
        <w:trPr>
          <w:trHeight w:val="544"/>
        </w:trPr>
        <w:tc>
          <w:tcPr>
            <w:tcW w:w="1770" w:type="dxa"/>
            <w:vMerge/>
            <w:shd w:val="clear" w:color="auto" w:fill="auto"/>
          </w:tcPr>
          <w:p w:rsidR="0037188B" w:rsidRPr="00596559" w:rsidRDefault="0037188B" w:rsidP="00DC1A84">
            <w:pPr>
              <w:rPr>
                <w:rFonts w:ascii="Times New Roman" w:hAnsi="Times New Roman" w:cs="Times New Roman"/>
                <w:b/>
                <w:sz w:val="28"/>
                <w:szCs w:val="28"/>
              </w:rPr>
            </w:pPr>
          </w:p>
        </w:tc>
        <w:tc>
          <w:tcPr>
            <w:tcW w:w="1179" w:type="dxa"/>
            <w:shd w:val="clear" w:color="auto" w:fill="auto"/>
          </w:tcPr>
          <w:p w:rsidR="0037188B" w:rsidRPr="00596559" w:rsidRDefault="0037188B" w:rsidP="00DC1A84">
            <w:pPr>
              <w:pStyle w:val="TableParagraph"/>
              <w:ind w:left="219" w:right="211"/>
              <w:jc w:val="center"/>
              <w:rPr>
                <w:sz w:val="28"/>
                <w:szCs w:val="28"/>
              </w:rPr>
            </w:pPr>
            <w:r w:rsidRPr="00596559">
              <w:rPr>
                <w:sz w:val="28"/>
                <w:szCs w:val="28"/>
              </w:rPr>
              <w:t>22</w:t>
            </w:r>
          </w:p>
        </w:tc>
        <w:tc>
          <w:tcPr>
            <w:tcW w:w="6782" w:type="dxa"/>
            <w:shd w:val="clear" w:color="auto" w:fill="auto"/>
          </w:tcPr>
          <w:p w:rsidR="0037188B" w:rsidRPr="00596559" w:rsidRDefault="0037188B" w:rsidP="00DC1A84">
            <w:pPr>
              <w:pStyle w:val="TableParagraph"/>
              <w:ind w:left="106" w:right="145"/>
              <w:jc w:val="both"/>
              <w:rPr>
                <w:sz w:val="28"/>
                <w:szCs w:val="28"/>
              </w:rPr>
            </w:pPr>
            <w:r w:rsidRPr="00596559">
              <w:rPr>
                <w:sz w:val="28"/>
                <w:szCs w:val="28"/>
              </w:rPr>
              <w:t>Третье воскресенье октября: День отца в России</w:t>
            </w:r>
          </w:p>
        </w:tc>
      </w:tr>
      <w:tr w:rsidR="0037188B" w:rsidRPr="00596559" w:rsidTr="00DC1A84">
        <w:trPr>
          <w:trHeight w:val="275"/>
        </w:trPr>
        <w:tc>
          <w:tcPr>
            <w:tcW w:w="1770" w:type="dxa"/>
            <w:vMerge w:val="restart"/>
            <w:shd w:val="clear" w:color="auto" w:fill="auto"/>
          </w:tcPr>
          <w:p w:rsidR="0037188B" w:rsidRPr="00596559" w:rsidRDefault="0037188B" w:rsidP="00DC1A84">
            <w:pPr>
              <w:pStyle w:val="TableParagraph"/>
              <w:ind w:left="216" w:right="210"/>
              <w:rPr>
                <w:b/>
                <w:sz w:val="28"/>
                <w:szCs w:val="28"/>
              </w:rPr>
            </w:pPr>
            <w:r w:rsidRPr="00596559">
              <w:rPr>
                <w:b/>
                <w:sz w:val="28"/>
                <w:szCs w:val="28"/>
              </w:rPr>
              <w:t>Ноябрь</w:t>
            </w:r>
          </w:p>
        </w:tc>
        <w:tc>
          <w:tcPr>
            <w:tcW w:w="1179" w:type="dxa"/>
            <w:shd w:val="clear" w:color="auto" w:fill="auto"/>
          </w:tcPr>
          <w:p w:rsidR="0037188B" w:rsidRPr="00596559" w:rsidRDefault="0037188B" w:rsidP="00DC1A84">
            <w:pPr>
              <w:pStyle w:val="TableParagraph"/>
              <w:ind w:left="9"/>
              <w:jc w:val="center"/>
              <w:rPr>
                <w:sz w:val="28"/>
                <w:szCs w:val="28"/>
              </w:rPr>
            </w:pPr>
            <w:r w:rsidRPr="00596559">
              <w:rPr>
                <w:sz w:val="28"/>
                <w:szCs w:val="28"/>
              </w:rPr>
              <w:t>4</w:t>
            </w:r>
          </w:p>
        </w:tc>
        <w:tc>
          <w:tcPr>
            <w:tcW w:w="6782" w:type="dxa"/>
            <w:shd w:val="clear" w:color="auto" w:fill="auto"/>
          </w:tcPr>
          <w:p w:rsidR="0037188B" w:rsidRPr="00596559" w:rsidRDefault="0037188B" w:rsidP="00DC1A84">
            <w:pPr>
              <w:pStyle w:val="TableParagraph"/>
              <w:ind w:left="106"/>
              <w:rPr>
                <w:sz w:val="28"/>
                <w:szCs w:val="28"/>
              </w:rPr>
            </w:pPr>
            <w:r w:rsidRPr="00596559">
              <w:rPr>
                <w:sz w:val="28"/>
                <w:szCs w:val="28"/>
              </w:rPr>
              <w:t>День</w:t>
            </w:r>
            <w:r w:rsidRPr="00596559">
              <w:rPr>
                <w:spacing w:val="-4"/>
                <w:sz w:val="28"/>
                <w:szCs w:val="28"/>
              </w:rPr>
              <w:t xml:space="preserve"> </w:t>
            </w:r>
            <w:r w:rsidRPr="00596559">
              <w:rPr>
                <w:sz w:val="28"/>
                <w:szCs w:val="28"/>
              </w:rPr>
              <w:t>народного</w:t>
            </w:r>
            <w:r w:rsidRPr="00596559">
              <w:rPr>
                <w:spacing w:val="-2"/>
                <w:sz w:val="28"/>
                <w:szCs w:val="28"/>
              </w:rPr>
              <w:t xml:space="preserve"> </w:t>
            </w:r>
            <w:r w:rsidRPr="00596559">
              <w:rPr>
                <w:sz w:val="28"/>
                <w:szCs w:val="28"/>
              </w:rPr>
              <w:t>единства</w:t>
            </w:r>
          </w:p>
        </w:tc>
      </w:tr>
      <w:tr w:rsidR="0037188B" w:rsidRPr="00596559" w:rsidTr="00DC1A84">
        <w:trPr>
          <w:trHeight w:val="275"/>
        </w:trPr>
        <w:tc>
          <w:tcPr>
            <w:tcW w:w="1770" w:type="dxa"/>
            <w:vMerge/>
            <w:shd w:val="clear" w:color="auto" w:fill="auto"/>
          </w:tcPr>
          <w:p w:rsidR="0037188B" w:rsidRPr="00596559" w:rsidRDefault="0037188B" w:rsidP="00DC1A84">
            <w:pPr>
              <w:pStyle w:val="TableParagraph"/>
              <w:ind w:left="216" w:right="210"/>
              <w:rPr>
                <w:b/>
                <w:sz w:val="28"/>
                <w:szCs w:val="28"/>
              </w:rPr>
            </w:pPr>
          </w:p>
        </w:tc>
        <w:tc>
          <w:tcPr>
            <w:tcW w:w="1179" w:type="dxa"/>
            <w:shd w:val="clear" w:color="auto" w:fill="auto"/>
          </w:tcPr>
          <w:p w:rsidR="0037188B" w:rsidRPr="00596559" w:rsidRDefault="0037188B" w:rsidP="00DC1A84">
            <w:pPr>
              <w:pStyle w:val="TableParagraph"/>
              <w:ind w:left="9"/>
              <w:jc w:val="center"/>
              <w:rPr>
                <w:sz w:val="28"/>
                <w:szCs w:val="28"/>
              </w:rPr>
            </w:pPr>
            <w:r w:rsidRPr="00596559">
              <w:rPr>
                <w:sz w:val="28"/>
                <w:szCs w:val="28"/>
              </w:rPr>
              <w:t>8</w:t>
            </w:r>
          </w:p>
        </w:tc>
        <w:tc>
          <w:tcPr>
            <w:tcW w:w="6782" w:type="dxa"/>
            <w:shd w:val="clear" w:color="auto" w:fill="auto"/>
          </w:tcPr>
          <w:p w:rsidR="0037188B" w:rsidRPr="00596559" w:rsidRDefault="0037188B" w:rsidP="00DC1A84">
            <w:pPr>
              <w:pStyle w:val="TableParagraph"/>
              <w:ind w:left="106"/>
              <w:rPr>
                <w:sz w:val="28"/>
                <w:szCs w:val="28"/>
              </w:rPr>
            </w:pPr>
            <w:r w:rsidRPr="00596559">
              <w:rPr>
                <w:sz w:val="28"/>
                <w:szCs w:val="28"/>
              </w:rPr>
              <w:t>День памяти  погибших  при  исполнении  служебных  обязанностей сотрудников органов внутренних дел России</w:t>
            </w:r>
          </w:p>
        </w:tc>
      </w:tr>
      <w:tr w:rsidR="0037188B" w:rsidRPr="00596559" w:rsidTr="00DC1A84">
        <w:trPr>
          <w:trHeight w:val="275"/>
        </w:trPr>
        <w:tc>
          <w:tcPr>
            <w:tcW w:w="1770" w:type="dxa"/>
            <w:vMerge/>
            <w:shd w:val="clear" w:color="auto" w:fill="auto"/>
          </w:tcPr>
          <w:p w:rsidR="0037188B" w:rsidRPr="00596559" w:rsidRDefault="0037188B" w:rsidP="00DC1A84">
            <w:pPr>
              <w:pStyle w:val="TableParagraph"/>
              <w:ind w:left="216" w:right="210"/>
              <w:rPr>
                <w:b/>
                <w:sz w:val="28"/>
                <w:szCs w:val="28"/>
              </w:rPr>
            </w:pPr>
          </w:p>
        </w:tc>
        <w:tc>
          <w:tcPr>
            <w:tcW w:w="1179" w:type="dxa"/>
            <w:shd w:val="clear" w:color="auto" w:fill="auto"/>
          </w:tcPr>
          <w:p w:rsidR="0037188B" w:rsidRPr="00596559" w:rsidRDefault="0037188B" w:rsidP="00DC1A84">
            <w:pPr>
              <w:pStyle w:val="TableParagraph"/>
              <w:ind w:left="9"/>
              <w:jc w:val="center"/>
              <w:rPr>
                <w:sz w:val="28"/>
                <w:szCs w:val="28"/>
              </w:rPr>
            </w:pPr>
            <w:r w:rsidRPr="00596559">
              <w:rPr>
                <w:sz w:val="28"/>
                <w:szCs w:val="28"/>
              </w:rPr>
              <w:t>16</w:t>
            </w:r>
          </w:p>
        </w:tc>
        <w:tc>
          <w:tcPr>
            <w:tcW w:w="6782" w:type="dxa"/>
            <w:shd w:val="clear" w:color="auto" w:fill="auto"/>
          </w:tcPr>
          <w:p w:rsidR="0037188B" w:rsidRPr="00596559" w:rsidRDefault="0037188B" w:rsidP="00DC1A84">
            <w:pPr>
              <w:pStyle w:val="TableParagraph"/>
              <w:ind w:left="106"/>
              <w:rPr>
                <w:sz w:val="28"/>
                <w:szCs w:val="28"/>
              </w:rPr>
            </w:pPr>
            <w:r w:rsidRPr="00596559">
              <w:rPr>
                <w:sz w:val="28"/>
                <w:szCs w:val="28"/>
              </w:rPr>
              <w:t>Международный день толерантности</w:t>
            </w:r>
          </w:p>
        </w:tc>
      </w:tr>
      <w:tr w:rsidR="0037188B" w:rsidRPr="00596559" w:rsidTr="00DC1A84">
        <w:trPr>
          <w:trHeight w:val="275"/>
        </w:trPr>
        <w:tc>
          <w:tcPr>
            <w:tcW w:w="1770" w:type="dxa"/>
            <w:vMerge/>
            <w:shd w:val="clear" w:color="auto" w:fill="auto"/>
          </w:tcPr>
          <w:p w:rsidR="0037188B" w:rsidRPr="00596559" w:rsidRDefault="0037188B" w:rsidP="00DC1A84">
            <w:pPr>
              <w:pStyle w:val="TableParagraph"/>
              <w:ind w:left="216" w:right="210"/>
              <w:rPr>
                <w:b/>
                <w:sz w:val="28"/>
                <w:szCs w:val="28"/>
              </w:rPr>
            </w:pPr>
          </w:p>
        </w:tc>
        <w:tc>
          <w:tcPr>
            <w:tcW w:w="1179" w:type="dxa"/>
            <w:shd w:val="clear" w:color="auto" w:fill="auto"/>
          </w:tcPr>
          <w:p w:rsidR="0037188B" w:rsidRPr="00596559" w:rsidRDefault="0037188B" w:rsidP="00DC1A84">
            <w:pPr>
              <w:pStyle w:val="TableParagraph"/>
              <w:ind w:left="9"/>
              <w:jc w:val="center"/>
              <w:rPr>
                <w:sz w:val="28"/>
                <w:szCs w:val="28"/>
              </w:rPr>
            </w:pPr>
            <w:r w:rsidRPr="00596559">
              <w:rPr>
                <w:sz w:val="28"/>
                <w:szCs w:val="28"/>
              </w:rPr>
              <w:t>18</w:t>
            </w:r>
          </w:p>
        </w:tc>
        <w:tc>
          <w:tcPr>
            <w:tcW w:w="6782" w:type="dxa"/>
            <w:shd w:val="clear" w:color="auto" w:fill="auto"/>
          </w:tcPr>
          <w:p w:rsidR="0037188B" w:rsidRPr="00596559" w:rsidRDefault="0037188B" w:rsidP="00DC1A84">
            <w:pPr>
              <w:pStyle w:val="TableParagraph"/>
              <w:ind w:left="106"/>
              <w:rPr>
                <w:sz w:val="28"/>
                <w:szCs w:val="28"/>
              </w:rPr>
            </w:pPr>
            <w:r w:rsidRPr="00596559">
              <w:rPr>
                <w:sz w:val="28"/>
                <w:szCs w:val="28"/>
              </w:rPr>
              <w:t>День рождения Деда Мороза</w:t>
            </w:r>
          </w:p>
        </w:tc>
      </w:tr>
      <w:tr w:rsidR="0037188B" w:rsidRPr="00596559" w:rsidTr="00DC1A84">
        <w:trPr>
          <w:trHeight w:val="275"/>
        </w:trPr>
        <w:tc>
          <w:tcPr>
            <w:tcW w:w="1770" w:type="dxa"/>
            <w:vMerge/>
            <w:shd w:val="clear" w:color="auto" w:fill="auto"/>
          </w:tcPr>
          <w:p w:rsidR="0037188B" w:rsidRPr="00596559" w:rsidRDefault="0037188B" w:rsidP="00DC1A84">
            <w:pPr>
              <w:pStyle w:val="TableParagraph"/>
              <w:ind w:left="216" w:right="210"/>
              <w:rPr>
                <w:b/>
                <w:sz w:val="28"/>
                <w:szCs w:val="28"/>
              </w:rPr>
            </w:pPr>
          </w:p>
        </w:tc>
        <w:tc>
          <w:tcPr>
            <w:tcW w:w="1179" w:type="dxa"/>
            <w:shd w:val="clear" w:color="auto" w:fill="auto"/>
          </w:tcPr>
          <w:p w:rsidR="0037188B" w:rsidRPr="00596559" w:rsidRDefault="0037188B" w:rsidP="00DC1A84">
            <w:pPr>
              <w:pStyle w:val="TableParagraph"/>
              <w:ind w:left="9"/>
              <w:jc w:val="center"/>
              <w:rPr>
                <w:sz w:val="28"/>
                <w:szCs w:val="28"/>
              </w:rPr>
            </w:pPr>
            <w:r w:rsidRPr="00596559">
              <w:rPr>
                <w:sz w:val="28"/>
                <w:szCs w:val="28"/>
              </w:rPr>
              <w:t>20</w:t>
            </w:r>
          </w:p>
        </w:tc>
        <w:tc>
          <w:tcPr>
            <w:tcW w:w="6782" w:type="dxa"/>
            <w:shd w:val="clear" w:color="auto" w:fill="auto"/>
          </w:tcPr>
          <w:p w:rsidR="0037188B" w:rsidRPr="00596559" w:rsidRDefault="0037188B" w:rsidP="00DC1A84">
            <w:pPr>
              <w:ind w:firstLine="0"/>
              <w:rPr>
                <w:rFonts w:ascii="Times New Roman" w:hAnsi="Times New Roman" w:cs="Times New Roman"/>
                <w:sz w:val="28"/>
                <w:szCs w:val="28"/>
              </w:rPr>
            </w:pPr>
            <w:r w:rsidRPr="00596559">
              <w:rPr>
                <w:rFonts w:ascii="Times New Roman" w:hAnsi="Times New Roman" w:cs="Times New Roman"/>
                <w:sz w:val="28"/>
                <w:szCs w:val="28"/>
              </w:rPr>
              <w:t xml:space="preserve"> Всемирный день ребенка</w:t>
            </w:r>
          </w:p>
        </w:tc>
      </w:tr>
      <w:tr w:rsidR="0037188B" w:rsidRPr="00596559" w:rsidTr="00DC1A84">
        <w:trPr>
          <w:trHeight w:val="273"/>
        </w:trPr>
        <w:tc>
          <w:tcPr>
            <w:tcW w:w="1770" w:type="dxa"/>
            <w:vMerge/>
            <w:shd w:val="clear" w:color="auto" w:fill="auto"/>
          </w:tcPr>
          <w:p w:rsidR="0037188B" w:rsidRPr="00596559" w:rsidRDefault="0037188B" w:rsidP="00DC1A84">
            <w:pPr>
              <w:pStyle w:val="TableParagraph"/>
              <w:ind w:left="0"/>
              <w:rPr>
                <w:b/>
                <w:sz w:val="28"/>
                <w:szCs w:val="28"/>
              </w:rPr>
            </w:pPr>
          </w:p>
        </w:tc>
        <w:tc>
          <w:tcPr>
            <w:tcW w:w="1179" w:type="dxa"/>
            <w:shd w:val="clear" w:color="auto" w:fill="auto"/>
          </w:tcPr>
          <w:p w:rsidR="0037188B" w:rsidRPr="00596559" w:rsidRDefault="0037188B" w:rsidP="00DC1A84">
            <w:pPr>
              <w:pStyle w:val="TableParagraph"/>
              <w:ind w:left="219" w:right="211"/>
              <w:jc w:val="center"/>
              <w:rPr>
                <w:sz w:val="28"/>
                <w:szCs w:val="28"/>
              </w:rPr>
            </w:pPr>
            <w:r w:rsidRPr="00596559">
              <w:rPr>
                <w:sz w:val="28"/>
                <w:szCs w:val="28"/>
              </w:rPr>
              <w:t>21</w:t>
            </w:r>
          </w:p>
        </w:tc>
        <w:tc>
          <w:tcPr>
            <w:tcW w:w="6782" w:type="dxa"/>
            <w:shd w:val="clear" w:color="auto" w:fill="auto"/>
          </w:tcPr>
          <w:p w:rsidR="0037188B" w:rsidRPr="00596559" w:rsidRDefault="0037188B" w:rsidP="00DC1A84">
            <w:pPr>
              <w:pStyle w:val="TableParagraph"/>
              <w:ind w:left="106"/>
              <w:rPr>
                <w:sz w:val="28"/>
                <w:szCs w:val="28"/>
              </w:rPr>
            </w:pPr>
            <w:r w:rsidRPr="00596559">
              <w:rPr>
                <w:sz w:val="28"/>
                <w:szCs w:val="28"/>
              </w:rPr>
              <w:t>День</w:t>
            </w:r>
            <w:r w:rsidRPr="00596559">
              <w:rPr>
                <w:spacing w:val="-3"/>
                <w:sz w:val="28"/>
                <w:szCs w:val="28"/>
              </w:rPr>
              <w:t xml:space="preserve"> </w:t>
            </w:r>
            <w:r w:rsidRPr="00596559">
              <w:rPr>
                <w:sz w:val="28"/>
                <w:szCs w:val="28"/>
              </w:rPr>
              <w:t>памяти жертв ДТП</w:t>
            </w:r>
          </w:p>
        </w:tc>
      </w:tr>
      <w:tr w:rsidR="0037188B" w:rsidRPr="00596559" w:rsidTr="00DC1A84">
        <w:trPr>
          <w:trHeight w:val="273"/>
        </w:trPr>
        <w:tc>
          <w:tcPr>
            <w:tcW w:w="1770" w:type="dxa"/>
            <w:vMerge/>
            <w:shd w:val="clear" w:color="auto" w:fill="auto"/>
          </w:tcPr>
          <w:p w:rsidR="0037188B" w:rsidRPr="00596559" w:rsidRDefault="0037188B" w:rsidP="00DC1A84">
            <w:pPr>
              <w:pStyle w:val="TableParagraph"/>
              <w:ind w:left="0"/>
              <w:rPr>
                <w:b/>
                <w:sz w:val="28"/>
                <w:szCs w:val="28"/>
              </w:rPr>
            </w:pPr>
          </w:p>
        </w:tc>
        <w:tc>
          <w:tcPr>
            <w:tcW w:w="1179" w:type="dxa"/>
            <w:shd w:val="clear" w:color="auto" w:fill="auto"/>
          </w:tcPr>
          <w:p w:rsidR="0037188B" w:rsidRPr="00596559" w:rsidRDefault="0037188B" w:rsidP="00DC1A84">
            <w:pPr>
              <w:pStyle w:val="TableParagraph"/>
              <w:ind w:left="219" w:right="211"/>
              <w:jc w:val="center"/>
              <w:rPr>
                <w:sz w:val="28"/>
                <w:szCs w:val="28"/>
              </w:rPr>
            </w:pPr>
            <w:r w:rsidRPr="00596559">
              <w:rPr>
                <w:sz w:val="28"/>
                <w:szCs w:val="28"/>
              </w:rPr>
              <w:t>24-30</w:t>
            </w:r>
          </w:p>
        </w:tc>
        <w:tc>
          <w:tcPr>
            <w:tcW w:w="6782" w:type="dxa"/>
            <w:shd w:val="clear" w:color="auto" w:fill="auto"/>
          </w:tcPr>
          <w:p w:rsidR="0037188B" w:rsidRPr="00596559" w:rsidRDefault="0037188B" w:rsidP="00DC1A84">
            <w:pPr>
              <w:pStyle w:val="ab"/>
              <w:jc w:val="left"/>
              <w:rPr>
                <w:rFonts w:ascii="Times New Roman" w:hAnsi="Times New Roman" w:cs="Times New Roman"/>
                <w:sz w:val="28"/>
                <w:szCs w:val="28"/>
              </w:rPr>
            </w:pPr>
            <w:r w:rsidRPr="00596559">
              <w:rPr>
                <w:rFonts w:ascii="Times New Roman" w:hAnsi="Times New Roman" w:cs="Times New Roman"/>
                <w:sz w:val="28"/>
                <w:szCs w:val="28"/>
              </w:rPr>
              <w:t>Всероссийская неделя «Театр и дети»</w:t>
            </w:r>
          </w:p>
        </w:tc>
      </w:tr>
      <w:tr w:rsidR="0037188B" w:rsidRPr="00596559" w:rsidTr="00DC1A84">
        <w:trPr>
          <w:trHeight w:val="273"/>
        </w:trPr>
        <w:tc>
          <w:tcPr>
            <w:tcW w:w="1770" w:type="dxa"/>
            <w:vMerge/>
            <w:shd w:val="clear" w:color="auto" w:fill="auto"/>
          </w:tcPr>
          <w:p w:rsidR="0037188B" w:rsidRPr="00596559" w:rsidRDefault="0037188B" w:rsidP="00DC1A84">
            <w:pPr>
              <w:pStyle w:val="TableParagraph"/>
              <w:ind w:left="0"/>
              <w:rPr>
                <w:b/>
                <w:sz w:val="28"/>
                <w:szCs w:val="28"/>
              </w:rPr>
            </w:pPr>
          </w:p>
        </w:tc>
        <w:tc>
          <w:tcPr>
            <w:tcW w:w="1179" w:type="dxa"/>
            <w:shd w:val="clear" w:color="auto" w:fill="auto"/>
          </w:tcPr>
          <w:p w:rsidR="0037188B" w:rsidRPr="00596559" w:rsidRDefault="0037188B" w:rsidP="00DC1A84">
            <w:pPr>
              <w:pStyle w:val="TableParagraph"/>
              <w:ind w:left="219" w:right="211"/>
              <w:jc w:val="center"/>
              <w:rPr>
                <w:sz w:val="28"/>
                <w:szCs w:val="28"/>
              </w:rPr>
            </w:pPr>
            <w:r w:rsidRPr="00596559">
              <w:rPr>
                <w:sz w:val="28"/>
                <w:szCs w:val="28"/>
              </w:rPr>
              <w:t>26</w:t>
            </w:r>
          </w:p>
        </w:tc>
        <w:tc>
          <w:tcPr>
            <w:tcW w:w="6782" w:type="dxa"/>
            <w:shd w:val="clear" w:color="auto" w:fill="auto"/>
          </w:tcPr>
          <w:p w:rsidR="0037188B" w:rsidRPr="00596559" w:rsidRDefault="0037188B" w:rsidP="00DC1A84">
            <w:pPr>
              <w:pStyle w:val="TableParagraph"/>
              <w:ind w:left="106"/>
              <w:rPr>
                <w:sz w:val="28"/>
                <w:szCs w:val="28"/>
              </w:rPr>
            </w:pPr>
            <w:r w:rsidRPr="00596559">
              <w:rPr>
                <w:sz w:val="28"/>
                <w:szCs w:val="28"/>
              </w:rPr>
              <w:t>Последнее воскресенье ноября День</w:t>
            </w:r>
            <w:r w:rsidRPr="00596559">
              <w:rPr>
                <w:spacing w:val="-3"/>
                <w:sz w:val="28"/>
                <w:szCs w:val="28"/>
              </w:rPr>
              <w:t xml:space="preserve"> </w:t>
            </w:r>
            <w:r w:rsidRPr="00596559">
              <w:rPr>
                <w:sz w:val="28"/>
                <w:szCs w:val="28"/>
              </w:rPr>
              <w:t>матери</w:t>
            </w:r>
            <w:r w:rsidRPr="00596559">
              <w:rPr>
                <w:spacing w:val="-1"/>
                <w:sz w:val="28"/>
                <w:szCs w:val="28"/>
              </w:rPr>
              <w:t xml:space="preserve"> </w:t>
            </w:r>
            <w:r w:rsidRPr="00596559">
              <w:rPr>
                <w:sz w:val="28"/>
                <w:szCs w:val="28"/>
              </w:rPr>
              <w:t>в</w:t>
            </w:r>
            <w:r w:rsidRPr="00596559">
              <w:rPr>
                <w:spacing w:val="-2"/>
                <w:sz w:val="28"/>
                <w:szCs w:val="28"/>
              </w:rPr>
              <w:t xml:space="preserve"> </w:t>
            </w:r>
            <w:r w:rsidRPr="00596559">
              <w:rPr>
                <w:sz w:val="28"/>
                <w:szCs w:val="28"/>
              </w:rPr>
              <w:t>России</w:t>
            </w:r>
          </w:p>
        </w:tc>
      </w:tr>
      <w:tr w:rsidR="0037188B" w:rsidRPr="00596559" w:rsidTr="00DC1A84">
        <w:trPr>
          <w:trHeight w:val="273"/>
        </w:trPr>
        <w:tc>
          <w:tcPr>
            <w:tcW w:w="1770" w:type="dxa"/>
            <w:vMerge/>
            <w:shd w:val="clear" w:color="auto" w:fill="auto"/>
          </w:tcPr>
          <w:p w:rsidR="0037188B" w:rsidRPr="00596559" w:rsidRDefault="0037188B" w:rsidP="00DC1A84">
            <w:pPr>
              <w:pStyle w:val="TableParagraph"/>
              <w:ind w:left="0"/>
              <w:rPr>
                <w:b/>
                <w:sz w:val="28"/>
                <w:szCs w:val="28"/>
              </w:rPr>
            </w:pPr>
          </w:p>
        </w:tc>
        <w:tc>
          <w:tcPr>
            <w:tcW w:w="1179" w:type="dxa"/>
            <w:shd w:val="clear" w:color="auto" w:fill="auto"/>
          </w:tcPr>
          <w:p w:rsidR="0037188B" w:rsidRPr="00596559" w:rsidRDefault="0037188B" w:rsidP="00DC1A84">
            <w:pPr>
              <w:pStyle w:val="TableParagraph"/>
              <w:ind w:left="219" w:right="211"/>
              <w:jc w:val="center"/>
              <w:rPr>
                <w:sz w:val="28"/>
                <w:szCs w:val="28"/>
              </w:rPr>
            </w:pPr>
            <w:r w:rsidRPr="00596559">
              <w:rPr>
                <w:sz w:val="28"/>
                <w:szCs w:val="28"/>
              </w:rPr>
              <w:t>30</w:t>
            </w:r>
          </w:p>
        </w:tc>
        <w:tc>
          <w:tcPr>
            <w:tcW w:w="6782" w:type="dxa"/>
            <w:shd w:val="clear" w:color="auto" w:fill="auto"/>
          </w:tcPr>
          <w:p w:rsidR="0037188B" w:rsidRPr="00596559" w:rsidRDefault="0037188B" w:rsidP="00DC1A84">
            <w:pPr>
              <w:pStyle w:val="TableParagraph"/>
              <w:ind w:left="106"/>
              <w:rPr>
                <w:sz w:val="28"/>
                <w:szCs w:val="28"/>
              </w:rPr>
            </w:pPr>
            <w:r w:rsidRPr="00596559">
              <w:rPr>
                <w:sz w:val="28"/>
                <w:szCs w:val="28"/>
              </w:rPr>
              <w:t>День Государственного герба Российской Федерации</w:t>
            </w:r>
          </w:p>
        </w:tc>
      </w:tr>
      <w:tr w:rsidR="0037188B" w:rsidRPr="00596559" w:rsidTr="00DC1A84">
        <w:trPr>
          <w:trHeight w:val="139"/>
        </w:trPr>
        <w:tc>
          <w:tcPr>
            <w:tcW w:w="1770" w:type="dxa"/>
            <w:vMerge w:val="restart"/>
            <w:shd w:val="clear" w:color="auto" w:fill="auto"/>
          </w:tcPr>
          <w:p w:rsidR="0037188B" w:rsidRPr="00596559" w:rsidRDefault="0037188B" w:rsidP="00DC1A84">
            <w:pPr>
              <w:pStyle w:val="TableParagraph"/>
              <w:ind w:left="216" w:right="210"/>
              <w:rPr>
                <w:b/>
                <w:sz w:val="28"/>
                <w:szCs w:val="28"/>
              </w:rPr>
            </w:pPr>
            <w:r w:rsidRPr="00596559">
              <w:rPr>
                <w:b/>
                <w:sz w:val="28"/>
                <w:szCs w:val="28"/>
              </w:rPr>
              <w:t>Декабрь</w:t>
            </w:r>
          </w:p>
        </w:tc>
        <w:tc>
          <w:tcPr>
            <w:tcW w:w="1179" w:type="dxa"/>
            <w:shd w:val="clear" w:color="auto" w:fill="auto"/>
          </w:tcPr>
          <w:p w:rsidR="0037188B" w:rsidRPr="00596559" w:rsidRDefault="0037188B" w:rsidP="00DC1A84">
            <w:pPr>
              <w:pStyle w:val="TableParagraph"/>
              <w:ind w:left="9"/>
              <w:jc w:val="center"/>
              <w:rPr>
                <w:sz w:val="28"/>
                <w:szCs w:val="28"/>
              </w:rPr>
            </w:pPr>
            <w:r w:rsidRPr="00596559">
              <w:rPr>
                <w:sz w:val="28"/>
                <w:szCs w:val="28"/>
              </w:rPr>
              <w:t>3</w:t>
            </w:r>
          </w:p>
        </w:tc>
        <w:tc>
          <w:tcPr>
            <w:tcW w:w="6782" w:type="dxa"/>
            <w:shd w:val="clear" w:color="auto" w:fill="auto"/>
          </w:tcPr>
          <w:p w:rsidR="0037188B" w:rsidRPr="00596559" w:rsidRDefault="0037188B" w:rsidP="00DC1A84">
            <w:pPr>
              <w:pStyle w:val="TableParagraph"/>
              <w:ind w:left="106"/>
              <w:rPr>
                <w:sz w:val="28"/>
                <w:szCs w:val="28"/>
              </w:rPr>
            </w:pPr>
            <w:r w:rsidRPr="00596559">
              <w:rPr>
                <w:sz w:val="28"/>
                <w:szCs w:val="28"/>
              </w:rPr>
              <w:t>День</w:t>
            </w:r>
            <w:r w:rsidRPr="00596559">
              <w:rPr>
                <w:spacing w:val="-3"/>
                <w:sz w:val="28"/>
                <w:szCs w:val="28"/>
              </w:rPr>
              <w:t xml:space="preserve"> </w:t>
            </w:r>
            <w:r w:rsidRPr="00596559">
              <w:rPr>
                <w:sz w:val="28"/>
                <w:szCs w:val="28"/>
              </w:rPr>
              <w:t>неизвестного солдата</w:t>
            </w:r>
          </w:p>
        </w:tc>
      </w:tr>
      <w:tr w:rsidR="0037188B" w:rsidRPr="00596559" w:rsidTr="00DC1A84">
        <w:trPr>
          <w:trHeight w:val="139"/>
        </w:trPr>
        <w:tc>
          <w:tcPr>
            <w:tcW w:w="1770" w:type="dxa"/>
            <w:vMerge/>
            <w:shd w:val="clear" w:color="auto" w:fill="auto"/>
          </w:tcPr>
          <w:p w:rsidR="0037188B" w:rsidRPr="00596559" w:rsidRDefault="0037188B" w:rsidP="00DC1A84">
            <w:pPr>
              <w:pStyle w:val="TableParagraph"/>
              <w:ind w:left="216" w:right="210"/>
              <w:rPr>
                <w:b/>
                <w:sz w:val="28"/>
                <w:szCs w:val="28"/>
              </w:rPr>
            </w:pPr>
          </w:p>
        </w:tc>
        <w:tc>
          <w:tcPr>
            <w:tcW w:w="1179" w:type="dxa"/>
            <w:shd w:val="clear" w:color="auto" w:fill="auto"/>
          </w:tcPr>
          <w:p w:rsidR="0037188B" w:rsidRPr="00596559" w:rsidRDefault="0037188B" w:rsidP="00DC1A84">
            <w:pPr>
              <w:pStyle w:val="TableParagraph"/>
              <w:ind w:left="9"/>
              <w:jc w:val="center"/>
              <w:rPr>
                <w:sz w:val="28"/>
                <w:szCs w:val="28"/>
              </w:rPr>
            </w:pPr>
            <w:r w:rsidRPr="00596559">
              <w:rPr>
                <w:sz w:val="28"/>
                <w:szCs w:val="28"/>
              </w:rPr>
              <w:t>3</w:t>
            </w:r>
          </w:p>
        </w:tc>
        <w:tc>
          <w:tcPr>
            <w:tcW w:w="6782" w:type="dxa"/>
            <w:shd w:val="clear" w:color="auto" w:fill="auto"/>
          </w:tcPr>
          <w:p w:rsidR="0037188B" w:rsidRPr="00596559" w:rsidRDefault="0037188B" w:rsidP="00DC1A84">
            <w:pPr>
              <w:rPr>
                <w:rFonts w:ascii="Times New Roman" w:hAnsi="Times New Roman" w:cs="Times New Roman"/>
                <w:sz w:val="28"/>
                <w:szCs w:val="28"/>
              </w:rPr>
            </w:pPr>
            <w:r w:rsidRPr="00596559">
              <w:rPr>
                <w:rFonts w:ascii="Times New Roman" w:hAnsi="Times New Roman" w:cs="Times New Roman"/>
                <w:sz w:val="28"/>
                <w:szCs w:val="28"/>
              </w:rPr>
              <w:t>Международный день инвалидов</w:t>
            </w:r>
          </w:p>
        </w:tc>
      </w:tr>
      <w:tr w:rsidR="0037188B" w:rsidRPr="00596559" w:rsidTr="00DC1A84">
        <w:trPr>
          <w:trHeight w:val="273"/>
        </w:trPr>
        <w:tc>
          <w:tcPr>
            <w:tcW w:w="1770" w:type="dxa"/>
            <w:vMerge/>
            <w:shd w:val="clear" w:color="auto" w:fill="auto"/>
          </w:tcPr>
          <w:p w:rsidR="0037188B" w:rsidRPr="00596559" w:rsidRDefault="0037188B" w:rsidP="00DC1A84">
            <w:pPr>
              <w:rPr>
                <w:rFonts w:ascii="Times New Roman" w:hAnsi="Times New Roman" w:cs="Times New Roman"/>
                <w:b/>
                <w:sz w:val="28"/>
                <w:szCs w:val="28"/>
              </w:rPr>
            </w:pPr>
          </w:p>
        </w:tc>
        <w:tc>
          <w:tcPr>
            <w:tcW w:w="1179" w:type="dxa"/>
            <w:shd w:val="clear" w:color="auto" w:fill="auto"/>
          </w:tcPr>
          <w:p w:rsidR="0037188B" w:rsidRPr="00596559" w:rsidRDefault="0037188B" w:rsidP="00DC1A84">
            <w:pPr>
              <w:pStyle w:val="TableParagraph"/>
              <w:ind w:left="219" w:right="211"/>
              <w:jc w:val="center"/>
              <w:rPr>
                <w:sz w:val="28"/>
                <w:szCs w:val="28"/>
              </w:rPr>
            </w:pPr>
            <w:r w:rsidRPr="00596559">
              <w:rPr>
                <w:sz w:val="28"/>
                <w:szCs w:val="28"/>
              </w:rPr>
              <w:t>12</w:t>
            </w:r>
          </w:p>
        </w:tc>
        <w:tc>
          <w:tcPr>
            <w:tcW w:w="6782" w:type="dxa"/>
            <w:shd w:val="clear" w:color="auto" w:fill="auto"/>
          </w:tcPr>
          <w:p w:rsidR="0037188B" w:rsidRPr="00596559" w:rsidRDefault="0037188B" w:rsidP="00DC1A84">
            <w:pPr>
              <w:pStyle w:val="TableParagraph"/>
              <w:ind w:left="106"/>
              <w:rPr>
                <w:sz w:val="28"/>
                <w:szCs w:val="28"/>
              </w:rPr>
            </w:pPr>
            <w:r w:rsidRPr="00596559">
              <w:rPr>
                <w:sz w:val="28"/>
                <w:szCs w:val="28"/>
              </w:rPr>
              <w:t>День</w:t>
            </w:r>
            <w:r w:rsidRPr="00596559">
              <w:rPr>
                <w:spacing w:val="-5"/>
                <w:sz w:val="28"/>
                <w:szCs w:val="28"/>
              </w:rPr>
              <w:t xml:space="preserve"> </w:t>
            </w:r>
            <w:r w:rsidRPr="00596559">
              <w:rPr>
                <w:sz w:val="28"/>
                <w:szCs w:val="28"/>
              </w:rPr>
              <w:t>конституции</w:t>
            </w:r>
            <w:r w:rsidRPr="00596559">
              <w:rPr>
                <w:spacing w:val="-3"/>
                <w:sz w:val="28"/>
                <w:szCs w:val="28"/>
              </w:rPr>
              <w:t xml:space="preserve"> </w:t>
            </w:r>
            <w:r w:rsidRPr="00596559">
              <w:rPr>
                <w:sz w:val="28"/>
                <w:szCs w:val="28"/>
              </w:rPr>
              <w:t>Российской</w:t>
            </w:r>
            <w:r w:rsidRPr="00596559">
              <w:rPr>
                <w:spacing w:val="-3"/>
                <w:sz w:val="28"/>
                <w:szCs w:val="28"/>
              </w:rPr>
              <w:t xml:space="preserve"> </w:t>
            </w:r>
            <w:r w:rsidRPr="00596559">
              <w:rPr>
                <w:sz w:val="28"/>
                <w:szCs w:val="28"/>
              </w:rPr>
              <w:t>Федерации</w:t>
            </w:r>
            <w:r w:rsidRPr="00596559">
              <w:rPr>
                <w:spacing w:val="-3"/>
                <w:sz w:val="28"/>
                <w:szCs w:val="28"/>
              </w:rPr>
              <w:t xml:space="preserve"> </w:t>
            </w:r>
          </w:p>
        </w:tc>
      </w:tr>
      <w:tr w:rsidR="0037188B" w:rsidRPr="00596559" w:rsidTr="00DC1A84">
        <w:trPr>
          <w:trHeight w:val="273"/>
        </w:trPr>
        <w:tc>
          <w:tcPr>
            <w:tcW w:w="1770" w:type="dxa"/>
            <w:vMerge/>
            <w:shd w:val="clear" w:color="auto" w:fill="auto"/>
          </w:tcPr>
          <w:p w:rsidR="0037188B" w:rsidRPr="00596559" w:rsidRDefault="0037188B" w:rsidP="00DC1A84">
            <w:pPr>
              <w:rPr>
                <w:rFonts w:ascii="Times New Roman" w:hAnsi="Times New Roman" w:cs="Times New Roman"/>
                <w:b/>
                <w:sz w:val="28"/>
                <w:szCs w:val="28"/>
              </w:rPr>
            </w:pPr>
          </w:p>
        </w:tc>
        <w:tc>
          <w:tcPr>
            <w:tcW w:w="1179" w:type="dxa"/>
            <w:shd w:val="clear" w:color="auto" w:fill="auto"/>
          </w:tcPr>
          <w:p w:rsidR="0037188B" w:rsidRPr="00596559" w:rsidRDefault="0037188B" w:rsidP="00DC1A84">
            <w:pPr>
              <w:pStyle w:val="TableParagraph"/>
              <w:ind w:left="219" w:right="211"/>
              <w:jc w:val="center"/>
              <w:rPr>
                <w:sz w:val="28"/>
                <w:szCs w:val="28"/>
              </w:rPr>
            </w:pPr>
            <w:r w:rsidRPr="00596559">
              <w:rPr>
                <w:sz w:val="28"/>
                <w:szCs w:val="28"/>
              </w:rPr>
              <w:t>28</w:t>
            </w:r>
          </w:p>
        </w:tc>
        <w:tc>
          <w:tcPr>
            <w:tcW w:w="6782" w:type="dxa"/>
            <w:shd w:val="clear" w:color="auto" w:fill="auto"/>
          </w:tcPr>
          <w:p w:rsidR="0037188B" w:rsidRPr="00596559" w:rsidRDefault="0037188B" w:rsidP="00DC1A84">
            <w:pPr>
              <w:pStyle w:val="TableParagraph"/>
              <w:ind w:left="106"/>
              <w:rPr>
                <w:sz w:val="28"/>
                <w:szCs w:val="28"/>
              </w:rPr>
            </w:pPr>
            <w:r w:rsidRPr="00596559">
              <w:rPr>
                <w:sz w:val="28"/>
                <w:szCs w:val="28"/>
              </w:rPr>
              <w:t>Международный день кино</w:t>
            </w:r>
          </w:p>
        </w:tc>
      </w:tr>
      <w:tr w:rsidR="0037188B" w:rsidRPr="00596559" w:rsidTr="00DC1A84">
        <w:trPr>
          <w:trHeight w:val="273"/>
        </w:trPr>
        <w:tc>
          <w:tcPr>
            <w:tcW w:w="1770" w:type="dxa"/>
            <w:vMerge/>
            <w:shd w:val="clear" w:color="auto" w:fill="auto"/>
          </w:tcPr>
          <w:p w:rsidR="0037188B" w:rsidRPr="00596559" w:rsidRDefault="0037188B" w:rsidP="00DC1A84">
            <w:pPr>
              <w:rPr>
                <w:rFonts w:ascii="Times New Roman" w:hAnsi="Times New Roman" w:cs="Times New Roman"/>
                <w:b/>
                <w:sz w:val="28"/>
                <w:szCs w:val="28"/>
              </w:rPr>
            </w:pPr>
          </w:p>
        </w:tc>
        <w:tc>
          <w:tcPr>
            <w:tcW w:w="1179" w:type="dxa"/>
            <w:shd w:val="clear" w:color="auto" w:fill="auto"/>
          </w:tcPr>
          <w:p w:rsidR="0037188B" w:rsidRPr="00596559" w:rsidRDefault="0037188B" w:rsidP="00DC1A84">
            <w:pPr>
              <w:pStyle w:val="TableParagraph"/>
              <w:ind w:left="219" w:right="211"/>
              <w:jc w:val="center"/>
              <w:rPr>
                <w:sz w:val="28"/>
                <w:szCs w:val="28"/>
              </w:rPr>
            </w:pPr>
            <w:r w:rsidRPr="00596559">
              <w:rPr>
                <w:sz w:val="28"/>
                <w:szCs w:val="28"/>
              </w:rPr>
              <w:t>31</w:t>
            </w:r>
          </w:p>
        </w:tc>
        <w:tc>
          <w:tcPr>
            <w:tcW w:w="6782" w:type="dxa"/>
            <w:shd w:val="clear" w:color="auto" w:fill="auto"/>
          </w:tcPr>
          <w:p w:rsidR="0037188B" w:rsidRPr="00596559" w:rsidRDefault="0037188B" w:rsidP="00DC1A84">
            <w:pPr>
              <w:pStyle w:val="TableParagraph"/>
              <w:ind w:left="106"/>
              <w:rPr>
                <w:sz w:val="28"/>
                <w:szCs w:val="28"/>
              </w:rPr>
            </w:pPr>
            <w:r w:rsidRPr="00596559">
              <w:rPr>
                <w:sz w:val="28"/>
                <w:szCs w:val="28"/>
              </w:rPr>
              <w:t>Новый год</w:t>
            </w:r>
          </w:p>
        </w:tc>
      </w:tr>
      <w:tr w:rsidR="0037188B" w:rsidRPr="00596559" w:rsidTr="00DC1A84">
        <w:trPr>
          <w:trHeight w:val="273"/>
        </w:trPr>
        <w:tc>
          <w:tcPr>
            <w:tcW w:w="1770" w:type="dxa"/>
            <w:shd w:val="clear" w:color="auto" w:fill="auto"/>
          </w:tcPr>
          <w:p w:rsidR="0037188B" w:rsidRPr="00596559" w:rsidRDefault="0037188B" w:rsidP="00DC1A84">
            <w:pPr>
              <w:pStyle w:val="TableParagraph"/>
              <w:ind w:left="220" w:right="210"/>
              <w:rPr>
                <w:b/>
                <w:sz w:val="28"/>
                <w:szCs w:val="28"/>
              </w:rPr>
            </w:pPr>
            <w:r w:rsidRPr="00596559">
              <w:rPr>
                <w:b/>
                <w:sz w:val="28"/>
                <w:szCs w:val="28"/>
              </w:rPr>
              <w:t>Январь</w:t>
            </w:r>
          </w:p>
        </w:tc>
        <w:tc>
          <w:tcPr>
            <w:tcW w:w="1179" w:type="dxa"/>
            <w:shd w:val="clear" w:color="auto" w:fill="auto"/>
          </w:tcPr>
          <w:p w:rsidR="0037188B" w:rsidRPr="00596559" w:rsidRDefault="0037188B" w:rsidP="00DC1A84">
            <w:pPr>
              <w:pStyle w:val="TableParagraph"/>
              <w:ind w:left="219" w:right="211"/>
              <w:jc w:val="center"/>
              <w:rPr>
                <w:sz w:val="28"/>
                <w:szCs w:val="28"/>
              </w:rPr>
            </w:pPr>
            <w:r w:rsidRPr="00596559">
              <w:rPr>
                <w:sz w:val="28"/>
                <w:szCs w:val="28"/>
              </w:rPr>
              <w:t>11</w:t>
            </w:r>
          </w:p>
        </w:tc>
        <w:tc>
          <w:tcPr>
            <w:tcW w:w="6782" w:type="dxa"/>
            <w:shd w:val="clear" w:color="auto" w:fill="auto"/>
          </w:tcPr>
          <w:p w:rsidR="0037188B" w:rsidRPr="00596559" w:rsidRDefault="0037188B" w:rsidP="00DC1A84">
            <w:pPr>
              <w:pStyle w:val="TableParagraph"/>
              <w:ind w:left="106" w:right="82"/>
              <w:jc w:val="both"/>
              <w:rPr>
                <w:sz w:val="28"/>
                <w:szCs w:val="28"/>
              </w:rPr>
            </w:pPr>
            <w:r w:rsidRPr="00596559">
              <w:rPr>
                <w:sz w:val="28"/>
                <w:szCs w:val="28"/>
              </w:rPr>
              <w:t>Всемирный день спасибо</w:t>
            </w:r>
          </w:p>
        </w:tc>
      </w:tr>
      <w:tr w:rsidR="0037188B" w:rsidRPr="00596559" w:rsidTr="00DC1A84">
        <w:trPr>
          <w:trHeight w:val="273"/>
        </w:trPr>
        <w:tc>
          <w:tcPr>
            <w:tcW w:w="1770" w:type="dxa"/>
            <w:shd w:val="clear" w:color="auto" w:fill="auto"/>
          </w:tcPr>
          <w:p w:rsidR="0037188B" w:rsidRPr="00596559" w:rsidRDefault="0037188B" w:rsidP="00DC1A84">
            <w:pPr>
              <w:pStyle w:val="TableParagraph"/>
              <w:ind w:left="220" w:right="210"/>
              <w:rPr>
                <w:b/>
                <w:sz w:val="28"/>
                <w:szCs w:val="28"/>
              </w:rPr>
            </w:pPr>
          </w:p>
        </w:tc>
        <w:tc>
          <w:tcPr>
            <w:tcW w:w="1179" w:type="dxa"/>
            <w:shd w:val="clear" w:color="auto" w:fill="auto"/>
          </w:tcPr>
          <w:p w:rsidR="0037188B" w:rsidRPr="00596559" w:rsidRDefault="0037188B" w:rsidP="00DC1A84">
            <w:pPr>
              <w:pStyle w:val="TableParagraph"/>
              <w:ind w:left="219" w:right="211"/>
              <w:jc w:val="center"/>
              <w:rPr>
                <w:sz w:val="28"/>
                <w:szCs w:val="28"/>
              </w:rPr>
            </w:pPr>
            <w:r w:rsidRPr="00596559">
              <w:rPr>
                <w:sz w:val="28"/>
                <w:szCs w:val="28"/>
              </w:rPr>
              <w:t>27</w:t>
            </w:r>
          </w:p>
        </w:tc>
        <w:tc>
          <w:tcPr>
            <w:tcW w:w="6782" w:type="dxa"/>
            <w:shd w:val="clear" w:color="auto" w:fill="auto"/>
          </w:tcPr>
          <w:p w:rsidR="0037188B" w:rsidRPr="00596559" w:rsidRDefault="0037188B" w:rsidP="00DC1A84">
            <w:pPr>
              <w:pStyle w:val="TableParagraph"/>
              <w:ind w:left="106" w:right="82"/>
              <w:jc w:val="both"/>
              <w:rPr>
                <w:sz w:val="28"/>
                <w:szCs w:val="28"/>
              </w:rPr>
            </w:pPr>
            <w:r w:rsidRPr="00596559">
              <w:rPr>
                <w:sz w:val="28"/>
                <w:szCs w:val="28"/>
              </w:rPr>
              <w:t xml:space="preserve">День  снятия  блокады  Ленинграда;   День  освобождения Красной армией   крупнейшего  «лагеря   смерти»   Аушвиц-Биркенау   (Освенцима)  - День памяти  жертв Холокоста  </w:t>
            </w:r>
          </w:p>
        </w:tc>
      </w:tr>
      <w:tr w:rsidR="0037188B" w:rsidRPr="00596559" w:rsidTr="00DC1A84">
        <w:trPr>
          <w:trHeight w:val="273"/>
        </w:trPr>
        <w:tc>
          <w:tcPr>
            <w:tcW w:w="1770" w:type="dxa"/>
            <w:vMerge w:val="restart"/>
            <w:shd w:val="clear" w:color="auto" w:fill="auto"/>
          </w:tcPr>
          <w:p w:rsidR="0037188B" w:rsidRPr="00596559" w:rsidRDefault="0037188B" w:rsidP="00DC1A84">
            <w:pPr>
              <w:pStyle w:val="TableParagraph"/>
              <w:ind w:left="217" w:right="210"/>
              <w:rPr>
                <w:b/>
                <w:sz w:val="28"/>
                <w:szCs w:val="28"/>
              </w:rPr>
            </w:pPr>
            <w:r w:rsidRPr="00596559">
              <w:rPr>
                <w:b/>
                <w:sz w:val="28"/>
                <w:szCs w:val="28"/>
              </w:rPr>
              <w:t>Февраль</w:t>
            </w:r>
          </w:p>
        </w:tc>
        <w:tc>
          <w:tcPr>
            <w:tcW w:w="1179" w:type="dxa"/>
            <w:shd w:val="clear" w:color="auto" w:fill="auto"/>
          </w:tcPr>
          <w:p w:rsidR="0037188B" w:rsidRPr="00596559" w:rsidRDefault="0037188B" w:rsidP="00DC1A84">
            <w:pPr>
              <w:pStyle w:val="TableParagraph"/>
              <w:ind w:left="9"/>
              <w:jc w:val="center"/>
              <w:rPr>
                <w:sz w:val="28"/>
                <w:szCs w:val="28"/>
              </w:rPr>
            </w:pPr>
            <w:r w:rsidRPr="00596559">
              <w:rPr>
                <w:sz w:val="28"/>
                <w:szCs w:val="28"/>
              </w:rPr>
              <w:t>2</w:t>
            </w:r>
          </w:p>
        </w:tc>
        <w:tc>
          <w:tcPr>
            <w:tcW w:w="6782" w:type="dxa"/>
            <w:shd w:val="clear" w:color="auto" w:fill="auto"/>
          </w:tcPr>
          <w:p w:rsidR="0037188B" w:rsidRPr="00596559" w:rsidRDefault="0037188B" w:rsidP="00DC1A84">
            <w:pPr>
              <w:pStyle w:val="TableParagraph"/>
              <w:ind w:left="106"/>
              <w:rPr>
                <w:sz w:val="28"/>
                <w:szCs w:val="28"/>
              </w:rPr>
            </w:pPr>
            <w:r w:rsidRPr="00596559">
              <w:rPr>
                <w:sz w:val="28"/>
                <w:szCs w:val="28"/>
              </w:rPr>
              <w:t>День  разгрома  советскими  войсками  немецко-фашистских  войск</w:t>
            </w:r>
          </w:p>
          <w:p w:rsidR="0037188B" w:rsidRPr="00596559" w:rsidRDefault="0037188B" w:rsidP="00DC1A84">
            <w:pPr>
              <w:pStyle w:val="TableParagraph"/>
              <w:ind w:left="106"/>
              <w:rPr>
                <w:sz w:val="28"/>
                <w:szCs w:val="28"/>
              </w:rPr>
            </w:pPr>
            <w:r w:rsidRPr="00596559">
              <w:rPr>
                <w:sz w:val="28"/>
                <w:szCs w:val="28"/>
              </w:rPr>
              <w:t>в Сталинградской  битве</w:t>
            </w:r>
          </w:p>
        </w:tc>
      </w:tr>
      <w:tr w:rsidR="0037188B" w:rsidRPr="00596559" w:rsidTr="00DC1A84">
        <w:trPr>
          <w:trHeight w:val="273"/>
        </w:trPr>
        <w:tc>
          <w:tcPr>
            <w:tcW w:w="1770" w:type="dxa"/>
            <w:vMerge/>
            <w:shd w:val="clear" w:color="auto" w:fill="auto"/>
          </w:tcPr>
          <w:p w:rsidR="0037188B" w:rsidRPr="00596559" w:rsidRDefault="0037188B" w:rsidP="00DC1A84">
            <w:pPr>
              <w:pStyle w:val="TableParagraph"/>
              <w:ind w:left="217" w:right="210"/>
              <w:rPr>
                <w:b/>
                <w:sz w:val="28"/>
                <w:szCs w:val="28"/>
              </w:rPr>
            </w:pPr>
          </w:p>
        </w:tc>
        <w:tc>
          <w:tcPr>
            <w:tcW w:w="1179" w:type="dxa"/>
            <w:shd w:val="clear" w:color="auto" w:fill="auto"/>
          </w:tcPr>
          <w:p w:rsidR="0037188B" w:rsidRPr="00596559" w:rsidRDefault="0037188B" w:rsidP="00DC1A84">
            <w:pPr>
              <w:pStyle w:val="TableParagraph"/>
              <w:ind w:left="9"/>
              <w:jc w:val="center"/>
              <w:rPr>
                <w:sz w:val="28"/>
                <w:szCs w:val="28"/>
              </w:rPr>
            </w:pPr>
            <w:r w:rsidRPr="00596559">
              <w:rPr>
                <w:sz w:val="28"/>
                <w:szCs w:val="28"/>
              </w:rPr>
              <w:t>8</w:t>
            </w:r>
          </w:p>
        </w:tc>
        <w:tc>
          <w:tcPr>
            <w:tcW w:w="6782" w:type="dxa"/>
            <w:shd w:val="clear" w:color="auto" w:fill="auto"/>
          </w:tcPr>
          <w:p w:rsidR="0037188B" w:rsidRPr="00596559" w:rsidRDefault="0037188B" w:rsidP="00DC1A84">
            <w:pPr>
              <w:pStyle w:val="TableParagraph"/>
              <w:ind w:left="106"/>
              <w:rPr>
                <w:sz w:val="28"/>
                <w:szCs w:val="28"/>
              </w:rPr>
            </w:pPr>
            <w:r w:rsidRPr="00596559">
              <w:rPr>
                <w:sz w:val="28"/>
                <w:szCs w:val="28"/>
              </w:rPr>
              <w:t>День</w:t>
            </w:r>
            <w:r w:rsidRPr="00596559">
              <w:rPr>
                <w:spacing w:val="-4"/>
                <w:sz w:val="28"/>
                <w:szCs w:val="28"/>
              </w:rPr>
              <w:t xml:space="preserve"> </w:t>
            </w:r>
            <w:r w:rsidRPr="00596559">
              <w:rPr>
                <w:sz w:val="28"/>
                <w:szCs w:val="28"/>
              </w:rPr>
              <w:t>российской</w:t>
            </w:r>
            <w:r w:rsidRPr="00596559">
              <w:rPr>
                <w:spacing w:val="-6"/>
                <w:sz w:val="28"/>
                <w:szCs w:val="28"/>
              </w:rPr>
              <w:t xml:space="preserve"> </w:t>
            </w:r>
            <w:r w:rsidRPr="00596559">
              <w:rPr>
                <w:sz w:val="28"/>
                <w:szCs w:val="28"/>
              </w:rPr>
              <w:t>науки</w:t>
            </w:r>
          </w:p>
        </w:tc>
      </w:tr>
      <w:tr w:rsidR="0037188B" w:rsidRPr="00596559" w:rsidTr="00DC1A84">
        <w:trPr>
          <w:trHeight w:val="273"/>
        </w:trPr>
        <w:tc>
          <w:tcPr>
            <w:tcW w:w="1770" w:type="dxa"/>
            <w:vMerge/>
            <w:shd w:val="clear" w:color="auto" w:fill="auto"/>
          </w:tcPr>
          <w:p w:rsidR="0037188B" w:rsidRPr="00596559" w:rsidRDefault="0037188B" w:rsidP="00DC1A84">
            <w:pPr>
              <w:pStyle w:val="TableParagraph"/>
              <w:ind w:left="217" w:right="210"/>
              <w:rPr>
                <w:b/>
                <w:sz w:val="28"/>
                <w:szCs w:val="28"/>
              </w:rPr>
            </w:pPr>
          </w:p>
        </w:tc>
        <w:tc>
          <w:tcPr>
            <w:tcW w:w="1179" w:type="dxa"/>
            <w:shd w:val="clear" w:color="auto" w:fill="auto"/>
          </w:tcPr>
          <w:p w:rsidR="0037188B" w:rsidRPr="00596559" w:rsidRDefault="0037188B" w:rsidP="00DC1A84">
            <w:pPr>
              <w:pStyle w:val="TableParagraph"/>
              <w:ind w:left="9"/>
              <w:jc w:val="center"/>
              <w:rPr>
                <w:sz w:val="28"/>
                <w:szCs w:val="28"/>
              </w:rPr>
            </w:pPr>
            <w:r w:rsidRPr="00596559">
              <w:rPr>
                <w:sz w:val="28"/>
                <w:szCs w:val="28"/>
              </w:rPr>
              <w:t>11</w:t>
            </w:r>
          </w:p>
        </w:tc>
        <w:tc>
          <w:tcPr>
            <w:tcW w:w="6782" w:type="dxa"/>
            <w:shd w:val="clear" w:color="auto" w:fill="auto"/>
          </w:tcPr>
          <w:p w:rsidR="0037188B" w:rsidRPr="00596559" w:rsidRDefault="0037188B" w:rsidP="00DC1A84">
            <w:pPr>
              <w:rPr>
                <w:rFonts w:ascii="Times New Roman" w:hAnsi="Times New Roman" w:cs="Times New Roman"/>
                <w:sz w:val="28"/>
                <w:szCs w:val="28"/>
              </w:rPr>
            </w:pPr>
            <w:r w:rsidRPr="00596559">
              <w:rPr>
                <w:rFonts w:ascii="Times New Roman" w:hAnsi="Times New Roman" w:cs="Times New Roman"/>
                <w:sz w:val="28"/>
                <w:szCs w:val="28"/>
              </w:rPr>
              <w:t>120 лет со дня рождения русского писателя В.В. Бианки</w:t>
            </w:r>
          </w:p>
        </w:tc>
      </w:tr>
      <w:tr w:rsidR="0037188B" w:rsidRPr="00596559" w:rsidTr="00DC1A84">
        <w:trPr>
          <w:trHeight w:val="273"/>
        </w:trPr>
        <w:tc>
          <w:tcPr>
            <w:tcW w:w="1770" w:type="dxa"/>
            <w:vMerge/>
            <w:shd w:val="clear" w:color="auto" w:fill="auto"/>
          </w:tcPr>
          <w:p w:rsidR="0037188B" w:rsidRPr="00596559" w:rsidRDefault="0037188B" w:rsidP="00DC1A84">
            <w:pPr>
              <w:pStyle w:val="TableParagraph"/>
              <w:ind w:left="217" w:right="210"/>
              <w:rPr>
                <w:b/>
                <w:sz w:val="28"/>
                <w:szCs w:val="28"/>
              </w:rPr>
            </w:pPr>
          </w:p>
        </w:tc>
        <w:tc>
          <w:tcPr>
            <w:tcW w:w="1179" w:type="dxa"/>
            <w:shd w:val="clear" w:color="auto" w:fill="auto"/>
          </w:tcPr>
          <w:p w:rsidR="0037188B" w:rsidRPr="00596559" w:rsidRDefault="0037188B" w:rsidP="00DC1A84">
            <w:pPr>
              <w:pStyle w:val="TableParagraph"/>
              <w:ind w:left="9"/>
              <w:jc w:val="center"/>
              <w:rPr>
                <w:sz w:val="28"/>
                <w:szCs w:val="28"/>
              </w:rPr>
            </w:pPr>
            <w:r w:rsidRPr="00596559">
              <w:rPr>
                <w:sz w:val="28"/>
                <w:szCs w:val="28"/>
              </w:rPr>
              <w:t>13</w:t>
            </w:r>
          </w:p>
        </w:tc>
        <w:tc>
          <w:tcPr>
            <w:tcW w:w="6782" w:type="dxa"/>
            <w:shd w:val="clear" w:color="auto" w:fill="auto"/>
          </w:tcPr>
          <w:p w:rsidR="0037188B" w:rsidRPr="00596559" w:rsidRDefault="0037188B" w:rsidP="00DC1A84">
            <w:pPr>
              <w:rPr>
                <w:rFonts w:ascii="Times New Roman" w:hAnsi="Times New Roman" w:cs="Times New Roman"/>
                <w:sz w:val="28"/>
                <w:szCs w:val="28"/>
              </w:rPr>
            </w:pPr>
            <w:r w:rsidRPr="00596559">
              <w:rPr>
                <w:rFonts w:ascii="Times New Roman" w:hAnsi="Times New Roman" w:cs="Times New Roman"/>
                <w:sz w:val="28"/>
                <w:szCs w:val="28"/>
              </w:rPr>
              <w:t>245 лет со дня рождения русского писателя, баснописца И.А. Крылова</w:t>
            </w:r>
          </w:p>
        </w:tc>
      </w:tr>
      <w:tr w:rsidR="0037188B" w:rsidRPr="00596559" w:rsidTr="00DC1A84">
        <w:trPr>
          <w:trHeight w:val="273"/>
        </w:trPr>
        <w:tc>
          <w:tcPr>
            <w:tcW w:w="1770" w:type="dxa"/>
            <w:vMerge/>
            <w:shd w:val="clear" w:color="auto" w:fill="auto"/>
          </w:tcPr>
          <w:p w:rsidR="0037188B" w:rsidRPr="00596559" w:rsidRDefault="0037188B" w:rsidP="00DC1A84">
            <w:pPr>
              <w:pStyle w:val="TableParagraph"/>
              <w:ind w:left="0"/>
              <w:rPr>
                <w:b/>
                <w:sz w:val="28"/>
                <w:szCs w:val="28"/>
              </w:rPr>
            </w:pPr>
          </w:p>
        </w:tc>
        <w:tc>
          <w:tcPr>
            <w:tcW w:w="1179" w:type="dxa"/>
            <w:shd w:val="clear" w:color="auto" w:fill="auto"/>
          </w:tcPr>
          <w:p w:rsidR="0037188B" w:rsidRPr="00596559" w:rsidRDefault="0037188B" w:rsidP="00DC1A84">
            <w:pPr>
              <w:pStyle w:val="TableParagraph"/>
              <w:ind w:left="219" w:right="211"/>
              <w:jc w:val="center"/>
              <w:rPr>
                <w:sz w:val="28"/>
                <w:szCs w:val="28"/>
              </w:rPr>
            </w:pPr>
            <w:r w:rsidRPr="00596559">
              <w:rPr>
                <w:sz w:val="28"/>
                <w:szCs w:val="28"/>
              </w:rPr>
              <w:t>15</w:t>
            </w:r>
          </w:p>
        </w:tc>
        <w:tc>
          <w:tcPr>
            <w:tcW w:w="6782" w:type="dxa"/>
            <w:shd w:val="clear" w:color="auto" w:fill="auto"/>
          </w:tcPr>
          <w:p w:rsidR="0037188B" w:rsidRPr="00596559" w:rsidRDefault="0037188B" w:rsidP="00DC1A84">
            <w:pPr>
              <w:pStyle w:val="TableParagraph"/>
              <w:ind w:left="106" w:right="82"/>
              <w:rPr>
                <w:sz w:val="28"/>
                <w:szCs w:val="28"/>
              </w:rPr>
            </w:pPr>
            <w:r w:rsidRPr="00596559">
              <w:rPr>
                <w:sz w:val="28"/>
                <w:szCs w:val="28"/>
              </w:rPr>
              <w:t>День</w:t>
            </w:r>
            <w:r w:rsidRPr="00596559">
              <w:rPr>
                <w:spacing w:val="-3"/>
                <w:sz w:val="28"/>
                <w:szCs w:val="28"/>
              </w:rPr>
              <w:t xml:space="preserve"> </w:t>
            </w:r>
            <w:r w:rsidRPr="00596559">
              <w:rPr>
                <w:sz w:val="28"/>
                <w:szCs w:val="28"/>
              </w:rPr>
              <w:t>памяти</w:t>
            </w:r>
            <w:r w:rsidRPr="00596559">
              <w:rPr>
                <w:spacing w:val="-1"/>
                <w:sz w:val="28"/>
                <w:szCs w:val="28"/>
              </w:rPr>
              <w:t xml:space="preserve"> </w:t>
            </w:r>
            <w:r w:rsidRPr="00596559">
              <w:rPr>
                <w:sz w:val="28"/>
                <w:szCs w:val="28"/>
              </w:rPr>
              <w:t>о</w:t>
            </w:r>
            <w:r w:rsidRPr="00596559">
              <w:rPr>
                <w:spacing w:val="-4"/>
                <w:sz w:val="28"/>
                <w:szCs w:val="28"/>
              </w:rPr>
              <w:t xml:space="preserve"> </w:t>
            </w:r>
            <w:r w:rsidRPr="00596559">
              <w:rPr>
                <w:sz w:val="28"/>
                <w:szCs w:val="28"/>
              </w:rPr>
              <w:t>россиянах,</w:t>
            </w:r>
            <w:r w:rsidRPr="00596559">
              <w:rPr>
                <w:spacing w:val="-3"/>
                <w:sz w:val="28"/>
                <w:szCs w:val="28"/>
              </w:rPr>
              <w:t xml:space="preserve"> </w:t>
            </w:r>
            <w:r w:rsidRPr="00596559">
              <w:rPr>
                <w:sz w:val="28"/>
                <w:szCs w:val="28"/>
              </w:rPr>
              <w:t>исполнявших</w:t>
            </w:r>
            <w:r w:rsidRPr="00596559">
              <w:rPr>
                <w:spacing w:val="-2"/>
                <w:sz w:val="28"/>
                <w:szCs w:val="28"/>
              </w:rPr>
              <w:t xml:space="preserve"> </w:t>
            </w:r>
            <w:r w:rsidRPr="00596559">
              <w:rPr>
                <w:sz w:val="28"/>
                <w:szCs w:val="28"/>
              </w:rPr>
              <w:t>служебный долг</w:t>
            </w:r>
            <w:r w:rsidRPr="00596559">
              <w:rPr>
                <w:spacing w:val="-2"/>
                <w:sz w:val="28"/>
                <w:szCs w:val="28"/>
              </w:rPr>
              <w:t xml:space="preserve"> </w:t>
            </w:r>
            <w:r w:rsidRPr="00596559">
              <w:rPr>
                <w:sz w:val="28"/>
                <w:szCs w:val="28"/>
              </w:rPr>
              <w:t>за</w:t>
            </w:r>
            <w:r w:rsidRPr="00596559">
              <w:rPr>
                <w:spacing w:val="-4"/>
                <w:sz w:val="28"/>
                <w:szCs w:val="28"/>
              </w:rPr>
              <w:t xml:space="preserve"> </w:t>
            </w:r>
            <w:r w:rsidRPr="00596559">
              <w:rPr>
                <w:sz w:val="28"/>
                <w:szCs w:val="28"/>
              </w:rPr>
              <w:t>пределами</w:t>
            </w:r>
            <w:r w:rsidRPr="00596559">
              <w:rPr>
                <w:spacing w:val="-1"/>
                <w:sz w:val="28"/>
                <w:szCs w:val="28"/>
              </w:rPr>
              <w:t xml:space="preserve"> </w:t>
            </w:r>
            <w:r w:rsidRPr="00596559">
              <w:rPr>
                <w:sz w:val="28"/>
                <w:szCs w:val="28"/>
              </w:rPr>
              <w:t>Отечества</w:t>
            </w:r>
          </w:p>
        </w:tc>
      </w:tr>
      <w:tr w:rsidR="0037188B" w:rsidRPr="00596559" w:rsidTr="00DC1A84">
        <w:trPr>
          <w:trHeight w:val="273"/>
        </w:trPr>
        <w:tc>
          <w:tcPr>
            <w:tcW w:w="1770" w:type="dxa"/>
            <w:vMerge/>
            <w:shd w:val="clear" w:color="auto" w:fill="auto"/>
          </w:tcPr>
          <w:p w:rsidR="0037188B" w:rsidRPr="00596559" w:rsidRDefault="0037188B" w:rsidP="00DC1A84">
            <w:pPr>
              <w:pStyle w:val="TableParagraph"/>
              <w:ind w:left="0"/>
              <w:rPr>
                <w:b/>
                <w:sz w:val="28"/>
                <w:szCs w:val="28"/>
              </w:rPr>
            </w:pPr>
          </w:p>
        </w:tc>
        <w:tc>
          <w:tcPr>
            <w:tcW w:w="1179" w:type="dxa"/>
            <w:shd w:val="clear" w:color="auto" w:fill="auto"/>
          </w:tcPr>
          <w:p w:rsidR="0037188B" w:rsidRPr="00596559" w:rsidRDefault="0037188B" w:rsidP="00DC1A84">
            <w:pPr>
              <w:pStyle w:val="TableParagraph"/>
              <w:ind w:left="219" w:right="211"/>
              <w:jc w:val="center"/>
              <w:rPr>
                <w:sz w:val="28"/>
                <w:szCs w:val="28"/>
              </w:rPr>
            </w:pPr>
            <w:r w:rsidRPr="00596559">
              <w:rPr>
                <w:sz w:val="28"/>
                <w:szCs w:val="28"/>
              </w:rPr>
              <w:t>21</w:t>
            </w:r>
          </w:p>
        </w:tc>
        <w:tc>
          <w:tcPr>
            <w:tcW w:w="6782" w:type="dxa"/>
            <w:shd w:val="clear" w:color="auto" w:fill="auto"/>
          </w:tcPr>
          <w:p w:rsidR="0037188B" w:rsidRPr="00596559" w:rsidRDefault="0037188B" w:rsidP="00DC1A84">
            <w:pPr>
              <w:spacing w:line="276" w:lineRule="exact"/>
              <w:ind w:left="842" w:right="-20"/>
              <w:rPr>
                <w:rFonts w:ascii="Times New Roman" w:hAnsi="Times New Roman" w:cs="Times New Roman"/>
                <w:sz w:val="28"/>
                <w:szCs w:val="28"/>
              </w:rPr>
            </w:pPr>
            <w:r w:rsidRPr="00596559">
              <w:rPr>
                <w:rFonts w:ascii="Times New Roman" w:hAnsi="Times New Roman" w:cs="Times New Roman"/>
                <w:sz w:val="28"/>
                <w:szCs w:val="28"/>
              </w:rPr>
              <w:t>Международный день родного языка</w:t>
            </w:r>
          </w:p>
          <w:p w:rsidR="0037188B" w:rsidRPr="00596559" w:rsidRDefault="0037188B" w:rsidP="00DC1A84">
            <w:pPr>
              <w:pStyle w:val="ab"/>
              <w:jc w:val="left"/>
              <w:rPr>
                <w:rFonts w:ascii="Times New Roman" w:hAnsi="Times New Roman" w:cs="Times New Roman"/>
                <w:sz w:val="28"/>
                <w:szCs w:val="28"/>
              </w:rPr>
            </w:pPr>
          </w:p>
        </w:tc>
      </w:tr>
      <w:tr w:rsidR="0037188B" w:rsidRPr="00596559" w:rsidTr="00DC1A84">
        <w:trPr>
          <w:trHeight w:val="273"/>
        </w:trPr>
        <w:tc>
          <w:tcPr>
            <w:tcW w:w="1770" w:type="dxa"/>
            <w:vMerge/>
            <w:shd w:val="clear" w:color="auto" w:fill="auto"/>
          </w:tcPr>
          <w:p w:rsidR="0037188B" w:rsidRPr="00596559" w:rsidRDefault="0037188B" w:rsidP="00DC1A84">
            <w:pPr>
              <w:rPr>
                <w:rFonts w:ascii="Times New Roman" w:hAnsi="Times New Roman" w:cs="Times New Roman"/>
                <w:sz w:val="28"/>
                <w:szCs w:val="28"/>
              </w:rPr>
            </w:pPr>
          </w:p>
        </w:tc>
        <w:tc>
          <w:tcPr>
            <w:tcW w:w="1179" w:type="dxa"/>
            <w:shd w:val="clear" w:color="auto" w:fill="auto"/>
          </w:tcPr>
          <w:p w:rsidR="0037188B" w:rsidRPr="00596559" w:rsidRDefault="0037188B" w:rsidP="00DC1A84">
            <w:pPr>
              <w:pStyle w:val="TableParagraph"/>
              <w:ind w:left="219" w:right="211"/>
              <w:jc w:val="center"/>
              <w:rPr>
                <w:sz w:val="28"/>
                <w:szCs w:val="28"/>
              </w:rPr>
            </w:pPr>
            <w:r w:rsidRPr="00596559">
              <w:rPr>
                <w:sz w:val="28"/>
                <w:szCs w:val="28"/>
              </w:rPr>
              <w:t>23</w:t>
            </w:r>
          </w:p>
        </w:tc>
        <w:tc>
          <w:tcPr>
            <w:tcW w:w="6782" w:type="dxa"/>
            <w:shd w:val="clear" w:color="auto" w:fill="auto"/>
          </w:tcPr>
          <w:p w:rsidR="0037188B" w:rsidRPr="00596559" w:rsidRDefault="0037188B" w:rsidP="00DC1A84">
            <w:pPr>
              <w:pStyle w:val="TableParagraph"/>
              <w:ind w:left="106"/>
              <w:rPr>
                <w:sz w:val="28"/>
                <w:szCs w:val="28"/>
              </w:rPr>
            </w:pPr>
            <w:r w:rsidRPr="00596559">
              <w:rPr>
                <w:sz w:val="28"/>
                <w:szCs w:val="28"/>
              </w:rPr>
              <w:t>День</w:t>
            </w:r>
            <w:r w:rsidRPr="00596559">
              <w:rPr>
                <w:spacing w:val="-3"/>
                <w:sz w:val="28"/>
                <w:szCs w:val="28"/>
              </w:rPr>
              <w:t xml:space="preserve"> </w:t>
            </w:r>
            <w:r w:rsidRPr="00596559">
              <w:rPr>
                <w:sz w:val="28"/>
                <w:szCs w:val="28"/>
              </w:rPr>
              <w:t>защитника</w:t>
            </w:r>
            <w:r w:rsidRPr="00596559">
              <w:rPr>
                <w:spacing w:val="-1"/>
                <w:sz w:val="28"/>
                <w:szCs w:val="28"/>
              </w:rPr>
              <w:t xml:space="preserve"> </w:t>
            </w:r>
            <w:r w:rsidRPr="00596559">
              <w:rPr>
                <w:sz w:val="28"/>
                <w:szCs w:val="28"/>
              </w:rPr>
              <w:t>Отечества</w:t>
            </w:r>
          </w:p>
        </w:tc>
      </w:tr>
      <w:tr w:rsidR="0037188B" w:rsidRPr="00596559" w:rsidTr="00DC1A84">
        <w:trPr>
          <w:trHeight w:val="273"/>
        </w:trPr>
        <w:tc>
          <w:tcPr>
            <w:tcW w:w="1770" w:type="dxa"/>
            <w:vMerge w:val="restart"/>
            <w:shd w:val="clear" w:color="auto" w:fill="auto"/>
          </w:tcPr>
          <w:p w:rsidR="0037188B" w:rsidRPr="00596559" w:rsidRDefault="0037188B" w:rsidP="00DC1A84">
            <w:pPr>
              <w:pStyle w:val="TableParagraph"/>
              <w:ind w:left="215" w:right="210"/>
              <w:rPr>
                <w:b/>
                <w:sz w:val="28"/>
                <w:szCs w:val="28"/>
              </w:rPr>
            </w:pPr>
            <w:r w:rsidRPr="00596559">
              <w:rPr>
                <w:b/>
                <w:sz w:val="28"/>
                <w:szCs w:val="28"/>
              </w:rPr>
              <w:t>Март</w:t>
            </w:r>
          </w:p>
        </w:tc>
        <w:tc>
          <w:tcPr>
            <w:tcW w:w="1179" w:type="dxa"/>
            <w:shd w:val="clear" w:color="auto" w:fill="auto"/>
          </w:tcPr>
          <w:p w:rsidR="0037188B" w:rsidRPr="00596559" w:rsidRDefault="0037188B" w:rsidP="00DC1A84">
            <w:pPr>
              <w:pStyle w:val="TableParagraph"/>
              <w:ind w:left="9"/>
              <w:jc w:val="center"/>
              <w:rPr>
                <w:sz w:val="28"/>
                <w:szCs w:val="28"/>
              </w:rPr>
            </w:pPr>
            <w:r w:rsidRPr="00596559">
              <w:rPr>
                <w:sz w:val="28"/>
                <w:szCs w:val="28"/>
              </w:rPr>
              <w:t>1</w:t>
            </w:r>
          </w:p>
        </w:tc>
        <w:tc>
          <w:tcPr>
            <w:tcW w:w="6782" w:type="dxa"/>
            <w:shd w:val="clear" w:color="auto" w:fill="auto"/>
          </w:tcPr>
          <w:p w:rsidR="0037188B" w:rsidRPr="00596559" w:rsidRDefault="0037188B" w:rsidP="00DC1A84">
            <w:pPr>
              <w:pStyle w:val="TableParagraph"/>
              <w:ind w:left="106"/>
              <w:rPr>
                <w:sz w:val="28"/>
                <w:szCs w:val="28"/>
              </w:rPr>
            </w:pPr>
            <w:r w:rsidRPr="00596559">
              <w:rPr>
                <w:sz w:val="28"/>
                <w:szCs w:val="28"/>
              </w:rPr>
              <w:t>Всемирный</w:t>
            </w:r>
            <w:r w:rsidRPr="00596559">
              <w:rPr>
                <w:spacing w:val="-4"/>
                <w:sz w:val="28"/>
                <w:szCs w:val="28"/>
              </w:rPr>
              <w:t xml:space="preserve"> </w:t>
            </w:r>
            <w:r w:rsidRPr="00596559">
              <w:rPr>
                <w:sz w:val="28"/>
                <w:szCs w:val="28"/>
              </w:rPr>
              <w:t>день</w:t>
            </w:r>
            <w:r w:rsidRPr="00596559">
              <w:rPr>
                <w:spacing w:val="-4"/>
                <w:sz w:val="28"/>
                <w:szCs w:val="28"/>
              </w:rPr>
              <w:t xml:space="preserve"> </w:t>
            </w:r>
            <w:r w:rsidRPr="00596559">
              <w:rPr>
                <w:sz w:val="28"/>
                <w:szCs w:val="28"/>
              </w:rPr>
              <w:t>гражданской</w:t>
            </w:r>
            <w:r w:rsidRPr="00596559">
              <w:rPr>
                <w:spacing w:val="-4"/>
                <w:sz w:val="28"/>
                <w:szCs w:val="28"/>
              </w:rPr>
              <w:t xml:space="preserve"> </w:t>
            </w:r>
            <w:r w:rsidRPr="00596559">
              <w:rPr>
                <w:sz w:val="28"/>
                <w:szCs w:val="28"/>
              </w:rPr>
              <w:t>обороны</w:t>
            </w:r>
          </w:p>
        </w:tc>
      </w:tr>
      <w:tr w:rsidR="0037188B" w:rsidRPr="00596559" w:rsidTr="00DC1A84">
        <w:trPr>
          <w:trHeight w:val="273"/>
        </w:trPr>
        <w:tc>
          <w:tcPr>
            <w:tcW w:w="1770" w:type="dxa"/>
            <w:vMerge/>
            <w:shd w:val="clear" w:color="auto" w:fill="auto"/>
          </w:tcPr>
          <w:p w:rsidR="0037188B" w:rsidRPr="00596559" w:rsidRDefault="0037188B" w:rsidP="00DC1A84">
            <w:pPr>
              <w:pStyle w:val="TableParagraph"/>
              <w:ind w:left="215" w:right="210"/>
              <w:rPr>
                <w:b/>
                <w:sz w:val="28"/>
                <w:szCs w:val="28"/>
              </w:rPr>
            </w:pPr>
          </w:p>
        </w:tc>
        <w:tc>
          <w:tcPr>
            <w:tcW w:w="1179" w:type="dxa"/>
            <w:shd w:val="clear" w:color="auto" w:fill="auto"/>
          </w:tcPr>
          <w:p w:rsidR="0037188B" w:rsidRPr="00596559" w:rsidRDefault="0037188B" w:rsidP="00DC1A84">
            <w:pPr>
              <w:pStyle w:val="TableParagraph"/>
              <w:ind w:left="9"/>
              <w:jc w:val="center"/>
              <w:rPr>
                <w:sz w:val="28"/>
                <w:szCs w:val="28"/>
              </w:rPr>
            </w:pPr>
            <w:r w:rsidRPr="00596559">
              <w:rPr>
                <w:sz w:val="28"/>
                <w:szCs w:val="28"/>
              </w:rPr>
              <w:t>2</w:t>
            </w:r>
          </w:p>
        </w:tc>
        <w:tc>
          <w:tcPr>
            <w:tcW w:w="6782" w:type="dxa"/>
            <w:shd w:val="clear" w:color="auto" w:fill="auto"/>
          </w:tcPr>
          <w:p w:rsidR="0037188B" w:rsidRPr="00596559" w:rsidRDefault="0037188B" w:rsidP="00DC1A84">
            <w:pPr>
              <w:pStyle w:val="TableParagraph"/>
              <w:ind w:left="106"/>
              <w:rPr>
                <w:sz w:val="28"/>
                <w:szCs w:val="28"/>
              </w:rPr>
            </w:pPr>
            <w:r w:rsidRPr="00596559">
              <w:rPr>
                <w:sz w:val="28"/>
                <w:szCs w:val="28"/>
              </w:rPr>
              <w:t>190 лет со дня рождения рус.педагога, писателя К.Д. Ушинского</w:t>
            </w:r>
          </w:p>
        </w:tc>
      </w:tr>
      <w:tr w:rsidR="0037188B" w:rsidRPr="00596559" w:rsidTr="00DC1A84">
        <w:trPr>
          <w:trHeight w:val="273"/>
        </w:trPr>
        <w:tc>
          <w:tcPr>
            <w:tcW w:w="1770" w:type="dxa"/>
            <w:vMerge/>
            <w:shd w:val="clear" w:color="auto" w:fill="auto"/>
          </w:tcPr>
          <w:p w:rsidR="0037188B" w:rsidRPr="00596559" w:rsidRDefault="0037188B" w:rsidP="00DC1A84">
            <w:pPr>
              <w:pStyle w:val="TableParagraph"/>
              <w:ind w:left="0"/>
              <w:rPr>
                <w:sz w:val="28"/>
                <w:szCs w:val="28"/>
              </w:rPr>
            </w:pPr>
          </w:p>
        </w:tc>
        <w:tc>
          <w:tcPr>
            <w:tcW w:w="1179" w:type="dxa"/>
            <w:shd w:val="clear" w:color="auto" w:fill="auto"/>
          </w:tcPr>
          <w:p w:rsidR="0037188B" w:rsidRPr="00596559" w:rsidRDefault="0037188B" w:rsidP="00DC1A84">
            <w:pPr>
              <w:pStyle w:val="TableParagraph"/>
              <w:ind w:left="9"/>
              <w:jc w:val="center"/>
              <w:rPr>
                <w:sz w:val="28"/>
                <w:szCs w:val="28"/>
              </w:rPr>
            </w:pPr>
            <w:r w:rsidRPr="00596559">
              <w:rPr>
                <w:sz w:val="28"/>
                <w:szCs w:val="28"/>
              </w:rPr>
              <w:t>8</w:t>
            </w:r>
          </w:p>
        </w:tc>
        <w:tc>
          <w:tcPr>
            <w:tcW w:w="6782" w:type="dxa"/>
            <w:shd w:val="clear" w:color="auto" w:fill="auto"/>
          </w:tcPr>
          <w:p w:rsidR="0037188B" w:rsidRPr="00596559" w:rsidRDefault="0037188B" w:rsidP="00DC1A84">
            <w:pPr>
              <w:pStyle w:val="TableParagraph"/>
              <w:ind w:left="106"/>
              <w:rPr>
                <w:sz w:val="28"/>
                <w:szCs w:val="28"/>
              </w:rPr>
            </w:pPr>
            <w:r w:rsidRPr="00596559">
              <w:rPr>
                <w:sz w:val="28"/>
                <w:szCs w:val="28"/>
              </w:rPr>
              <w:t>Международный</w:t>
            </w:r>
            <w:r w:rsidRPr="00596559">
              <w:rPr>
                <w:spacing w:val="-3"/>
                <w:sz w:val="28"/>
                <w:szCs w:val="28"/>
              </w:rPr>
              <w:t xml:space="preserve"> </w:t>
            </w:r>
            <w:r w:rsidRPr="00596559">
              <w:rPr>
                <w:sz w:val="28"/>
                <w:szCs w:val="28"/>
              </w:rPr>
              <w:t>женский</w:t>
            </w:r>
            <w:r w:rsidRPr="00596559">
              <w:rPr>
                <w:spacing w:val="-6"/>
                <w:sz w:val="28"/>
                <w:szCs w:val="28"/>
              </w:rPr>
              <w:t xml:space="preserve"> </w:t>
            </w:r>
            <w:r w:rsidRPr="00596559">
              <w:rPr>
                <w:sz w:val="28"/>
                <w:szCs w:val="28"/>
              </w:rPr>
              <w:t>день</w:t>
            </w:r>
          </w:p>
        </w:tc>
      </w:tr>
      <w:tr w:rsidR="0037188B" w:rsidRPr="00596559" w:rsidTr="00DC1A84">
        <w:trPr>
          <w:trHeight w:val="273"/>
        </w:trPr>
        <w:tc>
          <w:tcPr>
            <w:tcW w:w="1770" w:type="dxa"/>
            <w:vMerge/>
            <w:shd w:val="clear" w:color="auto" w:fill="auto"/>
          </w:tcPr>
          <w:p w:rsidR="0037188B" w:rsidRPr="00596559" w:rsidRDefault="0037188B" w:rsidP="00DC1A84">
            <w:pPr>
              <w:rPr>
                <w:rFonts w:ascii="Times New Roman" w:hAnsi="Times New Roman" w:cs="Times New Roman"/>
                <w:sz w:val="28"/>
                <w:szCs w:val="28"/>
              </w:rPr>
            </w:pPr>
          </w:p>
        </w:tc>
        <w:tc>
          <w:tcPr>
            <w:tcW w:w="1179" w:type="dxa"/>
            <w:shd w:val="clear" w:color="auto" w:fill="auto"/>
          </w:tcPr>
          <w:p w:rsidR="0037188B" w:rsidRPr="00596559" w:rsidRDefault="0037188B" w:rsidP="00DC1A84">
            <w:pPr>
              <w:pStyle w:val="TableParagraph"/>
              <w:ind w:left="219" w:right="211"/>
              <w:jc w:val="center"/>
              <w:rPr>
                <w:sz w:val="28"/>
                <w:szCs w:val="28"/>
              </w:rPr>
            </w:pPr>
            <w:r w:rsidRPr="00596559">
              <w:rPr>
                <w:sz w:val="28"/>
                <w:szCs w:val="28"/>
              </w:rPr>
              <w:t>18</w:t>
            </w:r>
          </w:p>
        </w:tc>
        <w:tc>
          <w:tcPr>
            <w:tcW w:w="6782" w:type="dxa"/>
            <w:shd w:val="clear" w:color="auto" w:fill="auto"/>
          </w:tcPr>
          <w:p w:rsidR="0037188B" w:rsidRPr="00596559" w:rsidRDefault="0037188B" w:rsidP="00DC1A84">
            <w:pPr>
              <w:pStyle w:val="TableParagraph"/>
              <w:ind w:left="106"/>
              <w:rPr>
                <w:sz w:val="28"/>
                <w:szCs w:val="28"/>
              </w:rPr>
            </w:pPr>
            <w:r w:rsidRPr="00596559">
              <w:rPr>
                <w:sz w:val="28"/>
                <w:szCs w:val="28"/>
              </w:rPr>
              <w:t>День</w:t>
            </w:r>
            <w:r w:rsidRPr="00596559">
              <w:rPr>
                <w:spacing w:val="-3"/>
                <w:sz w:val="28"/>
                <w:szCs w:val="28"/>
              </w:rPr>
              <w:t xml:space="preserve"> </w:t>
            </w:r>
            <w:r w:rsidRPr="00596559">
              <w:rPr>
                <w:sz w:val="28"/>
                <w:szCs w:val="28"/>
              </w:rPr>
              <w:t>воссоединения</w:t>
            </w:r>
            <w:r w:rsidRPr="00596559">
              <w:rPr>
                <w:spacing w:val="-3"/>
                <w:sz w:val="28"/>
                <w:szCs w:val="28"/>
              </w:rPr>
              <w:t xml:space="preserve"> </w:t>
            </w:r>
            <w:r w:rsidRPr="00596559">
              <w:rPr>
                <w:sz w:val="28"/>
                <w:szCs w:val="28"/>
              </w:rPr>
              <w:t>Крыма</w:t>
            </w:r>
            <w:r w:rsidRPr="00596559">
              <w:rPr>
                <w:spacing w:val="-2"/>
                <w:sz w:val="28"/>
                <w:szCs w:val="28"/>
              </w:rPr>
              <w:t xml:space="preserve"> </w:t>
            </w:r>
            <w:r w:rsidRPr="00596559">
              <w:rPr>
                <w:sz w:val="28"/>
                <w:szCs w:val="28"/>
              </w:rPr>
              <w:t>и</w:t>
            </w:r>
            <w:r w:rsidRPr="00596559">
              <w:rPr>
                <w:spacing w:val="-2"/>
                <w:sz w:val="28"/>
                <w:szCs w:val="28"/>
              </w:rPr>
              <w:t xml:space="preserve"> </w:t>
            </w:r>
            <w:r w:rsidRPr="00596559">
              <w:rPr>
                <w:sz w:val="28"/>
                <w:szCs w:val="28"/>
              </w:rPr>
              <w:t>России</w:t>
            </w:r>
          </w:p>
        </w:tc>
      </w:tr>
      <w:tr w:rsidR="0037188B" w:rsidRPr="00596559" w:rsidTr="00DC1A84">
        <w:trPr>
          <w:trHeight w:val="273"/>
        </w:trPr>
        <w:tc>
          <w:tcPr>
            <w:tcW w:w="1770" w:type="dxa"/>
            <w:vMerge/>
            <w:shd w:val="clear" w:color="auto" w:fill="auto"/>
          </w:tcPr>
          <w:p w:rsidR="0037188B" w:rsidRPr="00596559" w:rsidRDefault="0037188B" w:rsidP="00DC1A84">
            <w:pPr>
              <w:rPr>
                <w:rFonts w:ascii="Times New Roman" w:hAnsi="Times New Roman" w:cs="Times New Roman"/>
                <w:sz w:val="28"/>
                <w:szCs w:val="28"/>
              </w:rPr>
            </w:pPr>
          </w:p>
        </w:tc>
        <w:tc>
          <w:tcPr>
            <w:tcW w:w="1179" w:type="dxa"/>
            <w:shd w:val="clear" w:color="auto" w:fill="auto"/>
          </w:tcPr>
          <w:p w:rsidR="0037188B" w:rsidRPr="00596559" w:rsidRDefault="0037188B" w:rsidP="00DC1A84">
            <w:pPr>
              <w:pStyle w:val="TableParagraph"/>
              <w:ind w:left="219" w:right="211"/>
              <w:jc w:val="center"/>
              <w:rPr>
                <w:sz w:val="28"/>
                <w:szCs w:val="28"/>
              </w:rPr>
            </w:pPr>
            <w:r w:rsidRPr="00596559">
              <w:rPr>
                <w:sz w:val="28"/>
                <w:szCs w:val="28"/>
              </w:rPr>
              <w:t>21</w:t>
            </w:r>
          </w:p>
        </w:tc>
        <w:tc>
          <w:tcPr>
            <w:tcW w:w="6782" w:type="dxa"/>
            <w:shd w:val="clear" w:color="auto" w:fill="auto"/>
          </w:tcPr>
          <w:p w:rsidR="0037188B" w:rsidRPr="00596559" w:rsidRDefault="0037188B" w:rsidP="00DC1A84">
            <w:pPr>
              <w:rPr>
                <w:rFonts w:ascii="Times New Roman" w:hAnsi="Times New Roman" w:cs="Times New Roman"/>
                <w:sz w:val="28"/>
                <w:szCs w:val="28"/>
              </w:rPr>
            </w:pPr>
            <w:r w:rsidRPr="00596559">
              <w:rPr>
                <w:rFonts w:ascii="Times New Roman" w:hAnsi="Times New Roman" w:cs="Times New Roman"/>
                <w:sz w:val="28"/>
                <w:szCs w:val="28"/>
              </w:rPr>
              <w:t>День Леса</w:t>
            </w:r>
          </w:p>
        </w:tc>
      </w:tr>
      <w:tr w:rsidR="0037188B" w:rsidRPr="00596559" w:rsidTr="00DC1A84">
        <w:trPr>
          <w:trHeight w:val="273"/>
        </w:trPr>
        <w:tc>
          <w:tcPr>
            <w:tcW w:w="1770" w:type="dxa"/>
            <w:vMerge/>
            <w:shd w:val="clear" w:color="auto" w:fill="auto"/>
          </w:tcPr>
          <w:p w:rsidR="0037188B" w:rsidRPr="00596559" w:rsidRDefault="0037188B" w:rsidP="00DC1A84">
            <w:pPr>
              <w:rPr>
                <w:rFonts w:ascii="Times New Roman" w:hAnsi="Times New Roman" w:cs="Times New Roman"/>
                <w:sz w:val="28"/>
                <w:szCs w:val="28"/>
              </w:rPr>
            </w:pPr>
          </w:p>
        </w:tc>
        <w:tc>
          <w:tcPr>
            <w:tcW w:w="1179" w:type="dxa"/>
            <w:shd w:val="clear" w:color="auto" w:fill="auto"/>
          </w:tcPr>
          <w:p w:rsidR="0037188B" w:rsidRPr="00596559" w:rsidRDefault="0037188B" w:rsidP="00DC1A84">
            <w:pPr>
              <w:pStyle w:val="TableParagraph"/>
              <w:ind w:left="219" w:right="211"/>
              <w:jc w:val="center"/>
              <w:rPr>
                <w:sz w:val="28"/>
                <w:szCs w:val="28"/>
              </w:rPr>
            </w:pPr>
            <w:r w:rsidRPr="00596559">
              <w:rPr>
                <w:sz w:val="28"/>
                <w:szCs w:val="28"/>
              </w:rPr>
              <w:t>22</w:t>
            </w:r>
          </w:p>
        </w:tc>
        <w:tc>
          <w:tcPr>
            <w:tcW w:w="6782" w:type="dxa"/>
            <w:shd w:val="clear" w:color="auto" w:fill="auto"/>
          </w:tcPr>
          <w:p w:rsidR="0037188B" w:rsidRPr="00596559" w:rsidRDefault="0037188B" w:rsidP="00DC1A84">
            <w:pPr>
              <w:pStyle w:val="ab"/>
              <w:jc w:val="left"/>
              <w:rPr>
                <w:rFonts w:ascii="Times New Roman" w:hAnsi="Times New Roman" w:cs="Times New Roman"/>
                <w:sz w:val="28"/>
                <w:szCs w:val="28"/>
              </w:rPr>
            </w:pPr>
            <w:r w:rsidRPr="00596559">
              <w:rPr>
                <w:rFonts w:ascii="Times New Roman" w:hAnsi="Times New Roman" w:cs="Times New Roman"/>
                <w:sz w:val="28"/>
                <w:szCs w:val="28"/>
              </w:rPr>
              <w:t>Всемирный день водных ресурсов</w:t>
            </w:r>
          </w:p>
        </w:tc>
      </w:tr>
      <w:tr w:rsidR="0037188B" w:rsidRPr="00596559" w:rsidTr="00DC1A84">
        <w:trPr>
          <w:trHeight w:val="273"/>
        </w:trPr>
        <w:tc>
          <w:tcPr>
            <w:tcW w:w="1770" w:type="dxa"/>
            <w:vMerge/>
            <w:shd w:val="clear" w:color="auto" w:fill="auto"/>
          </w:tcPr>
          <w:p w:rsidR="0037188B" w:rsidRPr="00596559" w:rsidRDefault="0037188B" w:rsidP="00DC1A84">
            <w:pPr>
              <w:rPr>
                <w:rFonts w:ascii="Times New Roman" w:hAnsi="Times New Roman" w:cs="Times New Roman"/>
                <w:sz w:val="28"/>
                <w:szCs w:val="28"/>
              </w:rPr>
            </w:pPr>
          </w:p>
        </w:tc>
        <w:tc>
          <w:tcPr>
            <w:tcW w:w="1179" w:type="dxa"/>
            <w:shd w:val="clear" w:color="auto" w:fill="auto"/>
          </w:tcPr>
          <w:p w:rsidR="0037188B" w:rsidRPr="00596559" w:rsidRDefault="0037188B" w:rsidP="00DC1A84">
            <w:pPr>
              <w:pStyle w:val="TableParagraph"/>
              <w:ind w:left="219" w:right="211"/>
              <w:jc w:val="center"/>
              <w:rPr>
                <w:sz w:val="28"/>
                <w:szCs w:val="28"/>
              </w:rPr>
            </w:pPr>
            <w:r w:rsidRPr="00596559">
              <w:rPr>
                <w:sz w:val="28"/>
                <w:szCs w:val="28"/>
              </w:rPr>
              <w:t>23-29</w:t>
            </w:r>
          </w:p>
        </w:tc>
        <w:tc>
          <w:tcPr>
            <w:tcW w:w="6782" w:type="dxa"/>
            <w:shd w:val="clear" w:color="auto" w:fill="auto"/>
          </w:tcPr>
          <w:p w:rsidR="0037188B" w:rsidRPr="00596559" w:rsidRDefault="0037188B" w:rsidP="00DC1A84">
            <w:pPr>
              <w:pStyle w:val="TableParagraph"/>
              <w:ind w:left="106"/>
              <w:rPr>
                <w:sz w:val="28"/>
                <w:szCs w:val="28"/>
              </w:rPr>
            </w:pPr>
            <w:r w:rsidRPr="00596559">
              <w:rPr>
                <w:sz w:val="28"/>
                <w:szCs w:val="28"/>
              </w:rPr>
              <w:t>Всероссийская</w:t>
            </w:r>
            <w:r w:rsidRPr="00596559">
              <w:rPr>
                <w:spacing w:val="-3"/>
                <w:sz w:val="28"/>
                <w:szCs w:val="28"/>
              </w:rPr>
              <w:t xml:space="preserve"> </w:t>
            </w:r>
            <w:r w:rsidRPr="00596559">
              <w:rPr>
                <w:sz w:val="28"/>
                <w:szCs w:val="28"/>
              </w:rPr>
              <w:t>неделя</w:t>
            </w:r>
            <w:r w:rsidRPr="00596559">
              <w:rPr>
                <w:spacing w:val="-3"/>
                <w:sz w:val="28"/>
                <w:szCs w:val="28"/>
              </w:rPr>
              <w:t xml:space="preserve"> </w:t>
            </w:r>
            <w:r w:rsidRPr="00596559">
              <w:rPr>
                <w:sz w:val="28"/>
                <w:szCs w:val="28"/>
              </w:rPr>
              <w:t>детской</w:t>
            </w:r>
            <w:r w:rsidRPr="00596559">
              <w:rPr>
                <w:spacing w:val="-2"/>
                <w:sz w:val="28"/>
                <w:szCs w:val="28"/>
              </w:rPr>
              <w:t xml:space="preserve"> </w:t>
            </w:r>
            <w:r w:rsidRPr="00596559">
              <w:rPr>
                <w:sz w:val="28"/>
                <w:szCs w:val="28"/>
              </w:rPr>
              <w:t>и</w:t>
            </w:r>
            <w:r w:rsidRPr="00596559">
              <w:rPr>
                <w:spacing w:val="-3"/>
                <w:sz w:val="28"/>
                <w:szCs w:val="28"/>
              </w:rPr>
              <w:t xml:space="preserve"> </w:t>
            </w:r>
            <w:r w:rsidRPr="00596559">
              <w:rPr>
                <w:sz w:val="28"/>
                <w:szCs w:val="28"/>
              </w:rPr>
              <w:t>юношеской</w:t>
            </w:r>
            <w:r w:rsidRPr="00596559">
              <w:rPr>
                <w:spacing w:val="-3"/>
                <w:sz w:val="28"/>
                <w:szCs w:val="28"/>
              </w:rPr>
              <w:t xml:space="preserve"> </w:t>
            </w:r>
            <w:r w:rsidRPr="00596559">
              <w:rPr>
                <w:sz w:val="28"/>
                <w:szCs w:val="28"/>
              </w:rPr>
              <w:t>книги</w:t>
            </w:r>
          </w:p>
        </w:tc>
      </w:tr>
      <w:tr w:rsidR="0037188B" w:rsidRPr="00596559" w:rsidTr="00DC1A84">
        <w:trPr>
          <w:trHeight w:val="273"/>
        </w:trPr>
        <w:tc>
          <w:tcPr>
            <w:tcW w:w="1770" w:type="dxa"/>
            <w:vMerge/>
            <w:shd w:val="clear" w:color="auto" w:fill="auto"/>
          </w:tcPr>
          <w:p w:rsidR="0037188B" w:rsidRPr="00596559" w:rsidRDefault="0037188B" w:rsidP="00DC1A84">
            <w:pPr>
              <w:rPr>
                <w:rFonts w:ascii="Times New Roman" w:hAnsi="Times New Roman" w:cs="Times New Roman"/>
                <w:sz w:val="28"/>
                <w:szCs w:val="28"/>
              </w:rPr>
            </w:pPr>
          </w:p>
        </w:tc>
        <w:tc>
          <w:tcPr>
            <w:tcW w:w="1179" w:type="dxa"/>
            <w:shd w:val="clear" w:color="auto" w:fill="auto"/>
          </w:tcPr>
          <w:p w:rsidR="0037188B" w:rsidRPr="00596559" w:rsidRDefault="0037188B" w:rsidP="00DC1A84">
            <w:pPr>
              <w:pStyle w:val="TableParagraph"/>
              <w:ind w:left="219" w:right="211"/>
              <w:jc w:val="center"/>
              <w:rPr>
                <w:sz w:val="28"/>
                <w:szCs w:val="28"/>
              </w:rPr>
            </w:pPr>
            <w:r w:rsidRPr="00596559">
              <w:rPr>
                <w:sz w:val="28"/>
                <w:szCs w:val="28"/>
              </w:rPr>
              <w:t>23-29</w:t>
            </w:r>
          </w:p>
        </w:tc>
        <w:tc>
          <w:tcPr>
            <w:tcW w:w="6782" w:type="dxa"/>
            <w:shd w:val="clear" w:color="auto" w:fill="auto"/>
          </w:tcPr>
          <w:p w:rsidR="0037188B" w:rsidRPr="00596559" w:rsidRDefault="0037188B" w:rsidP="00DC1A84">
            <w:pPr>
              <w:pStyle w:val="TableParagraph"/>
              <w:ind w:left="106"/>
              <w:rPr>
                <w:sz w:val="28"/>
                <w:szCs w:val="28"/>
              </w:rPr>
            </w:pPr>
            <w:r w:rsidRPr="00596559">
              <w:rPr>
                <w:sz w:val="28"/>
                <w:szCs w:val="28"/>
              </w:rPr>
              <w:t>Всероссийская</w:t>
            </w:r>
            <w:r w:rsidRPr="00596559">
              <w:rPr>
                <w:spacing w:val="-2"/>
                <w:sz w:val="28"/>
                <w:szCs w:val="28"/>
              </w:rPr>
              <w:t xml:space="preserve"> </w:t>
            </w:r>
            <w:r w:rsidRPr="00596559">
              <w:rPr>
                <w:sz w:val="28"/>
                <w:szCs w:val="28"/>
              </w:rPr>
              <w:t>неделя</w:t>
            </w:r>
            <w:r w:rsidRPr="00596559">
              <w:rPr>
                <w:spacing w:val="-2"/>
                <w:sz w:val="28"/>
                <w:szCs w:val="28"/>
              </w:rPr>
              <w:t xml:space="preserve"> </w:t>
            </w:r>
            <w:r w:rsidRPr="00596559">
              <w:rPr>
                <w:sz w:val="28"/>
                <w:szCs w:val="28"/>
              </w:rPr>
              <w:t>музыки для</w:t>
            </w:r>
            <w:r w:rsidRPr="00596559">
              <w:rPr>
                <w:spacing w:val="-2"/>
                <w:sz w:val="28"/>
                <w:szCs w:val="28"/>
              </w:rPr>
              <w:t xml:space="preserve"> </w:t>
            </w:r>
            <w:r w:rsidRPr="00596559">
              <w:rPr>
                <w:sz w:val="28"/>
                <w:szCs w:val="28"/>
              </w:rPr>
              <w:t>детей</w:t>
            </w:r>
            <w:r w:rsidRPr="00596559">
              <w:rPr>
                <w:spacing w:val="-3"/>
                <w:sz w:val="28"/>
                <w:szCs w:val="28"/>
              </w:rPr>
              <w:t xml:space="preserve"> </w:t>
            </w:r>
            <w:r w:rsidRPr="00596559">
              <w:rPr>
                <w:sz w:val="28"/>
                <w:szCs w:val="28"/>
              </w:rPr>
              <w:t>и юношества</w:t>
            </w:r>
          </w:p>
        </w:tc>
      </w:tr>
      <w:tr w:rsidR="0037188B" w:rsidRPr="00596559" w:rsidTr="00DC1A84">
        <w:trPr>
          <w:trHeight w:val="273"/>
        </w:trPr>
        <w:tc>
          <w:tcPr>
            <w:tcW w:w="1770" w:type="dxa"/>
            <w:vMerge/>
            <w:shd w:val="clear" w:color="auto" w:fill="auto"/>
          </w:tcPr>
          <w:p w:rsidR="0037188B" w:rsidRPr="00596559" w:rsidRDefault="0037188B" w:rsidP="00DC1A84">
            <w:pPr>
              <w:rPr>
                <w:rFonts w:ascii="Times New Roman" w:hAnsi="Times New Roman" w:cs="Times New Roman"/>
                <w:sz w:val="28"/>
                <w:szCs w:val="28"/>
              </w:rPr>
            </w:pPr>
          </w:p>
        </w:tc>
        <w:tc>
          <w:tcPr>
            <w:tcW w:w="1179" w:type="dxa"/>
            <w:shd w:val="clear" w:color="auto" w:fill="auto"/>
          </w:tcPr>
          <w:p w:rsidR="0037188B" w:rsidRPr="00596559" w:rsidRDefault="0037188B" w:rsidP="00DC1A84">
            <w:pPr>
              <w:pStyle w:val="TableParagraph"/>
              <w:ind w:left="219" w:right="211"/>
              <w:jc w:val="center"/>
              <w:rPr>
                <w:sz w:val="28"/>
                <w:szCs w:val="28"/>
              </w:rPr>
            </w:pPr>
            <w:r w:rsidRPr="00596559">
              <w:rPr>
                <w:sz w:val="28"/>
                <w:szCs w:val="28"/>
              </w:rPr>
              <w:t>27</w:t>
            </w:r>
          </w:p>
        </w:tc>
        <w:tc>
          <w:tcPr>
            <w:tcW w:w="6782" w:type="dxa"/>
            <w:shd w:val="clear" w:color="auto" w:fill="auto"/>
          </w:tcPr>
          <w:p w:rsidR="0037188B" w:rsidRPr="00596559" w:rsidRDefault="0037188B" w:rsidP="00DC1A84">
            <w:pPr>
              <w:pStyle w:val="TableParagraph"/>
              <w:ind w:left="106"/>
              <w:rPr>
                <w:sz w:val="28"/>
                <w:szCs w:val="28"/>
              </w:rPr>
            </w:pPr>
            <w:r w:rsidRPr="00596559">
              <w:rPr>
                <w:sz w:val="28"/>
                <w:szCs w:val="28"/>
              </w:rPr>
              <w:t>Всемирный день театра</w:t>
            </w:r>
          </w:p>
        </w:tc>
      </w:tr>
      <w:tr w:rsidR="0037188B" w:rsidRPr="00596559" w:rsidTr="00DC1A84">
        <w:trPr>
          <w:trHeight w:val="273"/>
        </w:trPr>
        <w:tc>
          <w:tcPr>
            <w:tcW w:w="1770" w:type="dxa"/>
            <w:vMerge w:val="restart"/>
            <w:shd w:val="clear" w:color="auto" w:fill="auto"/>
          </w:tcPr>
          <w:p w:rsidR="0037188B" w:rsidRPr="00596559" w:rsidRDefault="0037188B" w:rsidP="00DC1A84">
            <w:pPr>
              <w:pStyle w:val="TableParagraph"/>
              <w:ind w:left="220" w:right="210"/>
              <w:rPr>
                <w:b/>
                <w:sz w:val="28"/>
                <w:szCs w:val="28"/>
              </w:rPr>
            </w:pPr>
            <w:r w:rsidRPr="00596559">
              <w:rPr>
                <w:b/>
                <w:sz w:val="28"/>
                <w:szCs w:val="28"/>
              </w:rPr>
              <w:t>Апрель</w:t>
            </w:r>
          </w:p>
        </w:tc>
        <w:tc>
          <w:tcPr>
            <w:tcW w:w="1179" w:type="dxa"/>
            <w:shd w:val="clear" w:color="auto" w:fill="auto"/>
          </w:tcPr>
          <w:p w:rsidR="0037188B" w:rsidRPr="00596559" w:rsidRDefault="0037188B" w:rsidP="00DC1A84">
            <w:pPr>
              <w:pStyle w:val="TableParagraph"/>
              <w:ind w:left="219" w:right="211"/>
              <w:jc w:val="center"/>
              <w:rPr>
                <w:sz w:val="28"/>
                <w:szCs w:val="28"/>
              </w:rPr>
            </w:pPr>
            <w:r w:rsidRPr="00596559">
              <w:rPr>
                <w:sz w:val="28"/>
                <w:szCs w:val="28"/>
              </w:rPr>
              <w:t>1</w:t>
            </w:r>
          </w:p>
        </w:tc>
        <w:tc>
          <w:tcPr>
            <w:tcW w:w="6782" w:type="dxa"/>
            <w:shd w:val="clear" w:color="auto" w:fill="auto"/>
          </w:tcPr>
          <w:p w:rsidR="0037188B" w:rsidRPr="00596559" w:rsidRDefault="0037188B" w:rsidP="00DC1A84">
            <w:pPr>
              <w:rPr>
                <w:rFonts w:ascii="Times New Roman" w:hAnsi="Times New Roman" w:cs="Times New Roman"/>
                <w:sz w:val="28"/>
                <w:szCs w:val="28"/>
              </w:rPr>
            </w:pPr>
            <w:r w:rsidRPr="00596559">
              <w:rPr>
                <w:rFonts w:ascii="Times New Roman" w:hAnsi="Times New Roman" w:cs="Times New Roman"/>
                <w:sz w:val="28"/>
                <w:szCs w:val="28"/>
              </w:rPr>
              <w:t xml:space="preserve">День смеха. Международный день птиц </w:t>
            </w:r>
          </w:p>
        </w:tc>
      </w:tr>
      <w:tr w:rsidR="0037188B" w:rsidRPr="00596559" w:rsidTr="00DC1A84">
        <w:trPr>
          <w:trHeight w:val="273"/>
        </w:trPr>
        <w:tc>
          <w:tcPr>
            <w:tcW w:w="1770" w:type="dxa"/>
            <w:vMerge/>
            <w:shd w:val="clear" w:color="auto" w:fill="auto"/>
          </w:tcPr>
          <w:p w:rsidR="0037188B" w:rsidRPr="00596559" w:rsidRDefault="0037188B" w:rsidP="00DC1A84">
            <w:pPr>
              <w:pStyle w:val="TableParagraph"/>
              <w:ind w:left="220" w:right="210"/>
              <w:rPr>
                <w:b/>
                <w:sz w:val="28"/>
                <w:szCs w:val="28"/>
              </w:rPr>
            </w:pPr>
          </w:p>
        </w:tc>
        <w:tc>
          <w:tcPr>
            <w:tcW w:w="1179" w:type="dxa"/>
            <w:shd w:val="clear" w:color="auto" w:fill="auto"/>
          </w:tcPr>
          <w:p w:rsidR="0037188B" w:rsidRPr="00596559" w:rsidRDefault="0037188B" w:rsidP="00DC1A84">
            <w:pPr>
              <w:pStyle w:val="TableParagraph"/>
              <w:ind w:left="219" w:right="211"/>
              <w:jc w:val="center"/>
              <w:rPr>
                <w:sz w:val="28"/>
                <w:szCs w:val="28"/>
              </w:rPr>
            </w:pPr>
            <w:r w:rsidRPr="00596559">
              <w:rPr>
                <w:sz w:val="28"/>
                <w:szCs w:val="28"/>
              </w:rPr>
              <w:t>2</w:t>
            </w:r>
          </w:p>
        </w:tc>
        <w:tc>
          <w:tcPr>
            <w:tcW w:w="6782" w:type="dxa"/>
            <w:shd w:val="clear" w:color="auto" w:fill="auto"/>
          </w:tcPr>
          <w:p w:rsidR="0037188B" w:rsidRPr="00596559" w:rsidRDefault="0037188B" w:rsidP="00DC1A84">
            <w:pPr>
              <w:rPr>
                <w:rFonts w:ascii="Times New Roman" w:hAnsi="Times New Roman" w:cs="Times New Roman"/>
                <w:sz w:val="28"/>
                <w:szCs w:val="28"/>
              </w:rPr>
            </w:pPr>
            <w:r w:rsidRPr="00596559">
              <w:rPr>
                <w:rFonts w:ascii="Times New Roman" w:hAnsi="Times New Roman" w:cs="Times New Roman"/>
                <w:sz w:val="28"/>
                <w:szCs w:val="28"/>
              </w:rPr>
              <w:t xml:space="preserve">Международный день детской книги </w:t>
            </w:r>
          </w:p>
        </w:tc>
      </w:tr>
      <w:tr w:rsidR="0037188B" w:rsidRPr="00596559" w:rsidTr="00DC1A84">
        <w:trPr>
          <w:trHeight w:val="273"/>
        </w:trPr>
        <w:tc>
          <w:tcPr>
            <w:tcW w:w="1770" w:type="dxa"/>
            <w:vMerge/>
            <w:shd w:val="clear" w:color="auto" w:fill="auto"/>
          </w:tcPr>
          <w:p w:rsidR="0037188B" w:rsidRPr="00596559" w:rsidRDefault="0037188B" w:rsidP="00DC1A84">
            <w:pPr>
              <w:pStyle w:val="TableParagraph"/>
              <w:ind w:left="220" w:right="210"/>
              <w:rPr>
                <w:b/>
                <w:sz w:val="28"/>
                <w:szCs w:val="28"/>
              </w:rPr>
            </w:pPr>
          </w:p>
        </w:tc>
        <w:tc>
          <w:tcPr>
            <w:tcW w:w="1179" w:type="dxa"/>
            <w:shd w:val="clear" w:color="auto" w:fill="auto"/>
          </w:tcPr>
          <w:p w:rsidR="0037188B" w:rsidRPr="00596559" w:rsidRDefault="0037188B" w:rsidP="00DC1A84">
            <w:pPr>
              <w:pStyle w:val="TableParagraph"/>
              <w:ind w:left="219" w:right="211"/>
              <w:jc w:val="center"/>
              <w:rPr>
                <w:sz w:val="28"/>
                <w:szCs w:val="28"/>
              </w:rPr>
            </w:pPr>
            <w:r w:rsidRPr="00596559">
              <w:rPr>
                <w:sz w:val="28"/>
                <w:szCs w:val="28"/>
              </w:rPr>
              <w:t>3</w:t>
            </w:r>
          </w:p>
        </w:tc>
        <w:tc>
          <w:tcPr>
            <w:tcW w:w="6782" w:type="dxa"/>
            <w:shd w:val="clear" w:color="auto" w:fill="auto"/>
          </w:tcPr>
          <w:p w:rsidR="0037188B" w:rsidRPr="00596559" w:rsidRDefault="0037188B" w:rsidP="00DC1A84">
            <w:pPr>
              <w:rPr>
                <w:rFonts w:ascii="Times New Roman" w:hAnsi="Times New Roman" w:cs="Times New Roman"/>
                <w:sz w:val="28"/>
                <w:szCs w:val="28"/>
              </w:rPr>
            </w:pPr>
            <w:r w:rsidRPr="00596559">
              <w:rPr>
                <w:rFonts w:ascii="Times New Roman" w:hAnsi="Times New Roman" w:cs="Times New Roman"/>
                <w:sz w:val="28"/>
                <w:szCs w:val="28"/>
              </w:rPr>
              <w:t>День цирка</w:t>
            </w:r>
          </w:p>
        </w:tc>
      </w:tr>
      <w:tr w:rsidR="0037188B" w:rsidRPr="00596559" w:rsidTr="00DC1A84">
        <w:trPr>
          <w:trHeight w:val="273"/>
        </w:trPr>
        <w:tc>
          <w:tcPr>
            <w:tcW w:w="1770" w:type="dxa"/>
            <w:vMerge/>
            <w:shd w:val="clear" w:color="auto" w:fill="auto"/>
          </w:tcPr>
          <w:p w:rsidR="0037188B" w:rsidRPr="00596559" w:rsidRDefault="0037188B" w:rsidP="00DC1A84">
            <w:pPr>
              <w:pStyle w:val="TableParagraph"/>
              <w:ind w:left="220" w:right="210"/>
              <w:rPr>
                <w:b/>
                <w:sz w:val="28"/>
                <w:szCs w:val="28"/>
              </w:rPr>
            </w:pPr>
          </w:p>
        </w:tc>
        <w:tc>
          <w:tcPr>
            <w:tcW w:w="1179" w:type="dxa"/>
            <w:shd w:val="clear" w:color="auto" w:fill="auto"/>
          </w:tcPr>
          <w:p w:rsidR="0037188B" w:rsidRPr="00596559" w:rsidRDefault="0037188B" w:rsidP="00DC1A84">
            <w:pPr>
              <w:pStyle w:val="TableParagraph"/>
              <w:ind w:left="219" w:right="211"/>
              <w:jc w:val="center"/>
              <w:rPr>
                <w:sz w:val="28"/>
                <w:szCs w:val="28"/>
              </w:rPr>
            </w:pPr>
            <w:r w:rsidRPr="00596559">
              <w:rPr>
                <w:sz w:val="28"/>
                <w:szCs w:val="28"/>
              </w:rPr>
              <w:t>7</w:t>
            </w:r>
          </w:p>
        </w:tc>
        <w:tc>
          <w:tcPr>
            <w:tcW w:w="6782" w:type="dxa"/>
            <w:shd w:val="clear" w:color="auto" w:fill="auto"/>
          </w:tcPr>
          <w:p w:rsidR="0037188B" w:rsidRPr="00596559" w:rsidRDefault="0037188B" w:rsidP="00DC1A84">
            <w:pPr>
              <w:rPr>
                <w:rFonts w:ascii="Times New Roman" w:hAnsi="Times New Roman" w:cs="Times New Roman"/>
                <w:sz w:val="28"/>
                <w:szCs w:val="28"/>
              </w:rPr>
            </w:pPr>
            <w:r w:rsidRPr="00596559">
              <w:rPr>
                <w:rFonts w:ascii="Times New Roman" w:hAnsi="Times New Roman" w:cs="Times New Roman"/>
                <w:sz w:val="28"/>
                <w:szCs w:val="28"/>
              </w:rPr>
              <w:t xml:space="preserve">Всемирный день здоровья </w:t>
            </w:r>
          </w:p>
        </w:tc>
      </w:tr>
      <w:tr w:rsidR="0037188B" w:rsidRPr="00596559" w:rsidTr="00DC1A84">
        <w:trPr>
          <w:trHeight w:val="273"/>
        </w:trPr>
        <w:tc>
          <w:tcPr>
            <w:tcW w:w="1770" w:type="dxa"/>
            <w:vMerge/>
            <w:shd w:val="clear" w:color="auto" w:fill="auto"/>
          </w:tcPr>
          <w:p w:rsidR="0037188B" w:rsidRPr="00596559" w:rsidRDefault="0037188B" w:rsidP="00DC1A84">
            <w:pPr>
              <w:pStyle w:val="TableParagraph"/>
              <w:ind w:left="220" w:right="210"/>
              <w:rPr>
                <w:b/>
                <w:sz w:val="28"/>
                <w:szCs w:val="28"/>
              </w:rPr>
            </w:pPr>
          </w:p>
        </w:tc>
        <w:tc>
          <w:tcPr>
            <w:tcW w:w="1179" w:type="dxa"/>
            <w:shd w:val="clear" w:color="auto" w:fill="auto"/>
          </w:tcPr>
          <w:p w:rsidR="0037188B" w:rsidRPr="00596559" w:rsidRDefault="0037188B" w:rsidP="00DC1A84">
            <w:pPr>
              <w:pStyle w:val="TableParagraph"/>
              <w:ind w:left="219" w:right="211"/>
              <w:jc w:val="center"/>
              <w:rPr>
                <w:sz w:val="28"/>
                <w:szCs w:val="28"/>
              </w:rPr>
            </w:pPr>
            <w:r w:rsidRPr="00596559">
              <w:rPr>
                <w:sz w:val="28"/>
                <w:szCs w:val="28"/>
              </w:rPr>
              <w:t>12</w:t>
            </w:r>
          </w:p>
        </w:tc>
        <w:tc>
          <w:tcPr>
            <w:tcW w:w="6782" w:type="dxa"/>
            <w:shd w:val="clear" w:color="auto" w:fill="auto"/>
          </w:tcPr>
          <w:p w:rsidR="0037188B" w:rsidRPr="00596559" w:rsidRDefault="0037188B" w:rsidP="00DC1A84">
            <w:pPr>
              <w:pStyle w:val="TableParagraph"/>
              <w:ind w:left="106"/>
              <w:rPr>
                <w:sz w:val="28"/>
                <w:szCs w:val="28"/>
              </w:rPr>
            </w:pPr>
            <w:r w:rsidRPr="00596559">
              <w:rPr>
                <w:sz w:val="28"/>
                <w:szCs w:val="28"/>
              </w:rPr>
              <w:t>День</w:t>
            </w:r>
            <w:r w:rsidRPr="00596559">
              <w:rPr>
                <w:spacing w:val="-5"/>
                <w:sz w:val="28"/>
                <w:szCs w:val="28"/>
              </w:rPr>
              <w:t xml:space="preserve"> </w:t>
            </w:r>
            <w:r w:rsidRPr="00596559">
              <w:rPr>
                <w:sz w:val="28"/>
                <w:szCs w:val="28"/>
              </w:rPr>
              <w:t>космонавтики</w:t>
            </w:r>
          </w:p>
        </w:tc>
      </w:tr>
      <w:tr w:rsidR="0037188B" w:rsidRPr="00596559" w:rsidTr="00DC1A84">
        <w:trPr>
          <w:trHeight w:val="273"/>
        </w:trPr>
        <w:tc>
          <w:tcPr>
            <w:tcW w:w="1770" w:type="dxa"/>
            <w:vMerge/>
            <w:shd w:val="clear" w:color="auto" w:fill="auto"/>
          </w:tcPr>
          <w:p w:rsidR="0037188B" w:rsidRPr="00596559" w:rsidRDefault="0037188B" w:rsidP="00DC1A84">
            <w:pPr>
              <w:pStyle w:val="TableParagraph"/>
              <w:ind w:left="220" w:right="210"/>
              <w:rPr>
                <w:b/>
                <w:sz w:val="28"/>
                <w:szCs w:val="28"/>
              </w:rPr>
            </w:pPr>
          </w:p>
        </w:tc>
        <w:tc>
          <w:tcPr>
            <w:tcW w:w="1179" w:type="dxa"/>
            <w:shd w:val="clear" w:color="auto" w:fill="auto"/>
          </w:tcPr>
          <w:p w:rsidR="0037188B" w:rsidRPr="00596559" w:rsidRDefault="0037188B" w:rsidP="00DC1A84">
            <w:pPr>
              <w:pStyle w:val="TableParagraph"/>
              <w:ind w:left="219" w:right="211"/>
              <w:jc w:val="center"/>
              <w:rPr>
                <w:sz w:val="28"/>
                <w:szCs w:val="28"/>
              </w:rPr>
            </w:pPr>
            <w:r w:rsidRPr="00596559">
              <w:rPr>
                <w:sz w:val="28"/>
                <w:szCs w:val="28"/>
              </w:rPr>
              <w:t>18</w:t>
            </w:r>
          </w:p>
        </w:tc>
        <w:tc>
          <w:tcPr>
            <w:tcW w:w="6782" w:type="dxa"/>
            <w:shd w:val="clear" w:color="auto" w:fill="auto"/>
          </w:tcPr>
          <w:p w:rsidR="0037188B" w:rsidRPr="00596559" w:rsidRDefault="0037188B" w:rsidP="00DC1A84">
            <w:pPr>
              <w:pStyle w:val="TableParagraph"/>
              <w:ind w:left="106"/>
              <w:rPr>
                <w:sz w:val="28"/>
                <w:szCs w:val="28"/>
              </w:rPr>
            </w:pPr>
            <w:r w:rsidRPr="00596559">
              <w:rPr>
                <w:sz w:val="28"/>
                <w:szCs w:val="28"/>
              </w:rPr>
              <w:t>День работников Скорой помощи</w:t>
            </w:r>
          </w:p>
        </w:tc>
      </w:tr>
      <w:tr w:rsidR="0037188B" w:rsidRPr="00596559" w:rsidTr="00DC1A84">
        <w:trPr>
          <w:trHeight w:val="273"/>
        </w:trPr>
        <w:tc>
          <w:tcPr>
            <w:tcW w:w="1770" w:type="dxa"/>
            <w:vMerge/>
            <w:shd w:val="clear" w:color="auto" w:fill="auto"/>
          </w:tcPr>
          <w:p w:rsidR="0037188B" w:rsidRPr="00596559" w:rsidRDefault="0037188B" w:rsidP="00DC1A84">
            <w:pPr>
              <w:pStyle w:val="TableParagraph"/>
              <w:ind w:left="220" w:right="210"/>
              <w:rPr>
                <w:b/>
                <w:sz w:val="28"/>
                <w:szCs w:val="28"/>
              </w:rPr>
            </w:pPr>
          </w:p>
        </w:tc>
        <w:tc>
          <w:tcPr>
            <w:tcW w:w="1179" w:type="dxa"/>
            <w:shd w:val="clear" w:color="auto" w:fill="auto"/>
          </w:tcPr>
          <w:p w:rsidR="0037188B" w:rsidRPr="00596559" w:rsidRDefault="0037188B" w:rsidP="00DC1A84">
            <w:pPr>
              <w:pStyle w:val="TableParagraph"/>
              <w:ind w:left="219" w:right="211"/>
              <w:jc w:val="center"/>
              <w:rPr>
                <w:sz w:val="28"/>
                <w:szCs w:val="28"/>
              </w:rPr>
            </w:pPr>
            <w:r w:rsidRPr="00596559">
              <w:rPr>
                <w:sz w:val="28"/>
                <w:szCs w:val="28"/>
              </w:rPr>
              <w:t>22</w:t>
            </w:r>
          </w:p>
        </w:tc>
        <w:tc>
          <w:tcPr>
            <w:tcW w:w="6782" w:type="dxa"/>
            <w:shd w:val="clear" w:color="auto" w:fill="auto"/>
          </w:tcPr>
          <w:p w:rsidR="0037188B" w:rsidRPr="00596559" w:rsidRDefault="0037188B" w:rsidP="00DC1A84">
            <w:pPr>
              <w:rPr>
                <w:rFonts w:ascii="Times New Roman" w:hAnsi="Times New Roman" w:cs="Times New Roman"/>
                <w:sz w:val="28"/>
                <w:szCs w:val="28"/>
              </w:rPr>
            </w:pPr>
            <w:r w:rsidRPr="00596559">
              <w:rPr>
                <w:rFonts w:ascii="Times New Roman" w:hAnsi="Times New Roman" w:cs="Times New Roman"/>
                <w:sz w:val="28"/>
                <w:szCs w:val="28"/>
              </w:rPr>
              <w:t xml:space="preserve">День земли </w:t>
            </w:r>
          </w:p>
        </w:tc>
      </w:tr>
      <w:tr w:rsidR="0037188B" w:rsidRPr="00596559" w:rsidTr="00DC1A84">
        <w:trPr>
          <w:trHeight w:val="273"/>
        </w:trPr>
        <w:tc>
          <w:tcPr>
            <w:tcW w:w="1770" w:type="dxa"/>
            <w:vMerge/>
            <w:shd w:val="clear" w:color="auto" w:fill="auto"/>
          </w:tcPr>
          <w:p w:rsidR="0037188B" w:rsidRPr="00596559" w:rsidRDefault="0037188B" w:rsidP="00DC1A84">
            <w:pPr>
              <w:pStyle w:val="TableParagraph"/>
              <w:ind w:left="0"/>
              <w:rPr>
                <w:sz w:val="28"/>
                <w:szCs w:val="28"/>
              </w:rPr>
            </w:pPr>
          </w:p>
        </w:tc>
        <w:tc>
          <w:tcPr>
            <w:tcW w:w="1179" w:type="dxa"/>
            <w:shd w:val="clear" w:color="auto" w:fill="auto"/>
          </w:tcPr>
          <w:p w:rsidR="0037188B" w:rsidRPr="00596559" w:rsidRDefault="0037188B" w:rsidP="00DC1A84">
            <w:pPr>
              <w:pStyle w:val="TableParagraph"/>
              <w:ind w:left="219" w:right="211"/>
              <w:jc w:val="center"/>
              <w:rPr>
                <w:sz w:val="28"/>
                <w:szCs w:val="28"/>
              </w:rPr>
            </w:pPr>
            <w:r w:rsidRPr="00596559">
              <w:rPr>
                <w:sz w:val="28"/>
                <w:szCs w:val="28"/>
              </w:rPr>
              <w:t>30</w:t>
            </w:r>
          </w:p>
        </w:tc>
        <w:tc>
          <w:tcPr>
            <w:tcW w:w="6782" w:type="dxa"/>
            <w:shd w:val="clear" w:color="auto" w:fill="auto"/>
          </w:tcPr>
          <w:p w:rsidR="0037188B" w:rsidRPr="00596559" w:rsidRDefault="0037188B" w:rsidP="00DC1A84">
            <w:pPr>
              <w:pStyle w:val="TableParagraph"/>
              <w:ind w:left="106"/>
              <w:rPr>
                <w:sz w:val="28"/>
                <w:szCs w:val="28"/>
              </w:rPr>
            </w:pPr>
            <w:r w:rsidRPr="00596559">
              <w:rPr>
                <w:sz w:val="28"/>
                <w:szCs w:val="28"/>
              </w:rPr>
              <w:t>День</w:t>
            </w:r>
            <w:r w:rsidRPr="00596559">
              <w:rPr>
                <w:spacing w:val="-4"/>
                <w:sz w:val="28"/>
                <w:szCs w:val="28"/>
              </w:rPr>
              <w:t xml:space="preserve"> </w:t>
            </w:r>
            <w:r w:rsidRPr="00596559">
              <w:rPr>
                <w:sz w:val="28"/>
                <w:szCs w:val="28"/>
              </w:rPr>
              <w:t>пожарной</w:t>
            </w:r>
            <w:r w:rsidRPr="00596559">
              <w:rPr>
                <w:spacing w:val="-5"/>
                <w:sz w:val="28"/>
                <w:szCs w:val="28"/>
              </w:rPr>
              <w:t xml:space="preserve"> </w:t>
            </w:r>
            <w:r w:rsidRPr="00596559">
              <w:rPr>
                <w:sz w:val="28"/>
                <w:szCs w:val="28"/>
              </w:rPr>
              <w:t>охраны.</w:t>
            </w:r>
            <w:r w:rsidRPr="00596559">
              <w:rPr>
                <w:spacing w:val="-3"/>
                <w:sz w:val="28"/>
                <w:szCs w:val="28"/>
              </w:rPr>
              <w:t xml:space="preserve"> </w:t>
            </w:r>
            <w:r w:rsidRPr="00596559">
              <w:rPr>
                <w:sz w:val="28"/>
                <w:szCs w:val="28"/>
              </w:rPr>
              <w:t>Тематический</w:t>
            </w:r>
            <w:r w:rsidRPr="00596559">
              <w:rPr>
                <w:spacing w:val="-5"/>
                <w:sz w:val="28"/>
                <w:szCs w:val="28"/>
              </w:rPr>
              <w:t xml:space="preserve"> </w:t>
            </w:r>
            <w:r w:rsidRPr="00596559">
              <w:rPr>
                <w:sz w:val="28"/>
                <w:szCs w:val="28"/>
              </w:rPr>
              <w:t>урок</w:t>
            </w:r>
            <w:r w:rsidRPr="00596559">
              <w:rPr>
                <w:spacing w:val="-2"/>
                <w:sz w:val="28"/>
                <w:szCs w:val="28"/>
              </w:rPr>
              <w:t xml:space="preserve"> </w:t>
            </w:r>
            <w:r w:rsidRPr="00596559">
              <w:rPr>
                <w:sz w:val="28"/>
                <w:szCs w:val="28"/>
              </w:rPr>
              <w:t>ОБЖ.</w:t>
            </w:r>
          </w:p>
        </w:tc>
      </w:tr>
      <w:tr w:rsidR="0037188B" w:rsidRPr="00596559" w:rsidTr="00DC1A84">
        <w:trPr>
          <w:trHeight w:val="273"/>
        </w:trPr>
        <w:tc>
          <w:tcPr>
            <w:tcW w:w="1770" w:type="dxa"/>
            <w:vMerge w:val="restart"/>
            <w:shd w:val="clear" w:color="auto" w:fill="auto"/>
          </w:tcPr>
          <w:p w:rsidR="0037188B" w:rsidRPr="00596559" w:rsidRDefault="0037188B" w:rsidP="00DC1A84">
            <w:pPr>
              <w:pStyle w:val="TableParagraph"/>
              <w:ind w:left="217" w:right="210"/>
              <w:rPr>
                <w:b/>
                <w:sz w:val="28"/>
                <w:szCs w:val="28"/>
              </w:rPr>
            </w:pPr>
            <w:r w:rsidRPr="00596559">
              <w:rPr>
                <w:b/>
                <w:sz w:val="28"/>
                <w:szCs w:val="28"/>
              </w:rPr>
              <w:t>Май</w:t>
            </w:r>
          </w:p>
        </w:tc>
        <w:tc>
          <w:tcPr>
            <w:tcW w:w="1179" w:type="dxa"/>
            <w:shd w:val="clear" w:color="auto" w:fill="auto"/>
          </w:tcPr>
          <w:p w:rsidR="0037188B" w:rsidRPr="00596559" w:rsidRDefault="0037188B" w:rsidP="00DC1A84">
            <w:pPr>
              <w:pStyle w:val="TableParagraph"/>
              <w:ind w:left="9"/>
              <w:jc w:val="center"/>
              <w:rPr>
                <w:sz w:val="28"/>
                <w:szCs w:val="28"/>
              </w:rPr>
            </w:pPr>
            <w:r w:rsidRPr="00596559">
              <w:rPr>
                <w:sz w:val="28"/>
                <w:szCs w:val="28"/>
              </w:rPr>
              <w:t>1</w:t>
            </w:r>
          </w:p>
        </w:tc>
        <w:tc>
          <w:tcPr>
            <w:tcW w:w="6782" w:type="dxa"/>
            <w:shd w:val="clear" w:color="auto" w:fill="auto"/>
          </w:tcPr>
          <w:p w:rsidR="0037188B" w:rsidRPr="00596559" w:rsidRDefault="0037188B" w:rsidP="00DC1A84">
            <w:pPr>
              <w:pStyle w:val="TableParagraph"/>
              <w:ind w:left="106"/>
              <w:rPr>
                <w:sz w:val="28"/>
                <w:szCs w:val="28"/>
              </w:rPr>
            </w:pPr>
            <w:r w:rsidRPr="00596559">
              <w:rPr>
                <w:sz w:val="28"/>
                <w:szCs w:val="28"/>
              </w:rPr>
              <w:t>Праздник Весны и Труда</w:t>
            </w:r>
          </w:p>
        </w:tc>
      </w:tr>
      <w:tr w:rsidR="0037188B" w:rsidRPr="00596559" w:rsidTr="00DC1A84">
        <w:trPr>
          <w:trHeight w:val="273"/>
        </w:trPr>
        <w:tc>
          <w:tcPr>
            <w:tcW w:w="1770" w:type="dxa"/>
            <w:vMerge/>
            <w:shd w:val="clear" w:color="auto" w:fill="auto"/>
          </w:tcPr>
          <w:p w:rsidR="0037188B" w:rsidRPr="00596559" w:rsidRDefault="0037188B" w:rsidP="00DC1A84">
            <w:pPr>
              <w:pStyle w:val="TableParagraph"/>
              <w:ind w:left="217" w:right="210"/>
              <w:rPr>
                <w:b/>
                <w:sz w:val="28"/>
                <w:szCs w:val="28"/>
              </w:rPr>
            </w:pPr>
          </w:p>
        </w:tc>
        <w:tc>
          <w:tcPr>
            <w:tcW w:w="1179" w:type="dxa"/>
            <w:shd w:val="clear" w:color="auto" w:fill="auto"/>
          </w:tcPr>
          <w:p w:rsidR="0037188B" w:rsidRPr="00596559" w:rsidRDefault="0037188B" w:rsidP="00DC1A84">
            <w:pPr>
              <w:pStyle w:val="TableParagraph"/>
              <w:ind w:left="9"/>
              <w:jc w:val="center"/>
              <w:rPr>
                <w:sz w:val="28"/>
                <w:szCs w:val="28"/>
              </w:rPr>
            </w:pPr>
            <w:r w:rsidRPr="00596559">
              <w:rPr>
                <w:sz w:val="28"/>
                <w:szCs w:val="28"/>
              </w:rPr>
              <w:t>3</w:t>
            </w:r>
          </w:p>
        </w:tc>
        <w:tc>
          <w:tcPr>
            <w:tcW w:w="6782" w:type="dxa"/>
            <w:shd w:val="clear" w:color="auto" w:fill="auto"/>
          </w:tcPr>
          <w:p w:rsidR="0037188B" w:rsidRPr="00596559" w:rsidRDefault="0037188B" w:rsidP="00DC1A84">
            <w:pPr>
              <w:pStyle w:val="TableParagraph"/>
              <w:ind w:left="106"/>
              <w:rPr>
                <w:sz w:val="28"/>
                <w:szCs w:val="28"/>
              </w:rPr>
            </w:pPr>
            <w:r w:rsidRPr="00596559">
              <w:rPr>
                <w:sz w:val="28"/>
                <w:szCs w:val="28"/>
              </w:rPr>
              <w:t>День Солнца</w:t>
            </w:r>
          </w:p>
        </w:tc>
      </w:tr>
      <w:tr w:rsidR="0037188B" w:rsidRPr="00596559" w:rsidTr="00DC1A84">
        <w:trPr>
          <w:trHeight w:val="273"/>
        </w:trPr>
        <w:tc>
          <w:tcPr>
            <w:tcW w:w="1770" w:type="dxa"/>
            <w:vMerge/>
            <w:shd w:val="clear" w:color="auto" w:fill="auto"/>
          </w:tcPr>
          <w:p w:rsidR="0037188B" w:rsidRPr="00596559" w:rsidRDefault="0037188B" w:rsidP="00DC1A84">
            <w:pPr>
              <w:pStyle w:val="TableParagraph"/>
              <w:ind w:left="217" w:right="210"/>
              <w:rPr>
                <w:b/>
                <w:sz w:val="28"/>
                <w:szCs w:val="28"/>
              </w:rPr>
            </w:pPr>
          </w:p>
        </w:tc>
        <w:tc>
          <w:tcPr>
            <w:tcW w:w="1179" w:type="dxa"/>
            <w:shd w:val="clear" w:color="auto" w:fill="auto"/>
          </w:tcPr>
          <w:p w:rsidR="0037188B" w:rsidRPr="00596559" w:rsidRDefault="0037188B" w:rsidP="00DC1A84">
            <w:pPr>
              <w:pStyle w:val="TableParagraph"/>
              <w:ind w:left="9"/>
              <w:jc w:val="center"/>
              <w:rPr>
                <w:sz w:val="28"/>
                <w:szCs w:val="28"/>
              </w:rPr>
            </w:pPr>
            <w:r w:rsidRPr="00596559">
              <w:rPr>
                <w:sz w:val="28"/>
                <w:szCs w:val="28"/>
              </w:rPr>
              <w:t>9</w:t>
            </w:r>
          </w:p>
        </w:tc>
        <w:tc>
          <w:tcPr>
            <w:tcW w:w="6782" w:type="dxa"/>
            <w:shd w:val="clear" w:color="auto" w:fill="auto"/>
          </w:tcPr>
          <w:p w:rsidR="0037188B" w:rsidRPr="00596559" w:rsidRDefault="0037188B" w:rsidP="00DC1A84">
            <w:pPr>
              <w:pStyle w:val="TableParagraph"/>
              <w:ind w:left="106"/>
              <w:rPr>
                <w:sz w:val="28"/>
                <w:szCs w:val="28"/>
              </w:rPr>
            </w:pPr>
            <w:r w:rsidRPr="00596559">
              <w:rPr>
                <w:sz w:val="28"/>
                <w:szCs w:val="28"/>
              </w:rPr>
              <w:t>День</w:t>
            </w:r>
            <w:r w:rsidRPr="00596559">
              <w:rPr>
                <w:spacing w:val="-4"/>
                <w:sz w:val="28"/>
                <w:szCs w:val="28"/>
              </w:rPr>
              <w:t xml:space="preserve"> </w:t>
            </w:r>
            <w:r w:rsidRPr="00596559">
              <w:rPr>
                <w:sz w:val="28"/>
                <w:szCs w:val="28"/>
              </w:rPr>
              <w:t>Победы</w:t>
            </w:r>
            <w:r w:rsidRPr="00596559">
              <w:rPr>
                <w:spacing w:val="-3"/>
                <w:sz w:val="28"/>
                <w:szCs w:val="28"/>
              </w:rPr>
              <w:t xml:space="preserve"> </w:t>
            </w:r>
            <w:r w:rsidRPr="00596559">
              <w:rPr>
                <w:sz w:val="28"/>
                <w:szCs w:val="28"/>
              </w:rPr>
              <w:t>советского</w:t>
            </w:r>
            <w:r w:rsidRPr="00596559">
              <w:rPr>
                <w:spacing w:val="-2"/>
                <w:sz w:val="28"/>
                <w:szCs w:val="28"/>
              </w:rPr>
              <w:t xml:space="preserve"> </w:t>
            </w:r>
            <w:r w:rsidRPr="00596559">
              <w:rPr>
                <w:sz w:val="28"/>
                <w:szCs w:val="28"/>
              </w:rPr>
              <w:t>народа</w:t>
            </w:r>
            <w:r w:rsidRPr="00596559">
              <w:rPr>
                <w:spacing w:val="-2"/>
                <w:sz w:val="28"/>
                <w:szCs w:val="28"/>
              </w:rPr>
              <w:t xml:space="preserve"> </w:t>
            </w:r>
            <w:r w:rsidRPr="00596559">
              <w:rPr>
                <w:sz w:val="28"/>
                <w:szCs w:val="28"/>
              </w:rPr>
              <w:t>в</w:t>
            </w:r>
            <w:r w:rsidRPr="00596559">
              <w:rPr>
                <w:spacing w:val="-4"/>
                <w:sz w:val="28"/>
                <w:szCs w:val="28"/>
              </w:rPr>
              <w:t xml:space="preserve"> </w:t>
            </w:r>
            <w:r w:rsidRPr="00596559">
              <w:rPr>
                <w:sz w:val="28"/>
                <w:szCs w:val="28"/>
              </w:rPr>
              <w:t>Великой Отечественной</w:t>
            </w:r>
            <w:r w:rsidRPr="00596559">
              <w:rPr>
                <w:spacing w:val="-2"/>
                <w:sz w:val="28"/>
                <w:szCs w:val="28"/>
              </w:rPr>
              <w:t xml:space="preserve"> </w:t>
            </w:r>
            <w:r w:rsidRPr="00596559">
              <w:rPr>
                <w:sz w:val="28"/>
                <w:szCs w:val="28"/>
              </w:rPr>
              <w:t>войне</w:t>
            </w:r>
            <w:r w:rsidRPr="00596559">
              <w:rPr>
                <w:spacing w:val="-2"/>
                <w:sz w:val="28"/>
                <w:szCs w:val="28"/>
              </w:rPr>
              <w:t xml:space="preserve"> </w:t>
            </w:r>
            <w:r w:rsidRPr="00596559">
              <w:rPr>
                <w:sz w:val="28"/>
                <w:szCs w:val="28"/>
              </w:rPr>
              <w:t>1941</w:t>
            </w:r>
            <w:r w:rsidRPr="00596559">
              <w:rPr>
                <w:spacing w:val="1"/>
                <w:sz w:val="28"/>
                <w:szCs w:val="28"/>
              </w:rPr>
              <w:t xml:space="preserve"> </w:t>
            </w:r>
            <w:r w:rsidRPr="00596559">
              <w:rPr>
                <w:sz w:val="28"/>
                <w:szCs w:val="28"/>
              </w:rPr>
              <w:t>-</w:t>
            </w:r>
            <w:r w:rsidRPr="00596559">
              <w:rPr>
                <w:spacing w:val="-3"/>
                <w:sz w:val="28"/>
                <w:szCs w:val="28"/>
              </w:rPr>
              <w:t xml:space="preserve"> </w:t>
            </w:r>
            <w:r w:rsidRPr="00596559">
              <w:rPr>
                <w:sz w:val="28"/>
                <w:szCs w:val="28"/>
              </w:rPr>
              <w:t>1945 годов</w:t>
            </w:r>
            <w:r w:rsidRPr="00596559">
              <w:rPr>
                <w:spacing w:val="-4"/>
                <w:sz w:val="28"/>
                <w:szCs w:val="28"/>
              </w:rPr>
              <w:t xml:space="preserve"> </w:t>
            </w:r>
            <w:r w:rsidRPr="00596559">
              <w:rPr>
                <w:sz w:val="28"/>
                <w:szCs w:val="28"/>
              </w:rPr>
              <w:t>(9 мая)</w:t>
            </w:r>
          </w:p>
        </w:tc>
      </w:tr>
      <w:tr w:rsidR="0037188B" w:rsidRPr="00596559" w:rsidTr="00DC1A84">
        <w:trPr>
          <w:trHeight w:val="273"/>
        </w:trPr>
        <w:tc>
          <w:tcPr>
            <w:tcW w:w="1770" w:type="dxa"/>
            <w:vMerge/>
            <w:shd w:val="clear" w:color="auto" w:fill="auto"/>
          </w:tcPr>
          <w:p w:rsidR="0037188B" w:rsidRPr="00596559" w:rsidRDefault="0037188B" w:rsidP="00DC1A84">
            <w:pPr>
              <w:pStyle w:val="TableParagraph"/>
              <w:ind w:left="217" w:right="210"/>
              <w:rPr>
                <w:b/>
                <w:sz w:val="28"/>
                <w:szCs w:val="28"/>
              </w:rPr>
            </w:pPr>
          </w:p>
        </w:tc>
        <w:tc>
          <w:tcPr>
            <w:tcW w:w="1179" w:type="dxa"/>
            <w:shd w:val="clear" w:color="auto" w:fill="auto"/>
          </w:tcPr>
          <w:p w:rsidR="0037188B" w:rsidRPr="00596559" w:rsidRDefault="0037188B" w:rsidP="00DC1A84">
            <w:pPr>
              <w:pStyle w:val="TableParagraph"/>
              <w:ind w:left="9"/>
              <w:jc w:val="center"/>
              <w:rPr>
                <w:sz w:val="28"/>
                <w:szCs w:val="28"/>
              </w:rPr>
            </w:pPr>
            <w:r w:rsidRPr="00596559">
              <w:rPr>
                <w:sz w:val="28"/>
                <w:szCs w:val="28"/>
              </w:rPr>
              <w:t>12</w:t>
            </w:r>
          </w:p>
        </w:tc>
        <w:tc>
          <w:tcPr>
            <w:tcW w:w="6782" w:type="dxa"/>
            <w:shd w:val="clear" w:color="auto" w:fill="auto"/>
          </w:tcPr>
          <w:p w:rsidR="0037188B" w:rsidRPr="00596559" w:rsidRDefault="0037188B" w:rsidP="00DC1A84">
            <w:pPr>
              <w:rPr>
                <w:rFonts w:ascii="Times New Roman" w:hAnsi="Times New Roman" w:cs="Times New Roman"/>
                <w:sz w:val="28"/>
                <w:szCs w:val="28"/>
              </w:rPr>
            </w:pPr>
            <w:r w:rsidRPr="00596559">
              <w:rPr>
                <w:rFonts w:ascii="Times New Roman" w:hAnsi="Times New Roman" w:cs="Times New Roman"/>
                <w:sz w:val="28"/>
                <w:szCs w:val="28"/>
              </w:rPr>
              <w:t>Всемирный день медицинских сестер</w:t>
            </w:r>
          </w:p>
        </w:tc>
      </w:tr>
      <w:tr w:rsidR="0037188B" w:rsidRPr="00596559" w:rsidTr="00DC1A84">
        <w:trPr>
          <w:trHeight w:val="273"/>
        </w:trPr>
        <w:tc>
          <w:tcPr>
            <w:tcW w:w="1770" w:type="dxa"/>
            <w:vMerge/>
            <w:shd w:val="clear" w:color="auto" w:fill="auto"/>
          </w:tcPr>
          <w:p w:rsidR="0037188B" w:rsidRPr="00596559" w:rsidRDefault="0037188B" w:rsidP="00DC1A84">
            <w:pPr>
              <w:pStyle w:val="TableParagraph"/>
              <w:ind w:left="0"/>
              <w:rPr>
                <w:sz w:val="28"/>
                <w:szCs w:val="28"/>
              </w:rPr>
            </w:pPr>
          </w:p>
        </w:tc>
        <w:tc>
          <w:tcPr>
            <w:tcW w:w="1179" w:type="dxa"/>
            <w:shd w:val="clear" w:color="auto" w:fill="auto"/>
          </w:tcPr>
          <w:p w:rsidR="0037188B" w:rsidRPr="00596559" w:rsidRDefault="0037188B" w:rsidP="00DC1A84">
            <w:pPr>
              <w:pStyle w:val="TableParagraph"/>
              <w:ind w:left="219" w:right="211"/>
              <w:jc w:val="center"/>
              <w:rPr>
                <w:sz w:val="28"/>
                <w:szCs w:val="28"/>
              </w:rPr>
            </w:pPr>
            <w:r w:rsidRPr="00596559">
              <w:rPr>
                <w:sz w:val="28"/>
                <w:szCs w:val="28"/>
              </w:rPr>
              <w:t>15</w:t>
            </w:r>
          </w:p>
        </w:tc>
        <w:tc>
          <w:tcPr>
            <w:tcW w:w="6782" w:type="dxa"/>
            <w:shd w:val="clear" w:color="auto" w:fill="auto"/>
          </w:tcPr>
          <w:p w:rsidR="0037188B" w:rsidRPr="00596559" w:rsidRDefault="0037188B" w:rsidP="00DC1A84">
            <w:pPr>
              <w:pStyle w:val="TableParagraph"/>
              <w:ind w:left="106"/>
              <w:rPr>
                <w:sz w:val="28"/>
                <w:szCs w:val="28"/>
              </w:rPr>
            </w:pPr>
            <w:r w:rsidRPr="00596559">
              <w:rPr>
                <w:sz w:val="28"/>
                <w:szCs w:val="28"/>
              </w:rPr>
              <w:t>Международный</w:t>
            </w:r>
            <w:r w:rsidRPr="00596559">
              <w:rPr>
                <w:spacing w:val="-3"/>
                <w:sz w:val="28"/>
                <w:szCs w:val="28"/>
              </w:rPr>
              <w:t xml:space="preserve"> </w:t>
            </w:r>
            <w:r w:rsidRPr="00596559">
              <w:rPr>
                <w:sz w:val="28"/>
                <w:szCs w:val="28"/>
              </w:rPr>
              <w:t>день</w:t>
            </w:r>
            <w:r w:rsidRPr="00596559">
              <w:rPr>
                <w:spacing w:val="-4"/>
                <w:sz w:val="28"/>
                <w:szCs w:val="28"/>
              </w:rPr>
              <w:t xml:space="preserve"> </w:t>
            </w:r>
            <w:r w:rsidRPr="00596559">
              <w:rPr>
                <w:sz w:val="28"/>
                <w:szCs w:val="28"/>
              </w:rPr>
              <w:t>семьи</w:t>
            </w:r>
          </w:p>
        </w:tc>
      </w:tr>
      <w:tr w:rsidR="0037188B" w:rsidRPr="00596559" w:rsidTr="00DC1A84">
        <w:trPr>
          <w:trHeight w:val="273"/>
        </w:trPr>
        <w:tc>
          <w:tcPr>
            <w:tcW w:w="1770" w:type="dxa"/>
            <w:vMerge/>
            <w:shd w:val="clear" w:color="auto" w:fill="auto"/>
          </w:tcPr>
          <w:p w:rsidR="0037188B" w:rsidRPr="00596559" w:rsidRDefault="0037188B" w:rsidP="00DC1A84">
            <w:pPr>
              <w:pStyle w:val="TableParagraph"/>
              <w:ind w:left="0"/>
              <w:rPr>
                <w:sz w:val="28"/>
                <w:szCs w:val="28"/>
              </w:rPr>
            </w:pPr>
          </w:p>
        </w:tc>
        <w:tc>
          <w:tcPr>
            <w:tcW w:w="1179" w:type="dxa"/>
            <w:shd w:val="clear" w:color="auto" w:fill="auto"/>
          </w:tcPr>
          <w:p w:rsidR="0037188B" w:rsidRPr="00596559" w:rsidRDefault="0037188B" w:rsidP="00DC1A84">
            <w:pPr>
              <w:pStyle w:val="TableParagraph"/>
              <w:ind w:left="219" w:right="211"/>
              <w:jc w:val="center"/>
              <w:rPr>
                <w:sz w:val="28"/>
                <w:szCs w:val="28"/>
              </w:rPr>
            </w:pPr>
            <w:r w:rsidRPr="00596559">
              <w:rPr>
                <w:sz w:val="28"/>
                <w:szCs w:val="28"/>
              </w:rPr>
              <w:t>18</w:t>
            </w:r>
          </w:p>
        </w:tc>
        <w:tc>
          <w:tcPr>
            <w:tcW w:w="6782" w:type="dxa"/>
            <w:shd w:val="clear" w:color="auto" w:fill="auto"/>
          </w:tcPr>
          <w:p w:rsidR="0037188B" w:rsidRPr="00596559" w:rsidRDefault="0037188B" w:rsidP="00DC1A84">
            <w:pPr>
              <w:rPr>
                <w:rFonts w:ascii="Times New Roman" w:hAnsi="Times New Roman" w:cs="Times New Roman"/>
                <w:sz w:val="28"/>
                <w:szCs w:val="28"/>
              </w:rPr>
            </w:pPr>
            <w:r w:rsidRPr="00596559">
              <w:rPr>
                <w:rFonts w:ascii="Times New Roman" w:hAnsi="Times New Roman" w:cs="Times New Roman"/>
                <w:sz w:val="28"/>
                <w:szCs w:val="28"/>
              </w:rPr>
              <w:t>Международный день музеев</w:t>
            </w:r>
          </w:p>
        </w:tc>
      </w:tr>
      <w:tr w:rsidR="0037188B" w:rsidRPr="00596559" w:rsidTr="00DC1A84">
        <w:trPr>
          <w:trHeight w:val="273"/>
        </w:trPr>
        <w:tc>
          <w:tcPr>
            <w:tcW w:w="1770" w:type="dxa"/>
            <w:vMerge/>
            <w:shd w:val="clear" w:color="auto" w:fill="auto"/>
          </w:tcPr>
          <w:p w:rsidR="0037188B" w:rsidRPr="00596559" w:rsidRDefault="0037188B" w:rsidP="00DC1A84">
            <w:pPr>
              <w:pStyle w:val="TableParagraph"/>
              <w:ind w:left="0"/>
              <w:rPr>
                <w:sz w:val="28"/>
                <w:szCs w:val="28"/>
              </w:rPr>
            </w:pPr>
          </w:p>
        </w:tc>
        <w:tc>
          <w:tcPr>
            <w:tcW w:w="1179" w:type="dxa"/>
            <w:shd w:val="clear" w:color="auto" w:fill="auto"/>
          </w:tcPr>
          <w:p w:rsidR="0037188B" w:rsidRPr="00596559" w:rsidRDefault="0037188B" w:rsidP="00DC1A84">
            <w:pPr>
              <w:pStyle w:val="TableParagraph"/>
              <w:ind w:left="219" w:right="211"/>
              <w:jc w:val="center"/>
              <w:rPr>
                <w:sz w:val="28"/>
                <w:szCs w:val="28"/>
              </w:rPr>
            </w:pPr>
            <w:r w:rsidRPr="00596559">
              <w:rPr>
                <w:sz w:val="28"/>
                <w:szCs w:val="28"/>
              </w:rPr>
              <w:t>19</w:t>
            </w:r>
          </w:p>
        </w:tc>
        <w:tc>
          <w:tcPr>
            <w:tcW w:w="6782" w:type="dxa"/>
            <w:shd w:val="clear" w:color="auto" w:fill="auto"/>
          </w:tcPr>
          <w:p w:rsidR="0037188B" w:rsidRPr="00596559" w:rsidRDefault="0037188B" w:rsidP="00DC1A84">
            <w:pPr>
              <w:rPr>
                <w:rFonts w:ascii="Times New Roman" w:hAnsi="Times New Roman" w:cs="Times New Roman"/>
                <w:sz w:val="28"/>
                <w:szCs w:val="28"/>
              </w:rPr>
            </w:pPr>
            <w:r w:rsidRPr="00596559">
              <w:rPr>
                <w:rFonts w:ascii="Times New Roman" w:hAnsi="Times New Roman" w:cs="Times New Roman"/>
                <w:sz w:val="28"/>
                <w:szCs w:val="28"/>
              </w:rPr>
              <w:t>День детских общественных организаций в России</w:t>
            </w:r>
          </w:p>
        </w:tc>
      </w:tr>
      <w:tr w:rsidR="0037188B" w:rsidRPr="00596559" w:rsidTr="00DC1A84">
        <w:trPr>
          <w:trHeight w:val="273"/>
        </w:trPr>
        <w:tc>
          <w:tcPr>
            <w:tcW w:w="1770" w:type="dxa"/>
            <w:vMerge/>
            <w:shd w:val="clear" w:color="auto" w:fill="auto"/>
          </w:tcPr>
          <w:p w:rsidR="0037188B" w:rsidRPr="00596559" w:rsidRDefault="0037188B" w:rsidP="00DC1A84">
            <w:pPr>
              <w:pStyle w:val="TableParagraph"/>
              <w:ind w:left="0"/>
              <w:rPr>
                <w:sz w:val="28"/>
                <w:szCs w:val="28"/>
              </w:rPr>
            </w:pPr>
          </w:p>
        </w:tc>
        <w:tc>
          <w:tcPr>
            <w:tcW w:w="1179" w:type="dxa"/>
            <w:shd w:val="clear" w:color="auto" w:fill="auto"/>
          </w:tcPr>
          <w:p w:rsidR="0037188B" w:rsidRPr="00596559" w:rsidRDefault="0037188B" w:rsidP="00DC1A84">
            <w:pPr>
              <w:pStyle w:val="TableParagraph"/>
              <w:ind w:left="219" w:right="211"/>
              <w:jc w:val="center"/>
              <w:rPr>
                <w:sz w:val="28"/>
                <w:szCs w:val="28"/>
              </w:rPr>
            </w:pPr>
            <w:r w:rsidRPr="00596559">
              <w:rPr>
                <w:sz w:val="28"/>
                <w:szCs w:val="28"/>
              </w:rPr>
              <w:t>24</w:t>
            </w:r>
          </w:p>
        </w:tc>
        <w:tc>
          <w:tcPr>
            <w:tcW w:w="6782" w:type="dxa"/>
            <w:shd w:val="clear" w:color="auto" w:fill="auto"/>
          </w:tcPr>
          <w:p w:rsidR="0037188B" w:rsidRPr="00596559" w:rsidRDefault="0037188B" w:rsidP="00DC1A84">
            <w:pPr>
              <w:rPr>
                <w:rFonts w:ascii="Times New Roman" w:hAnsi="Times New Roman" w:cs="Times New Roman"/>
                <w:sz w:val="28"/>
                <w:szCs w:val="28"/>
              </w:rPr>
            </w:pPr>
            <w:r w:rsidRPr="00596559">
              <w:rPr>
                <w:rFonts w:ascii="Times New Roman" w:hAnsi="Times New Roman" w:cs="Times New Roman"/>
                <w:sz w:val="28"/>
                <w:szCs w:val="28"/>
              </w:rPr>
              <w:t>Международный день заповедников, День славянской письменности и культуры</w:t>
            </w:r>
          </w:p>
        </w:tc>
      </w:tr>
      <w:tr w:rsidR="0037188B" w:rsidRPr="00596559" w:rsidTr="00DC1A84">
        <w:trPr>
          <w:trHeight w:val="273"/>
        </w:trPr>
        <w:tc>
          <w:tcPr>
            <w:tcW w:w="1770" w:type="dxa"/>
            <w:vMerge/>
            <w:shd w:val="clear" w:color="auto" w:fill="auto"/>
          </w:tcPr>
          <w:p w:rsidR="0037188B" w:rsidRPr="00596559" w:rsidRDefault="0037188B" w:rsidP="00DC1A84">
            <w:pPr>
              <w:pStyle w:val="TableParagraph"/>
              <w:ind w:left="0"/>
              <w:rPr>
                <w:sz w:val="28"/>
                <w:szCs w:val="28"/>
              </w:rPr>
            </w:pPr>
          </w:p>
        </w:tc>
        <w:tc>
          <w:tcPr>
            <w:tcW w:w="1179" w:type="dxa"/>
            <w:shd w:val="clear" w:color="auto" w:fill="auto"/>
          </w:tcPr>
          <w:p w:rsidR="0037188B" w:rsidRPr="00596559" w:rsidRDefault="0037188B" w:rsidP="00DC1A84">
            <w:pPr>
              <w:pStyle w:val="TableParagraph"/>
              <w:ind w:left="219" w:right="211"/>
              <w:jc w:val="center"/>
              <w:rPr>
                <w:sz w:val="28"/>
                <w:szCs w:val="28"/>
              </w:rPr>
            </w:pPr>
            <w:r w:rsidRPr="00596559">
              <w:rPr>
                <w:sz w:val="28"/>
                <w:szCs w:val="28"/>
              </w:rPr>
              <w:t>28</w:t>
            </w:r>
          </w:p>
        </w:tc>
        <w:tc>
          <w:tcPr>
            <w:tcW w:w="6782" w:type="dxa"/>
            <w:shd w:val="clear" w:color="auto" w:fill="auto"/>
          </w:tcPr>
          <w:p w:rsidR="0037188B" w:rsidRPr="00596559" w:rsidRDefault="0037188B" w:rsidP="00DC1A84">
            <w:pPr>
              <w:rPr>
                <w:rFonts w:ascii="Times New Roman" w:hAnsi="Times New Roman" w:cs="Times New Roman"/>
                <w:sz w:val="28"/>
                <w:szCs w:val="28"/>
              </w:rPr>
            </w:pPr>
            <w:r w:rsidRPr="00596559">
              <w:rPr>
                <w:rFonts w:ascii="Times New Roman" w:hAnsi="Times New Roman" w:cs="Times New Roman"/>
                <w:sz w:val="28"/>
                <w:szCs w:val="28"/>
              </w:rPr>
              <w:t>День пограничника</w:t>
            </w:r>
          </w:p>
        </w:tc>
      </w:tr>
      <w:tr w:rsidR="0037188B" w:rsidRPr="00596559" w:rsidTr="00DC1A84">
        <w:trPr>
          <w:trHeight w:val="273"/>
        </w:trPr>
        <w:tc>
          <w:tcPr>
            <w:tcW w:w="1770" w:type="dxa"/>
            <w:vMerge w:val="restart"/>
            <w:shd w:val="clear" w:color="auto" w:fill="auto"/>
          </w:tcPr>
          <w:p w:rsidR="0037188B" w:rsidRPr="00596559" w:rsidRDefault="0037188B" w:rsidP="00DC1A84">
            <w:pPr>
              <w:pStyle w:val="TableParagraph"/>
              <w:ind w:left="218" w:right="210"/>
              <w:rPr>
                <w:b/>
                <w:sz w:val="28"/>
                <w:szCs w:val="28"/>
              </w:rPr>
            </w:pPr>
            <w:r w:rsidRPr="00596559">
              <w:rPr>
                <w:b/>
                <w:sz w:val="28"/>
                <w:szCs w:val="28"/>
              </w:rPr>
              <w:t>Июнь</w:t>
            </w:r>
          </w:p>
        </w:tc>
        <w:tc>
          <w:tcPr>
            <w:tcW w:w="1179" w:type="dxa"/>
            <w:shd w:val="clear" w:color="auto" w:fill="auto"/>
          </w:tcPr>
          <w:p w:rsidR="0037188B" w:rsidRPr="00596559" w:rsidRDefault="0037188B" w:rsidP="00DC1A84">
            <w:pPr>
              <w:pStyle w:val="TableParagraph"/>
              <w:ind w:left="9"/>
              <w:jc w:val="center"/>
              <w:rPr>
                <w:sz w:val="28"/>
                <w:szCs w:val="28"/>
              </w:rPr>
            </w:pPr>
            <w:r w:rsidRPr="00596559">
              <w:rPr>
                <w:sz w:val="28"/>
                <w:szCs w:val="28"/>
              </w:rPr>
              <w:t>1</w:t>
            </w:r>
          </w:p>
        </w:tc>
        <w:tc>
          <w:tcPr>
            <w:tcW w:w="6782" w:type="dxa"/>
            <w:shd w:val="clear" w:color="auto" w:fill="auto"/>
          </w:tcPr>
          <w:p w:rsidR="0037188B" w:rsidRPr="00596559" w:rsidRDefault="0037188B" w:rsidP="00DC1A84">
            <w:pPr>
              <w:pStyle w:val="TableParagraph"/>
              <w:ind w:left="106"/>
              <w:rPr>
                <w:sz w:val="28"/>
                <w:szCs w:val="28"/>
              </w:rPr>
            </w:pPr>
            <w:r w:rsidRPr="00596559">
              <w:rPr>
                <w:sz w:val="28"/>
                <w:szCs w:val="28"/>
              </w:rPr>
              <w:t>Международный</w:t>
            </w:r>
            <w:r w:rsidRPr="00596559">
              <w:rPr>
                <w:spacing w:val="-4"/>
                <w:sz w:val="28"/>
                <w:szCs w:val="28"/>
              </w:rPr>
              <w:t xml:space="preserve"> </w:t>
            </w:r>
            <w:r w:rsidRPr="00596559">
              <w:rPr>
                <w:sz w:val="28"/>
                <w:szCs w:val="28"/>
              </w:rPr>
              <w:t>день</w:t>
            </w:r>
            <w:r w:rsidRPr="00596559">
              <w:rPr>
                <w:spacing w:val="-4"/>
                <w:sz w:val="28"/>
                <w:szCs w:val="28"/>
              </w:rPr>
              <w:t xml:space="preserve"> </w:t>
            </w:r>
            <w:r w:rsidRPr="00596559">
              <w:rPr>
                <w:sz w:val="28"/>
                <w:szCs w:val="28"/>
              </w:rPr>
              <w:t>защиты</w:t>
            </w:r>
            <w:r w:rsidRPr="00596559">
              <w:rPr>
                <w:spacing w:val="-3"/>
                <w:sz w:val="28"/>
                <w:szCs w:val="28"/>
              </w:rPr>
              <w:t xml:space="preserve"> </w:t>
            </w:r>
            <w:r w:rsidRPr="00596559">
              <w:rPr>
                <w:sz w:val="28"/>
                <w:szCs w:val="28"/>
              </w:rPr>
              <w:t>детей</w:t>
            </w:r>
          </w:p>
        </w:tc>
      </w:tr>
      <w:tr w:rsidR="0037188B" w:rsidRPr="00596559" w:rsidTr="00DC1A84">
        <w:trPr>
          <w:trHeight w:val="273"/>
        </w:trPr>
        <w:tc>
          <w:tcPr>
            <w:tcW w:w="1770" w:type="dxa"/>
            <w:vMerge/>
            <w:shd w:val="clear" w:color="auto" w:fill="auto"/>
          </w:tcPr>
          <w:p w:rsidR="0037188B" w:rsidRPr="00596559" w:rsidRDefault="0037188B" w:rsidP="00DC1A84">
            <w:pPr>
              <w:rPr>
                <w:rFonts w:ascii="Times New Roman" w:hAnsi="Times New Roman" w:cs="Times New Roman"/>
                <w:sz w:val="28"/>
                <w:szCs w:val="28"/>
              </w:rPr>
            </w:pPr>
          </w:p>
        </w:tc>
        <w:tc>
          <w:tcPr>
            <w:tcW w:w="1179" w:type="dxa"/>
            <w:shd w:val="clear" w:color="auto" w:fill="auto"/>
          </w:tcPr>
          <w:p w:rsidR="0037188B" w:rsidRPr="00596559" w:rsidRDefault="0037188B" w:rsidP="00DC1A84">
            <w:pPr>
              <w:pStyle w:val="TableParagraph"/>
              <w:ind w:left="9"/>
              <w:jc w:val="center"/>
              <w:rPr>
                <w:sz w:val="28"/>
                <w:szCs w:val="28"/>
              </w:rPr>
            </w:pPr>
            <w:r w:rsidRPr="00596559">
              <w:rPr>
                <w:sz w:val="28"/>
                <w:szCs w:val="28"/>
              </w:rPr>
              <w:t>5</w:t>
            </w:r>
          </w:p>
        </w:tc>
        <w:tc>
          <w:tcPr>
            <w:tcW w:w="6782" w:type="dxa"/>
            <w:shd w:val="clear" w:color="auto" w:fill="auto"/>
          </w:tcPr>
          <w:p w:rsidR="0037188B" w:rsidRPr="00596559" w:rsidRDefault="0037188B" w:rsidP="00DC1A84">
            <w:pPr>
              <w:pStyle w:val="TableParagraph"/>
              <w:ind w:left="106"/>
              <w:rPr>
                <w:sz w:val="28"/>
                <w:szCs w:val="28"/>
              </w:rPr>
            </w:pPr>
            <w:r w:rsidRPr="00596559">
              <w:rPr>
                <w:sz w:val="28"/>
                <w:szCs w:val="28"/>
              </w:rPr>
              <w:t>Всемирный</w:t>
            </w:r>
            <w:r w:rsidRPr="00596559">
              <w:rPr>
                <w:spacing w:val="-2"/>
                <w:sz w:val="28"/>
                <w:szCs w:val="28"/>
              </w:rPr>
              <w:t xml:space="preserve"> </w:t>
            </w:r>
            <w:r w:rsidRPr="00596559">
              <w:rPr>
                <w:sz w:val="28"/>
                <w:szCs w:val="28"/>
              </w:rPr>
              <w:t>день</w:t>
            </w:r>
            <w:r w:rsidRPr="00596559">
              <w:rPr>
                <w:spacing w:val="-3"/>
                <w:sz w:val="28"/>
                <w:szCs w:val="28"/>
              </w:rPr>
              <w:t xml:space="preserve"> </w:t>
            </w:r>
            <w:r w:rsidRPr="00596559">
              <w:rPr>
                <w:sz w:val="28"/>
                <w:szCs w:val="28"/>
              </w:rPr>
              <w:t>окружающей</w:t>
            </w:r>
            <w:r w:rsidRPr="00596559">
              <w:rPr>
                <w:spacing w:val="-2"/>
                <w:sz w:val="28"/>
                <w:szCs w:val="28"/>
              </w:rPr>
              <w:t xml:space="preserve"> </w:t>
            </w:r>
            <w:r w:rsidRPr="00596559">
              <w:rPr>
                <w:sz w:val="28"/>
                <w:szCs w:val="28"/>
              </w:rPr>
              <w:t>среды День эколога</w:t>
            </w:r>
          </w:p>
        </w:tc>
      </w:tr>
      <w:tr w:rsidR="0037188B" w:rsidRPr="00596559" w:rsidTr="00DC1A84">
        <w:trPr>
          <w:trHeight w:val="273"/>
        </w:trPr>
        <w:tc>
          <w:tcPr>
            <w:tcW w:w="1770" w:type="dxa"/>
            <w:vMerge/>
            <w:shd w:val="clear" w:color="auto" w:fill="auto"/>
          </w:tcPr>
          <w:p w:rsidR="0037188B" w:rsidRPr="00596559" w:rsidRDefault="0037188B" w:rsidP="00DC1A84">
            <w:pPr>
              <w:rPr>
                <w:rFonts w:ascii="Times New Roman" w:hAnsi="Times New Roman" w:cs="Times New Roman"/>
                <w:sz w:val="28"/>
                <w:szCs w:val="28"/>
              </w:rPr>
            </w:pPr>
          </w:p>
        </w:tc>
        <w:tc>
          <w:tcPr>
            <w:tcW w:w="1179" w:type="dxa"/>
            <w:shd w:val="clear" w:color="auto" w:fill="auto"/>
          </w:tcPr>
          <w:p w:rsidR="0037188B" w:rsidRPr="00596559" w:rsidRDefault="0037188B" w:rsidP="00DC1A84">
            <w:pPr>
              <w:pStyle w:val="TableParagraph"/>
              <w:ind w:left="9"/>
              <w:jc w:val="center"/>
              <w:rPr>
                <w:sz w:val="28"/>
                <w:szCs w:val="28"/>
              </w:rPr>
            </w:pPr>
            <w:r w:rsidRPr="00596559">
              <w:rPr>
                <w:sz w:val="28"/>
                <w:szCs w:val="28"/>
              </w:rPr>
              <w:t>6</w:t>
            </w:r>
          </w:p>
        </w:tc>
        <w:tc>
          <w:tcPr>
            <w:tcW w:w="6782" w:type="dxa"/>
            <w:shd w:val="clear" w:color="auto" w:fill="auto"/>
          </w:tcPr>
          <w:p w:rsidR="0037188B" w:rsidRPr="00596559" w:rsidRDefault="0037188B" w:rsidP="00DC1A84">
            <w:pPr>
              <w:pStyle w:val="TableParagraph"/>
              <w:ind w:left="106"/>
              <w:rPr>
                <w:sz w:val="28"/>
                <w:szCs w:val="28"/>
              </w:rPr>
            </w:pPr>
            <w:r w:rsidRPr="00596559">
              <w:rPr>
                <w:sz w:val="28"/>
                <w:szCs w:val="28"/>
              </w:rPr>
              <w:t>Пушкинский день России, День Русского языка</w:t>
            </w:r>
          </w:p>
        </w:tc>
      </w:tr>
      <w:tr w:rsidR="0037188B" w:rsidRPr="00596559" w:rsidTr="00DC1A84">
        <w:trPr>
          <w:trHeight w:val="273"/>
        </w:trPr>
        <w:tc>
          <w:tcPr>
            <w:tcW w:w="1770" w:type="dxa"/>
            <w:vMerge/>
            <w:shd w:val="clear" w:color="auto" w:fill="auto"/>
          </w:tcPr>
          <w:p w:rsidR="0037188B" w:rsidRPr="00596559" w:rsidRDefault="0037188B" w:rsidP="00DC1A84">
            <w:pPr>
              <w:rPr>
                <w:rFonts w:ascii="Times New Roman" w:hAnsi="Times New Roman" w:cs="Times New Roman"/>
                <w:sz w:val="28"/>
                <w:szCs w:val="28"/>
              </w:rPr>
            </w:pPr>
          </w:p>
        </w:tc>
        <w:tc>
          <w:tcPr>
            <w:tcW w:w="1179" w:type="dxa"/>
            <w:shd w:val="clear" w:color="auto" w:fill="auto"/>
          </w:tcPr>
          <w:p w:rsidR="0037188B" w:rsidRPr="00596559" w:rsidRDefault="0037188B" w:rsidP="00DC1A84">
            <w:pPr>
              <w:pStyle w:val="TableParagraph"/>
              <w:ind w:left="9"/>
              <w:jc w:val="center"/>
              <w:rPr>
                <w:sz w:val="28"/>
                <w:szCs w:val="28"/>
              </w:rPr>
            </w:pPr>
            <w:r w:rsidRPr="00596559">
              <w:rPr>
                <w:sz w:val="28"/>
                <w:szCs w:val="28"/>
              </w:rPr>
              <w:t>8</w:t>
            </w:r>
          </w:p>
        </w:tc>
        <w:tc>
          <w:tcPr>
            <w:tcW w:w="6782" w:type="dxa"/>
            <w:shd w:val="clear" w:color="auto" w:fill="auto"/>
          </w:tcPr>
          <w:p w:rsidR="0037188B" w:rsidRPr="00596559" w:rsidRDefault="0037188B" w:rsidP="00DC1A84">
            <w:pPr>
              <w:pStyle w:val="TableParagraph"/>
              <w:ind w:left="106"/>
              <w:rPr>
                <w:sz w:val="28"/>
                <w:szCs w:val="28"/>
              </w:rPr>
            </w:pPr>
            <w:r w:rsidRPr="00596559">
              <w:rPr>
                <w:sz w:val="28"/>
                <w:szCs w:val="28"/>
              </w:rPr>
              <w:t>Всемирный день океанов</w:t>
            </w:r>
          </w:p>
        </w:tc>
      </w:tr>
      <w:tr w:rsidR="0037188B" w:rsidRPr="00596559" w:rsidTr="00DC1A84">
        <w:trPr>
          <w:trHeight w:val="273"/>
        </w:trPr>
        <w:tc>
          <w:tcPr>
            <w:tcW w:w="1770" w:type="dxa"/>
            <w:vMerge/>
            <w:shd w:val="clear" w:color="auto" w:fill="auto"/>
          </w:tcPr>
          <w:p w:rsidR="0037188B" w:rsidRPr="00596559" w:rsidRDefault="0037188B" w:rsidP="00DC1A84">
            <w:pPr>
              <w:rPr>
                <w:rFonts w:ascii="Times New Roman" w:hAnsi="Times New Roman" w:cs="Times New Roman"/>
                <w:sz w:val="28"/>
                <w:szCs w:val="28"/>
              </w:rPr>
            </w:pPr>
          </w:p>
        </w:tc>
        <w:tc>
          <w:tcPr>
            <w:tcW w:w="1179" w:type="dxa"/>
            <w:shd w:val="clear" w:color="auto" w:fill="auto"/>
          </w:tcPr>
          <w:p w:rsidR="0037188B" w:rsidRPr="00596559" w:rsidRDefault="0037188B" w:rsidP="00DC1A84">
            <w:pPr>
              <w:pStyle w:val="TableParagraph"/>
              <w:ind w:left="219" w:right="211"/>
              <w:jc w:val="center"/>
              <w:rPr>
                <w:sz w:val="28"/>
                <w:szCs w:val="28"/>
              </w:rPr>
            </w:pPr>
            <w:r w:rsidRPr="00596559">
              <w:rPr>
                <w:sz w:val="28"/>
                <w:szCs w:val="28"/>
              </w:rPr>
              <w:t>12</w:t>
            </w:r>
          </w:p>
        </w:tc>
        <w:tc>
          <w:tcPr>
            <w:tcW w:w="6782" w:type="dxa"/>
            <w:shd w:val="clear" w:color="auto" w:fill="auto"/>
          </w:tcPr>
          <w:p w:rsidR="0037188B" w:rsidRPr="00596559" w:rsidRDefault="0037188B" w:rsidP="00DC1A84">
            <w:pPr>
              <w:pStyle w:val="TableParagraph"/>
              <w:ind w:left="106"/>
              <w:rPr>
                <w:sz w:val="28"/>
                <w:szCs w:val="28"/>
              </w:rPr>
            </w:pPr>
            <w:r w:rsidRPr="00596559">
              <w:rPr>
                <w:sz w:val="28"/>
                <w:szCs w:val="28"/>
              </w:rPr>
              <w:t>День</w:t>
            </w:r>
            <w:r w:rsidRPr="00596559">
              <w:rPr>
                <w:spacing w:val="-3"/>
                <w:sz w:val="28"/>
                <w:szCs w:val="28"/>
              </w:rPr>
              <w:t xml:space="preserve"> </w:t>
            </w:r>
            <w:r w:rsidRPr="00596559">
              <w:rPr>
                <w:sz w:val="28"/>
                <w:szCs w:val="28"/>
              </w:rPr>
              <w:t>России</w:t>
            </w:r>
            <w:r w:rsidRPr="00596559">
              <w:rPr>
                <w:spacing w:val="-2"/>
                <w:sz w:val="28"/>
                <w:szCs w:val="28"/>
              </w:rPr>
              <w:t xml:space="preserve"> </w:t>
            </w:r>
          </w:p>
        </w:tc>
      </w:tr>
      <w:tr w:rsidR="0037188B" w:rsidRPr="00596559" w:rsidTr="00DC1A84">
        <w:trPr>
          <w:trHeight w:val="273"/>
        </w:trPr>
        <w:tc>
          <w:tcPr>
            <w:tcW w:w="1770" w:type="dxa"/>
            <w:vMerge/>
            <w:shd w:val="clear" w:color="auto" w:fill="auto"/>
          </w:tcPr>
          <w:p w:rsidR="0037188B" w:rsidRPr="00596559" w:rsidRDefault="0037188B" w:rsidP="00DC1A84">
            <w:pPr>
              <w:rPr>
                <w:rFonts w:ascii="Times New Roman" w:hAnsi="Times New Roman" w:cs="Times New Roman"/>
                <w:sz w:val="28"/>
                <w:szCs w:val="28"/>
              </w:rPr>
            </w:pPr>
          </w:p>
        </w:tc>
        <w:tc>
          <w:tcPr>
            <w:tcW w:w="1179" w:type="dxa"/>
            <w:shd w:val="clear" w:color="auto" w:fill="auto"/>
          </w:tcPr>
          <w:p w:rsidR="0037188B" w:rsidRPr="00596559" w:rsidRDefault="0037188B" w:rsidP="00DC1A84">
            <w:pPr>
              <w:pStyle w:val="TableParagraph"/>
              <w:ind w:left="219" w:right="211"/>
              <w:jc w:val="center"/>
              <w:rPr>
                <w:sz w:val="28"/>
                <w:szCs w:val="28"/>
              </w:rPr>
            </w:pPr>
            <w:r w:rsidRPr="00596559">
              <w:rPr>
                <w:sz w:val="28"/>
                <w:szCs w:val="28"/>
              </w:rPr>
              <w:t>22</w:t>
            </w:r>
          </w:p>
        </w:tc>
        <w:tc>
          <w:tcPr>
            <w:tcW w:w="6782" w:type="dxa"/>
            <w:shd w:val="clear" w:color="auto" w:fill="auto"/>
          </w:tcPr>
          <w:p w:rsidR="0037188B" w:rsidRPr="00596559" w:rsidRDefault="0037188B" w:rsidP="00DC1A84">
            <w:pPr>
              <w:pStyle w:val="TableParagraph"/>
              <w:ind w:left="106"/>
              <w:rPr>
                <w:sz w:val="28"/>
                <w:szCs w:val="28"/>
              </w:rPr>
            </w:pPr>
            <w:r w:rsidRPr="00596559">
              <w:rPr>
                <w:sz w:val="28"/>
                <w:szCs w:val="28"/>
              </w:rPr>
              <w:t>День</w:t>
            </w:r>
            <w:r w:rsidRPr="00596559">
              <w:rPr>
                <w:spacing w:val="-2"/>
                <w:sz w:val="28"/>
                <w:szCs w:val="28"/>
              </w:rPr>
              <w:t xml:space="preserve"> </w:t>
            </w:r>
            <w:r w:rsidRPr="00596559">
              <w:rPr>
                <w:sz w:val="28"/>
                <w:szCs w:val="28"/>
              </w:rPr>
              <w:t>памяти</w:t>
            </w:r>
            <w:r w:rsidRPr="00596559">
              <w:rPr>
                <w:spacing w:val="-1"/>
                <w:sz w:val="28"/>
                <w:szCs w:val="28"/>
              </w:rPr>
              <w:t xml:space="preserve"> </w:t>
            </w:r>
            <w:r w:rsidRPr="00596559">
              <w:rPr>
                <w:sz w:val="28"/>
                <w:szCs w:val="28"/>
              </w:rPr>
              <w:t>и</w:t>
            </w:r>
            <w:r w:rsidRPr="00596559">
              <w:rPr>
                <w:spacing w:val="-1"/>
                <w:sz w:val="28"/>
                <w:szCs w:val="28"/>
              </w:rPr>
              <w:t xml:space="preserve"> </w:t>
            </w:r>
            <w:r w:rsidRPr="00596559">
              <w:rPr>
                <w:sz w:val="28"/>
                <w:szCs w:val="28"/>
              </w:rPr>
              <w:t>скорби -</w:t>
            </w:r>
            <w:r w:rsidRPr="00596559">
              <w:rPr>
                <w:spacing w:val="-4"/>
                <w:sz w:val="28"/>
                <w:szCs w:val="28"/>
              </w:rPr>
              <w:t xml:space="preserve"> </w:t>
            </w:r>
            <w:r w:rsidRPr="00596559">
              <w:rPr>
                <w:sz w:val="28"/>
                <w:szCs w:val="28"/>
              </w:rPr>
              <w:t>день</w:t>
            </w:r>
            <w:r w:rsidRPr="00596559">
              <w:rPr>
                <w:spacing w:val="-5"/>
                <w:sz w:val="28"/>
                <w:szCs w:val="28"/>
              </w:rPr>
              <w:t xml:space="preserve"> </w:t>
            </w:r>
            <w:r w:rsidRPr="00596559">
              <w:rPr>
                <w:sz w:val="28"/>
                <w:szCs w:val="28"/>
              </w:rPr>
              <w:t>начала</w:t>
            </w:r>
            <w:r w:rsidRPr="00596559">
              <w:rPr>
                <w:spacing w:val="-1"/>
                <w:sz w:val="28"/>
                <w:szCs w:val="28"/>
              </w:rPr>
              <w:t xml:space="preserve"> </w:t>
            </w:r>
            <w:r w:rsidRPr="00596559">
              <w:rPr>
                <w:sz w:val="28"/>
                <w:szCs w:val="28"/>
              </w:rPr>
              <w:t>Великой Отечественной</w:t>
            </w:r>
            <w:r w:rsidRPr="00596559">
              <w:rPr>
                <w:spacing w:val="-3"/>
                <w:sz w:val="28"/>
                <w:szCs w:val="28"/>
              </w:rPr>
              <w:t xml:space="preserve"> </w:t>
            </w:r>
            <w:r w:rsidRPr="00596559">
              <w:rPr>
                <w:sz w:val="28"/>
                <w:szCs w:val="28"/>
              </w:rPr>
              <w:t>войны</w:t>
            </w:r>
          </w:p>
        </w:tc>
      </w:tr>
      <w:tr w:rsidR="0037188B" w:rsidRPr="00596559" w:rsidTr="00DC1A84">
        <w:trPr>
          <w:trHeight w:val="273"/>
        </w:trPr>
        <w:tc>
          <w:tcPr>
            <w:tcW w:w="1770" w:type="dxa"/>
            <w:vMerge w:val="restart"/>
            <w:shd w:val="clear" w:color="auto" w:fill="auto"/>
          </w:tcPr>
          <w:p w:rsidR="0037188B" w:rsidRPr="00596559" w:rsidRDefault="0037188B" w:rsidP="00DC1A84">
            <w:pPr>
              <w:rPr>
                <w:rFonts w:ascii="Times New Roman" w:hAnsi="Times New Roman" w:cs="Times New Roman"/>
                <w:sz w:val="28"/>
                <w:szCs w:val="28"/>
              </w:rPr>
            </w:pPr>
            <w:r w:rsidRPr="00596559">
              <w:rPr>
                <w:rFonts w:ascii="Times New Roman" w:hAnsi="Times New Roman" w:cs="Times New Roman"/>
                <w:sz w:val="28"/>
                <w:szCs w:val="28"/>
              </w:rPr>
              <w:t>Июль</w:t>
            </w:r>
          </w:p>
        </w:tc>
        <w:tc>
          <w:tcPr>
            <w:tcW w:w="1179" w:type="dxa"/>
            <w:shd w:val="clear" w:color="auto" w:fill="auto"/>
          </w:tcPr>
          <w:p w:rsidR="0037188B" w:rsidRPr="00596559" w:rsidRDefault="0037188B" w:rsidP="00DC1A84">
            <w:pPr>
              <w:pStyle w:val="TableParagraph"/>
              <w:ind w:left="219" w:right="211"/>
              <w:jc w:val="center"/>
              <w:rPr>
                <w:sz w:val="28"/>
                <w:szCs w:val="28"/>
              </w:rPr>
            </w:pPr>
            <w:r w:rsidRPr="00596559">
              <w:rPr>
                <w:sz w:val="28"/>
                <w:szCs w:val="28"/>
              </w:rPr>
              <w:t>8</w:t>
            </w:r>
          </w:p>
        </w:tc>
        <w:tc>
          <w:tcPr>
            <w:tcW w:w="6782" w:type="dxa"/>
            <w:shd w:val="clear" w:color="auto" w:fill="auto"/>
          </w:tcPr>
          <w:p w:rsidR="0037188B" w:rsidRPr="00596559" w:rsidRDefault="0037188B" w:rsidP="00DC1A84">
            <w:pPr>
              <w:pStyle w:val="TableParagraph"/>
              <w:ind w:left="106"/>
              <w:rPr>
                <w:sz w:val="28"/>
                <w:szCs w:val="28"/>
              </w:rPr>
            </w:pPr>
            <w:r w:rsidRPr="00596559">
              <w:rPr>
                <w:sz w:val="28"/>
                <w:szCs w:val="28"/>
              </w:rPr>
              <w:t>День семьи, любви и верности</w:t>
            </w:r>
          </w:p>
        </w:tc>
      </w:tr>
      <w:tr w:rsidR="0037188B" w:rsidRPr="00596559" w:rsidTr="00DC1A84">
        <w:trPr>
          <w:trHeight w:val="273"/>
        </w:trPr>
        <w:tc>
          <w:tcPr>
            <w:tcW w:w="1770" w:type="dxa"/>
            <w:vMerge/>
            <w:shd w:val="clear" w:color="auto" w:fill="auto"/>
          </w:tcPr>
          <w:p w:rsidR="0037188B" w:rsidRPr="00596559" w:rsidRDefault="0037188B" w:rsidP="00DC1A84">
            <w:pPr>
              <w:rPr>
                <w:rFonts w:ascii="Times New Roman" w:hAnsi="Times New Roman" w:cs="Times New Roman"/>
                <w:sz w:val="28"/>
                <w:szCs w:val="28"/>
              </w:rPr>
            </w:pPr>
          </w:p>
        </w:tc>
        <w:tc>
          <w:tcPr>
            <w:tcW w:w="1179" w:type="dxa"/>
            <w:shd w:val="clear" w:color="auto" w:fill="auto"/>
          </w:tcPr>
          <w:p w:rsidR="0037188B" w:rsidRPr="00596559" w:rsidRDefault="0037188B" w:rsidP="00DC1A84">
            <w:pPr>
              <w:pStyle w:val="TableParagraph"/>
              <w:ind w:left="219" w:right="211"/>
              <w:jc w:val="center"/>
              <w:rPr>
                <w:sz w:val="28"/>
                <w:szCs w:val="28"/>
              </w:rPr>
            </w:pPr>
            <w:r w:rsidRPr="00596559">
              <w:rPr>
                <w:sz w:val="28"/>
                <w:szCs w:val="28"/>
              </w:rPr>
              <w:t>12</w:t>
            </w:r>
          </w:p>
        </w:tc>
        <w:tc>
          <w:tcPr>
            <w:tcW w:w="6782" w:type="dxa"/>
            <w:shd w:val="clear" w:color="auto" w:fill="auto"/>
          </w:tcPr>
          <w:p w:rsidR="0037188B" w:rsidRPr="00596559" w:rsidRDefault="0037188B" w:rsidP="00DC1A84">
            <w:pPr>
              <w:pStyle w:val="TableParagraph"/>
              <w:ind w:left="106"/>
              <w:rPr>
                <w:sz w:val="28"/>
                <w:szCs w:val="28"/>
              </w:rPr>
            </w:pPr>
            <w:r w:rsidRPr="00596559">
              <w:rPr>
                <w:sz w:val="28"/>
                <w:szCs w:val="28"/>
              </w:rPr>
              <w:t>День Прохоровского поля -  Третьего ратного поля России</w:t>
            </w:r>
          </w:p>
        </w:tc>
      </w:tr>
      <w:tr w:rsidR="0037188B" w:rsidRPr="00596559" w:rsidTr="00DC1A84">
        <w:trPr>
          <w:trHeight w:val="273"/>
        </w:trPr>
        <w:tc>
          <w:tcPr>
            <w:tcW w:w="1770" w:type="dxa"/>
            <w:vMerge/>
            <w:shd w:val="clear" w:color="auto" w:fill="auto"/>
          </w:tcPr>
          <w:p w:rsidR="0037188B" w:rsidRPr="00596559" w:rsidRDefault="0037188B" w:rsidP="00DC1A84">
            <w:pPr>
              <w:rPr>
                <w:rFonts w:ascii="Times New Roman" w:hAnsi="Times New Roman" w:cs="Times New Roman"/>
                <w:sz w:val="28"/>
                <w:szCs w:val="28"/>
              </w:rPr>
            </w:pPr>
          </w:p>
        </w:tc>
        <w:tc>
          <w:tcPr>
            <w:tcW w:w="1179" w:type="dxa"/>
            <w:shd w:val="clear" w:color="auto" w:fill="auto"/>
          </w:tcPr>
          <w:p w:rsidR="0037188B" w:rsidRPr="00596559" w:rsidRDefault="0037188B" w:rsidP="00DC1A84">
            <w:pPr>
              <w:pStyle w:val="TableParagraph"/>
              <w:ind w:left="219" w:right="211"/>
              <w:jc w:val="center"/>
              <w:rPr>
                <w:sz w:val="28"/>
                <w:szCs w:val="28"/>
              </w:rPr>
            </w:pPr>
            <w:r w:rsidRPr="00596559">
              <w:rPr>
                <w:sz w:val="28"/>
                <w:szCs w:val="28"/>
              </w:rPr>
              <w:t>23</w:t>
            </w:r>
          </w:p>
        </w:tc>
        <w:tc>
          <w:tcPr>
            <w:tcW w:w="6782" w:type="dxa"/>
            <w:shd w:val="clear" w:color="auto" w:fill="auto"/>
          </w:tcPr>
          <w:p w:rsidR="0037188B" w:rsidRPr="00596559" w:rsidRDefault="0037188B" w:rsidP="00DC1A84">
            <w:pPr>
              <w:pStyle w:val="TableParagraph"/>
              <w:ind w:left="106"/>
              <w:rPr>
                <w:sz w:val="28"/>
                <w:szCs w:val="28"/>
              </w:rPr>
            </w:pPr>
            <w:r w:rsidRPr="00596559">
              <w:rPr>
                <w:sz w:val="28"/>
                <w:szCs w:val="28"/>
              </w:rPr>
              <w:t>День китов и дельфинов</w:t>
            </w:r>
          </w:p>
        </w:tc>
      </w:tr>
      <w:tr w:rsidR="0037188B" w:rsidRPr="00596559" w:rsidTr="00DC1A84">
        <w:trPr>
          <w:trHeight w:val="273"/>
        </w:trPr>
        <w:tc>
          <w:tcPr>
            <w:tcW w:w="1770" w:type="dxa"/>
            <w:vMerge/>
            <w:shd w:val="clear" w:color="auto" w:fill="auto"/>
          </w:tcPr>
          <w:p w:rsidR="0037188B" w:rsidRPr="00596559" w:rsidRDefault="0037188B" w:rsidP="00DC1A84">
            <w:pPr>
              <w:rPr>
                <w:rFonts w:ascii="Times New Roman" w:hAnsi="Times New Roman" w:cs="Times New Roman"/>
                <w:sz w:val="28"/>
                <w:szCs w:val="28"/>
              </w:rPr>
            </w:pPr>
          </w:p>
        </w:tc>
        <w:tc>
          <w:tcPr>
            <w:tcW w:w="1179" w:type="dxa"/>
            <w:shd w:val="clear" w:color="auto" w:fill="auto"/>
          </w:tcPr>
          <w:p w:rsidR="0037188B" w:rsidRPr="00596559" w:rsidRDefault="0037188B" w:rsidP="00DC1A84">
            <w:pPr>
              <w:pStyle w:val="TableParagraph"/>
              <w:ind w:left="219" w:right="211"/>
              <w:jc w:val="center"/>
              <w:rPr>
                <w:sz w:val="28"/>
                <w:szCs w:val="28"/>
              </w:rPr>
            </w:pPr>
            <w:r w:rsidRPr="00596559">
              <w:rPr>
                <w:sz w:val="28"/>
                <w:szCs w:val="28"/>
              </w:rPr>
              <w:t>30</w:t>
            </w:r>
          </w:p>
        </w:tc>
        <w:tc>
          <w:tcPr>
            <w:tcW w:w="6782" w:type="dxa"/>
            <w:shd w:val="clear" w:color="auto" w:fill="auto"/>
          </w:tcPr>
          <w:p w:rsidR="0037188B" w:rsidRPr="00596559" w:rsidRDefault="0037188B" w:rsidP="00DC1A84">
            <w:pPr>
              <w:pStyle w:val="TableParagraph"/>
              <w:ind w:left="106"/>
              <w:rPr>
                <w:sz w:val="28"/>
                <w:szCs w:val="28"/>
              </w:rPr>
            </w:pPr>
            <w:r w:rsidRPr="00596559">
              <w:rPr>
                <w:sz w:val="28"/>
                <w:szCs w:val="28"/>
              </w:rPr>
              <w:t>Международный день дружбы</w:t>
            </w:r>
          </w:p>
        </w:tc>
      </w:tr>
      <w:tr w:rsidR="0037188B" w:rsidRPr="00596559" w:rsidTr="00DC1A84">
        <w:trPr>
          <w:trHeight w:val="273"/>
        </w:trPr>
        <w:tc>
          <w:tcPr>
            <w:tcW w:w="1770" w:type="dxa"/>
            <w:vMerge w:val="restart"/>
            <w:shd w:val="clear" w:color="auto" w:fill="auto"/>
          </w:tcPr>
          <w:p w:rsidR="0037188B" w:rsidRPr="00596559" w:rsidRDefault="0037188B" w:rsidP="00DC1A84">
            <w:pPr>
              <w:rPr>
                <w:rFonts w:ascii="Times New Roman" w:hAnsi="Times New Roman" w:cs="Times New Roman"/>
                <w:sz w:val="28"/>
                <w:szCs w:val="28"/>
              </w:rPr>
            </w:pPr>
            <w:r w:rsidRPr="00596559">
              <w:rPr>
                <w:rFonts w:ascii="Times New Roman" w:hAnsi="Times New Roman" w:cs="Times New Roman"/>
                <w:sz w:val="28"/>
                <w:szCs w:val="28"/>
              </w:rPr>
              <w:t>Август</w:t>
            </w:r>
          </w:p>
        </w:tc>
        <w:tc>
          <w:tcPr>
            <w:tcW w:w="1179" w:type="dxa"/>
            <w:shd w:val="clear" w:color="auto" w:fill="auto"/>
          </w:tcPr>
          <w:p w:rsidR="0037188B" w:rsidRPr="00596559" w:rsidRDefault="0037188B" w:rsidP="00DC1A84">
            <w:pPr>
              <w:pStyle w:val="TableParagraph"/>
              <w:ind w:left="219" w:right="211"/>
              <w:jc w:val="center"/>
              <w:rPr>
                <w:sz w:val="28"/>
                <w:szCs w:val="28"/>
              </w:rPr>
            </w:pPr>
            <w:r w:rsidRPr="00596559">
              <w:rPr>
                <w:sz w:val="28"/>
                <w:szCs w:val="28"/>
              </w:rPr>
              <w:t>5-6</w:t>
            </w:r>
          </w:p>
        </w:tc>
        <w:tc>
          <w:tcPr>
            <w:tcW w:w="6782" w:type="dxa"/>
            <w:shd w:val="clear" w:color="auto" w:fill="auto"/>
          </w:tcPr>
          <w:p w:rsidR="0037188B" w:rsidRPr="00596559" w:rsidRDefault="0037188B" w:rsidP="00DC1A84">
            <w:pPr>
              <w:pStyle w:val="TableParagraph"/>
              <w:ind w:left="106"/>
              <w:rPr>
                <w:sz w:val="28"/>
                <w:szCs w:val="28"/>
              </w:rPr>
            </w:pPr>
            <w:r w:rsidRPr="00596559">
              <w:rPr>
                <w:sz w:val="28"/>
                <w:szCs w:val="28"/>
              </w:rPr>
              <w:t>День освобождения Белгорода, Томаровки</w:t>
            </w:r>
          </w:p>
        </w:tc>
      </w:tr>
      <w:tr w:rsidR="0037188B" w:rsidRPr="00596559" w:rsidTr="00DC1A84">
        <w:trPr>
          <w:trHeight w:val="273"/>
        </w:trPr>
        <w:tc>
          <w:tcPr>
            <w:tcW w:w="1770" w:type="dxa"/>
            <w:vMerge/>
            <w:shd w:val="clear" w:color="auto" w:fill="auto"/>
          </w:tcPr>
          <w:p w:rsidR="0037188B" w:rsidRPr="00596559" w:rsidRDefault="0037188B" w:rsidP="00DC1A84">
            <w:pPr>
              <w:rPr>
                <w:rFonts w:ascii="Times New Roman" w:hAnsi="Times New Roman" w:cs="Times New Roman"/>
                <w:sz w:val="28"/>
                <w:szCs w:val="28"/>
              </w:rPr>
            </w:pPr>
          </w:p>
        </w:tc>
        <w:tc>
          <w:tcPr>
            <w:tcW w:w="1179" w:type="dxa"/>
            <w:shd w:val="clear" w:color="auto" w:fill="auto"/>
          </w:tcPr>
          <w:p w:rsidR="0037188B" w:rsidRPr="00596559" w:rsidRDefault="0037188B" w:rsidP="00DC1A84">
            <w:pPr>
              <w:pStyle w:val="TableParagraph"/>
              <w:ind w:left="219" w:right="211"/>
              <w:jc w:val="center"/>
              <w:rPr>
                <w:sz w:val="28"/>
                <w:szCs w:val="28"/>
              </w:rPr>
            </w:pPr>
            <w:r w:rsidRPr="00596559">
              <w:rPr>
                <w:sz w:val="28"/>
                <w:szCs w:val="28"/>
              </w:rPr>
              <w:t>12</w:t>
            </w:r>
          </w:p>
        </w:tc>
        <w:tc>
          <w:tcPr>
            <w:tcW w:w="6782" w:type="dxa"/>
            <w:shd w:val="clear" w:color="auto" w:fill="auto"/>
          </w:tcPr>
          <w:p w:rsidR="0037188B" w:rsidRPr="00596559" w:rsidRDefault="0037188B" w:rsidP="00DC1A84">
            <w:pPr>
              <w:tabs>
                <w:tab w:val="left" w:pos="2920"/>
              </w:tabs>
              <w:rPr>
                <w:rFonts w:ascii="Times New Roman" w:hAnsi="Times New Roman" w:cs="Times New Roman"/>
                <w:sz w:val="28"/>
                <w:szCs w:val="28"/>
              </w:rPr>
            </w:pPr>
            <w:r w:rsidRPr="00596559">
              <w:rPr>
                <w:rFonts w:ascii="Times New Roman" w:hAnsi="Times New Roman" w:cs="Times New Roman"/>
                <w:sz w:val="28"/>
                <w:szCs w:val="28"/>
              </w:rPr>
              <w:t>День физкультурника</w:t>
            </w:r>
          </w:p>
        </w:tc>
      </w:tr>
      <w:tr w:rsidR="0037188B" w:rsidRPr="00596559" w:rsidTr="00DC1A84">
        <w:trPr>
          <w:trHeight w:val="273"/>
        </w:trPr>
        <w:tc>
          <w:tcPr>
            <w:tcW w:w="1770" w:type="dxa"/>
            <w:vMerge/>
            <w:shd w:val="clear" w:color="auto" w:fill="auto"/>
          </w:tcPr>
          <w:p w:rsidR="0037188B" w:rsidRPr="00596559" w:rsidRDefault="0037188B" w:rsidP="00DC1A84">
            <w:pPr>
              <w:rPr>
                <w:rFonts w:ascii="Times New Roman" w:hAnsi="Times New Roman" w:cs="Times New Roman"/>
                <w:sz w:val="28"/>
                <w:szCs w:val="28"/>
              </w:rPr>
            </w:pPr>
          </w:p>
        </w:tc>
        <w:tc>
          <w:tcPr>
            <w:tcW w:w="1179" w:type="dxa"/>
            <w:shd w:val="clear" w:color="auto" w:fill="auto"/>
          </w:tcPr>
          <w:p w:rsidR="0037188B" w:rsidRPr="00596559" w:rsidRDefault="0037188B" w:rsidP="00DC1A84">
            <w:pPr>
              <w:pStyle w:val="TableParagraph"/>
              <w:ind w:left="219" w:right="211"/>
              <w:jc w:val="center"/>
              <w:rPr>
                <w:sz w:val="28"/>
                <w:szCs w:val="28"/>
              </w:rPr>
            </w:pPr>
            <w:r w:rsidRPr="00596559">
              <w:rPr>
                <w:sz w:val="28"/>
                <w:szCs w:val="28"/>
              </w:rPr>
              <w:t>14</w:t>
            </w:r>
          </w:p>
        </w:tc>
        <w:tc>
          <w:tcPr>
            <w:tcW w:w="6782" w:type="dxa"/>
            <w:shd w:val="clear" w:color="auto" w:fill="auto"/>
          </w:tcPr>
          <w:p w:rsidR="0037188B" w:rsidRPr="00596559" w:rsidRDefault="0037188B" w:rsidP="00DC1A84">
            <w:pPr>
              <w:tabs>
                <w:tab w:val="left" w:pos="2920"/>
              </w:tabs>
              <w:rPr>
                <w:rFonts w:ascii="Times New Roman" w:hAnsi="Times New Roman" w:cs="Times New Roman"/>
                <w:sz w:val="28"/>
                <w:szCs w:val="28"/>
              </w:rPr>
            </w:pPr>
            <w:r w:rsidRPr="00596559">
              <w:rPr>
                <w:rFonts w:ascii="Times New Roman" w:hAnsi="Times New Roman" w:cs="Times New Roman"/>
                <w:sz w:val="28"/>
                <w:szCs w:val="28"/>
              </w:rPr>
              <w:t>День строителя</w:t>
            </w:r>
          </w:p>
        </w:tc>
      </w:tr>
      <w:tr w:rsidR="0037188B" w:rsidRPr="00596559" w:rsidTr="00DC1A84">
        <w:trPr>
          <w:trHeight w:val="273"/>
        </w:trPr>
        <w:tc>
          <w:tcPr>
            <w:tcW w:w="1770" w:type="dxa"/>
            <w:vMerge/>
            <w:shd w:val="clear" w:color="auto" w:fill="auto"/>
          </w:tcPr>
          <w:p w:rsidR="0037188B" w:rsidRPr="00596559" w:rsidRDefault="0037188B" w:rsidP="00DC1A84">
            <w:pPr>
              <w:rPr>
                <w:rFonts w:ascii="Times New Roman" w:hAnsi="Times New Roman" w:cs="Times New Roman"/>
                <w:sz w:val="28"/>
                <w:szCs w:val="28"/>
              </w:rPr>
            </w:pPr>
          </w:p>
        </w:tc>
        <w:tc>
          <w:tcPr>
            <w:tcW w:w="1179" w:type="dxa"/>
            <w:shd w:val="clear" w:color="auto" w:fill="auto"/>
          </w:tcPr>
          <w:p w:rsidR="0037188B" w:rsidRPr="00596559" w:rsidRDefault="0037188B" w:rsidP="00DC1A84">
            <w:pPr>
              <w:pStyle w:val="TableParagraph"/>
              <w:ind w:left="219" w:right="211"/>
              <w:jc w:val="center"/>
              <w:rPr>
                <w:sz w:val="28"/>
                <w:szCs w:val="28"/>
              </w:rPr>
            </w:pPr>
            <w:r w:rsidRPr="00596559">
              <w:rPr>
                <w:sz w:val="28"/>
                <w:szCs w:val="28"/>
              </w:rPr>
              <w:t>22</w:t>
            </w:r>
          </w:p>
        </w:tc>
        <w:tc>
          <w:tcPr>
            <w:tcW w:w="6782" w:type="dxa"/>
            <w:shd w:val="clear" w:color="auto" w:fill="auto"/>
          </w:tcPr>
          <w:p w:rsidR="0037188B" w:rsidRPr="00596559" w:rsidRDefault="0037188B" w:rsidP="00DC1A84">
            <w:pPr>
              <w:tabs>
                <w:tab w:val="left" w:pos="2920"/>
              </w:tabs>
              <w:rPr>
                <w:rFonts w:ascii="Times New Roman" w:hAnsi="Times New Roman" w:cs="Times New Roman"/>
                <w:sz w:val="28"/>
                <w:szCs w:val="28"/>
              </w:rPr>
            </w:pPr>
            <w:r w:rsidRPr="00596559">
              <w:rPr>
                <w:rFonts w:ascii="Times New Roman" w:hAnsi="Times New Roman" w:cs="Times New Roman"/>
                <w:sz w:val="28"/>
                <w:szCs w:val="28"/>
              </w:rPr>
              <w:t>День Государственного флага Российской Федерации</w:t>
            </w:r>
          </w:p>
        </w:tc>
      </w:tr>
      <w:tr w:rsidR="0037188B" w:rsidRPr="00596559" w:rsidTr="00DC1A84">
        <w:trPr>
          <w:trHeight w:val="273"/>
        </w:trPr>
        <w:tc>
          <w:tcPr>
            <w:tcW w:w="1770" w:type="dxa"/>
            <w:vMerge/>
            <w:shd w:val="clear" w:color="auto" w:fill="auto"/>
          </w:tcPr>
          <w:p w:rsidR="0037188B" w:rsidRPr="00596559" w:rsidRDefault="0037188B" w:rsidP="00DC1A84">
            <w:pPr>
              <w:rPr>
                <w:rFonts w:ascii="Times New Roman" w:hAnsi="Times New Roman" w:cs="Times New Roman"/>
                <w:sz w:val="28"/>
                <w:szCs w:val="28"/>
              </w:rPr>
            </w:pPr>
          </w:p>
        </w:tc>
        <w:tc>
          <w:tcPr>
            <w:tcW w:w="1179" w:type="dxa"/>
            <w:shd w:val="clear" w:color="auto" w:fill="auto"/>
          </w:tcPr>
          <w:p w:rsidR="0037188B" w:rsidRPr="00596559" w:rsidRDefault="0037188B" w:rsidP="00DC1A84">
            <w:pPr>
              <w:pStyle w:val="TableParagraph"/>
              <w:ind w:left="219" w:right="211"/>
              <w:jc w:val="center"/>
              <w:rPr>
                <w:sz w:val="28"/>
                <w:szCs w:val="28"/>
              </w:rPr>
            </w:pPr>
            <w:r w:rsidRPr="00596559">
              <w:rPr>
                <w:sz w:val="28"/>
                <w:szCs w:val="28"/>
              </w:rPr>
              <w:t>27</w:t>
            </w:r>
          </w:p>
        </w:tc>
        <w:tc>
          <w:tcPr>
            <w:tcW w:w="6782" w:type="dxa"/>
            <w:shd w:val="clear" w:color="auto" w:fill="auto"/>
          </w:tcPr>
          <w:p w:rsidR="0037188B" w:rsidRPr="00596559" w:rsidRDefault="0037188B" w:rsidP="00DC1A84">
            <w:pPr>
              <w:tabs>
                <w:tab w:val="left" w:pos="2920"/>
              </w:tabs>
              <w:rPr>
                <w:rFonts w:ascii="Times New Roman" w:hAnsi="Times New Roman" w:cs="Times New Roman"/>
                <w:sz w:val="28"/>
                <w:szCs w:val="28"/>
              </w:rPr>
            </w:pPr>
            <w:r w:rsidRPr="00596559">
              <w:rPr>
                <w:rFonts w:ascii="Times New Roman" w:hAnsi="Times New Roman" w:cs="Times New Roman"/>
                <w:sz w:val="28"/>
                <w:szCs w:val="28"/>
              </w:rPr>
              <w:t>День российского кино</w:t>
            </w:r>
          </w:p>
        </w:tc>
      </w:tr>
    </w:tbl>
    <w:p w:rsidR="0037188B" w:rsidRPr="00596559" w:rsidRDefault="0037188B" w:rsidP="0037188B">
      <w:pPr>
        <w:tabs>
          <w:tab w:val="left" w:pos="8647"/>
        </w:tabs>
        <w:ind w:right="-1"/>
        <w:rPr>
          <w:rFonts w:ascii="Times New Roman" w:hAnsi="Times New Roman" w:cs="Times New Roman"/>
          <w:sz w:val="28"/>
          <w:szCs w:val="28"/>
        </w:rPr>
      </w:pPr>
      <w:r w:rsidRPr="00596559">
        <w:rPr>
          <w:rFonts w:ascii="Times New Roman" w:hAnsi="Times New Roman" w:cs="Times New Roman"/>
          <w:sz w:val="28"/>
          <w:szCs w:val="28"/>
        </w:rPr>
        <w:t>Планирование</w:t>
      </w:r>
      <w:r w:rsidRPr="00596559">
        <w:rPr>
          <w:rFonts w:ascii="Times New Roman" w:hAnsi="Times New Roman" w:cs="Times New Roman"/>
          <w:spacing w:val="-5"/>
          <w:sz w:val="28"/>
          <w:szCs w:val="28"/>
        </w:rPr>
        <w:t xml:space="preserve"> </w:t>
      </w:r>
      <w:r w:rsidRPr="00596559">
        <w:rPr>
          <w:rFonts w:ascii="Times New Roman" w:hAnsi="Times New Roman" w:cs="Times New Roman"/>
          <w:sz w:val="28"/>
          <w:szCs w:val="28"/>
        </w:rPr>
        <w:t>воспитательной</w:t>
      </w:r>
      <w:r w:rsidRPr="00596559">
        <w:rPr>
          <w:rFonts w:ascii="Times New Roman" w:hAnsi="Times New Roman" w:cs="Times New Roman"/>
          <w:spacing w:val="-6"/>
          <w:sz w:val="28"/>
          <w:szCs w:val="28"/>
        </w:rPr>
        <w:t xml:space="preserve"> </w:t>
      </w:r>
      <w:r w:rsidRPr="00596559">
        <w:rPr>
          <w:rFonts w:ascii="Times New Roman" w:hAnsi="Times New Roman" w:cs="Times New Roman"/>
          <w:sz w:val="28"/>
          <w:szCs w:val="28"/>
        </w:rPr>
        <w:t>работы по направлениям патриотическое, духовно-нравственное , социальное</w:t>
      </w:r>
      <w:r w:rsidRPr="00596559">
        <w:rPr>
          <w:rFonts w:ascii="Times New Roman" w:hAnsi="Times New Roman" w:cs="Times New Roman"/>
          <w:spacing w:val="3"/>
          <w:sz w:val="28"/>
          <w:szCs w:val="28"/>
        </w:rPr>
        <w:t>, т</w:t>
      </w:r>
      <w:r w:rsidRPr="00596559">
        <w:rPr>
          <w:rFonts w:ascii="Times New Roman" w:hAnsi="Times New Roman" w:cs="Times New Roman"/>
          <w:sz w:val="28"/>
          <w:szCs w:val="28"/>
        </w:rPr>
        <w:t>рудовое, физическое</w:t>
      </w:r>
      <w:r w:rsidRPr="00596559">
        <w:rPr>
          <w:rFonts w:ascii="Times New Roman" w:hAnsi="Times New Roman" w:cs="Times New Roman"/>
          <w:spacing w:val="2"/>
          <w:sz w:val="28"/>
          <w:szCs w:val="28"/>
        </w:rPr>
        <w:t xml:space="preserve"> </w:t>
      </w:r>
      <w:r w:rsidRPr="00596559">
        <w:rPr>
          <w:rFonts w:ascii="Times New Roman" w:hAnsi="Times New Roman" w:cs="Times New Roman"/>
          <w:sz w:val="28"/>
          <w:szCs w:val="28"/>
        </w:rPr>
        <w:t>и оздоровительное</w:t>
      </w:r>
      <w:r w:rsidRPr="00596559">
        <w:rPr>
          <w:rFonts w:ascii="Times New Roman" w:hAnsi="Times New Roman" w:cs="Times New Roman"/>
          <w:spacing w:val="1"/>
          <w:sz w:val="28"/>
          <w:szCs w:val="28"/>
        </w:rPr>
        <w:t>, п</w:t>
      </w:r>
      <w:r w:rsidRPr="00596559">
        <w:rPr>
          <w:rFonts w:ascii="Times New Roman" w:hAnsi="Times New Roman" w:cs="Times New Roman"/>
          <w:sz w:val="28"/>
          <w:szCs w:val="28"/>
        </w:rPr>
        <w:t>ознавательное, эстетическое  представлено в разделе 3.7. «</w:t>
      </w:r>
      <w:r w:rsidRPr="00596559">
        <w:rPr>
          <w:rFonts w:ascii="Times New Roman" w:hAnsi="Times New Roman" w:cs="Times New Roman"/>
          <w:bCs/>
          <w:sz w:val="28"/>
          <w:szCs w:val="28"/>
        </w:rPr>
        <w:t xml:space="preserve">Календарный план воспитательной работы» </w:t>
      </w:r>
      <w:r w:rsidRPr="00596559">
        <w:rPr>
          <w:rFonts w:ascii="Times New Roman" w:hAnsi="Times New Roman" w:cs="Times New Roman"/>
          <w:sz w:val="28"/>
          <w:szCs w:val="28"/>
        </w:rPr>
        <w:t>Образовательной программы дошкольного образования МБДОУ «Детский сад п.Томаровка».</w:t>
      </w:r>
    </w:p>
    <w:p w:rsidR="0037188B" w:rsidRPr="00596559" w:rsidRDefault="0037188B" w:rsidP="0037188B">
      <w:pPr>
        <w:tabs>
          <w:tab w:val="left" w:pos="8647"/>
        </w:tabs>
        <w:ind w:right="-1"/>
        <w:rPr>
          <w:rFonts w:ascii="Times New Roman" w:hAnsi="Times New Roman" w:cs="Times New Roman"/>
          <w:sz w:val="28"/>
          <w:szCs w:val="28"/>
        </w:rPr>
      </w:pPr>
      <w:r w:rsidRPr="00596559">
        <w:rPr>
          <w:rFonts w:ascii="Times New Roman" w:hAnsi="Times New Roman" w:cs="Times New Roman"/>
          <w:sz w:val="28"/>
          <w:szCs w:val="28"/>
        </w:rPr>
        <w:t xml:space="preserve">Особенности традиционных событий, праздников, мероприятий – представлено в пункте 3.8. Образовательной программы дошкольного образования МБДОУ «Детский сад п.Томаровка»; </w:t>
      </w:r>
    </w:p>
    <w:p w:rsidR="0037188B" w:rsidRPr="00596559" w:rsidRDefault="0037188B" w:rsidP="0037188B">
      <w:pPr>
        <w:rPr>
          <w:rFonts w:ascii="Times New Roman" w:hAnsi="Times New Roman" w:cs="Times New Roman"/>
          <w:sz w:val="28"/>
          <w:szCs w:val="28"/>
        </w:rPr>
      </w:pPr>
      <w:r w:rsidRPr="00596559">
        <w:rPr>
          <w:rFonts w:ascii="Times New Roman" w:hAnsi="Times New Roman" w:cs="Times New Roman"/>
          <w:sz w:val="28"/>
          <w:szCs w:val="28"/>
        </w:rPr>
        <w:t xml:space="preserve">Часть программ, формируемая участниками образовательных отношений, оснащение  методическими материалами и средствами обучения </w:t>
      </w:r>
      <w:r w:rsidRPr="00596559">
        <w:rPr>
          <w:rFonts w:ascii="Times New Roman" w:hAnsi="Times New Roman" w:cs="Times New Roman"/>
          <w:sz w:val="28"/>
          <w:szCs w:val="28"/>
        </w:rPr>
        <w:lastRenderedPageBreak/>
        <w:t xml:space="preserve">и воспитания программ </w:t>
      </w:r>
      <w:r w:rsidRPr="00596559">
        <w:rPr>
          <w:rFonts w:ascii="Times New Roman" w:eastAsia="Courier New" w:hAnsi="Times New Roman" w:cs="Times New Roman"/>
          <w:sz w:val="28"/>
          <w:szCs w:val="28"/>
          <w:lang w:bidi="ru-RU"/>
        </w:rPr>
        <w:t xml:space="preserve">«Мир Белогорья, я и мои друзья», </w:t>
      </w:r>
      <w:r w:rsidRPr="00596559">
        <w:rPr>
          <w:rFonts w:ascii="Times New Roman" w:hAnsi="Times New Roman" w:cs="Times New Roman"/>
          <w:sz w:val="28"/>
          <w:szCs w:val="28"/>
        </w:rPr>
        <w:t xml:space="preserve"> «Выходи играть во двор», «Экономическое воспитание дошкольников: формирование предпосылок финансовой грамотности. Примерная парциальная образовательная программа дошкольного образования. Для детей 5–7 лет» - представлены в пункте 3.9. Образовательной программы дошкольного образования МБДОУ «Детский сад п.Томаровка».</w:t>
      </w:r>
    </w:p>
    <w:p w:rsidR="0037188B" w:rsidRPr="00596559" w:rsidRDefault="0037188B" w:rsidP="0037188B">
      <w:pPr>
        <w:pStyle w:val="a7"/>
        <w:ind w:left="1481"/>
        <w:jc w:val="center"/>
        <w:rPr>
          <w:rFonts w:ascii="Times New Roman" w:hAnsi="Times New Roman" w:cs="Times New Roman"/>
          <w:b/>
          <w:sz w:val="28"/>
          <w:szCs w:val="28"/>
        </w:rPr>
      </w:pPr>
      <w:r w:rsidRPr="00596559">
        <w:rPr>
          <w:rFonts w:ascii="Times New Roman" w:hAnsi="Times New Roman" w:cs="Times New Roman"/>
          <w:b/>
          <w:sz w:val="28"/>
          <w:szCs w:val="28"/>
          <w:lang w:val="en-US"/>
        </w:rPr>
        <w:t>IV</w:t>
      </w:r>
      <w:r w:rsidRPr="00596559">
        <w:rPr>
          <w:rFonts w:ascii="Times New Roman" w:hAnsi="Times New Roman" w:cs="Times New Roman"/>
          <w:b/>
          <w:sz w:val="28"/>
          <w:szCs w:val="28"/>
        </w:rPr>
        <w:t>. Краткая презентация программы</w:t>
      </w:r>
    </w:p>
    <w:p w:rsidR="0037188B" w:rsidRPr="00596559" w:rsidRDefault="0037188B" w:rsidP="0037188B">
      <w:pPr>
        <w:ind w:firstLine="708"/>
        <w:rPr>
          <w:rFonts w:ascii="Times New Roman" w:hAnsi="Times New Roman" w:cs="Times New Roman"/>
          <w:sz w:val="28"/>
          <w:szCs w:val="28"/>
        </w:rPr>
      </w:pPr>
      <w:r w:rsidRPr="00596559">
        <w:rPr>
          <w:rFonts w:ascii="Times New Roman" w:hAnsi="Times New Roman" w:cs="Times New Roman"/>
          <w:sz w:val="28"/>
          <w:szCs w:val="28"/>
        </w:rPr>
        <w:t>Адаптированная образовательная программа дошкольного образования Муниципального бюджетного дошкольного образовательного учреждением «Детский</w:t>
      </w:r>
      <w:r w:rsidR="009A0814">
        <w:rPr>
          <w:rFonts w:ascii="Times New Roman" w:hAnsi="Times New Roman" w:cs="Times New Roman"/>
          <w:sz w:val="28"/>
          <w:szCs w:val="28"/>
        </w:rPr>
        <w:t xml:space="preserve"> сад  п. Томаровка Яковлевского</w:t>
      </w:r>
      <w:r w:rsidRPr="00596559">
        <w:rPr>
          <w:rFonts w:ascii="Times New Roman" w:hAnsi="Times New Roman" w:cs="Times New Roman"/>
          <w:sz w:val="28"/>
          <w:szCs w:val="28"/>
        </w:rPr>
        <w:t xml:space="preserve"> городского округа» для детей с </w:t>
      </w:r>
      <w:r w:rsidR="009A0814">
        <w:rPr>
          <w:rFonts w:ascii="Times New Roman" w:hAnsi="Times New Roman" w:cs="Times New Roman"/>
          <w:sz w:val="28"/>
          <w:szCs w:val="28"/>
        </w:rPr>
        <w:t xml:space="preserve">задержкой психологического развития </w:t>
      </w:r>
      <w:r w:rsidRPr="00596559">
        <w:rPr>
          <w:rFonts w:ascii="Times New Roman" w:hAnsi="Times New Roman" w:cs="Times New Roman"/>
          <w:sz w:val="28"/>
          <w:szCs w:val="28"/>
        </w:rPr>
        <w:t xml:space="preserve">(далее – Программа) разработана в соответствии с федеральным государственным образовательным стандартом дошкольного образования, утв. приказом Министерства образования и науки РФ от 17.10.2013 г. № 1155 «Об утверждении федерального государственного образовательного стандарта дошкольного образования» с изменениями и дополнениями от 21 января 2019 г. №31, от 8 ноября 2022 г. №955 и федеральной </w:t>
      </w:r>
      <w:r w:rsidR="009A0814">
        <w:rPr>
          <w:rFonts w:ascii="Times New Roman" w:hAnsi="Times New Roman" w:cs="Times New Roman"/>
          <w:sz w:val="28"/>
          <w:szCs w:val="28"/>
        </w:rPr>
        <w:t xml:space="preserve">адаптированной </w:t>
      </w:r>
      <w:r w:rsidRPr="00596559">
        <w:rPr>
          <w:rFonts w:ascii="Times New Roman" w:hAnsi="Times New Roman" w:cs="Times New Roman"/>
          <w:sz w:val="28"/>
          <w:szCs w:val="28"/>
        </w:rPr>
        <w:t>образовательной программой дошкольного образования</w:t>
      </w:r>
      <w:r w:rsidR="009A0814">
        <w:rPr>
          <w:rFonts w:ascii="Times New Roman" w:hAnsi="Times New Roman" w:cs="Times New Roman"/>
          <w:sz w:val="28"/>
          <w:szCs w:val="28"/>
        </w:rPr>
        <w:t xml:space="preserve"> для обучающими с ограниченными возможностями здоровья</w:t>
      </w:r>
      <w:r w:rsidRPr="00596559">
        <w:rPr>
          <w:rFonts w:ascii="Times New Roman" w:hAnsi="Times New Roman" w:cs="Times New Roman"/>
          <w:sz w:val="28"/>
          <w:szCs w:val="28"/>
        </w:rPr>
        <w:t>, утв. приказом Министерства просвещения Р</w:t>
      </w:r>
      <w:r w:rsidR="009A0814">
        <w:rPr>
          <w:rFonts w:ascii="Times New Roman" w:hAnsi="Times New Roman" w:cs="Times New Roman"/>
          <w:sz w:val="28"/>
          <w:szCs w:val="28"/>
        </w:rPr>
        <w:t>оссийской Федерации России от 24</w:t>
      </w:r>
      <w:r w:rsidRPr="00596559">
        <w:rPr>
          <w:rFonts w:ascii="Times New Roman" w:hAnsi="Times New Roman" w:cs="Times New Roman"/>
          <w:sz w:val="28"/>
          <w:szCs w:val="28"/>
        </w:rPr>
        <w:t>.11.2022 г. № 102</w:t>
      </w:r>
      <w:r w:rsidR="009A0814">
        <w:rPr>
          <w:rFonts w:ascii="Times New Roman" w:hAnsi="Times New Roman" w:cs="Times New Roman"/>
          <w:sz w:val="28"/>
          <w:szCs w:val="28"/>
        </w:rPr>
        <w:t>2</w:t>
      </w:r>
      <w:r w:rsidRPr="00596559">
        <w:rPr>
          <w:rFonts w:ascii="Times New Roman" w:hAnsi="Times New Roman" w:cs="Times New Roman"/>
          <w:sz w:val="28"/>
          <w:szCs w:val="28"/>
        </w:rPr>
        <w:t>».</w:t>
      </w:r>
    </w:p>
    <w:p w:rsidR="0037188B" w:rsidRPr="00596559" w:rsidRDefault="0037188B" w:rsidP="0037188B">
      <w:pPr>
        <w:ind w:firstLine="708"/>
        <w:rPr>
          <w:rFonts w:ascii="Times New Roman" w:hAnsi="Times New Roman" w:cs="Times New Roman"/>
          <w:sz w:val="28"/>
          <w:szCs w:val="28"/>
        </w:rPr>
      </w:pPr>
      <w:r w:rsidRPr="00596559">
        <w:rPr>
          <w:rFonts w:ascii="Times New Roman" w:hAnsi="Times New Roman" w:cs="Times New Roman"/>
          <w:sz w:val="28"/>
          <w:szCs w:val="28"/>
        </w:rPr>
        <w:t>Программа разработана в соответствии с основными нормативно-правовыми документами по дошкольному воспитанию:</w:t>
      </w:r>
    </w:p>
    <w:p w:rsidR="0037188B" w:rsidRPr="00596559" w:rsidRDefault="0037188B" w:rsidP="0037188B">
      <w:pPr>
        <w:rPr>
          <w:rFonts w:ascii="Times New Roman" w:hAnsi="Times New Roman" w:cs="Times New Roman"/>
          <w:sz w:val="28"/>
          <w:szCs w:val="28"/>
        </w:rPr>
      </w:pPr>
      <w:r w:rsidRPr="00596559">
        <w:rPr>
          <w:rFonts w:ascii="Times New Roman" w:hAnsi="Times New Roman" w:cs="Times New Roman"/>
          <w:sz w:val="28"/>
          <w:szCs w:val="28"/>
        </w:rPr>
        <w:t>- СП 2.4.3648-20 «Санитарно-эпидемиологические требования к организациям воспитания и обучения, отдыха и оздоровления детей и молодежи», утвержденными постановлением Главного санитарного врача РФ от 28.09.2020 № 28;</w:t>
      </w:r>
    </w:p>
    <w:p w:rsidR="0037188B" w:rsidRPr="00596559" w:rsidRDefault="0037188B" w:rsidP="0037188B">
      <w:pPr>
        <w:rPr>
          <w:rFonts w:ascii="Times New Roman" w:hAnsi="Times New Roman" w:cs="Times New Roman"/>
          <w:sz w:val="28"/>
          <w:szCs w:val="28"/>
        </w:rPr>
      </w:pPr>
      <w:r w:rsidRPr="00596559">
        <w:rPr>
          <w:rFonts w:ascii="Times New Roman" w:hAnsi="Times New Roman" w:cs="Times New Roman"/>
          <w:sz w:val="28"/>
          <w:szCs w:val="28"/>
        </w:rPr>
        <w:t xml:space="preserve"> - СанПиН 1.2.3685 21 «Гигиенические нормативы и требования к обеспечению безопасности и (или) безвредности для человека факторов среды обитания», утвержденными постановлением Главного санитарного врача РФ от 28.01.2021 № 2;</w:t>
      </w:r>
    </w:p>
    <w:p w:rsidR="0037188B" w:rsidRPr="00596559" w:rsidRDefault="0037188B" w:rsidP="0037188B">
      <w:pPr>
        <w:rPr>
          <w:rFonts w:ascii="Times New Roman" w:hAnsi="Times New Roman" w:cs="Times New Roman"/>
          <w:sz w:val="28"/>
          <w:szCs w:val="28"/>
        </w:rPr>
      </w:pPr>
      <w:r w:rsidRPr="00596559">
        <w:rPr>
          <w:rFonts w:ascii="Times New Roman" w:hAnsi="Times New Roman" w:cs="Times New Roman"/>
          <w:sz w:val="28"/>
          <w:szCs w:val="28"/>
        </w:rPr>
        <w:t xml:space="preserve"> - Приказом Министерства просвещения РФ от 31.07.2020 № 373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37188B" w:rsidRPr="00596559" w:rsidRDefault="0037188B" w:rsidP="0037188B">
      <w:pPr>
        <w:rPr>
          <w:rFonts w:ascii="Times New Roman" w:hAnsi="Times New Roman" w:cs="Times New Roman"/>
          <w:sz w:val="28"/>
          <w:szCs w:val="28"/>
        </w:rPr>
      </w:pPr>
      <w:r w:rsidRPr="00596559">
        <w:rPr>
          <w:rFonts w:ascii="Times New Roman" w:hAnsi="Times New Roman" w:cs="Times New Roman"/>
          <w:sz w:val="28"/>
          <w:szCs w:val="28"/>
        </w:rPr>
        <w:t xml:space="preserve"> - Приказ департамента образования Белгородской области от 28 февраля  2020 года № 511 «Об организации деятельности участников проекта «Дети  в приоритете»;</w:t>
      </w:r>
    </w:p>
    <w:p w:rsidR="0037188B" w:rsidRPr="00596559" w:rsidRDefault="0037188B" w:rsidP="0037188B">
      <w:pPr>
        <w:rPr>
          <w:rFonts w:ascii="Times New Roman" w:hAnsi="Times New Roman" w:cs="Times New Roman"/>
          <w:sz w:val="28"/>
          <w:szCs w:val="28"/>
        </w:rPr>
      </w:pPr>
      <w:r w:rsidRPr="00596559">
        <w:rPr>
          <w:rFonts w:ascii="Times New Roman" w:hAnsi="Times New Roman" w:cs="Times New Roman"/>
          <w:sz w:val="28"/>
          <w:szCs w:val="28"/>
        </w:rPr>
        <w:t xml:space="preserve"> - Письмо департамента образования Белгородской области от 28 апреля 2018 года № 9-09/14/2368 «О развитии семейной формы дошкольного образования»;</w:t>
      </w:r>
    </w:p>
    <w:p w:rsidR="0037188B" w:rsidRPr="00596559" w:rsidRDefault="0037188B" w:rsidP="0037188B">
      <w:pPr>
        <w:rPr>
          <w:rFonts w:ascii="Times New Roman" w:hAnsi="Times New Roman" w:cs="Times New Roman"/>
          <w:sz w:val="28"/>
          <w:szCs w:val="28"/>
        </w:rPr>
      </w:pPr>
      <w:r w:rsidRPr="00596559">
        <w:rPr>
          <w:rFonts w:ascii="Times New Roman" w:hAnsi="Times New Roman" w:cs="Times New Roman"/>
          <w:sz w:val="28"/>
          <w:szCs w:val="28"/>
        </w:rPr>
        <w:t xml:space="preserve"> - Письмо департамента образования Белгородской области от 30 апреля 2020 года № 9-09/14/2380 «Методические рекомендации по насыщению развивающей предметно-пространственной среды элементами «доброжелательного пространства».</w:t>
      </w:r>
    </w:p>
    <w:p w:rsidR="0037188B" w:rsidRPr="00596559" w:rsidRDefault="0037188B" w:rsidP="0037188B">
      <w:pPr>
        <w:rPr>
          <w:rFonts w:ascii="Times New Roman" w:hAnsi="Times New Roman" w:cs="Times New Roman"/>
          <w:sz w:val="28"/>
          <w:szCs w:val="28"/>
        </w:rPr>
      </w:pPr>
      <w:r w:rsidRPr="00596559">
        <w:rPr>
          <w:rStyle w:val="aa"/>
          <w:rFonts w:ascii="Times New Roman" w:hAnsi="Times New Roman"/>
          <w:sz w:val="28"/>
          <w:szCs w:val="28"/>
        </w:rPr>
        <w:lastRenderedPageBreak/>
        <w:t xml:space="preserve">  </w:t>
      </w:r>
      <w:r w:rsidRPr="00596559">
        <w:rPr>
          <w:rFonts w:ascii="Times New Roman" w:hAnsi="Times New Roman" w:cs="Times New Roman"/>
          <w:b/>
          <w:sz w:val="28"/>
          <w:szCs w:val="28"/>
        </w:rPr>
        <w:t>Программа  разработана</w:t>
      </w:r>
      <w:r w:rsidRPr="00596559">
        <w:rPr>
          <w:rFonts w:ascii="Times New Roman" w:hAnsi="Times New Roman" w:cs="Times New Roman"/>
          <w:sz w:val="28"/>
          <w:szCs w:val="28"/>
        </w:rPr>
        <w:t xml:space="preserve"> с целью  обеспечения условий для дошкольного образования, определяемых общими и особыми потребностями обучающихся с </w:t>
      </w:r>
      <w:r w:rsidR="00245ABF">
        <w:rPr>
          <w:rFonts w:ascii="Times New Roman" w:hAnsi="Times New Roman" w:cs="Times New Roman"/>
          <w:sz w:val="28"/>
          <w:szCs w:val="28"/>
        </w:rPr>
        <w:t xml:space="preserve">задержкой психологического развития </w:t>
      </w:r>
      <w:r w:rsidRPr="00596559">
        <w:rPr>
          <w:rFonts w:ascii="Times New Roman" w:hAnsi="Times New Roman" w:cs="Times New Roman"/>
          <w:sz w:val="28"/>
          <w:szCs w:val="28"/>
        </w:rPr>
        <w:t>раннего и дошкольного возраста с ОВЗ, индивидуальными особенностями развития и состояния здоровья.</w:t>
      </w:r>
    </w:p>
    <w:p w:rsidR="0037188B" w:rsidRPr="00596559" w:rsidRDefault="0037188B" w:rsidP="0037188B">
      <w:pPr>
        <w:shd w:val="clear" w:color="auto" w:fill="FFFFFF"/>
        <w:ind w:firstLine="288"/>
        <w:rPr>
          <w:rFonts w:ascii="Times New Roman" w:hAnsi="Times New Roman" w:cs="Times New Roman"/>
          <w:sz w:val="28"/>
          <w:szCs w:val="28"/>
        </w:rPr>
      </w:pPr>
      <w:r w:rsidRPr="00596559">
        <w:rPr>
          <w:rFonts w:ascii="Times New Roman" w:hAnsi="Times New Roman" w:cs="Times New Roman"/>
          <w:b/>
          <w:sz w:val="28"/>
          <w:szCs w:val="28"/>
        </w:rPr>
        <w:t xml:space="preserve">    Программа определяет</w:t>
      </w:r>
      <w:r w:rsidRPr="00596559">
        <w:rPr>
          <w:rFonts w:ascii="Times New Roman" w:hAnsi="Times New Roman" w:cs="Times New Roman"/>
          <w:sz w:val="28"/>
          <w:szCs w:val="28"/>
        </w:rPr>
        <w:t xml:space="preserve"> содержание и организацию образовательной деятельности, создание спе</w:t>
      </w:r>
      <w:r w:rsidR="00AA089E">
        <w:rPr>
          <w:rFonts w:ascii="Times New Roman" w:hAnsi="Times New Roman" w:cs="Times New Roman"/>
          <w:sz w:val="28"/>
          <w:szCs w:val="28"/>
        </w:rPr>
        <w:t>циальных образовательных услови</w:t>
      </w:r>
      <w:r w:rsidRPr="00596559">
        <w:rPr>
          <w:rFonts w:ascii="Times New Roman" w:hAnsi="Times New Roman" w:cs="Times New Roman"/>
          <w:sz w:val="28"/>
          <w:szCs w:val="28"/>
        </w:rPr>
        <w:t xml:space="preserve">й коррекционной помощи обучающимся с </w:t>
      </w:r>
      <w:r w:rsidR="00AA089E">
        <w:rPr>
          <w:rFonts w:ascii="Times New Roman" w:hAnsi="Times New Roman" w:cs="Times New Roman"/>
          <w:sz w:val="28"/>
          <w:szCs w:val="28"/>
        </w:rPr>
        <w:t>ЗПР</w:t>
      </w:r>
      <w:r w:rsidRPr="00596559">
        <w:rPr>
          <w:rFonts w:ascii="Times New Roman" w:hAnsi="Times New Roman" w:cs="Times New Roman"/>
          <w:sz w:val="28"/>
          <w:szCs w:val="28"/>
        </w:rPr>
        <w:t>,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w:t>
      </w:r>
    </w:p>
    <w:p w:rsidR="0037188B" w:rsidRPr="00596559" w:rsidRDefault="0037188B" w:rsidP="0037188B">
      <w:pPr>
        <w:ind w:firstLine="288"/>
        <w:rPr>
          <w:rFonts w:ascii="Times New Roman" w:hAnsi="Times New Roman" w:cs="Times New Roman"/>
          <w:sz w:val="28"/>
          <w:szCs w:val="28"/>
        </w:rPr>
      </w:pPr>
      <w:r w:rsidRPr="00596559">
        <w:rPr>
          <w:rFonts w:ascii="Times New Roman" w:hAnsi="Times New Roman" w:cs="Times New Roman"/>
          <w:sz w:val="28"/>
          <w:szCs w:val="28"/>
        </w:rPr>
        <w:t>Цели программы реализуются в процессе коррекционно-развивающей работы, разнообразных видов детской деятельности: игровой, коммуникативной, трудовой, познавательно-исследовательской, продуктивной (изобразительная, конструктивная и др.), музыкальной, чтения.</w:t>
      </w:r>
    </w:p>
    <w:p w:rsidR="0037188B" w:rsidRPr="00596559" w:rsidRDefault="0037188B" w:rsidP="0037188B">
      <w:pPr>
        <w:ind w:firstLine="708"/>
        <w:rPr>
          <w:rFonts w:ascii="Times New Roman" w:hAnsi="Times New Roman" w:cs="Times New Roman"/>
          <w:sz w:val="28"/>
          <w:szCs w:val="28"/>
        </w:rPr>
      </w:pPr>
      <w:r w:rsidRPr="00596559">
        <w:rPr>
          <w:rFonts w:ascii="Times New Roman" w:hAnsi="Times New Roman" w:cs="Times New Roman"/>
          <w:b/>
          <w:sz w:val="28"/>
          <w:szCs w:val="28"/>
        </w:rPr>
        <w:t xml:space="preserve">Программа реализуется </w:t>
      </w:r>
      <w:r w:rsidRPr="00596559">
        <w:rPr>
          <w:rFonts w:ascii="Times New Roman" w:hAnsi="Times New Roman" w:cs="Times New Roman"/>
          <w:sz w:val="28"/>
          <w:szCs w:val="28"/>
        </w:rPr>
        <w:t>на государственном языке Российской Федерации.</w:t>
      </w:r>
    </w:p>
    <w:p w:rsidR="0037188B" w:rsidRPr="00596559" w:rsidRDefault="0037188B" w:rsidP="0037188B">
      <w:pPr>
        <w:rPr>
          <w:rStyle w:val="aa"/>
          <w:rFonts w:ascii="Times New Roman" w:hAnsi="Times New Roman"/>
          <w:sz w:val="28"/>
          <w:szCs w:val="28"/>
        </w:rPr>
      </w:pPr>
    </w:p>
    <w:p w:rsidR="0037188B" w:rsidRPr="00596559" w:rsidRDefault="0037188B" w:rsidP="0037188B">
      <w:pPr>
        <w:pStyle w:val="a7"/>
        <w:ind w:left="0"/>
        <w:jc w:val="center"/>
        <w:rPr>
          <w:rFonts w:ascii="Times New Roman" w:hAnsi="Times New Roman" w:cs="Times New Roman"/>
          <w:b/>
          <w:sz w:val="28"/>
          <w:szCs w:val="28"/>
        </w:rPr>
      </w:pPr>
      <w:r w:rsidRPr="00596559">
        <w:rPr>
          <w:rFonts w:ascii="Times New Roman" w:hAnsi="Times New Roman" w:cs="Times New Roman"/>
          <w:b/>
          <w:sz w:val="28"/>
          <w:szCs w:val="28"/>
        </w:rPr>
        <w:t>Возрастные категории детей, на которых ориентирована программа</w:t>
      </w:r>
    </w:p>
    <w:p w:rsidR="0037188B" w:rsidRPr="00596559" w:rsidRDefault="0037188B" w:rsidP="0037188B">
      <w:pPr>
        <w:ind w:firstLine="709"/>
        <w:rPr>
          <w:rFonts w:ascii="Times New Roman" w:hAnsi="Times New Roman" w:cs="Times New Roman"/>
          <w:b/>
          <w:bCs/>
          <w:i/>
          <w:iCs/>
          <w:sz w:val="28"/>
          <w:szCs w:val="28"/>
        </w:rPr>
      </w:pPr>
      <w:r w:rsidRPr="00596559">
        <w:rPr>
          <w:rFonts w:ascii="Times New Roman" w:hAnsi="Times New Roman" w:cs="Times New Roman"/>
          <w:sz w:val="28"/>
          <w:szCs w:val="28"/>
        </w:rPr>
        <w:t xml:space="preserve">Основными участниками реализации программы являются: обучающиеся с ОВЗ с </w:t>
      </w:r>
      <w:r w:rsidR="00906718" w:rsidRPr="00596559">
        <w:rPr>
          <w:rFonts w:ascii="Times New Roman" w:hAnsi="Times New Roman" w:cs="Times New Roman"/>
          <w:sz w:val="28"/>
          <w:szCs w:val="28"/>
        </w:rPr>
        <w:t>ЗПР</w:t>
      </w:r>
      <w:r w:rsidRPr="00596559">
        <w:rPr>
          <w:rFonts w:ascii="Times New Roman" w:hAnsi="Times New Roman" w:cs="Times New Roman"/>
          <w:sz w:val="28"/>
          <w:szCs w:val="28"/>
        </w:rPr>
        <w:t xml:space="preserve"> дошкольного возраста.</w:t>
      </w:r>
      <w:r w:rsidRPr="00596559">
        <w:rPr>
          <w:rFonts w:ascii="Times New Roman" w:hAnsi="Times New Roman" w:cs="Times New Roman"/>
          <w:b/>
          <w:bCs/>
          <w:i/>
          <w:iCs/>
          <w:sz w:val="28"/>
          <w:szCs w:val="28"/>
        </w:rPr>
        <w:t xml:space="preserve"> </w:t>
      </w:r>
    </w:p>
    <w:p w:rsidR="0037188B" w:rsidRPr="00596559" w:rsidRDefault="0037188B" w:rsidP="0037188B">
      <w:pPr>
        <w:rPr>
          <w:rFonts w:ascii="Times New Roman" w:hAnsi="Times New Roman" w:cs="Times New Roman"/>
          <w:sz w:val="28"/>
          <w:szCs w:val="28"/>
        </w:rPr>
      </w:pPr>
      <w:r w:rsidRPr="00596559">
        <w:rPr>
          <w:rFonts w:ascii="Times New Roman" w:hAnsi="Times New Roman" w:cs="Times New Roman"/>
          <w:sz w:val="28"/>
          <w:szCs w:val="28"/>
        </w:rPr>
        <w:t>Программа предусмотрена для освоения детьми с нарушениями речи младшего, среднего и старшего дошкольного возраста.</w:t>
      </w:r>
    </w:p>
    <w:p w:rsidR="0037188B" w:rsidRPr="00596559" w:rsidRDefault="0037188B" w:rsidP="0037188B">
      <w:pPr>
        <w:pStyle w:val="a7"/>
        <w:ind w:left="0"/>
        <w:jc w:val="center"/>
        <w:rPr>
          <w:rFonts w:ascii="Times New Roman" w:hAnsi="Times New Roman" w:cs="Times New Roman"/>
          <w:b/>
          <w:sz w:val="28"/>
          <w:szCs w:val="28"/>
        </w:rPr>
      </w:pPr>
    </w:p>
    <w:p w:rsidR="0037188B" w:rsidRPr="00596559" w:rsidRDefault="0037188B" w:rsidP="0037188B">
      <w:pPr>
        <w:pStyle w:val="a7"/>
        <w:widowControl/>
        <w:autoSpaceDE/>
        <w:autoSpaceDN/>
        <w:adjustRightInd/>
        <w:spacing w:after="200"/>
        <w:ind w:left="1462" w:firstLine="0"/>
        <w:jc w:val="center"/>
        <w:rPr>
          <w:rFonts w:ascii="Times New Roman" w:hAnsi="Times New Roman" w:cs="Times New Roman"/>
          <w:b/>
          <w:sz w:val="28"/>
          <w:szCs w:val="28"/>
        </w:rPr>
      </w:pPr>
      <w:r w:rsidRPr="00596559">
        <w:rPr>
          <w:rFonts w:ascii="Times New Roman" w:hAnsi="Times New Roman" w:cs="Times New Roman"/>
          <w:b/>
          <w:sz w:val="28"/>
          <w:szCs w:val="28"/>
        </w:rPr>
        <w:t>Используемые программы</w:t>
      </w:r>
    </w:p>
    <w:p w:rsidR="0037188B" w:rsidRPr="00596559" w:rsidRDefault="0037188B" w:rsidP="00273289">
      <w:pPr>
        <w:tabs>
          <w:tab w:val="left" w:pos="142"/>
        </w:tabs>
        <w:ind w:firstLine="0"/>
        <w:jc w:val="left"/>
        <w:rPr>
          <w:rFonts w:ascii="Times New Roman" w:hAnsi="Times New Roman" w:cs="Times New Roman"/>
          <w:sz w:val="28"/>
          <w:szCs w:val="28"/>
        </w:rPr>
      </w:pPr>
      <w:r w:rsidRPr="00596559">
        <w:rPr>
          <w:rFonts w:ascii="Times New Roman" w:hAnsi="Times New Roman" w:cs="Times New Roman"/>
          <w:sz w:val="28"/>
          <w:szCs w:val="28"/>
        </w:rPr>
        <w:t>Образовательная деятельность реализуется по программам:</w:t>
      </w:r>
    </w:p>
    <w:p w:rsidR="0037188B" w:rsidRPr="00273289" w:rsidRDefault="0037188B" w:rsidP="00273289">
      <w:pPr>
        <w:pStyle w:val="a7"/>
        <w:widowControl/>
        <w:numPr>
          <w:ilvl w:val="0"/>
          <w:numId w:val="120"/>
        </w:numPr>
        <w:tabs>
          <w:tab w:val="left" w:pos="142"/>
        </w:tabs>
        <w:autoSpaceDE/>
        <w:autoSpaceDN/>
        <w:adjustRightInd/>
        <w:ind w:left="426"/>
        <w:jc w:val="left"/>
        <w:rPr>
          <w:rFonts w:ascii="Times New Roman" w:hAnsi="Times New Roman" w:cs="Times New Roman"/>
          <w:sz w:val="28"/>
          <w:szCs w:val="28"/>
        </w:rPr>
      </w:pPr>
      <w:r w:rsidRPr="00273289">
        <w:rPr>
          <w:rFonts w:ascii="Times New Roman" w:hAnsi="Times New Roman" w:cs="Times New Roman"/>
          <w:sz w:val="28"/>
          <w:szCs w:val="28"/>
        </w:rPr>
        <w:t>Примерная  общеобразовательная программа дошкольного образования «ОТ РОЖДЕНИЯ ДО ШКОЛЫ» под редакцией Н. Е. Вераксы, Т. С. Комаровой, М. А. Васильевой</w:t>
      </w:r>
      <w:r w:rsidR="001D08DD" w:rsidRPr="00273289">
        <w:rPr>
          <w:rFonts w:ascii="Times New Roman" w:hAnsi="Times New Roman" w:cs="Times New Roman"/>
          <w:sz w:val="28"/>
          <w:szCs w:val="28"/>
        </w:rPr>
        <w:t>.</w:t>
      </w:r>
    </w:p>
    <w:p w:rsidR="00AA089E" w:rsidRPr="00273289" w:rsidRDefault="00AA089E" w:rsidP="00273289">
      <w:pPr>
        <w:pStyle w:val="a7"/>
        <w:numPr>
          <w:ilvl w:val="0"/>
          <w:numId w:val="120"/>
        </w:numPr>
        <w:tabs>
          <w:tab w:val="left" w:pos="142"/>
        </w:tabs>
        <w:overflowPunct w:val="0"/>
        <w:spacing w:line="276" w:lineRule="auto"/>
        <w:ind w:left="426" w:right="100"/>
        <w:jc w:val="left"/>
        <w:rPr>
          <w:rFonts w:ascii="Times New Roman" w:hAnsi="Times New Roman"/>
          <w:sz w:val="28"/>
          <w:szCs w:val="28"/>
        </w:rPr>
      </w:pPr>
      <w:r w:rsidRPr="00273289">
        <w:rPr>
          <w:rFonts w:ascii="Times New Roman" w:hAnsi="Times New Roman"/>
          <w:sz w:val="28"/>
          <w:szCs w:val="28"/>
        </w:rPr>
        <w:t>Борякова Н.Ю., Касицина М.А. « Коррекционно – педагогическая работа в детском саду для детей с ЗПР»</w:t>
      </w:r>
      <w:r w:rsidR="00E574F8">
        <w:rPr>
          <w:rFonts w:ascii="Times New Roman" w:hAnsi="Times New Roman"/>
          <w:sz w:val="28"/>
          <w:szCs w:val="28"/>
        </w:rPr>
        <w:t>, М.- 2007 год.</w:t>
      </w:r>
    </w:p>
    <w:p w:rsidR="00AA089E" w:rsidRPr="00273289" w:rsidRDefault="00AA089E" w:rsidP="00273289">
      <w:pPr>
        <w:pStyle w:val="a7"/>
        <w:numPr>
          <w:ilvl w:val="0"/>
          <w:numId w:val="120"/>
        </w:numPr>
        <w:tabs>
          <w:tab w:val="left" w:pos="142"/>
        </w:tabs>
        <w:overflowPunct w:val="0"/>
        <w:spacing w:line="276" w:lineRule="auto"/>
        <w:ind w:left="426" w:right="100"/>
        <w:jc w:val="left"/>
        <w:rPr>
          <w:rFonts w:ascii="inherit" w:eastAsia="Times New Roman" w:hAnsi="inherit"/>
          <w:sz w:val="28"/>
          <w:szCs w:val="28"/>
          <w:bdr w:val="none" w:sz="0" w:space="0" w:color="auto" w:frame="1"/>
        </w:rPr>
      </w:pPr>
      <w:r w:rsidRPr="00273289">
        <w:rPr>
          <w:rFonts w:ascii="inherit" w:eastAsia="Times New Roman" w:hAnsi="inherit"/>
          <w:sz w:val="28"/>
          <w:szCs w:val="28"/>
          <w:bdr w:val="none" w:sz="0" w:space="0" w:color="auto" w:frame="1"/>
        </w:rPr>
        <w:t>Бордовская Е.В., Вечканова И.Г. Генералова Р.Н. (под ред. Баряевой Л.Б.) Коррекционная работа с детьми в обогащенной предметно-развивающей среде</w:t>
      </w:r>
      <w:r w:rsidR="00E574F8">
        <w:rPr>
          <w:rFonts w:ascii="inherit" w:eastAsia="Times New Roman" w:hAnsi="inherit"/>
          <w:sz w:val="28"/>
          <w:szCs w:val="28"/>
          <w:bdr w:val="none" w:sz="0" w:space="0" w:color="auto" w:frame="1"/>
        </w:rPr>
        <w:t>, СПб - 2006 год.</w:t>
      </w:r>
    </w:p>
    <w:p w:rsidR="001D08DD" w:rsidRPr="00273289" w:rsidRDefault="00AA089E" w:rsidP="00273289">
      <w:pPr>
        <w:pStyle w:val="a7"/>
        <w:widowControl/>
        <w:numPr>
          <w:ilvl w:val="0"/>
          <w:numId w:val="120"/>
        </w:numPr>
        <w:tabs>
          <w:tab w:val="left" w:pos="142"/>
        </w:tabs>
        <w:overflowPunct w:val="0"/>
        <w:autoSpaceDE/>
        <w:autoSpaceDN/>
        <w:adjustRightInd/>
        <w:spacing w:line="276" w:lineRule="auto"/>
        <w:ind w:left="426" w:right="100"/>
        <w:jc w:val="left"/>
        <w:rPr>
          <w:rFonts w:ascii="Times New Roman" w:hAnsi="Times New Roman" w:cs="Times New Roman"/>
          <w:sz w:val="28"/>
          <w:szCs w:val="28"/>
        </w:rPr>
      </w:pPr>
      <w:r w:rsidRPr="00273289">
        <w:rPr>
          <w:rFonts w:ascii="inherit" w:eastAsia="Times New Roman" w:hAnsi="inherit"/>
          <w:sz w:val="28"/>
          <w:szCs w:val="28"/>
          <w:bdr w:val="none" w:sz="0" w:space="0" w:color="auto" w:frame="1"/>
        </w:rPr>
        <w:t>Мамайчук И.И Коррекционно-педагогическая работа в детском саду для детей с задержкой психического развития. Организационный аспект Психологическая помощь детям с проблемами в развитии</w:t>
      </w:r>
      <w:r w:rsidR="00E574F8">
        <w:rPr>
          <w:rFonts w:ascii="inherit" w:eastAsia="Times New Roman" w:hAnsi="inherit"/>
          <w:sz w:val="28"/>
          <w:szCs w:val="28"/>
          <w:bdr w:val="none" w:sz="0" w:space="0" w:color="auto" w:frame="1"/>
        </w:rPr>
        <w:t>, СПб - 2006 год.</w:t>
      </w:r>
    </w:p>
    <w:p w:rsidR="0037188B" w:rsidRPr="00273289" w:rsidRDefault="0037188B" w:rsidP="00273289">
      <w:pPr>
        <w:pStyle w:val="a7"/>
        <w:widowControl/>
        <w:numPr>
          <w:ilvl w:val="0"/>
          <w:numId w:val="120"/>
        </w:numPr>
        <w:tabs>
          <w:tab w:val="left" w:pos="142"/>
        </w:tabs>
        <w:autoSpaceDE/>
        <w:autoSpaceDN/>
        <w:adjustRightInd/>
        <w:ind w:left="426"/>
        <w:jc w:val="left"/>
        <w:rPr>
          <w:rFonts w:ascii="Times New Roman" w:hAnsi="Times New Roman" w:cs="Times New Roman"/>
          <w:sz w:val="28"/>
          <w:szCs w:val="28"/>
        </w:rPr>
      </w:pPr>
      <w:r w:rsidRPr="00273289">
        <w:rPr>
          <w:rFonts w:ascii="Times New Roman" w:eastAsia="Courier New" w:hAnsi="Times New Roman" w:cs="Times New Roman"/>
          <w:sz w:val="28"/>
          <w:szCs w:val="28"/>
          <w:lang w:bidi="ru-RU"/>
        </w:rPr>
        <w:lastRenderedPageBreak/>
        <w:t xml:space="preserve">Парциальная образовательная программа социально-коммуникативного развития «Мир Белогорья, я и мои друзья», </w:t>
      </w:r>
      <w:r w:rsidRPr="00273289">
        <w:rPr>
          <w:rFonts w:ascii="Times New Roman" w:hAnsi="Times New Roman" w:cs="Times New Roman"/>
          <w:sz w:val="28"/>
          <w:szCs w:val="28"/>
        </w:rPr>
        <w:t>Л.Н. Волошина, Л.В. Серых, 2017 год,</w:t>
      </w:r>
    </w:p>
    <w:p w:rsidR="0037188B" w:rsidRPr="00273289" w:rsidRDefault="00273289" w:rsidP="00273289">
      <w:pPr>
        <w:pStyle w:val="a7"/>
        <w:widowControl/>
        <w:numPr>
          <w:ilvl w:val="0"/>
          <w:numId w:val="120"/>
        </w:numPr>
        <w:tabs>
          <w:tab w:val="left" w:pos="142"/>
        </w:tabs>
        <w:autoSpaceDE/>
        <w:autoSpaceDN/>
        <w:adjustRightInd/>
        <w:ind w:left="426"/>
        <w:jc w:val="left"/>
        <w:rPr>
          <w:rFonts w:ascii="Times New Roman" w:hAnsi="Times New Roman" w:cs="Times New Roman"/>
          <w:sz w:val="28"/>
          <w:szCs w:val="28"/>
        </w:rPr>
      </w:pPr>
      <w:r w:rsidRPr="00273289">
        <w:rPr>
          <w:rFonts w:ascii="Times New Roman" w:hAnsi="Times New Roman" w:cs="Times New Roman"/>
          <w:sz w:val="28"/>
          <w:szCs w:val="28"/>
        </w:rPr>
        <w:t xml:space="preserve">Парциальная программа </w:t>
      </w:r>
      <w:r w:rsidR="0037188B" w:rsidRPr="00273289">
        <w:rPr>
          <w:rFonts w:ascii="Times New Roman" w:hAnsi="Times New Roman" w:cs="Times New Roman"/>
          <w:sz w:val="28"/>
          <w:szCs w:val="28"/>
        </w:rPr>
        <w:t>«Выходи играть во двор», Волошиной Л.Н., 2018 год.</w:t>
      </w:r>
    </w:p>
    <w:p w:rsidR="0037188B" w:rsidRPr="00596559" w:rsidRDefault="0037188B" w:rsidP="00273289">
      <w:pPr>
        <w:pStyle w:val="c5"/>
        <w:numPr>
          <w:ilvl w:val="0"/>
          <w:numId w:val="120"/>
        </w:numPr>
        <w:shd w:val="clear" w:color="auto" w:fill="FFFFFF"/>
        <w:tabs>
          <w:tab w:val="left" w:pos="142"/>
        </w:tabs>
        <w:spacing w:before="0" w:beforeAutospacing="0" w:after="0" w:afterAutospacing="0"/>
        <w:ind w:left="426"/>
        <w:rPr>
          <w:sz w:val="28"/>
          <w:szCs w:val="28"/>
        </w:rPr>
      </w:pPr>
      <w:r w:rsidRPr="00596559">
        <w:rPr>
          <w:sz w:val="28"/>
          <w:szCs w:val="28"/>
        </w:rPr>
        <w:t>Парциальная программа «Экономическое воспитание дошкольников: формирование предпосылок финансовой грамотности. Примерная парциальная образовательная программа дошкольного образования. Для детей 5–7 лет». Авторы-составители  Шатова А.Д., Аксенова.</w:t>
      </w:r>
    </w:p>
    <w:p w:rsidR="0037188B" w:rsidRPr="00273289" w:rsidRDefault="0037188B" w:rsidP="00273289">
      <w:pPr>
        <w:pStyle w:val="a7"/>
        <w:widowControl/>
        <w:numPr>
          <w:ilvl w:val="0"/>
          <w:numId w:val="120"/>
        </w:numPr>
        <w:tabs>
          <w:tab w:val="left" w:pos="142"/>
        </w:tabs>
        <w:autoSpaceDE/>
        <w:autoSpaceDN/>
        <w:adjustRightInd/>
        <w:ind w:left="426"/>
        <w:jc w:val="left"/>
        <w:rPr>
          <w:rFonts w:ascii="Times New Roman" w:hAnsi="Times New Roman" w:cs="Times New Roman"/>
          <w:sz w:val="28"/>
          <w:szCs w:val="28"/>
        </w:rPr>
      </w:pPr>
      <w:r w:rsidRPr="00273289">
        <w:rPr>
          <w:rFonts w:ascii="Times New Roman" w:hAnsi="Times New Roman" w:cs="Times New Roman"/>
          <w:sz w:val="28"/>
          <w:szCs w:val="28"/>
        </w:rPr>
        <w:t>«Выходи играть во двор!» (образовательная область «Физическое развитие»): методическое пособие/  Л.Н., Волошина и др._Белгор</w:t>
      </w:r>
      <w:r w:rsidR="00AA089E" w:rsidRPr="00273289">
        <w:rPr>
          <w:rFonts w:ascii="Times New Roman" w:hAnsi="Times New Roman" w:cs="Times New Roman"/>
          <w:sz w:val="28"/>
          <w:szCs w:val="28"/>
        </w:rPr>
        <w:t>од: ООО «Эпицентр».2018._152 с.</w:t>
      </w:r>
    </w:p>
    <w:p w:rsidR="0037188B" w:rsidRPr="00596559" w:rsidRDefault="0037188B" w:rsidP="0037188B">
      <w:pPr>
        <w:pStyle w:val="a7"/>
        <w:widowControl/>
        <w:autoSpaceDE/>
        <w:autoSpaceDN/>
        <w:adjustRightInd/>
        <w:spacing w:after="200"/>
        <w:ind w:left="2148" w:firstLine="0"/>
        <w:rPr>
          <w:rFonts w:ascii="Times New Roman" w:hAnsi="Times New Roman" w:cs="Times New Roman"/>
          <w:b/>
          <w:sz w:val="28"/>
          <w:szCs w:val="28"/>
        </w:rPr>
      </w:pPr>
    </w:p>
    <w:p w:rsidR="00273289" w:rsidRDefault="0037188B" w:rsidP="00AA089E">
      <w:pPr>
        <w:pStyle w:val="a7"/>
        <w:widowControl/>
        <w:autoSpaceDE/>
        <w:autoSpaceDN/>
        <w:adjustRightInd/>
        <w:spacing w:after="200"/>
        <w:ind w:left="0" w:firstLine="0"/>
        <w:jc w:val="center"/>
        <w:rPr>
          <w:rFonts w:ascii="Times New Roman" w:hAnsi="Times New Roman" w:cs="Times New Roman"/>
          <w:b/>
          <w:sz w:val="28"/>
          <w:szCs w:val="28"/>
        </w:rPr>
      </w:pPr>
      <w:r w:rsidRPr="00596559">
        <w:rPr>
          <w:rFonts w:ascii="Times New Roman" w:hAnsi="Times New Roman" w:cs="Times New Roman"/>
          <w:b/>
          <w:sz w:val="28"/>
          <w:szCs w:val="28"/>
        </w:rPr>
        <w:t>Характеристика взаимодействия педагогического</w:t>
      </w:r>
    </w:p>
    <w:p w:rsidR="0037188B" w:rsidRPr="00596559" w:rsidRDefault="0037188B" w:rsidP="00AA089E">
      <w:pPr>
        <w:pStyle w:val="a7"/>
        <w:widowControl/>
        <w:autoSpaceDE/>
        <w:autoSpaceDN/>
        <w:adjustRightInd/>
        <w:spacing w:after="200"/>
        <w:ind w:left="0" w:firstLine="0"/>
        <w:jc w:val="center"/>
        <w:rPr>
          <w:rFonts w:ascii="Times New Roman" w:hAnsi="Times New Roman" w:cs="Times New Roman"/>
          <w:b/>
          <w:sz w:val="28"/>
          <w:szCs w:val="28"/>
        </w:rPr>
      </w:pPr>
      <w:r w:rsidRPr="00596559">
        <w:rPr>
          <w:rFonts w:ascii="Times New Roman" w:hAnsi="Times New Roman" w:cs="Times New Roman"/>
          <w:b/>
          <w:sz w:val="28"/>
          <w:szCs w:val="28"/>
        </w:rPr>
        <w:t xml:space="preserve"> коллектива с семьями детей</w:t>
      </w:r>
    </w:p>
    <w:p w:rsidR="0037188B" w:rsidRPr="00596559" w:rsidRDefault="0037188B" w:rsidP="0037188B">
      <w:pPr>
        <w:ind w:firstLine="709"/>
        <w:rPr>
          <w:rFonts w:ascii="Times New Roman" w:hAnsi="Times New Roman" w:cs="Times New Roman"/>
          <w:sz w:val="28"/>
          <w:szCs w:val="28"/>
        </w:rPr>
      </w:pPr>
      <w:r w:rsidRPr="00596559">
        <w:rPr>
          <w:rFonts w:ascii="Times New Roman" w:hAnsi="Times New Roman" w:cs="Times New Roman"/>
          <w:sz w:val="28"/>
          <w:szCs w:val="28"/>
        </w:rPr>
        <w:t>Важнейшим условием обеспечения целостного развития личности ребенка является развитие конструктивного взаимодействия с семьей.</w:t>
      </w:r>
    </w:p>
    <w:p w:rsidR="0037188B" w:rsidRPr="00596559" w:rsidRDefault="0037188B" w:rsidP="0037188B">
      <w:pPr>
        <w:ind w:firstLine="709"/>
        <w:rPr>
          <w:rFonts w:ascii="Times New Roman" w:hAnsi="Times New Roman" w:cs="Times New Roman"/>
          <w:sz w:val="28"/>
          <w:szCs w:val="28"/>
        </w:rPr>
      </w:pPr>
      <w:r w:rsidRPr="00596559">
        <w:rPr>
          <w:rFonts w:ascii="Times New Roman" w:hAnsi="Times New Roman" w:cs="Times New Roman"/>
          <w:sz w:val="28"/>
          <w:szCs w:val="28"/>
        </w:rPr>
        <w:t>Ведущая цель:</w:t>
      </w:r>
    </w:p>
    <w:p w:rsidR="0037188B" w:rsidRPr="00596559" w:rsidRDefault="0037188B" w:rsidP="0037188B">
      <w:pPr>
        <w:rPr>
          <w:rFonts w:ascii="Times New Roman" w:hAnsi="Times New Roman" w:cs="Times New Roman"/>
          <w:sz w:val="28"/>
          <w:szCs w:val="28"/>
        </w:rPr>
      </w:pPr>
      <w:r w:rsidRPr="00596559">
        <w:rPr>
          <w:rFonts w:ascii="Times New Roman" w:hAnsi="Times New Roman" w:cs="Times New Roman"/>
          <w:sz w:val="28"/>
          <w:szCs w:val="28"/>
        </w:rPr>
        <w:t xml:space="preserve">- обеспечение психолого-педагогической поддержки семьи и повышение компетентности родителей (законных представителей) в вопросах образования, охраны и укрепления здоровья детей с ОВЗ с </w:t>
      </w:r>
      <w:r w:rsidR="00AA089E">
        <w:rPr>
          <w:rFonts w:ascii="Times New Roman" w:hAnsi="Times New Roman" w:cs="Times New Roman"/>
          <w:sz w:val="28"/>
          <w:szCs w:val="28"/>
        </w:rPr>
        <w:t>ЗПР</w:t>
      </w:r>
      <w:r w:rsidRPr="00596559">
        <w:rPr>
          <w:rFonts w:ascii="Times New Roman" w:hAnsi="Times New Roman" w:cs="Times New Roman"/>
          <w:sz w:val="28"/>
          <w:szCs w:val="28"/>
        </w:rPr>
        <w:t>;</w:t>
      </w:r>
    </w:p>
    <w:p w:rsidR="0037188B" w:rsidRPr="00596559" w:rsidRDefault="0037188B" w:rsidP="0037188B">
      <w:pPr>
        <w:rPr>
          <w:rFonts w:ascii="Times New Roman" w:hAnsi="Times New Roman" w:cs="Times New Roman"/>
          <w:sz w:val="28"/>
          <w:szCs w:val="28"/>
        </w:rPr>
      </w:pPr>
      <w:r w:rsidRPr="00596559">
        <w:rPr>
          <w:rFonts w:ascii="Times New Roman" w:hAnsi="Times New Roman" w:cs="Times New Roman"/>
          <w:sz w:val="28"/>
          <w:szCs w:val="28"/>
        </w:rPr>
        <w:t xml:space="preserve">- обеспечение единства подходов к воспитанию и обучению детей в условиях ДОО и семьи ребенка с </w:t>
      </w:r>
      <w:r w:rsidR="00AA089E">
        <w:rPr>
          <w:rFonts w:ascii="Times New Roman" w:hAnsi="Times New Roman" w:cs="Times New Roman"/>
          <w:sz w:val="28"/>
          <w:szCs w:val="28"/>
        </w:rPr>
        <w:t>ЗПР</w:t>
      </w:r>
      <w:r w:rsidRPr="00596559">
        <w:rPr>
          <w:rFonts w:ascii="Times New Roman" w:hAnsi="Times New Roman" w:cs="Times New Roman"/>
          <w:sz w:val="28"/>
          <w:szCs w:val="28"/>
        </w:rPr>
        <w:t>; повышение воспитательного потенциала семьи.</w:t>
      </w:r>
    </w:p>
    <w:p w:rsidR="0037188B" w:rsidRPr="00596559" w:rsidRDefault="0037188B" w:rsidP="0037188B">
      <w:pPr>
        <w:ind w:firstLine="709"/>
        <w:rPr>
          <w:rFonts w:ascii="Times New Roman" w:hAnsi="Times New Roman" w:cs="Times New Roman"/>
          <w:sz w:val="28"/>
          <w:szCs w:val="28"/>
        </w:rPr>
      </w:pPr>
      <w:r w:rsidRPr="00596559">
        <w:rPr>
          <w:rFonts w:ascii="Times New Roman" w:hAnsi="Times New Roman" w:cs="Times New Roman"/>
          <w:sz w:val="28"/>
          <w:szCs w:val="28"/>
        </w:rPr>
        <w:t xml:space="preserve">Основные задачи взаимодействия специалистов сопровождения с семьей ребенка с ОВЗ с </w:t>
      </w:r>
      <w:r w:rsidR="00AA089E">
        <w:rPr>
          <w:rFonts w:ascii="Times New Roman" w:hAnsi="Times New Roman" w:cs="Times New Roman"/>
          <w:sz w:val="28"/>
          <w:szCs w:val="28"/>
        </w:rPr>
        <w:t>ЗПР</w:t>
      </w:r>
      <w:r w:rsidRPr="00596559">
        <w:rPr>
          <w:rFonts w:ascii="Times New Roman" w:hAnsi="Times New Roman" w:cs="Times New Roman"/>
          <w:sz w:val="28"/>
          <w:szCs w:val="28"/>
        </w:rPr>
        <w:t xml:space="preserve">: </w:t>
      </w:r>
    </w:p>
    <w:p w:rsidR="0037188B" w:rsidRPr="00596559" w:rsidRDefault="0037188B" w:rsidP="0037188B">
      <w:pPr>
        <w:ind w:firstLine="709"/>
        <w:rPr>
          <w:rFonts w:ascii="Times New Roman" w:hAnsi="Times New Roman" w:cs="Times New Roman"/>
          <w:sz w:val="28"/>
          <w:szCs w:val="28"/>
        </w:rPr>
      </w:pPr>
      <w:r w:rsidRPr="00596559">
        <w:rPr>
          <w:rFonts w:ascii="Times New Roman" w:hAnsi="Times New Roman" w:cs="Times New Roman"/>
          <w:sz w:val="28"/>
          <w:szCs w:val="28"/>
        </w:rPr>
        <w:t xml:space="preserve">1) информирование родителей (законных представителей) и общественности относительно целей, приемов и способов коррекции, о мерах господдержки семьям, имеющим детей дошкольного возраста с ОВЗ, а также об адаптированной образовательной программе для детей с </w:t>
      </w:r>
      <w:r w:rsidR="00AA089E">
        <w:rPr>
          <w:rFonts w:ascii="Times New Roman" w:hAnsi="Times New Roman" w:cs="Times New Roman"/>
          <w:sz w:val="28"/>
          <w:szCs w:val="28"/>
        </w:rPr>
        <w:t>ЗПР</w:t>
      </w:r>
      <w:r w:rsidRPr="00596559">
        <w:rPr>
          <w:rFonts w:ascii="Times New Roman" w:hAnsi="Times New Roman" w:cs="Times New Roman"/>
          <w:sz w:val="28"/>
          <w:szCs w:val="28"/>
        </w:rPr>
        <w:t>, реализуемой в ДОО;</w:t>
      </w:r>
    </w:p>
    <w:p w:rsidR="0037188B" w:rsidRPr="00596559" w:rsidRDefault="0037188B" w:rsidP="0037188B">
      <w:pPr>
        <w:ind w:firstLine="709"/>
        <w:rPr>
          <w:rFonts w:ascii="Times New Roman" w:hAnsi="Times New Roman" w:cs="Times New Roman"/>
          <w:sz w:val="28"/>
          <w:szCs w:val="28"/>
        </w:rPr>
      </w:pPr>
      <w:r w:rsidRPr="00596559">
        <w:rPr>
          <w:rFonts w:ascii="Times New Roman" w:hAnsi="Times New Roman" w:cs="Times New Roman"/>
          <w:sz w:val="28"/>
          <w:szCs w:val="28"/>
        </w:rPr>
        <w:t xml:space="preserve">2) просвещение родителей (законных представителей), повышение их правовой, психолого-педагогической компетентности в вопросах охраны и укрепления здоровья, развития и образования детей с </w:t>
      </w:r>
      <w:r w:rsidR="00AA089E">
        <w:rPr>
          <w:rFonts w:ascii="Times New Roman" w:hAnsi="Times New Roman" w:cs="Times New Roman"/>
          <w:sz w:val="28"/>
          <w:szCs w:val="28"/>
        </w:rPr>
        <w:t>ЗПР</w:t>
      </w:r>
      <w:r w:rsidRPr="00596559">
        <w:rPr>
          <w:rFonts w:ascii="Times New Roman" w:hAnsi="Times New Roman" w:cs="Times New Roman"/>
          <w:sz w:val="28"/>
          <w:szCs w:val="28"/>
        </w:rPr>
        <w:t>;</w:t>
      </w:r>
    </w:p>
    <w:p w:rsidR="0037188B" w:rsidRPr="00596559" w:rsidRDefault="0037188B" w:rsidP="0037188B">
      <w:pPr>
        <w:ind w:firstLine="709"/>
        <w:rPr>
          <w:rFonts w:ascii="Times New Roman" w:hAnsi="Times New Roman" w:cs="Times New Roman"/>
          <w:sz w:val="28"/>
          <w:szCs w:val="28"/>
        </w:rPr>
      </w:pPr>
      <w:r w:rsidRPr="00596559">
        <w:rPr>
          <w:rFonts w:ascii="Times New Roman" w:hAnsi="Times New Roman" w:cs="Times New Roman"/>
          <w:sz w:val="28"/>
          <w:szCs w:val="28"/>
        </w:rPr>
        <w:t>3) способствование развитию ответственного и осознанного родительства как базовой основы благополучия семьи;</w:t>
      </w:r>
    </w:p>
    <w:p w:rsidR="0037188B" w:rsidRPr="00596559" w:rsidRDefault="0037188B" w:rsidP="0037188B">
      <w:pPr>
        <w:ind w:firstLine="709"/>
        <w:rPr>
          <w:rFonts w:ascii="Times New Roman" w:hAnsi="Times New Roman" w:cs="Times New Roman"/>
          <w:sz w:val="28"/>
          <w:szCs w:val="28"/>
        </w:rPr>
      </w:pPr>
      <w:r w:rsidRPr="00596559">
        <w:rPr>
          <w:rFonts w:ascii="Times New Roman" w:hAnsi="Times New Roman" w:cs="Times New Roman"/>
          <w:sz w:val="28"/>
          <w:szCs w:val="28"/>
        </w:rPr>
        <w:t>4) построение</w:t>
      </w:r>
      <w:r w:rsidRPr="00596559">
        <w:rPr>
          <w:rFonts w:ascii="Times New Roman" w:hAnsi="Times New Roman" w:cs="Times New Roman"/>
          <w:sz w:val="28"/>
          <w:szCs w:val="28"/>
        </w:rPr>
        <w:tab/>
        <w:t>взаимодействия</w:t>
      </w:r>
      <w:r w:rsidRPr="00596559">
        <w:rPr>
          <w:rFonts w:ascii="Times New Roman" w:hAnsi="Times New Roman" w:cs="Times New Roman"/>
          <w:sz w:val="28"/>
          <w:szCs w:val="28"/>
        </w:rPr>
        <w:tab/>
        <w:t xml:space="preserve">в </w:t>
      </w:r>
      <w:r w:rsidRPr="00596559">
        <w:rPr>
          <w:rFonts w:ascii="Times New Roman" w:hAnsi="Times New Roman" w:cs="Times New Roman"/>
          <w:sz w:val="28"/>
          <w:szCs w:val="28"/>
        </w:rPr>
        <w:tab/>
        <w:t>форме</w:t>
      </w:r>
      <w:r w:rsidRPr="00596559">
        <w:rPr>
          <w:rFonts w:ascii="Times New Roman" w:hAnsi="Times New Roman" w:cs="Times New Roman"/>
          <w:sz w:val="28"/>
          <w:szCs w:val="28"/>
        </w:rPr>
        <w:tab/>
        <w:t>сотрудничества</w:t>
      </w:r>
      <w:r w:rsidRPr="00596559">
        <w:rPr>
          <w:rFonts w:ascii="Times New Roman" w:hAnsi="Times New Roman" w:cs="Times New Roman"/>
          <w:sz w:val="28"/>
          <w:szCs w:val="28"/>
        </w:rPr>
        <w:tab/>
        <w:t xml:space="preserve">и установления партнёрских отношений с родителями детей с </w:t>
      </w:r>
      <w:r w:rsidR="00906718" w:rsidRPr="00596559">
        <w:rPr>
          <w:rFonts w:ascii="Times New Roman" w:hAnsi="Times New Roman" w:cs="Times New Roman"/>
          <w:sz w:val="28"/>
          <w:szCs w:val="28"/>
        </w:rPr>
        <w:t>ЗПР</w:t>
      </w:r>
      <w:r w:rsidRPr="00596559">
        <w:rPr>
          <w:rFonts w:ascii="Times New Roman" w:hAnsi="Times New Roman" w:cs="Times New Roman"/>
          <w:sz w:val="28"/>
          <w:szCs w:val="28"/>
        </w:rPr>
        <w:t xml:space="preserve"> (законными представителями) для  решения  образовательных, коррекционно-развивающих задач;</w:t>
      </w:r>
    </w:p>
    <w:p w:rsidR="0037188B" w:rsidRPr="00596559" w:rsidRDefault="0037188B" w:rsidP="0037188B">
      <w:pPr>
        <w:ind w:firstLine="709"/>
        <w:rPr>
          <w:rFonts w:ascii="Times New Roman" w:hAnsi="Times New Roman" w:cs="Times New Roman"/>
          <w:sz w:val="28"/>
          <w:szCs w:val="28"/>
        </w:rPr>
      </w:pPr>
      <w:r w:rsidRPr="00596559">
        <w:rPr>
          <w:rFonts w:ascii="Times New Roman" w:hAnsi="Times New Roman" w:cs="Times New Roman"/>
          <w:sz w:val="28"/>
          <w:szCs w:val="28"/>
        </w:rPr>
        <w:t xml:space="preserve">5) вовлечение родителей (законных представителей) в образовательный процесс, коррекционно-развивающую работу. </w:t>
      </w:r>
    </w:p>
    <w:p w:rsidR="0037188B" w:rsidRPr="00596559" w:rsidRDefault="0037188B" w:rsidP="0037188B">
      <w:pPr>
        <w:shd w:val="clear" w:color="auto" w:fill="FFFFFF"/>
        <w:tabs>
          <w:tab w:val="left" w:pos="0"/>
        </w:tabs>
        <w:ind w:left="10" w:right="24" w:hanging="10"/>
        <w:rPr>
          <w:rFonts w:ascii="Times New Roman" w:hAnsi="Times New Roman" w:cs="Times New Roman"/>
          <w:i/>
          <w:sz w:val="28"/>
          <w:szCs w:val="28"/>
        </w:rPr>
      </w:pPr>
      <w:r w:rsidRPr="00596559">
        <w:rPr>
          <w:rFonts w:ascii="Times New Roman" w:hAnsi="Times New Roman" w:cs="Times New Roman"/>
          <w:b/>
          <w:sz w:val="28"/>
          <w:szCs w:val="28"/>
        </w:rPr>
        <w:tab/>
      </w:r>
      <w:r w:rsidRPr="00596559">
        <w:rPr>
          <w:rFonts w:ascii="Times New Roman" w:hAnsi="Times New Roman" w:cs="Times New Roman"/>
          <w:b/>
          <w:sz w:val="28"/>
          <w:szCs w:val="28"/>
        </w:rPr>
        <w:tab/>
        <w:t xml:space="preserve">В АОП ДОО для детей с </w:t>
      </w:r>
      <w:r w:rsidR="00906718" w:rsidRPr="00596559">
        <w:rPr>
          <w:rFonts w:ascii="Times New Roman" w:hAnsi="Times New Roman" w:cs="Times New Roman"/>
          <w:b/>
          <w:sz w:val="28"/>
          <w:szCs w:val="28"/>
        </w:rPr>
        <w:t>ЗПР</w:t>
      </w:r>
      <w:r w:rsidRPr="00596559">
        <w:rPr>
          <w:rFonts w:ascii="Times New Roman" w:hAnsi="Times New Roman" w:cs="Times New Roman"/>
          <w:b/>
          <w:sz w:val="28"/>
          <w:szCs w:val="28"/>
        </w:rPr>
        <w:t xml:space="preserve"> входит рабочая программа воспитания и календарный план воспитательной работы.</w:t>
      </w:r>
    </w:p>
    <w:p w:rsidR="0037188B" w:rsidRPr="00596559" w:rsidRDefault="0037188B" w:rsidP="0037188B">
      <w:pPr>
        <w:shd w:val="clear" w:color="auto" w:fill="FFFFFF"/>
        <w:tabs>
          <w:tab w:val="left" w:pos="0"/>
        </w:tabs>
        <w:ind w:left="10" w:right="24" w:hanging="10"/>
        <w:rPr>
          <w:rFonts w:ascii="Times New Roman" w:hAnsi="Times New Roman" w:cs="Times New Roman"/>
          <w:b/>
          <w:sz w:val="28"/>
          <w:szCs w:val="28"/>
        </w:rPr>
      </w:pPr>
      <w:r w:rsidRPr="00596559">
        <w:rPr>
          <w:rFonts w:ascii="Times New Roman" w:hAnsi="Times New Roman" w:cs="Times New Roman"/>
          <w:sz w:val="28"/>
          <w:szCs w:val="28"/>
        </w:rPr>
        <w:lastRenderedPageBreak/>
        <w:t xml:space="preserve">           Рабочая программа воспитания направлена на решение вопросов гармоничного вхождения воспитанников с ОВЗ в социальный мир и налаживания взаимоотношений с окружающими их людьми. Ключевая задача: формирование общей культуры личности детей с ОВЗ,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w:t>
      </w:r>
    </w:p>
    <w:p w:rsidR="0037188B" w:rsidRPr="00E574F8" w:rsidRDefault="00EF2BDE" w:rsidP="0037188B">
      <w:pPr>
        <w:tabs>
          <w:tab w:val="left" w:pos="900"/>
        </w:tabs>
        <w:jc w:val="center"/>
        <w:rPr>
          <w:rFonts w:ascii="Times New Roman" w:hAnsi="Times New Roman" w:cs="Times New Roman"/>
          <w:b/>
          <w:sz w:val="28"/>
          <w:szCs w:val="28"/>
        </w:rPr>
      </w:pPr>
      <w:r>
        <w:rPr>
          <w:rFonts w:ascii="Times New Roman" w:hAnsi="Times New Roman" w:cs="Times New Roman"/>
          <w:b/>
          <w:sz w:val="28"/>
          <w:szCs w:val="28"/>
        </w:rPr>
        <w:t>6</w:t>
      </w:r>
      <w:r w:rsidR="0037188B" w:rsidRPr="00E574F8">
        <w:rPr>
          <w:rFonts w:ascii="Times New Roman" w:hAnsi="Times New Roman" w:cs="Times New Roman"/>
          <w:b/>
          <w:sz w:val="28"/>
          <w:szCs w:val="28"/>
        </w:rPr>
        <w:t>. Приложение</w:t>
      </w:r>
    </w:p>
    <w:p w:rsidR="0037188B" w:rsidRPr="00596559" w:rsidRDefault="0037188B" w:rsidP="0037188B">
      <w:pPr>
        <w:rPr>
          <w:rFonts w:ascii="Times New Roman" w:hAnsi="Times New Roman" w:cs="Times New Roman"/>
          <w:b/>
          <w:sz w:val="28"/>
          <w:szCs w:val="28"/>
          <w:highlight w:val="yellow"/>
        </w:rPr>
      </w:pPr>
    </w:p>
    <w:tbl>
      <w:tblPr>
        <w:tblpPr w:leftFromText="180" w:rightFromText="180" w:vertAnchor="text" w:tblpX="142" w:tblpY="1"/>
        <w:tblW w:w="0" w:type="auto"/>
        <w:tblCellMar>
          <w:left w:w="0" w:type="dxa"/>
          <w:right w:w="0" w:type="dxa"/>
        </w:tblCellMar>
        <w:tblLook w:val="01E0" w:firstRow="1" w:lastRow="1" w:firstColumn="1" w:lastColumn="1" w:noHBand="0" w:noVBand="0"/>
      </w:tblPr>
      <w:tblGrid>
        <w:gridCol w:w="9212"/>
      </w:tblGrid>
      <w:tr w:rsidR="0037188B" w:rsidRPr="00596559" w:rsidTr="00DC1A84">
        <w:tc>
          <w:tcPr>
            <w:tcW w:w="9212" w:type="dxa"/>
            <w:shd w:val="clear" w:color="auto" w:fill="auto"/>
          </w:tcPr>
          <w:p w:rsidR="00EF2BDE" w:rsidRPr="00022659" w:rsidRDefault="00EF2BDE" w:rsidP="00022659">
            <w:pPr>
              <w:rPr>
                <w:rFonts w:ascii="Times New Roman" w:hAnsi="Times New Roman" w:cs="Times New Roman"/>
                <w:sz w:val="28"/>
                <w:szCs w:val="28"/>
              </w:rPr>
            </w:pPr>
            <w:r w:rsidRPr="00022659">
              <w:rPr>
                <w:rFonts w:ascii="Times New Roman" w:hAnsi="Times New Roman" w:cs="Times New Roman"/>
                <w:sz w:val="28"/>
                <w:szCs w:val="28"/>
              </w:rPr>
              <w:t>6</w:t>
            </w:r>
            <w:r w:rsidR="0037188B" w:rsidRPr="00022659">
              <w:rPr>
                <w:rFonts w:ascii="Times New Roman" w:hAnsi="Times New Roman" w:cs="Times New Roman"/>
                <w:sz w:val="28"/>
                <w:szCs w:val="28"/>
              </w:rPr>
              <w:t>.1.</w:t>
            </w:r>
            <w:r w:rsidRPr="00022659">
              <w:rPr>
                <w:rFonts w:ascii="Times New Roman" w:hAnsi="Times New Roman" w:cs="Times New Roman"/>
                <w:sz w:val="28"/>
                <w:szCs w:val="28"/>
              </w:rPr>
              <w:t xml:space="preserve"> </w:t>
            </w:r>
            <w:r w:rsidR="0037188B" w:rsidRPr="00022659">
              <w:rPr>
                <w:rFonts w:ascii="Times New Roman" w:hAnsi="Times New Roman" w:cs="Times New Roman"/>
                <w:sz w:val="28"/>
                <w:szCs w:val="28"/>
              </w:rPr>
              <w:t>Приложение № 1</w:t>
            </w:r>
            <w:r w:rsidRPr="00022659">
              <w:rPr>
                <w:rFonts w:ascii="Times New Roman" w:hAnsi="Times New Roman" w:cs="Times New Roman"/>
                <w:sz w:val="28"/>
                <w:szCs w:val="28"/>
              </w:rPr>
              <w:t xml:space="preserve"> Диагностическо-мониторинговый комплекс Программы</w:t>
            </w:r>
          </w:p>
          <w:p w:rsidR="0037188B" w:rsidRPr="00022659" w:rsidRDefault="00EF2BDE" w:rsidP="00022659">
            <w:pPr>
              <w:rPr>
                <w:rFonts w:ascii="Times New Roman" w:hAnsi="Times New Roman" w:cs="Times New Roman"/>
                <w:b/>
                <w:sz w:val="28"/>
                <w:szCs w:val="28"/>
              </w:rPr>
            </w:pPr>
            <w:r w:rsidRPr="00022659">
              <w:rPr>
                <w:rFonts w:ascii="Times New Roman" w:hAnsi="Times New Roman" w:cs="Times New Roman"/>
                <w:sz w:val="28"/>
                <w:szCs w:val="28"/>
              </w:rPr>
              <w:t xml:space="preserve">6.2. Приложение № 2 </w:t>
            </w:r>
            <w:r w:rsidR="0037188B" w:rsidRPr="00022659">
              <w:rPr>
                <w:rFonts w:ascii="Times New Roman" w:hAnsi="Times New Roman" w:cs="Times New Roman"/>
                <w:sz w:val="28"/>
                <w:szCs w:val="28"/>
              </w:rPr>
              <w:t>Схема распределения образовательной деятельности</w:t>
            </w:r>
          </w:p>
        </w:tc>
      </w:tr>
      <w:tr w:rsidR="0037188B" w:rsidRPr="00596559" w:rsidTr="00DC1A84">
        <w:tc>
          <w:tcPr>
            <w:tcW w:w="9212" w:type="dxa"/>
            <w:shd w:val="clear" w:color="auto" w:fill="auto"/>
          </w:tcPr>
          <w:p w:rsidR="0037188B" w:rsidRPr="00022659" w:rsidRDefault="00EF2BDE" w:rsidP="00022659">
            <w:pPr>
              <w:rPr>
                <w:rFonts w:ascii="Times New Roman" w:hAnsi="Times New Roman" w:cs="Times New Roman"/>
                <w:sz w:val="28"/>
                <w:szCs w:val="28"/>
              </w:rPr>
            </w:pPr>
            <w:r w:rsidRPr="00022659">
              <w:rPr>
                <w:rFonts w:ascii="Times New Roman" w:hAnsi="Times New Roman" w:cs="Times New Roman"/>
                <w:sz w:val="28"/>
                <w:szCs w:val="28"/>
              </w:rPr>
              <w:t>6</w:t>
            </w:r>
            <w:r w:rsidR="0037188B" w:rsidRPr="00022659">
              <w:rPr>
                <w:rFonts w:ascii="Times New Roman" w:hAnsi="Times New Roman" w:cs="Times New Roman"/>
                <w:sz w:val="28"/>
                <w:szCs w:val="28"/>
              </w:rPr>
              <w:t>.</w:t>
            </w:r>
            <w:r w:rsidRPr="00022659">
              <w:rPr>
                <w:rFonts w:ascii="Times New Roman" w:hAnsi="Times New Roman" w:cs="Times New Roman"/>
                <w:sz w:val="28"/>
                <w:szCs w:val="28"/>
              </w:rPr>
              <w:t>3</w:t>
            </w:r>
            <w:r w:rsidR="0037188B" w:rsidRPr="00022659">
              <w:rPr>
                <w:rFonts w:ascii="Times New Roman" w:hAnsi="Times New Roman" w:cs="Times New Roman"/>
                <w:sz w:val="28"/>
                <w:szCs w:val="28"/>
              </w:rPr>
              <w:t>.</w:t>
            </w:r>
            <w:r w:rsidRPr="00022659">
              <w:rPr>
                <w:rFonts w:ascii="Times New Roman" w:hAnsi="Times New Roman" w:cs="Times New Roman"/>
                <w:sz w:val="28"/>
                <w:szCs w:val="28"/>
              </w:rPr>
              <w:t xml:space="preserve"> </w:t>
            </w:r>
            <w:r w:rsidR="0037188B" w:rsidRPr="00022659">
              <w:rPr>
                <w:rFonts w:ascii="Times New Roman" w:hAnsi="Times New Roman" w:cs="Times New Roman"/>
                <w:sz w:val="28"/>
                <w:szCs w:val="28"/>
              </w:rPr>
              <w:t xml:space="preserve">Приложение № </w:t>
            </w:r>
            <w:r w:rsidRPr="00022659">
              <w:rPr>
                <w:rFonts w:ascii="Times New Roman" w:hAnsi="Times New Roman" w:cs="Times New Roman"/>
                <w:sz w:val="28"/>
                <w:szCs w:val="28"/>
              </w:rPr>
              <w:t xml:space="preserve">3 </w:t>
            </w:r>
            <w:r w:rsidR="0037188B" w:rsidRPr="00022659">
              <w:rPr>
                <w:rFonts w:ascii="Times New Roman" w:hAnsi="Times New Roman" w:cs="Times New Roman"/>
                <w:bCs/>
                <w:sz w:val="28"/>
                <w:szCs w:val="28"/>
              </w:rPr>
              <w:t>Методическое и дидактическое обеспечение образовательного процесса</w:t>
            </w:r>
            <w:r w:rsidR="0037188B" w:rsidRPr="00022659">
              <w:rPr>
                <w:rFonts w:ascii="Times New Roman" w:hAnsi="Times New Roman" w:cs="Times New Roman"/>
                <w:sz w:val="28"/>
                <w:szCs w:val="28"/>
              </w:rPr>
              <w:t xml:space="preserve"> </w:t>
            </w:r>
            <w:r w:rsidR="0037188B" w:rsidRPr="00022659">
              <w:rPr>
                <w:rFonts w:ascii="Times New Roman" w:hAnsi="Times New Roman" w:cs="Times New Roman"/>
                <w:bCs/>
                <w:sz w:val="28"/>
                <w:szCs w:val="28"/>
              </w:rPr>
              <w:t>по реализации основной образовательной программы дошкольного образования</w:t>
            </w:r>
          </w:p>
        </w:tc>
      </w:tr>
      <w:tr w:rsidR="0037188B" w:rsidRPr="00596559" w:rsidTr="00DC1A84">
        <w:tc>
          <w:tcPr>
            <w:tcW w:w="9212" w:type="dxa"/>
            <w:shd w:val="clear" w:color="auto" w:fill="auto"/>
          </w:tcPr>
          <w:p w:rsidR="0037188B" w:rsidRPr="00022659" w:rsidRDefault="00EF2BDE" w:rsidP="00022659">
            <w:pPr>
              <w:rPr>
                <w:rFonts w:ascii="Times New Roman" w:hAnsi="Times New Roman" w:cs="Times New Roman"/>
                <w:sz w:val="28"/>
                <w:szCs w:val="28"/>
                <w:lang w:val="en-US"/>
              </w:rPr>
            </w:pPr>
            <w:r w:rsidRPr="00022659">
              <w:rPr>
                <w:rFonts w:ascii="Times New Roman" w:hAnsi="Times New Roman" w:cs="Times New Roman"/>
                <w:sz w:val="28"/>
                <w:szCs w:val="28"/>
              </w:rPr>
              <w:t>6</w:t>
            </w:r>
            <w:r w:rsidR="0037188B" w:rsidRPr="00022659">
              <w:rPr>
                <w:rFonts w:ascii="Times New Roman" w:hAnsi="Times New Roman" w:cs="Times New Roman"/>
                <w:sz w:val="28"/>
                <w:szCs w:val="28"/>
              </w:rPr>
              <w:t>.</w:t>
            </w:r>
            <w:r w:rsidRPr="00022659">
              <w:rPr>
                <w:rFonts w:ascii="Times New Roman" w:hAnsi="Times New Roman" w:cs="Times New Roman"/>
                <w:sz w:val="28"/>
                <w:szCs w:val="28"/>
              </w:rPr>
              <w:t>4</w:t>
            </w:r>
            <w:r w:rsidR="0037188B" w:rsidRPr="00022659">
              <w:rPr>
                <w:rFonts w:ascii="Times New Roman" w:hAnsi="Times New Roman" w:cs="Times New Roman"/>
                <w:sz w:val="28"/>
                <w:szCs w:val="28"/>
              </w:rPr>
              <w:t>.Приложение №</w:t>
            </w:r>
            <w:r w:rsidRPr="00022659">
              <w:rPr>
                <w:rFonts w:ascii="Times New Roman" w:hAnsi="Times New Roman" w:cs="Times New Roman"/>
                <w:sz w:val="28"/>
                <w:szCs w:val="28"/>
              </w:rPr>
              <w:t xml:space="preserve"> 4</w:t>
            </w:r>
            <w:r w:rsidR="0037188B" w:rsidRPr="00022659">
              <w:rPr>
                <w:rFonts w:ascii="Times New Roman" w:hAnsi="Times New Roman" w:cs="Times New Roman"/>
                <w:sz w:val="28"/>
                <w:szCs w:val="28"/>
              </w:rPr>
              <w:t xml:space="preserve"> – Перечень музыкальных произведений</w:t>
            </w:r>
          </w:p>
        </w:tc>
      </w:tr>
      <w:tr w:rsidR="0037188B" w:rsidRPr="00596559" w:rsidTr="00DC1A84">
        <w:tc>
          <w:tcPr>
            <w:tcW w:w="9212" w:type="dxa"/>
            <w:shd w:val="clear" w:color="auto" w:fill="auto"/>
          </w:tcPr>
          <w:p w:rsidR="0037188B" w:rsidRPr="00022659" w:rsidRDefault="00EF2BDE" w:rsidP="0084297D">
            <w:pPr>
              <w:rPr>
                <w:rFonts w:ascii="Times New Roman" w:hAnsi="Times New Roman" w:cs="Times New Roman"/>
                <w:b/>
                <w:sz w:val="28"/>
                <w:szCs w:val="28"/>
              </w:rPr>
            </w:pPr>
            <w:r w:rsidRPr="00022659">
              <w:rPr>
                <w:rFonts w:ascii="Times New Roman" w:hAnsi="Times New Roman" w:cs="Times New Roman"/>
                <w:sz w:val="28"/>
                <w:szCs w:val="28"/>
              </w:rPr>
              <w:t>6</w:t>
            </w:r>
            <w:r w:rsidR="0037188B" w:rsidRPr="00022659">
              <w:rPr>
                <w:rFonts w:ascii="Times New Roman" w:hAnsi="Times New Roman" w:cs="Times New Roman"/>
                <w:sz w:val="28"/>
                <w:szCs w:val="28"/>
              </w:rPr>
              <w:t>.</w:t>
            </w:r>
            <w:r w:rsidRPr="00022659">
              <w:rPr>
                <w:rFonts w:ascii="Times New Roman" w:hAnsi="Times New Roman" w:cs="Times New Roman"/>
                <w:sz w:val="28"/>
                <w:szCs w:val="28"/>
              </w:rPr>
              <w:t>5</w:t>
            </w:r>
            <w:r w:rsidR="0037188B" w:rsidRPr="00022659">
              <w:rPr>
                <w:rFonts w:ascii="Times New Roman" w:hAnsi="Times New Roman" w:cs="Times New Roman"/>
                <w:sz w:val="28"/>
                <w:szCs w:val="28"/>
              </w:rPr>
              <w:t xml:space="preserve">. Приложение № </w:t>
            </w:r>
            <w:r w:rsidRPr="00022659">
              <w:rPr>
                <w:rFonts w:ascii="Times New Roman" w:hAnsi="Times New Roman" w:cs="Times New Roman"/>
                <w:sz w:val="28"/>
                <w:szCs w:val="28"/>
              </w:rPr>
              <w:t>5</w:t>
            </w:r>
            <w:r w:rsidR="00022659">
              <w:rPr>
                <w:rFonts w:ascii="Times New Roman" w:hAnsi="Times New Roman" w:cs="Times New Roman"/>
                <w:sz w:val="28"/>
                <w:szCs w:val="28"/>
              </w:rPr>
              <w:t xml:space="preserve"> </w:t>
            </w:r>
            <w:r w:rsidR="00022659" w:rsidRPr="00022659">
              <w:rPr>
                <w:rFonts w:ascii="Times New Roman" w:hAnsi="Times New Roman" w:cs="Times New Roman"/>
                <w:sz w:val="28"/>
                <w:szCs w:val="28"/>
              </w:rPr>
              <w:t>–</w:t>
            </w:r>
            <w:r w:rsidR="0037188B" w:rsidRPr="00022659">
              <w:rPr>
                <w:rFonts w:ascii="Times New Roman" w:hAnsi="Times New Roman" w:cs="Times New Roman"/>
                <w:sz w:val="28"/>
                <w:szCs w:val="28"/>
              </w:rPr>
              <w:t xml:space="preserve"> Режим дня </w:t>
            </w:r>
          </w:p>
        </w:tc>
      </w:tr>
      <w:tr w:rsidR="0037188B" w:rsidRPr="00596559" w:rsidTr="00DC1A84">
        <w:tc>
          <w:tcPr>
            <w:tcW w:w="9212" w:type="dxa"/>
            <w:shd w:val="clear" w:color="auto" w:fill="auto"/>
          </w:tcPr>
          <w:p w:rsidR="0037188B" w:rsidRPr="00022659" w:rsidRDefault="00022659" w:rsidP="00022659">
            <w:pPr>
              <w:rPr>
                <w:rFonts w:ascii="Times New Roman" w:hAnsi="Times New Roman" w:cs="Times New Roman"/>
                <w:color w:val="FF0000"/>
                <w:sz w:val="28"/>
                <w:szCs w:val="28"/>
              </w:rPr>
            </w:pPr>
            <w:r w:rsidRPr="00022659">
              <w:rPr>
                <w:rFonts w:ascii="Times New Roman" w:hAnsi="Times New Roman" w:cs="Times New Roman"/>
                <w:sz w:val="28"/>
                <w:szCs w:val="28"/>
              </w:rPr>
              <w:t>6</w:t>
            </w:r>
            <w:r w:rsidR="0037188B" w:rsidRPr="00022659">
              <w:rPr>
                <w:rFonts w:ascii="Times New Roman" w:hAnsi="Times New Roman" w:cs="Times New Roman"/>
                <w:sz w:val="28"/>
                <w:szCs w:val="28"/>
              </w:rPr>
              <w:t>.</w:t>
            </w:r>
            <w:r w:rsidRPr="00022659">
              <w:rPr>
                <w:rFonts w:ascii="Times New Roman" w:hAnsi="Times New Roman" w:cs="Times New Roman"/>
                <w:sz w:val="28"/>
                <w:szCs w:val="28"/>
              </w:rPr>
              <w:t>6.Приложение № 6 –</w:t>
            </w:r>
            <w:r w:rsidR="0037188B" w:rsidRPr="00022659">
              <w:rPr>
                <w:rFonts w:ascii="Times New Roman" w:hAnsi="Times New Roman" w:cs="Times New Roman"/>
                <w:sz w:val="28"/>
                <w:szCs w:val="28"/>
              </w:rPr>
              <w:t xml:space="preserve"> </w:t>
            </w:r>
            <w:r w:rsidR="0037188B" w:rsidRPr="00022659">
              <w:rPr>
                <w:rFonts w:ascii="Times New Roman" w:hAnsi="Times New Roman" w:cs="Times New Roman"/>
                <w:bCs/>
                <w:sz w:val="28"/>
                <w:szCs w:val="28"/>
              </w:rPr>
              <w:t xml:space="preserve">Модель комплексно-тематического планирования образовательного процесса </w:t>
            </w:r>
          </w:p>
          <w:p w:rsidR="0037188B" w:rsidRPr="00022659" w:rsidRDefault="0037188B" w:rsidP="00022659">
            <w:pPr>
              <w:rPr>
                <w:rFonts w:ascii="Times New Roman" w:hAnsi="Times New Roman" w:cs="Times New Roman"/>
                <w:b/>
                <w:sz w:val="28"/>
                <w:szCs w:val="28"/>
              </w:rPr>
            </w:pPr>
          </w:p>
        </w:tc>
      </w:tr>
    </w:tbl>
    <w:p w:rsidR="0037188B" w:rsidRPr="00596559" w:rsidRDefault="0037188B" w:rsidP="00022659">
      <w:pPr>
        <w:rPr>
          <w:rFonts w:ascii="Times New Roman" w:hAnsi="Times New Roman" w:cs="Times New Roman"/>
          <w:sz w:val="28"/>
          <w:szCs w:val="28"/>
        </w:rPr>
      </w:pPr>
    </w:p>
    <w:sectPr w:rsidR="0037188B" w:rsidRPr="00596559" w:rsidSect="00583700">
      <w:footerReference w:type="default" r:id="rId11"/>
      <w:pgSz w:w="11906" w:h="16838"/>
      <w:pgMar w:top="1134" w:right="850" w:bottom="1134" w:left="1701" w:header="708" w:footer="708"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2F3D" w:rsidRDefault="004C2F3D" w:rsidP="002E0911">
      <w:r>
        <w:separator/>
      </w:r>
    </w:p>
  </w:endnote>
  <w:endnote w:type="continuationSeparator" w:id="0">
    <w:p w:rsidR="004C2F3D" w:rsidRDefault="004C2F3D" w:rsidP="002E0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entury Schoolbook">
    <w:panose1 w:val="02040604050505020304"/>
    <w:charset w:val="CC"/>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9791"/>
      <w:docPartObj>
        <w:docPartGallery w:val="Page Numbers (Bottom of Page)"/>
        <w:docPartUnique/>
      </w:docPartObj>
    </w:sdtPr>
    <w:sdtEndPr/>
    <w:sdtContent>
      <w:p w:rsidR="00C05F66" w:rsidRDefault="004C2F3D">
        <w:pPr>
          <w:pStyle w:val="af0"/>
          <w:jc w:val="right"/>
        </w:pPr>
        <w:r>
          <w:fldChar w:fldCharType="begin"/>
        </w:r>
        <w:r>
          <w:instrText xml:space="preserve"> PAGE   \* MERGEFORMAT </w:instrText>
        </w:r>
        <w:r>
          <w:fldChar w:fldCharType="separate"/>
        </w:r>
        <w:r w:rsidR="003B2A0E">
          <w:rPr>
            <w:noProof/>
          </w:rPr>
          <w:t>0</w:t>
        </w:r>
        <w:r>
          <w:rPr>
            <w:noProof/>
          </w:rPr>
          <w:fldChar w:fldCharType="end"/>
        </w:r>
      </w:p>
    </w:sdtContent>
  </w:sdt>
  <w:p w:rsidR="00C05F66" w:rsidRDefault="00C05F66">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2F3D" w:rsidRDefault="004C2F3D" w:rsidP="002E0911">
      <w:r>
        <w:separator/>
      </w:r>
    </w:p>
  </w:footnote>
  <w:footnote w:type="continuationSeparator" w:id="0">
    <w:p w:rsidR="004C2F3D" w:rsidRDefault="004C2F3D" w:rsidP="002E0911">
      <w:r>
        <w:continuationSeparator/>
      </w:r>
    </w:p>
  </w:footnote>
  <w:footnote w:id="1">
    <w:p w:rsidR="00C05F66" w:rsidRDefault="00C05F66" w:rsidP="002E0911">
      <w:pPr>
        <w:pStyle w:val="affb"/>
      </w:pPr>
    </w:p>
  </w:footnote>
  <w:footnote w:id="2">
    <w:p w:rsidR="00C05F66" w:rsidRDefault="00C05F66" w:rsidP="002E0911">
      <w:pPr>
        <w:pStyle w:val="affb"/>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3176D"/>
    <w:multiLevelType w:val="hybridMultilevel"/>
    <w:tmpl w:val="D3FCFDC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2BC1D46"/>
    <w:multiLevelType w:val="hybridMultilevel"/>
    <w:tmpl w:val="980A2BC0"/>
    <w:lvl w:ilvl="0" w:tplc="2D1AA90A">
      <w:numFmt w:val="bullet"/>
      <w:lvlText w:val="·"/>
      <w:lvlJc w:val="left"/>
      <w:pPr>
        <w:ind w:left="1440" w:hanging="360"/>
      </w:pPr>
      <w:rPr>
        <w:rFonts w:ascii="Times New Roman" w:eastAsiaTheme="minorEastAsia" w:hAnsi="Times New Roman" w:cs="Times New Roman" w:hint="default"/>
        <w:b w:val="0"/>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3AF124A"/>
    <w:multiLevelType w:val="hybridMultilevel"/>
    <w:tmpl w:val="623639C6"/>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
    <w:nsid w:val="04A7219D"/>
    <w:multiLevelType w:val="hybridMultilevel"/>
    <w:tmpl w:val="92BA7A30"/>
    <w:lvl w:ilvl="0" w:tplc="2D1AA90A">
      <w:numFmt w:val="bullet"/>
      <w:lvlText w:val="·"/>
      <w:lvlJc w:val="left"/>
      <w:pPr>
        <w:ind w:left="1440" w:hanging="360"/>
      </w:pPr>
      <w:rPr>
        <w:rFonts w:ascii="Times New Roman" w:eastAsiaTheme="minorEastAsia" w:hAnsi="Times New Roman" w:cs="Times New Roman" w:hint="default"/>
        <w:b w:val="0"/>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055C4946"/>
    <w:multiLevelType w:val="hybridMultilevel"/>
    <w:tmpl w:val="7F86CDB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0571694C"/>
    <w:multiLevelType w:val="hybridMultilevel"/>
    <w:tmpl w:val="9268383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064409EC"/>
    <w:multiLevelType w:val="hybridMultilevel"/>
    <w:tmpl w:val="CC289FAC"/>
    <w:lvl w:ilvl="0" w:tplc="2D1AA90A">
      <w:numFmt w:val="bullet"/>
      <w:lvlText w:val="·"/>
      <w:lvlJc w:val="left"/>
      <w:pPr>
        <w:ind w:left="1440" w:hanging="360"/>
      </w:pPr>
      <w:rPr>
        <w:rFonts w:ascii="Times New Roman" w:eastAsiaTheme="minorEastAsia" w:hAnsi="Times New Roman" w:cs="Times New Roman" w:hint="default"/>
        <w:b w:val="0"/>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06BC0FFD"/>
    <w:multiLevelType w:val="hybridMultilevel"/>
    <w:tmpl w:val="F9C6DB9A"/>
    <w:lvl w:ilvl="0" w:tplc="2D1AA90A">
      <w:numFmt w:val="bullet"/>
      <w:lvlText w:val="·"/>
      <w:lvlJc w:val="left"/>
      <w:pPr>
        <w:ind w:left="1440" w:hanging="360"/>
      </w:pPr>
      <w:rPr>
        <w:rFonts w:ascii="Times New Roman" w:eastAsiaTheme="minorEastAsia" w:hAnsi="Times New Roman" w:cs="Times New Roman" w:hint="default"/>
        <w:b w:val="0"/>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06DD0FBE"/>
    <w:multiLevelType w:val="hybridMultilevel"/>
    <w:tmpl w:val="C9D4884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071C7CE3"/>
    <w:multiLevelType w:val="hybridMultilevel"/>
    <w:tmpl w:val="B2D89C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7AC012F"/>
    <w:multiLevelType w:val="hybridMultilevel"/>
    <w:tmpl w:val="48347714"/>
    <w:lvl w:ilvl="0" w:tplc="2D1AA90A">
      <w:numFmt w:val="bullet"/>
      <w:lvlText w:val="·"/>
      <w:lvlJc w:val="left"/>
      <w:pPr>
        <w:ind w:left="1440" w:hanging="360"/>
      </w:pPr>
      <w:rPr>
        <w:rFonts w:ascii="Times New Roman" w:eastAsiaTheme="minorEastAsia" w:hAnsi="Times New Roman" w:cs="Times New Roman" w:hint="default"/>
        <w:b w:val="0"/>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08F558C0"/>
    <w:multiLevelType w:val="hybridMultilevel"/>
    <w:tmpl w:val="AC08381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0A9F154F"/>
    <w:multiLevelType w:val="hybridMultilevel"/>
    <w:tmpl w:val="77E6532E"/>
    <w:lvl w:ilvl="0" w:tplc="2D1AA90A">
      <w:numFmt w:val="bullet"/>
      <w:lvlText w:val="·"/>
      <w:lvlJc w:val="left"/>
      <w:pPr>
        <w:ind w:left="1440" w:hanging="360"/>
      </w:pPr>
      <w:rPr>
        <w:rFonts w:ascii="Times New Roman" w:eastAsiaTheme="minorEastAsia" w:hAnsi="Times New Roman" w:cs="Times New Roman" w:hint="default"/>
        <w:b w:val="0"/>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0CC05F0B"/>
    <w:multiLevelType w:val="hybridMultilevel"/>
    <w:tmpl w:val="CCA67534"/>
    <w:lvl w:ilvl="0" w:tplc="2D1AA90A">
      <w:numFmt w:val="bullet"/>
      <w:lvlText w:val="·"/>
      <w:lvlJc w:val="left"/>
      <w:pPr>
        <w:ind w:left="1440" w:hanging="360"/>
      </w:pPr>
      <w:rPr>
        <w:rFonts w:ascii="Times New Roman" w:eastAsiaTheme="minorEastAsia" w:hAnsi="Times New Roman" w:cs="Times New Roman" w:hint="default"/>
        <w:b w:val="0"/>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0E2316C8"/>
    <w:multiLevelType w:val="hybridMultilevel"/>
    <w:tmpl w:val="749E6AD6"/>
    <w:lvl w:ilvl="0" w:tplc="2D1AA90A">
      <w:numFmt w:val="bullet"/>
      <w:lvlText w:val="·"/>
      <w:lvlJc w:val="left"/>
      <w:pPr>
        <w:ind w:left="1440" w:hanging="360"/>
      </w:pPr>
      <w:rPr>
        <w:rFonts w:ascii="Times New Roman" w:eastAsiaTheme="minorEastAsia" w:hAnsi="Times New Roman" w:cs="Times New Roman" w:hint="default"/>
        <w:b w:val="0"/>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0FE33A0F"/>
    <w:multiLevelType w:val="hybridMultilevel"/>
    <w:tmpl w:val="33D25778"/>
    <w:lvl w:ilvl="0" w:tplc="2D1AA90A">
      <w:numFmt w:val="bullet"/>
      <w:lvlText w:val="·"/>
      <w:lvlJc w:val="left"/>
      <w:pPr>
        <w:ind w:left="1440" w:hanging="360"/>
      </w:pPr>
      <w:rPr>
        <w:rFonts w:ascii="Times New Roman" w:eastAsiaTheme="minorEastAsia" w:hAnsi="Times New Roman" w:cs="Times New Roman" w:hint="default"/>
        <w:b w:val="0"/>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10304190"/>
    <w:multiLevelType w:val="hybridMultilevel"/>
    <w:tmpl w:val="D832A05E"/>
    <w:lvl w:ilvl="0" w:tplc="2D1AA90A">
      <w:numFmt w:val="bullet"/>
      <w:lvlText w:val="·"/>
      <w:lvlJc w:val="left"/>
      <w:pPr>
        <w:ind w:left="1440" w:hanging="360"/>
      </w:pPr>
      <w:rPr>
        <w:rFonts w:ascii="Times New Roman" w:eastAsiaTheme="minorEastAsia" w:hAnsi="Times New Roman" w:cs="Times New Roman" w:hint="default"/>
        <w:b w:val="0"/>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10E84DB5"/>
    <w:multiLevelType w:val="hybridMultilevel"/>
    <w:tmpl w:val="46B01B36"/>
    <w:lvl w:ilvl="0" w:tplc="D7B610A8">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110B044B"/>
    <w:multiLevelType w:val="hybridMultilevel"/>
    <w:tmpl w:val="AA5E41A0"/>
    <w:lvl w:ilvl="0" w:tplc="2D1AA90A">
      <w:numFmt w:val="bullet"/>
      <w:lvlText w:val="·"/>
      <w:lvlJc w:val="left"/>
      <w:pPr>
        <w:ind w:left="1440" w:hanging="360"/>
      </w:pPr>
      <w:rPr>
        <w:rFonts w:ascii="Times New Roman" w:eastAsiaTheme="minorEastAsia" w:hAnsi="Times New Roman" w:cs="Times New Roman" w:hint="default"/>
        <w:b w:val="0"/>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11A75F54"/>
    <w:multiLevelType w:val="hybridMultilevel"/>
    <w:tmpl w:val="CD8C2A38"/>
    <w:lvl w:ilvl="0" w:tplc="2D1AA90A">
      <w:numFmt w:val="bullet"/>
      <w:lvlText w:val="·"/>
      <w:lvlJc w:val="left"/>
      <w:pPr>
        <w:ind w:left="1440" w:hanging="360"/>
      </w:pPr>
      <w:rPr>
        <w:rFonts w:ascii="Times New Roman" w:eastAsiaTheme="minorEastAsia" w:hAnsi="Times New Roman" w:cs="Times New Roman" w:hint="default"/>
        <w:b w:val="0"/>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11C73C13"/>
    <w:multiLevelType w:val="hybridMultilevel"/>
    <w:tmpl w:val="9D48651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11CD1EF3"/>
    <w:multiLevelType w:val="hybridMultilevel"/>
    <w:tmpl w:val="1EA4C9D6"/>
    <w:lvl w:ilvl="0" w:tplc="2D1AA90A">
      <w:numFmt w:val="bullet"/>
      <w:lvlText w:val="·"/>
      <w:lvlJc w:val="left"/>
      <w:pPr>
        <w:ind w:left="1440" w:hanging="360"/>
      </w:pPr>
      <w:rPr>
        <w:rFonts w:ascii="Times New Roman" w:eastAsiaTheme="minorEastAsia" w:hAnsi="Times New Roman" w:cs="Times New Roman" w:hint="default"/>
        <w:b w:val="0"/>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13264B14"/>
    <w:multiLevelType w:val="hybridMultilevel"/>
    <w:tmpl w:val="09EE674C"/>
    <w:lvl w:ilvl="0" w:tplc="2D1AA90A">
      <w:numFmt w:val="bullet"/>
      <w:lvlText w:val="·"/>
      <w:lvlJc w:val="left"/>
      <w:pPr>
        <w:ind w:left="1440" w:hanging="360"/>
      </w:pPr>
      <w:rPr>
        <w:rFonts w:ascii="Times New Roman" w:eastAsiaTheme="minorEastAsia" w:hAnsi="Times New Roman" w:cs="Times New Roman" w:hint="default"/>
        <w:b w:val="0"/>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140B1D6E"/>
    <w:multiLevelType w:val="hybridMultilevel"/>
    <w:tmpl w:val="97A64616"/>
    <w:lvl w:ilvl="0" w:tplc="4BBA708A">
      <w:start w:val="1"/>
      <w:numFmt w:val="bullet"/>
      <w:lvlText w:val="•"/>
      <w:lvlJc w:val="left"/>
      <w:pPr>
        <w:ind w:left="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1" w:tplc="D098ED92">
      <w:start w:val="1"/>
      <w:numFmt w:val="bullet"/>
      <w:lvlText w:val="o"/>
      <w:lvlJc w:val="left"/>
      <w:pPr>
        <w:ind w:left="142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2" w:tplc="88F6B346">
      <w:start w:val="1"/>
      <w:numFmt w:val="bullet"/>
      <w:lvlText w:val="▪"/>
      <w:lvlJc w:val="left"/>
      <w:pPr>
        <w:ind w:left="214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3" w:tplc="088E6B4C">
      <w:start w:val="1"/>
      <w:numFmt w:val="bullet"/>
      <w:lvlText w:val="•"/>
      <w:lvlJc w:val="left"/>
      <w:pPr>
        <w:ind w:left="286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4" w:tplc="A67684FA">
      <w:start w:val="1"/>
      <w:numFmt w:val="bullet"/>
      <w:lvlText w:val="o"/>
      <w:lvlJc w:val="left"/>
      <w:pPr>
        <w:ind w:left="358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5" w:tplc="D7BA859A">
      <w:start w:val="1"/>
      <w:numFmt w:val="bullet"/>
      <w:lvlText w:val="▪"/>
      <w:lvlJc w:val="left"/>
      <w:pPr>
        <w:ind w:left="430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6" w:tplc="E576A744">
      <w:start w:val="1"/>
      <w:numFmt w:val="bullet"/>
      <w:lvlText w:val="•"/>
      <w:lvlJc w:val="left"/>
      <w:pPr>
        <w:ind w:left="502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7" w:tplc="5DAAD67A">
      <w:start w:val="1"/>
      <w:numFmt w:val="bullet"/>
      <w:lvlText w:val="o"/>
      <w:lvlJc w:val="left"/>
      <w:pPr>
        <w:ind w:left="574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8" w:tplc="B6929FA0">
      <w:start w:val="1"/>
      <w:numFmt w:val="bullet"/>
      <w:lvlText w:val="▪"/>
      <w:lvlJc w:val="left"/>
      <w:pPr>
        <w:ind w:left="646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abstractNum>
  <w:abstractNum w:abstractNumId="24">
    <w:nsid w:val="16044187"/>
    <w:multiLevelType w:val="hybridMultilevel"/>
    <w:tmpl w:val="226E2EF0"/>
    <w:lvl w:ilvl="0" w:tplc="2D1AA90A">
      <w:numFmt w:val="bullet"/>
      <w:lvlText w:val="·"/>
      <w:lvlJc w:val="left"/>
      <w:pPr>
        <w:ind w:left="1440" w:hanging="360"/>
      </w:pPr>
      <w:rPr>
        <w:rFonts w:ascii="Times New Roman" w:eastAsiaTheme="minorEastAsia" w:hAnsi="Times New Roman" w:cs="Times New Roman" w:hint="default"/>
        <w:b w:val="0"/>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nsid w:val="16C4076F"/>
    <w:multiLevelType w:val="hybridMultilevel"/>
    <w:tmpl w:val="D83C21C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nsid w:val="17111DA8"/>
    <w:multiLevelType w:val="hybridMultilevel"/>
    <w:tmpl w:val="B9B03F9C"/>
    <w:lvl w:ilvl="0" w:tplc="2D1AA90A">
      <w:numFmt w:val="bullet"/>
      <w:lvlText w:val="·"/>
      <w:lvlJc w:val="left"/>
      <w:pPr>
        <w:ind w:left="1440" w:hanging="360"/>
      </w:pPr>
      <w:rPr>
        <w:rFonts w:ascii="Times New Roman" w:eastAsiaTheme="minorEastAsia" w:hAnsi="Times New Roman" w:cs="Times New Roman" w:hint="default"/>
        <w:b w:val="0"/>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nsid w:val="175C5AE8"/>
    <w:multiLevelType w:val="hybridMultilevel"/>
    <w:tmpl w:val="7FCC2308"/>
    <w:lvl w:ilvl="0" w:tplc="2D1AA90A">
      <w:numFmt w:val="bullet"/>
      <w:lvlText w:val="·"/>
      <w:lvlJc w:val="left"/>
      <w:pPr>
        <w:ind w:left="1440" w:hanging="360"/>
      </w:pPr>
      <w:rPr>
        <w:rFonts w:ascii="Times New Roman" w:eastAsiaTheme="minorEastAsia" w:hAnsi="Times New Roman" w:cs="Times New Roman" w:hint="default"/>
        <w:b w:val="0"/>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1A961E40"/>
    <w:multiLevelType w:val="hybridMultilevel"/>
    <w:tmpl w:val="8A7C43D8"/>
    <w:lvl w:ilvl="0" w:tplc="2D1AA90A">
      <w:numFmt w:val="bullet"/>
      <w:lvlText w:val="·"/>
      <w:lvlJc w:val="left"/>
      <w:pPr>
        <w:ind w:left="1440" w:hanging="360"/>
      </w:pPr>
      <w:rPr>
        <w:rFonts w:ascii="Times New Roman" w:eastAsiaTheme="minorEastAsia" w:hAnsi="Times New Roman" w:cs="Times New Roman" w:hint="default"/>
        <w:b w:val="0"/>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nsid w:val="1B454C8E"/>
    <w:multiLevelType w:val="hybridMultilevel"/>
    <w:tmpl w:val="6F86E6EA"/>
    <w:lvl w:ilvl="0" w:tplc="2D1AA90A">
      <w:numFmt w:val="bullet"/>
      <w:lvlText w:val="·"/>
      <w:lvlJc w:val="left"/>
      <w:pPr>
        <w:ind w:left="1440" w:hanging="360"/>
      </w:pPr>
      <w:rPr>
        <w:rFonts w:ascii="Times New Roman" w:eastAsiaTheme="minorEastAsia" w:hAnsi="Times New Roman" w:cs="Times New Roman" w:hint="default"/>
        <w:b w:val="0"/>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nsid w:val="1B6E7DF8"/>
    <w:multiLevelType w:val="hybridMultilevel"/>
    <w:tmpl w:val="E828EAE0"/>
    <w:lvl w:ilvl="0" w:tplc="2D1AA90A">
      <w:numFmt w:val="bullet"/>
      <w:lvlText w:val="·"/>
      <w:lvlJc w:val="left"/>
      <w:pPr>
        <w:ind w:left="1440" w:hanging="360"/>
      </w:pPr>
      <w:rPr>
        <w:rFonts w:ascii="Times New Roman" w:eastAsiaTheme="minorEastAsia" w:hAnsi="Times New Roman" w:cs="Times New Roman" w:hint="default"/>
        <w:b w:val="0"/>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nsid w:val="1D9057E7"/>
    <w:multiLevelType w:val="hybridMultilevel"/>
    <w:tmpl w:val="139484CC"/>
    <w:lvl w:ilvl="0" w:tplc="2D1AA90A">
      <w:numFmt w:val="bullet"/>
      <w:lvlText w:val="·"/>
      <w:lvlJc w:val="left"/>
      <w:pPr>
        <w:ind w:left="1440" w:hanging="360"/>
      </w:pPr>
      <w:rPr>
        <w:rFonts w:ascii="Times New Roman" w:eastAsiaTheme="minorEastAsia" w:hAnsi="Times New Roman" w:cs="Times New Roman" w:hint="default"/>
        <w:b w:val="0"/>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nsid w:val="1E9F026D"/>
    <w:multiLevelType w:val="hybridMultilevel"/>
    <w:tmpl w:val="8642F35A"/>
    <w:lvl w:ilvl="0" w:tplc="2D1AA90A">
      <w:numFmt w:val="bullet"/>
      <w:lvlText w:val="·"/>
      <w:lvlJc w:val="left"/>
      <w:pPr>
        <w:ind w:left="1440" w:hanging="360"/>
      </w:pPr>
      <w:rPr>
        <w:rFonts w:ascii="Times New Roman" w:eastAsiaTheme="minorEastAsia" w:hAnsi="Times New Roman" w:cs="Times New Roman" w:hint="default"/>
        <w:b w:val="0"/>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nsid w:val="1EBF319D"/>
    <w:multiLevelType w:val="hybridMultilevel"/>
    <w:tmpl w:val="25604816"/>
    <w:lvl w:ilvl="0" w:tplc="2D1AA90A">
      <w:numFmt w:val="bullet"/>
      <w:lvlText w:val="·"/>
      <w:lvlJc w:val="left"/>
      <w:pPr>
        <w:ind w:left="1440" w:hanging="360"/>
      </w:pPr>
      <w:rPr>
        <w:rFonts w:ascii="Times New Roman" w:eastAsiaTheme="minorEastAsia" w:hAnsi="Times New Roman" w:cs="Times New Roman" w:hint="default"/>
        <w:b w:val="0"/>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nsid w:val="1EE31888"/>
    <w:multiLevelType w:val="hybridMultilevel"/>
    <w:tmpl w:val="7F24227C"/>
    <w:lvl w:ilvl="0" w:tplc="2D1AA90A">
      <w:numFmt w:val="bullet"/>
      <w:lvlText w:val="·"/>
      <w:lvlJc w:val="left"/>
      <w:pPr>
        <w:ind w:left="1440" w:hanging="360"/>
      </w:pPr>
      <w:rPr>
        <w:rFonts w:ascii="Times New Roman" w:eastAsiaTheme="minorEastAsia" w:hAnsi="Times New Roman" w:cs="Times New Roman" w:hint="default"/>
        <w:b w:val="0"/>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nsid w:val="1FE26767"/>
    <w:multiLevelType w:val="hybridMultilevel"/>
    <w:tmpl w:val="37BA43B6"/>
    <w:lvl w:ilvl="0" w:tplc="2D1AA90A">
      <w:numFmt w:val="bullet"/>
      <w:lvlText w:val="·"/>
      <w:lvlJc w:val="left"/>
      <w:pPr>
        <w:ind w:left="1440" w:hanging="360"/>
      </w:pPr>
      <w:rPr>
        <w:rFonts w:ascii="Times New Roman" w:eastAsiaTheme="minorEastAsia" w:hAnsi="Times New Roman" w:cs="Times New Roman" w:hint="default"/>
        <w:b w:val="0"/>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nsid w:val="1FE30A43"/>
    <w:multiLevelType w:val="hybridMultilevel"/>
    <w:tmpl w:val="D3A04F0A"/>
    <w:lvl w:ilvl="0" w:tplc="2D1AA90A">
      <w:numFmt w:val="bullet"/>
      <w:lvlText w:val="·"/>
      <w:lvlJc w:val="left"/>
      <w:pPr>
        <w:ind w:left="1440" w:hanging="360"/>
      </w:pPr>
      <w:rPr>
        <w:rFonts w:ascii="Times New Roman" w:eastAsiaTheme="minorEastAsia" w:hAnsi="Times New Roman" w:cs="Times New Roman" w:hint="default"/>
        <w:b w:val="0"/>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7">
    <w:nsid w:val="228A3FB2"/>
    <w:multiLevelType w:val="hybridMultilevel"/>
    <w:tmpl w:val="C02C04C0"/>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38">
    <w:nsid w:val="22FB21C3"/>
    <w:multiLevelType w:val="hybridMultilevel"/>
    <w:tmpl w:val="CA9A27C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9">
    <w:nsid w:val="23A950A9"/>
    <w:multiLevelType w:val="hybridMultilevel"/>
    <w:tmpl w:val="5444215C"/>
    <w:lvl w:ilvl="0" w:tplc="2D1AA90A">
      <w:numFmt w:val="bullet"/>
      <w:lvlText w:val="·"/>
      <w:lvlJc w:val="left"/>
      <w:pPr>
        <w:ind w:left="1440" w:hanging="360"/>
      </w:pPr>
      <w:rPr>
        <w:rFonts w:ascii="Times New Roman" w:eastAsiaTheme="minorEastAsia" w:hAnsi="Times New Roman" w:cs="Times New Roman" w:hint="default"/>
        <w:b w:val="0"/>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0">
    <w:nsid w:val="25A4416E"/>
    <w:multiLevelType w:val="hybridMultilevel"/>
    <w:tmpl w:val="9CAC03B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276E578F"/>
    <w:multiLevelType w:val="hybridMultilevel"/>
    <w:tmpl w:val="F4ECAB2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28563757"/>
    <w:multiLevelType w:val="hybridMultilevel"/>
    <w:tmpl w:val="8B5CCF72"/>
    <w:lvl w:ilvl="0" w:tplc="2D1AA90A">
      <w:numFmt w:val="bullet"/>
      <w:lvlText w:val="·"/>
      <w:lvlJc w:val="left"/>
      <w:pPr>
        <w:ind w:left="1440" w:hanging="360"/>
      </w:pPr>
      <w:rPr>
        <w:rFonts w:ascii="Times New Roman" w:eastAsiaTheme="minorEastAsia" w:hAnsi="Times New Roman" w:cs="Times New Roman" w:hint="default"/>
        <w:b w:val="0"/>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3">
    <w:nsid w:val="28CA13EF"/>
    <w:multiLevelType w:val="multilevel"/>
    <w:tmpl w:val="D480C8A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29B9640F"/>
    <w:multiLevelType w:val="hybridMultilevel"/>
    <w:tmpl w:val="B652D742"/>
    <w:lvl w:ilvl="0" w:tplc="2D1AA90A">
      <w:numFmt w:val="bullet"/>
      <w:lvlText w:val="·"/>
      <w:lvlJc w:val="left"/>
      <w:pPr>
        <w:ind w:left="1440" w:hanging="360"/>
      </w:pPr>
      <w:rPr>
        <w:rFonts w:ascii="Times New Roman" w:eastAsiaTheme="minorEastAsia" w:hAnsi="Times New Roman" w:cs="Times New Roman" w:hint="default"/>
        <w:b w:val="0"/>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5">
    <w:nsid w:val="29E270BA"/>
    <w:multiLevelType w:val="hybridMultilevel"/>
    <w:tmpl w:val="B94878BE"/>
    <w:lvl w:ilvl="0" w:tplc="2D1AA90A">
      <w:numFmt w:val="bullet"/>
      <w:lvlText w:val="·"/>
      <w:lvlJc w:val="left"/>
      <w:pPr>
        <w:ind w:left="1440" w:hanging="360"/>
      </w:pPr>
      <w:rPr>
        <w:rFonts w:ascii="Times New Roman" w:eastAsiaTheme="minorEastAsia" w:hAnsi="Times New Roman" w:cs="Times New Roman" w:hint="default"/>
        <w:b w:val="0"/>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6">
    <w:nsid w:val="2BB3219A"/>
    <w:multiLevelType w:val="hybridMultilevel"/>
    <w:tmpl w:val="9EF0CD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305730AA"/>
    <w:multiLevelType w:val="hybridMultilevel"/>
    <w:tmpl w:val="648A9C6C"/>
    <w:lvl w:ilvl="0" w:tplc="2D1AA90A">
      <w:numFmt w:val="bullet"/>
      <w:lvlText w:val="·"/>
      <w:lvlJc w:val="left"/>
      <w:pPr>
        <w:ind w:left="1440" w:hanging="360"/>
      </w:pPr>
      <w:rPr>
        <w:rFonts w:ascii="Times New Roman" w:eastAsiaTheme="minorEastAsia" w:hAnsi="Times New Roman" w:cs="Times New Roman" w:hint="default"/>
        <w:b w:val="0"/>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8">
    <w:nsid w:val="311A75C3"/>
    <w:multiLevelType w:val="hybridMultilevel"/>
    <w:tmpl w:val="0374E1F0"/>
    <w:lvl w:ilvl="0" w:tplc="2D1AA90A">
      <w:numFmt w:val="bullet"/>
      <w:lvlText w:val="·"/>
      <w:lvlJc w:val="left"/>
      <w:pPr>
        <w:ind w:left="1440" w:hanging="360"/>
      </w:pPr>
      <w:rPr>
        <w:rFonts w:ascii="Times New Roman" w:eastAsiaTheme="minorEastAsia" w:hAnsi="Times New Roman" w:cs="Times New Roman" w:hint="default"/>
        <w:b w:val="0"/>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9">
    <w:nsid w:val="314A0FF9"/>
    <w:multiLevelType w:val="hybridMultilevel"/>
    <w:tmpl w:val="E488B306"/>
    <w:lvl w:ilvl="0" w:tplc="2D1AA90A">
      <w:numFmt w:val="bullet"/>
      <w:lvlText w:val="·"/>
      <w:lvlJc w:val="left"/>
      <w:pPr>
        <w:ind w:left="1440" w:hanging="360"/>
      </w:pPr>
      <w:rPr>
        <w:rFonts w:ascii="Times New Roman" w:eastAsiaTheme="minorEastAsia" w:hAnsi="Times New Roman" w:cs="Times New Roman" w:hint="default"/>
        <w:b w:val="0"/>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0">
    <w:nsid w:val="3654690D"/>
    <w:multiLevelType w:val="multilevel"/>
    <w:tmpl w:val="168699B6"/>
    <w:lvl w:ilvl="0">
      <w:start w:val="1"/>
      <w:numFmt w:val="decimal"/>
      <w:lvlText w:val="%1."/>
      <w:lvlJc w:val="left"/>
      <w:pPr>
        <w:ind w:left="1440" w:hanging="360"/>
      </w:pPr>
    </w:lvl>
    <w:lvl w:ilvl="1">
      <w:start w:val="2"/>
      <w:numFmt w:val="decimal"/>
      <w:isLgl/>
      <w:lvlText w:val="%1.%2."/>
      <w:lvlJc w:val="left"/>
      <w:pPr>
        <w:ind w:left="1980" w:hanging="900"/>
      </w:pPr>
      <w:rPr>
        <w:rFonts w:hint="default"/>
        <w:b/>
      </w:rPr>
    </w:lvl>
    <w:lvl w:ilvl="2">
      <w:start w:val="4"/>
      <w:numFmt w:val="decimal"/>
      <w:isLgl/>
      <w:lvlText w:val="%1.%2.%3."/>
      <w:lvlJc w:val="left"/>
      <w:pPr>
        <w:ind w:left="1980" w:hanging="900"/>
      </w:pPr>
      <w:rPr>
        <w:rFonts w:hint="default"/>
        <w:b/>
      </w:rPr>
    </w:lvl>
    <w:lvl w:ilvl="3">
      <w:start w:val="6"/>
      <w:numFmt w:val="decimal"/>
      <w:isLgl/>
      <w:lvlText w:val="%1.%2.%3.%4."/>
      <w:lvlJc w:val="left"/>
      <w:pPr>
        <w:ind w:left="2160" w:hanging="1080"/>
      </w:pPr>
      <w:rPr>
        <w:rFonts w:hint="default"/>
        <w:b/>
      </w:rPr>
    </w:lvl>
    <w:lvl w:ilvl="4">
      <w:start w:val="1"/>
      <w:numFmt w:val="decimal"/>
      <w:isLgl/>
      <w:lvlText w:val="%1.%2.%3.%4.%5."/>
      <w:lvlJc w:val="left"/>
      <w:pPr>
        <w:ind w:left="2160" w:hanging="1080"/>
      </w:pPr>
      <w:rPr>
        <w:rFonts w:hint="default"/>
        <w:b/>
      </w:rPr>
    </w:lvl>
    <w:lvl w:ilvl="5">
      <w:start w:val="1"/>
      <w:numFmt w:val="decimal"/>
      <w:isLgl/>
      <w:lvlText w:val="%1.%2.%3.%4.%5.%6."/>
      <w:lvlJc w:val="left"/>
      <w:pPr>
        <w:ind w:left="2520" w:hanging="1440"/>
      </w:pPr>
      <w:rPr>
        <w:rFonts w:hint="default"/>
        <w:b/>
      </w:rPr>
    </w:lvl>
    <w:lvl w:ilvl="6">
      <w:start w:val="1"/>
      <w:numFmt w:val="decimal"/>
      <w:isLgl/>
      <w:lvlText w:val="%1.%2.%3.%4.%5.%6.%7."/>
      <w:lvlJc w:val="left"/>
      <w:pPr>
        <w:ind w:left="2880" w:hanging="1800"/>
      </w:pPr>
      <w:rPr>
        <w:rFonts w:hint="default"/>
        <w:b/>
      </w:rPr>
    </w:lvl>
    <w:lvl w:ilvl="7">
      <w:start w:val="1"/>
      <w:numFmt w:val="decimal"/>
      <w:isLgl/>
      <w:lvlText w:val="%1.%2.%3.%4.%5.%6.%7.%8."/>
      <w:lvlJc w:val="left"/>
      <w:pPr>
        <w:ind w:left="2880" w:hanging="1800"/>
      </w:pPr>
      <w:rPr>
        <w:rFonts w:hint="default"/>
        <w:b/>
      </w:rPr>
    </w:lvl>
    <w:lvl w:ilvl="8">
      <w:start w:val="1"/>
      <w:numFmt w:val="decimal"/>
      <w:isLgl/>
      <w:lvlText w:val="%1.%2.%3.%4.%5.%6.%7.%8.%9."/>
      <w:lvlJc w:val="left"/>
      <w:pPr>
        <w:ind w:left="3240" w:hanging="2160"/>
      </w:pPr>
      <w:rPr>
        <w:rFonts w:hint="default"/>
        <w:b/>
      </w:rPr>
    </w:lvl>
  </w:abstractNum>
  <w:abstractNum w:abstractNumId="51">
    <w:nsid w:val="37FE3F1F"/>
    <w:multiLevelType w:val="hybridMultilevel"/>
    <w:tmpl w:val="70C84232"/>
    <w:lvl w:ilvl="0" w:tplc="2D1AA90A">
      <w:numFmt w:val="bullet"/>
      <w:lvlText w:val="·"/>
      <w:lvlJc w:val="left"/>
      <w:pPr>
        <w:ind w:left="1440" w:hanging="360"/>
      </w:pPr>
      <w:rPr>
        <w:rFonts w:ascii="Times New Roman" w:eastAsiaTheme="minorEastAsia" w:hAnsi="Times New Roman" w:cs="Times New Roman" w:hint="default"/>
        <w:b w:val="0"/>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2">
    <w:nsid w:val="388E5E55"/>
    <w:multiLevelType w:val="hybridMultilevel"/>
    <w:tmpl w:val="7396BC9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3">
    <w:nsid w:val="39C56CB2"/>
    <w:multiLevelType w:val="hybridMultilevel"/>
    <w:tmpl w:val="580AF068"/>
    <w:lvl w:ilvl="0" w:tplc="2D1AA90A">
      <w:numFmt w:val="bullet"/>
      <w:lvlText w:val="·"/>
      <w:lvlJc w:val="left"/>
      <w:pPr>
        <w:ind w:left="1440" w:hanging="360"/>
      </w:pPr>
      <w:rPr>
        <w:rFonts w:ascii="Times New Roman" w:eastAsiaTheme="minorEastAsia" w:hAnsi="Times New Roman" w:cs="Times New Roman" w:hint="default"/>
        <w:b w:val="0"/>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4">
    <w:nsid w:val="3A435E88"/>
    <w:multiLevelType w:val="hybridMultilevel"/>
    <w:tmpl w:val="813653A2"/>
    <w:lvl w:ilvl="0" w:tplc="E40C53C6">
      <w:numFmt w:val="bullet"/>
      <w:lvlText w:val="-"/>
      <w:lvlJc w:val="left"/>
      <w:pPr>
        <w:ind w:left="140" w:hanging="140"/>
      </w:pPr>
      <w:rPr>
        <w:rFonts w:ascii="Times New Roman" w:eastAsia="Times New Roman" w:hAnsi="Times New Roman" w:cs="Times New Roman" w:hint="default"/>
        <w:b w:val="0"/>
        <w:bCs w:val="0"/>
        <w:i w:val="0"/>
        <w:iCs w:val="0"/>
        <w:w w:val="99"/>
        <w:sz w:val="24"/>
        <w:szCs w:val="24"/>
        <w:lang w:val="ru-RU" w:eastAsia="en-US" w:bidi="ar-SA"/>
      </w:rPr>
    </w:lvl>
    <w:lvl w:ilvl="1" w:tplc="4A7E1A88">
      <w:numFmt w:val="bullet"/>
      <w:lvlText w:val="•"/>
      <w:lvlJc w:val="left"/>
      <w:pPr>
        <w:ind w:left="719" w:hanging="140"/>
      </w:pPr>
      <w:rPr>
        <w:rFonts w:hint="default"/>
        <w:lang w:val="ru-RU" w:eastAsia="en-US" w:bidi="ar-SA"/>
      </w:rPr>
    </w:lvl>
    <w:lvl w:ilvl="2" w:tplc="30E63F82">
      <w:numFmt w:val="bullet"/>
      <w:lvlText w:val="•"/>
      <w:lvlJc w:val="left"/>
      <w:pPr>
        <w:ind w:left="1305" w:hanging="140"/>
      </w:pPr>
      <w:rPr>
        <w:rFonts w:hint="default"/>
        <w:lang w:val="ru-RU" w:eastAsia="en-US" w:bidi="ar-SA"/>
      </w:rPr>
    </w:lvl>
    <w:lvl w:ilvl="3" w:tplc="D80E3876">
      <w:numFmt w:val="bullet"/>
      <w:lvlText w:val="•"/>
      <w:lvlJc w:val="left"/>
      <w:pPr>
        <w:ind w:left="1891" w:hanging="140"/>
      </w:pPr>
      <w:rPr>
        <w:rFonts w:hint="default"/>
        <w:lang w:val="ru-RU" w:eastAsia="en-US" w:bidi="ar-SA"/>
      </w:rPr>
    </w:lvl>
    <w:lvl w:ilvl="4" w:tplc="6FB28D44">
      <w:numFmt w:val="bullet"/>
      <w:lvlText w:val="•"/>
      <w:lvlJc w:val="left"/>
      <w:pPr>
        <w:ind w:left="2477" w:hanging="140"/>
      </w:pPr>
      <w:rPr>
        <w:rFonts w:hint="default"/>
        <w:lang w:val="ru-RU" w:eastAsia="en-US" w:bidi="ar-SA"/>
      </w:rPr>
    </w:lvl>
    <w:lvl w:ilvl="5" w:tplc="D9DC8BE6">
      <w:numFmt w:val="bullet"/>
      <w:lvlText w:val="•"/>
      <w:lvlJc w:val="left"/>
      <w:pPr>
        <w:ind w:left="3063" w:hanging="140"/>
      </w:pPr>
      <w:rPr>
        <w:rFonts w:hint="default"/>
        <w:lang w:val="ru-RU" w:eastAsia="en-US" w:bidi="ar-SA"/>
      </w:rPr>
    </w:lvl>
    <w:lvl w:ilvl="6" w:tplc="9904B9E0">
      <w:numFmt w:val="bullet"/>
      <w:lvlText w:val="•"/>
      <w:lvlJc w:val="left"/>
      <w:pPr>
        <w:ind w:left="3649" w:hanging="140"/>
      </w:pPr>
      <w:rPr>
        <w:rFonts w:hint="default"/>
        <w:lang w:val="ru-RU" w:eastAsia="en-US" w:bidi="ar-SA"/>
      </w:rPr>
    </w:lvl>
    <w:lvl w:ilvl="7" w:tplc="7A2A3848">
      <w:numFmt w:val="bullet"/>
      <w:lvlText w:val="•"/>
      <w:lvlJc w:val="left"/>
      <w:pPr>
        <w:ind w:left="4235" w:hanging="140"/>
      </w:pPr>
      <w:rPr>
        <w:rFonts w:hint="default"/>
        <w:lang w:val="ru-RU" w:eastAsia="en-US" w:bidi="ar-SA"/>
      </w:rPr>
    </w:lvl>
    <w:lvl w:ilvl="8" w:tplc="94167E70">
      <w:numFmt w:val="bullet"/>
      <w:lvlText w:val="•"/>
      <w:lvlJc w:val="left"/>
      <w:pPr>
        <w:ind w:left="4821" w:hanging="140"/>
      </w:pPr>
      <w:rPr>
        <w:rFonts w:hint="default"/>
        <w:lang w:val="ru-RU" w:eastAsia="en-US" w:bidi="ar-SA"/>
      </w:rPr>
    </w:lvl>
  </w:abstractNum>
  <w:abstractNum w:abstractNumId="55">
    <w:nsid w:val="3B6D050B"/>
    <w:multiLevelType w:val="hybridMultilevel"/>
    <w:tmpl w:val="4ADC560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6">
    <w:nsid w:val="3CE907FA"/>
    <w:multiLevelType w:val="hybridMultilevel"/>
    <w:tmpl w:val="518CCF8C"/>
    <w:lvl w:ilvl="0" w:tplc="2D1AA90A">
      <w:numFmt w:val="bullet"/>
      <w:lvlText w:val="·"/>
      <w:lvlJc w:val="left"/>
      <w:pPr>
        <w:ind w:left="1440" w:hanging="360"/>
      </w:pPr>
      <w:rPr>
        <w:rFonts w:ascii="Times New Roman" w:eastAsiaTheme="minorEastAsia" w:hAnsi="Times New Roman" w:cs="Times New Roman" w:hint="default"/>
        <w:b w:val="0"/>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7">
    <w:nsid w:val="3E65660C"/>
    <w:multiLevelType w:val="hybridMultilevel"/>
    <w:tmpl w:val="515CC214"/>
    <w:lvl w:ilvl="0" w:tplc="2D1AA90A">
      <w:numFmt w:val="bullet"/>
      <w:lvlText w:val="·"/>
      <w:lvlJc w:val="left"/>
      <w:pPr>
        <w:ind w:left="1440" w:hanging="360"/>
      </w:pPr>
      <w:rPr>
        <w:rFonts w:ascii="Times New Roman" w:eastAsiaTheme="minorEastAsia" w:hAnsi="Times New Roman" w:cs="Times New Roman" w:hint="default"/>
        <w:b w:val="0"/>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8">
    <w:nsid w:val="3F351AA1"/>
    <w:multiLevelType w:val="hybridMultilevel"/>
    <w:tmpl w:val="9D9E24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3FDF01F9"/>
    <w:multiLevelType w:val="hybridMultilevel"/>
    <w:tmpl w:val="B38CB79A"/>
    <w:lvl w:ilvl="0" w:tplc="2D1AA90A">
      <w:numFmt w:val="bullet"/>
      <w:lvlText w:val="·"/>
      <w:lvlJc w:val="left"/>
      <w:pPr>
        <w:ind w:left="1440" w:hanging="360"/>
      </w:pPr>
      <w:rPr>
        <w:rFonts w:ascii="Times New Roman" w:eastAsiaTheme="minorEastAsia" w:hAnsi="Times New Roman" w:cs="Times New Roman" w:hint="default"/>
        <w:b w:val="0"/>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0">
    <w:nsid w:val="403A2988"/>
    <w:multiLevelType w:val="hybridMultilevel"/>
    <w:tmpl w:val="4E76631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1">
    <w:nsid w:val="42305E40"/>
    <w:multiLevelType w:val="hybridMultilevel"/>
    <w:tmpl w:val="EAB4A0D2"/>
    <w:lvl w:ilvl="0" w:tplc="2D1AA90A">
      <w:numFmt w:val="bullet"/>
      <w:lvlText w:val="·"/>
      <w:lvlJc w:val="left"/>
      <w:pPr>
        <w:ind w:left="1440" w:hanging="360"/>
      </w:pPr>
      <w:rPr>
        <w:rFonts w:ascii="Times New Roman" w:eastAsiaTheme="minorEastAsia" w:hAnsi="Times New Roman" w:cs="Times New Roman" w:hint="default"/>
        <w:b w:val="0"/>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2">
    <w:nsid w:val="42F210FB"/>
    <w:multiLevelType w:val="hybridMultilevel"/>
    <w:tmpl w:val="3F42264E"/>
    <w:lvl w:ilvl="0" w:tplc="2D1AA90A">
      <w:numFmt w:val="bullet"/>
      <w:lvlText w:val="·"/>
      <w:lvlJc w:val="left"/>
      <w:pPr>
        <w:ind w:left="1440" w:hanging="360"/>
      </w:pPr>
      <w:rPr>
        <w:rFonts w:ascii="Times New Roman" w:eastAsiaTheme="minorEastAsia" w:hAnsi="Times New Roman" w:cs="Times New Roman" w:hint="default"/>
        <w:b w:val="0"/>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3">
    <w:nsid w:val="476365B5"/>
    <w:multiLevelType w:val="hybridMultilevel"/>
    <w:tmpl w:val="5BFE8264"/>
    <w:lvl w:ilvl="0" w:tplc="9ED493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476F1F9D"/>
    <w:multiLevelType w:val="hybridMultilevel"/>
    <w:tmpl w:val="24007210"/>
    <w:lvl w:ilvl="0" w:tplc="2D1AA90A">
      <w:numFmt w:val="bullet"/>
      <w:lvlText w:val="·"/>
      <w:lvlJc w:val="left"/>
      <w:pPr>
        <w:ind w:left="1440" w:hanging="360"/>
      </w:pPr>
      <w:rPr>
        <w:rFonts w:ascii="Times New Roman" w:eastAsiaTheme="minorEastAsia" w:hAnsi="Times New Roman" w:cs="Times New Roman" w:hint="default"/>
        <w:b w:val="0"/>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5">
    <w:nsid w:val="47A001CB"/>
    <w:multiLevelType w:val="hybridMultilevel"/>
    <w:tmpl w:val="0542160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6">
    <w:nsid w:val="48022AE9"/>
    <w:multiLevelType w:val="hybridMultilevel"/>
    <w:tmpl w:val="C220E1FC"/>
    <w:lvl w:ilvl="0" w:tplc="2D1AA90A">
      <w:numFmt w:val="bullet"/>
      <w:lvlText w:val="·"/>
      <w:lvlJc w:val="left"/>
      <w:pPr>
        <w:ind w:left="1440" w:hanging="360"/>
      </w:pPr>
      <w:rPr>
        <w:rFonts w:ascii="Times New Roman" w:eastAsiaTheme="minorEastAsia" w:hAnsi="Times New Roman" w:cs="Times New Roman" w:hint="default"/>
        <w:b w:val="0"/>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7">
    <w:nsid w:val="48664286"/>
    <w:multiLevelType w:val="hybridMultilevel"/>
    <w:tmpl w:val="AC3AD82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8">
    <w:nsid w:val="49DA61FE"/>
    <w:multiLevelType w:val="hybridMultilevel"/>
    <w:tmpl w:val="38BAAB1A"/>
    <w:lvl w:ilvl="0" w:tplc="2D1AA90A">
      <w:numFmt w:val="bullet"/>
      <w:lvlText w:val="·"/>
      <w:lvlJc w:val="left"/>
      <w:pPr>
        <w:ind w:left="1440" w:hanging="360"/>
      </w:pPr>
      <w:rPr>
        <w:rFonts w:ascii="Times New Roman" w:eastAsiaTheme="minorEastAsia" w:hAnsi="Times New Roman" w:cs="Times New Roman" w:hint="default"/>
        <w:b w:val="0"/>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9">
    <w:nsid w:val="4BE1389C"/>
    <w:multiLevelType w:val="hybridMultilevel"/>
    <w:tmpl w:val="1242B8AE"/>
    <w:lvl w:ilvl="0" w:tplc="2D1AA90A">
      <w:numFmt w:val="bullet"/>
      <w:lvlText w:val="·"/>
      <w:lvlJc w:val="left"/>
      <w:pPr>
        <w:ind w:left="1440" w:hanging="360"/>
      </w:pPr>
      <w:rPr>
        <w:rFonts w:ascii="Times New Roman" w:eastAsiaTheme="minorEastAsia" w:hAnsi="Times New Roman" w:cs="Times New Roman" w:hint="default"/>
        <w:b w:val="0"/>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0">
    <w:nsid w:val="4D4D5076"/>
    <w:multiLevelType w:val="hybridMultilevel"/>
    <w:tmpl w:val="20B4F4DE"/>
    <w:lvl w:ilvl="0" w:tplc="2D1AA90A">
      <w:numFmt w:val="bullet"/>
      <w:lvlText w:val="·"/>
      <w:lvlJc w:val="left"/>
      <w:pPr>
        <w:ind w:left="1440" w:hanging="360"/>
      </w:pPr>
      <w:rPr>
        <w:rFonts w:ascii="Times New Roman" w:eastAsiaTheme="minorEastAsia" w:hAnsi="Times New Roman" w:cs="Times New Roman" w:hint="default"/>
        <w:b w:val="0"/>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1">
    <w:nsid w:val="4D8F356E"/>
    <w:multiLevelType w:val="hybridMultilevel"/>
    <w:tmpl w:val="77F432C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2">
    <w:nsid w:val="4DA44526"/>
    <w:multiLevelType w:val="hybridMultilevel"/>
    <w:tmpl w:val="FFC86A08"/>
    <w:lvl w:ilvl="0" w:tplc="2D1AA90A">
      <w:numFmt w:val="bullet"/>
      <w:lvlText w:val="·"/>
      <w:lvlJc w:val="left"/>
      <w:pPr>
        <w:ind w:left="1440" w:hanging="360"/>
      </w:pPr>
      <w:rPr>
        <w:rFonts w:ascii="Times New Roman" w:eastAsiaTheme="minorEastAsia" w:hAnsi="Times New Roman" w:cs="Times New Roman" w:hint="default"/>
        <w:b w:val="0"/>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3">
    <w:nsid w:val="4E170E8D"/>
    <w:multiLevelType w:val="hybridMultilevel"/>
    <w:tmpl w:val="F5F680DE"/>
    <w:lvl w:ilvl="0" w:tplc="2D1AA90A">
      <w:numFmt w:val="bullet"/>
      <w:lvlText w:val="·"/>
      <w:lvlJc w:val="left"/>
      <w:pPr>
        <w:ind w:left="1440" w:hanging="360"/>
      </w:pPr>
      <w:rPr>
        <w:rFonts w:ascii="Times New Roman" w:eastAsiaTheme="minorEastAsia" w:hAnsi="Times New Roman" w:cs="Times New Roman" w:hint="default"/>
        <w:b w:val="0"/>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4">
    <w:nsid w:val="4E2C45EB"/>
    <w:multiLevelType w:val="hybridMultilevel"/>
    <w:tmpl w:val="32F0960E"/>
    <w:lvl w:ilvl="0" w:tplc="2D1AA90A">
      <w:numFmt w:val="bullet"/>
      <w:lvlText w:val="·"/>
      <w:lvlJc w:val="left"/>
      <w:pPr>
        <w:ind w:left="1440" w:hanging="360"/>
      </w:pPr>
      <w:rPr>
        <w:rFonts w:ascii="Times New Roman" w:eastAsiaTheme="minorEastAsia" w:hAnsi="Times New Roman" w:cs="Times New Roman" w:hint="default"/>
        <w:b w:val="0"/>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5">
    <w:nsid w:val="50D41BD7"/>
    <w:multiLevelType w:val="hybridMultilevel"/>
    <w:tmpl w:val="69348824"/>
    <w:lvl w:ilvl="0" w:tplc="2D1AA90A">
      <w:numFmt w:val="bullet"/>
      <w:lvlText w:val="·"/>
      <w:lvlJc w:val="left"/>
      <w:pPr>
        <w:ind w:left="1440" w:hanging="360"/>
      </w:pPr>
      <w:rPr>
        <w:rFonts w:ascii="Times New Roman" w:eastAsiaTheme="minorEastAsia" w:hAnsi="Times New Roman" w:cs="Times New Roman" w:hint="default"/>
        <w:b w:val="0"/>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6">
    <w:nsid w:val="52751C4D"/>
    <w:multiLevelType w:val="hybridMultilevel"/>
    <w:tmpl w:val="BF8E2A92"/>
    <w:lvl w:ilvl="0" w:tplc="2D1AA90A">
      <w:numFmt w:val="bullet"/>
      <w:lvlText w:val="·"/>
      <w:lvlJc w:val="left"/>
      <w:pPr>
        <w:ind w:left="1440" w:hanging="360"/>
      </w:pPr>
      <w:rPr>
        <w:rFonts w:ascii="Times New Roman" w:eastAsiaTheme="minorEastAsia" w:hAnsi="Times New Roman" w:cs="Times New Roman" w:hint="default"/>
        <w:b w:val="0"/>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7">
    <w:nsid w:val="53E25192"/>
    <w:multiLevelType w:val="hybridMultilevel"/>
    <w:tmpl w:val="041C2312"/>
    <w:lvl w:ilvl="0" w:tplc="2D1AA90A">
      <w:numFmt w:val="bullet"/>
      <w:lvlText w:val="·"/>
      <w:lvlJc w:val="left"/>
      <w:pPr>
        <w:ind w:left="720" w:hanging="360"/>
      </w:pPr>
      <w:rPr>
        <w:rFonts w:ascii="Times New Roman" w:eastAsiaTheme="minorEastAsia"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55090CDB"/>
    <w:multiLevelType w:val="hybridMultilevel"/>
    <w:tmpl w:val="AA9A4116"/>
    <w:lvl w:ilvl="0" w:tplc="2D1AA90A">
      <w:numFmt w:val="bullet"/>
      <w:lvlText w:val="·"/>
      <w:lvlJc w:val="left"/>
      <w:pPr>
        <w:ind w:left="1440" w:hanging="360"/>
      </w:pPr>
      <w:rPr>
        <w:rFonts w:ascii="Times New Roman" w:eastAsiaTheme="minorEastAsia" w:hAnsi="Times New Roman" w:cs="Times New Roman" w:hint="default"/>
        <w:b w:val="0"/>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9">
    <w:nsid w:val="592D637C"/>
    <w:multiLevelType w:val="multilevel"/>
    <w:tmpl w:val="51FEFB7A"/>
    <w:lvl w:ilvl="0">
      <w:start w:val="1"/>
      <w:numFmt w:val="decimal"/>
      <w:lvlText w:val="%1."/>
      <w:lvlJc w:val="left"/>
      <w:pPr>
        <w:ind w:left="1722" w:hanging="1155"/>
      </w:pPr>
      <w:rPr>
        <w:rFonts w:hint="default"/>
      </w:rPr>
    </w:lvl>
    <w:lvl w:ilvl="1">
      <w:start w:val="12"/>
      <w:numFmt w:val="decimal"/>
      <w:isLgl/>
      <w:lvlText w:val="%1.%2."/>
      <w:lvlJc w:val="left"/>
      <w:pPr>
        <w:ind w:left="1756" w:hanging="480"/>
      </w:pPr>
      <w:rPr>
        <w:rFonts w:hint="default"/>
        <w:b/>
        <w:color w:val="auto"/>
      </w:rPr>
    </w:lvl>
    <w:lvl w:ilvl="2">
      <w:start w:val="1"/>
      <w:numFmt w:val="decimal"/>
      <w:isLgl/>
      <w:lvlText w:val="%1.%2.%3."/>
      <w:lvlJc w:val="left"/>
      <w:pPr>
        <w:ind w:left="2137" w:hanging="720"/>
      </w:pPr>
      <w:rPr>
        <w:rFonts w:hint="default"/>
        <w:b/>
        <w:color w:val="auto"/>
      </w:rPr>
    </w:lvl>
    <w:lvl w:ilvl="3">
      <w:start w:val="1"/>
      <w:numFmt w:val="decimal"/>
      <w:isLgl/>
      <w:lvlText w:val="%1.%2.%3.%4."/>
      <w:lvlJc w:val="left"/>
      <w:pPr>
        <w:ind w:left="1566" w:hanging="720"/>
      </w:pPr>
      <w:rPr>
        <w:rFonts w:hint="default"/>
        <w:b/>
        <w:color w:val="auto"/>
      </w:rPr>
    </w:lvl>
    <w:lvl w:ilvl="4">
      <w:start w:val="1"/>
      <w:numFmt w:val="decimal"/>
      <w:isLgl/>
      <w:lvlText w:val="%1.%2.%3.%4.%5."/>
      <w:lvlJc w:val="left"/>
      <w:pPr>
        <w:ind w:left="2019" w:hanging="1080"/>
      </w:pPr>
      <w:rPr>
        <w:rFonts w:hint="default"/>
        <w:b w:val="0"/>
        <w:color w:val="FF0000"/>
      </w:rPr>
    </w:lvl>
    <w:lvl w:ilvl="5">
      <w:start w:val="1"/>
      <w:numFmt w:val="decimal"/>
      <w:isLgl/>
      <w:lvlText w:val="%1.%2.%3.%4.%5.%6."/>
      <w:lvlJc w:val="left"/>
      <w:pPr>
        <w:ind w:left="2112" w:hanging="1080"/>
      </w:pPr>
      <w:rPr>
        <w:rFonts w:hint="default"/>
        <w:b w:val="0"/>
        <w:color w:val="FF0000"/>
      </w:rPr>
    </w:lvl>
    <w:lvl w:ilvl="6">
      <w:start w:val="1"/>
      <w:numFmt w:val="decimal"/>
      <w:isLgl/>
      <w:lvlText w:val="%1.%2.%3.%4.%5.%6.%7."/>
      <w:lvlJc w:val="left"/>
      <w:pPr>
        <w:ind w:left="2565" w:hanging="1440"/>
      </w:pPr>
      <w:rPr>
        <w:rFonts w:hint="default"/>
        <w:b w:val="0"/>
        <w:color w:val="FF0000"/>
      </w:rPr>
    </w:lvl>
    <w:lvl w:ilvl="7">
      <w:start w:val="1"/>
      <w:numFmt w:val="decimal"/>
      <w:isLgl/>
      <w:lvlText w:val="%1.%2.%3.%4.%5.%6.%7.%8."/>
      <w:lvlJc w:val="left"/>
      <w:pPr>
        <w:ind w:left="2658" w:hanging="1440"/>
      </w:pPr>
      <w:rPr>
        <w:rFonts w:hint="default"/>
        <w:b w:val="0"/>
        <w:color w:val="FF0000"/>
      </w:rPr>
    </w:lvl>
    <w:lvl w:ilvl="8">
      <w:start w:val="1"/>
      <w:numFmt w:val="decimal"/>
      <w:isLgl/>
      <w:lvlText w:val="%1.%2.%3.%4.%5.%6.%7.%8.%9."/>
      <w:lvlJc w:val="left"/>
      <w:pPr>
        <w:ind w:left="3111" w:hanging="1800"/>
      </w:pPr>
      <w:rPr>
        <w:rFonts w:hint="default"/>
        <w:b w:val="0"/>
        <w:color w:val="FF0000"/>
      </w:rPr>
    </w:lvl>
  </w:abstractNum>
  <w:abstractNum w:abstractNumId="80">
    <w:nsid w:val="5B9C3683"/>
    <w:multiLevelType w:val="hybridMultilevel"/>
    <w:tmpl w:val="E6DACC84"/>
    <w:lvl w:ilvl="0" w:tplc="2D1AA90A">
      <w:numFmt w:val="bullet"/>
      <w:lvlText w:val="·"/>
      <w:lvlJc w:val="left"/>
      <w:pPr>
        <w:ind w:left="1428" w:hanging="360"/>
      </w:pPr>
      <w:rPr>
        <w:rFonts w:ascii="Times New Roman" w:eastAsiaTheme="minorEastAsia" w:hAnsi="Times New Roman" w:cs="Times New Roman" w:hint="default"/>
        <w:b w:val="0"/>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1">
    <w:nsid w:val="5C211D69"/>
    <w:multiLevelType w:val="hybridMultilevel"/>
    <w:tmpl w:val="ECD89CEE"/>
    <w:lvl w:ilvl="0" w:tplc="2D1AA90A">
      <w:numFmt w:val="bullet"/>
      <w:lvlText w:val="·"/>
      <w:lvlJc w:val="left"/>
      <w:pPr>
        <w:ind w:left="1440" w:hanging="360"/>
      </w:pPr>
      <w:rPr>
        <w:rFonts w:ascii="Times New Roman" w:eastAsiaTheme="minorEastAsia" w:hAnsi="Times New Roman" w:cs="Times New Roman" w:hint="default"/>
        <w:b w:val="0"/>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2">
    <w:nsid w:val="5C48001F"/>
    <w:multiLevelType w:val="hybridMultilevel"/>
    <w:tmpl w:val="897A8D10"/>
    <w:lvl w:ilvl="0" w:tplc="2D1AA90A">
      <w:numFmt w:val="bullet"/>
      <w:lvlText w:val="·"/>
      <w:lvlJc w:val="left"/>
      <w:pPr>
        <w:ind w:left="1440" w:hanging="360"/>
      </w:pPr>
      <w:rPr>
        <w:rFonts w:ascii="Times New Roman" w:eastAsiaTheme="minorEastAsia" w:hAnsi="Times New Roman" w:cs="Times New Roman" w:hint="default"/>
        <w:b w:val="0"/>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3">
    <w:nsid w:val="5E175E77"/>
    <w:multiLevelType w:val="hybridMultilevel"/>
    <w:tmpl w:val="9C307002"/>
    <w:lvl w:ilvl="0" w:tplc="04190001">
      <w:start w:val="1"/>
      <w:numFmt w:val="bullet"/>
      <w:lvlText w:val=""/>
      <w:lvlJc w:val="left"/>
      <w:pPr>
        <w:ind w:left="1440" w:hanging="360"/>
      </w:pPr>
      <w:rPr>
        <w:rFonts w:ascii="Symbol" w:hAnsi="Symbol" w:hint="default"/>
        <w:b w:val="0"/>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4">
    <w:nsid w:val="5E773B5C"/>
    <w:multiLevelType w:val="hybridMultilevel"/>
    <w:tmpl w:val="FB20C60E"/>
    <w:lvl w:ilvl="0" w:tplc="2D1AA90A">
      <w:numFmt w:val="bullet"/>
      <w:lvlText w:val="·"/>
      <w:lvlJc w:val="left"/>
      <w:pPr>
        <w:ind w:left="1440" w:hanging="360"/>
      </w:pPr>
      <w:rPr>
        <w:rFonts w:ascii="Times New Roman" w:eastAsiaTheme="minorEastAsia" w:hAnsi="Times New Roman" w:cs="Times New Roman" w:hint="default"/>
        <w:b w:val="0"/>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5">
    <w:nsid w:val="61097247"/>
    <w:multiLevelType w:val="hybridMultilevel"/>
    <w:tmpl w:val="962A68D4"/>
    <w:lvl w:ilvl="0" w:tplc="2D1AA90A">
      <w:numFmt w:val="bullet"/>
      <w:lvlText w:val="·"/>
      <w:lvlJc w:val="left"/>
      <w:pPr>
        <w:ind w:left="720" w:hanging="360"/>
      </w:pPr>
      <w:rPr>
        <w:rFonts w:ascii="Times New Roman" w:eastAsiaTheme="minorEastAsia"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617F07C8"/>
    <w:multiLevelType w:val="hybridMultilevel"/>
    <w:tmpl w:val="60A29A7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7">
    <w:nsid w:val="62355E54"/>
    <w:multiLevelType w:val="multilevel"/>
    <w:tmpl w:val="0C4AE5C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nsid w:val="65A37C81"/>
    <w:multiLevelType w:val="hybridMultilevel"/>
    <w:tmpl w:val="48C28C3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9">
    <w:nsid w:val="660C337B"/>
    <w:multiLevelType w:val="hybridMultilevel"/>
    <w:tmpl w:val="0656819A"/>
    <w:lvl w:ilvl="0" w:tplc="0419000D">
      <w:start w:val="1"/>
      <w:numFmt w:val="bullet"/>
      <w:lvlText w:val=""/>
      <w:lvlJc w:val="left"/>
      <w:pPr>
        <w:ind w:left="1428" w:hanging="360"/>
      </w:pPr>
      <w:rPr>
        <w:rFonts w:ascii="Wingdings" w:hAnsi="Wingdings" w:hint="default"/>
      </w:rPr>
    </w:lvl>
    <w:lvl w:ilvl="1" w:tplc="04190003">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0">
    <w:nsid w:val="66F75E8E"/>
    <w:multiLevelType w:val="hybridMultilevel"/>
    <w:tmpl w:val="700E66A0"/>
    <w:lvl w:ilvl="0" w:tplc="2D1AA90A">
      <w:numFmt w:val="bullet"/>
      <w:lvlText w:val="·"/>
      <w:lvlJc w:val="left"/>
      <w:pPr>
        <w:ind w:left="1440" w:hanging="360"/>
      </w:pPr>
      <w:rPr>
        <w:rFonts w:ascii="Times New Roman" w:eastAsiaTheme="minorEastAsia" w:hAnsi="Times New Roman" w:cs="Times New Roman" w:hint="default"/>
        <w:b w:val="0"/>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1">
    <w:nsid w:val="68333D60"/>
    <w:multiLevelType w:val="hybridMultilevel"/>
    <w:tmpl w:val="9864D618"/>
    <w:lvl w:ilvl="0" w:tplc="2D1AA90A">
      <w:numFmt w:val="bullet"/>
      <w:lvlText w:val="·"/>
      <w:lvlJc w:val="left"/>
      <w:pPr>
        <w:ind w:left="1440" w:hanging="360"/>
      </w:pPr>
      <w:rPr>
        <w:rFonts w:ascii="Times New Roman" w:eastAsiaTheme="minorEastAsia" w:hAnsi="Times New Roman" w:cs="Times New Roman" w:hint="default"/>
        <w:b w:val="0"/>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2">
    <w:nsid w:val="68EA24B4"/>
    <w:multiLevelType w:val="hybridMultilevel"/>
    <w:tmpl w:val="9E1885D8"/>
    <w:lvl w:ilvl="0" w:tplc="2D1AA90A">
      <w:numFmt w:val="bullet"/>
      <w:lvlText w:val="·"/>
      <w:lvlJc w:val="left"/>
      <w:pPr>
        <w:ind w:left="1440" w:hanging="360"/>
      </w:pPr>
      <w:rPr>
        <w:rFonts w:ascii="Times New Roman" w:eastAsiaTheme="minorEastAsia" w:hAnsi="Times New Roman" w:cs="Times New Roman" w:hint="default"/>
        <w:b w:val="0"/>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3">
    <w:nsid w:val="69245110"/>
    <w:multiLevelType w:val="multilevel"/>
    <w:tmpl w:val="51D6DF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nsid w:val="697C1327"/>
    <w:multiLevelType w:val="hybridMultilevel"/>
    <w:tmpl w:val="D180AB8A"/>
    <w:lvl w:ilvl="0" w:tplc="2D1AA90A">
      <w:numFmt w:val="bullet"/>
      <w:lvlText w:val="·"/>
      <w:lvlJc w:val="left"/>
      <w:pPr>
        <w:ind w:left="1440" w:hanging="360"/>
      </w:pPr>
      <w:rPr>
        <w:rFonts w:ascii="Times New Roman" w:eastAsiaTheme="minorEastAsia" w:hAnsi="Times New Roman" w:cs="Times New Roman" w:hint="default"/>
        <w:b w:val="0"/>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5">
    <w:nsid w:val="6AAD2B60"/>
    <w:multiLevelType w:val="hybridMultilevel"/>
    <w:tmpl w:val="4A2A8AB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6">
    <w:nsid w:val="6BCE14E1"/>
    <w:multiLevelType w:val="multilevel"/>
    <w:tmpl w:val="7A86C6A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nsid w:val="6BFA2B90"/>
    <w:multiLevelType w:val="hybridMultilevel"/>
    <w:tmpl w:val="BFC21E4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8">
    <w:nsid w:val="6C8B50F4"/>
    <w:multiLevelType w:val="hybridMultilevel"/>
    <w:tmpl w:val="BA8AB720"/>
    <w:lvl w:ilvl="0" w:tplc="2D1AA90A">
      <w:numFmt w:val="bullet"/>
      <w:lvlText w:val="·"/>
      <w:lvlJc w:val="left"/>
      <w:pPr>
        <w:ind w:left="1440" w:hanging="360"/>
      </w:pPr>
      <w:rPr>
        <w:rFonts w:ascii="Times New Roman" w:eastAsiaTheme="minorEastAsia" w:hAnsi="Times New Roman" w:cs="Times New Roman" w:hint="default"/>
        <w:b w:val="0"/>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9">
    <w:nsid w:val="6CA368E7"/>
    <w:multiLevelType w:val="hybridMultilevel"/>
    <w:tmpl w:val="47F63404"/>
    <w:lvl w:ilvl="0" w:tplc="2D1AA90A">
      <w:numFmt w:val="bullet"/>
      <w:lvlText w:val="·"/>
      <w:lvlJc w:val="left"/>
      <w:pPr>
        <w:ind w:left="1440" w:hanging="360"/>
      </w:pPr>
      <w:rPr>
        <w:rFonts w:ascii="Times New Roman" w:eastAsiaTheme="minorEastAsia" w:hAnsi="Times New Roman" w:cs="Times New Roman" w:hint="default"/>
        <w:b w:val="0"/>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0">
    <w:nsid w:val="6D4F4F2C"/>
    <w:multiLevelType w:val="hybridMultilevel"/>
    <w:tmpl w:val="382C615C"/>
    <w:lvl w:ilvl="0" w:tplc="2D1AA90A">
      <w:numFmt w:val="bullet"/>
      <w:lvlText w:val="·"/>
      <w:lvlJc w:val="left"/>
      <w:pPr>
        <w:ind w:left="1440" w:hanging="360"/>
      </w:pPr>
      <w:rPr>
        <w:rFonts w:ascii="Times New Roman" w:eastAsiaTheme="minorEastAsia" w:hAnsi="Times New Roman" w:cs="Times New Roman" w:hint="default"/>
        <w:b w:val="0"/>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1">
    <w:nsid w:val="70C63981"/>
    <w:multiLevelType w:val="hybridMultilevel"/>
    <w:tmpl w:val="A536B0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71052E28"/>
    <w:multiLevelType w:val="hybridMultilevel"/>
    <w:tmpl w:val="CE2873CE"/>
    <w:lvl w:ilvl="0" w:tplc="2D1AA90A">
      <w:numFmt w:val="bullet"/>
      <w:lvlText w:val="·"/>
      <w:lvlJc w:val="left"/>
      <w:pPr>
        <w:ind w:left="1440" w:hanging="360"/>
      </w:pPr>
      <w:rPr>
        <w:rFonts w:ascii="Times New Roman" w:eastAsiaTheme="minorEastAsia" w:hAnsi="Times New Roman" w:cs="Times New Roman" w:hint="default"/>
        <w:b w:val="0"/>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3">
    <w:nsid w:val="718C550F"/>
    <w:multiLevelType w:val="hybridMultilevel"/>
    <w:tmpl w:val="DA4E72B4"/>
    <w:lvl w:ilvl="0" w:tplc="2D1AA90A">
      <w:numFmt w:val="bullet"/>
      <w:lvlText w:val="·"/>
      <w:lvlJc w:val="left"/>
      <w:pPr>
        <w:ind w:left="1440" w:hanging="360"/>
      </w:pPr>
      <w:rPr>
        <w:rFonts w:ascii="Times New Roman" w:eastAsiaTheme="minorEastAsia" w:hAnsi="Times New Roman" w:cs="Times New Roman" w:hint="default"/>
        <w:b w:val="0"/>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4">
    <w:nsid w:val="71E77647"/>
    <w:multiLevelType w:val="hybridMultilevel"/>
    <w:tmpl w:val="04BCFF62"/>
    <w:lvl w:ilvl="0" w:tplc="66BCD370">
      <w:start w:val="1"/>
      <w:numFmt w:val="decimal"/>
      <w:lvlText w:val="%1."/>
      <w:lvlJc w:val="left"/>
      <w:pPr>
        <w:ind w:left="1905" w:hanging="118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5">
    <w:nsid w:val="720D2881"/>
    <w:multiLevelType w:val="multilevel"/>
    <w:tmpl w:val="44FCFCC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nsid w:val="733F7CD0"/>
    <w:multiLevelType w:val="hybridMultilevel"/>
    <w:tmpl w:val="1AC8DE0A"/>
    <w:lvl w:ilvl="0" w:tplc="2D1AA90A">
      <w:numFmt w:val="bullet"/>
      <w:lvlText w:val="·"/>
      <w:lvlJc w:val="left"/>
      <w:pPr>
        <w:ind w:left="1440" w:hanging="360"/>
      </w:pPr>
      <w:rPr>
        <w:rFonts w:ascii="Times New Roman" w:eastAsiaTheme="minorEastAsia" w:hAnsi="Times New Roman" w:cs="Times New Roman" w:hint="default"/>
        <w:b w:val="0"/>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7">
    <w:nsid w:val="738F019F"/>
    <w:multiLevelType w:val="multilevel"/>
    <w:tmpl w:val="D534BAE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nsid w:val="740F2423"/>
    <w:multiLevelType w:val="hybridMultilevel"/>
    <w:tmpl w:val="2A623AD0"/>
    <w:lvl w:ilvl="0" w:tplc="2D1AA90A">
      <w:numFmt w:val="bullet"/>
      <w:lvlText w:val="·"/>
      <w:lvlJc w:val="left"/>
      <w:pPr>
        <w:ind w:left="1440" w:hanging="360"/>
      </w:pPr>
      <w:rPr>
        <w:rFonts w:ascii="Times New Roman" w:eastAsiaTheme="minorEastAsia" w:hAnsi="Times New Roman" w:cs="Times New Roman" w:hint="default"/>
        <w:b w:val="0"/>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9">
    <w:nsid w:val="74605F1B"/>
    <w:multiLevelType w:val="hybridMultilevel"/>
    <w:tmpl w:val="9D9282F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0">
    <w:nsid w:val="78506F5C"/>
    <w:multiLevelType w:val="hybridMultilevel"/>
    <w:tmpl w:val="DAC8DB46"/>
    <w:lvl w:ilvl="0" w:tplc="B1489ED0">
      <w:numFmt w:val="bullet"/>
      <w:lvlText w:val="-"/>
      <w:lvlJc w:val="left"/>
      <w:pPr>
        <w:ind w:left="107" w:hanging="140"/>
      </w:pPr>
      <w:rPr>
        <w:rFonts w:ascii="Times New Roman" w:eastAsia="Times New Roman" w:hAnsi="Times New Roman" w:cs="Times New Roman" w:hint="default"/>
        <w:b w:val="0"/>
        <w:bCs w:val="0"/>
        <w:i w:val="0"/>
        <w:iCs w:val="0"/>
        <w:w w:val="99"/>
        <w:sz w:val="24"/>
        <w:szCs w:val="24"/>
        <w:lang w:val="ru-RU" w:eastAsia="en-US" w:bidi="ar-SA"/>
      </w:rPr>
    </w:lvl>
    <w:lvl w:ilvl="1" w:tplc="40046EB4">
      <w:numFmt w:val="bullet"/>
      <w:lvlText w:val="•"/>
      <w:lvlJc w:val="left"/>
      <w:pPr>
        <w:ind w:left="686" w:hanging="140"/>
      </w:pPr>
      <w:rPr>
        <w:rFonts w:hint="default"/>
        <w:lang w:val="ru-RU" w:eastAsia="en-US" w:bidi="ar-SA"/>
      </w:rPr>
    </w:lvl>
    <w:lvl w:ilvl="2" w:tplc="7CEA7968">
      <w:numFmt w:val="bullet"/>
      <w:lvlText w:val="•"/>
      <w:lvlJc w:val="left"/>
      <w:pPr>
        <w:ind w:left="1272" w:hanging="140"/>
      </w:pPr>
      <w:rPr>
        <w:rFonts w:hint="default"/>
        <w:lang w:val="ru-RU" w:eastAsia="en-US" w:bidi="ar-SA"/>
      </w:rPr>
    </w:lvl>
    <w:lvl w:ilvl="3" w:tplc="1FEA954E">
      <w:numFmt w:val="bullet"/>
      <w:lvlText w:val="•"/>
      <w:lvlJc w:val="left"/>
      <w:pPr>
        <w:ind w:left="1858" w:hanging="140"/>
      </w:pPr>
      <w:rPr>
        <w:rFonts w:hint="default"/>
        <w:lang w:val="ru-RU" w:eastAsia="en-US" w:bidi="ar-SA"/>
      </w:rPr>
    </w:lvl>
    <w:lvl w:ilvl="4" w:tplc="78E44286">
      <w:numFmt w:val="bullet"/>
      <w:lvlText w:val="•"/>
      <w:lvlJc w:val="left"/>
      <w:pPr>
        <w:ind w:left="2444" w:hanging="140"/>
      </w:pPr>
      <w:rPr>
        <w:rFonts w:hint="default"/>
        <w:lang w:val="ru-RU" w:eastAsia="en-US" w:bidi="ar-SA"/>
      </w:rPr>
    </w:lvl>
    <w:lvl w:ilvl="5" w:tplc="8BFE1C72">
      <w:numFmt w:val="bullet"/>
      <w:lvlText w:val="•"/>
      <w:lvlJc w:val="left"/>
      <w:pPr>
        <w:ind w:left="3030" w:hanging="140"/>
      </w:pPr>
      <w:rPr>
        <w:rFonts w:hint="default"/>
        <w:lang w:val="ru-RU" w:eastAsia="en-US" w:bidi="ar-SA"/>
      </w:rPr>
    </w:lvl>
    <w:lvl w:ilvl="6" w:tplc="B7527E0C">
      <w:numFmt w:val="bullet"/>
      <w:lvlText w:val="•"/>
      <w:lvlJc w:val="left"/>
      <w:pPr>
        <w:ind w:left="3616" w:hanging="140"/>
      </w:pPr>
      <w:rPr>
        <w:rFonts w:hint="default"/>
        <w:lang w:val="ru-RU" w:eastAsia="en-US" w:bidi="ar-SA"/>
      </w:rPr>
    </w:lvl>
    <w:lvl w:ilvl="7" w:tplc="086A339C">
      <w:numFmt w:val="bullet"/>
      <w:lvlText w:val="•"/>
      <w:lvlJc w:val="left"/>
      <w:pPr>
        <w:ind w:left="4202" w:hanging="140"/>
      </w:pPr>
      <w:rPr>
        <w:rFonts w:hint="default"/>
        <w:lang w:val="ru-RU" w:eastAsia="en-US" w:bidi="ar-SA"/>
      </w:rPr>
    </w:lvl>
    <w:lvl w:ilvl="8" w:tplc="4B4282AC">
      <w:numFmt w:val="bullet"/>
      <w:lvlText w:val="•"/>
      <w:lvlJc w:val="left"/>
      <w:pPr>
        <w:ind w:left="4788" w:hanging="140"/>
      </w:pPr>
      <w:rPr>
        <w:rFonts w:hint="default"/>
        <w:lang w:val="ru-RU" w:eastAsia="en-US" w:bidi="ar-SA"/>
      </w:rPr>
    </w:lvl>
  </w:abstractNum>
  <w:abstractNum w:abstractNumId="111">
    <w:nsid w:val="788B2E0F"/>
    <w:multiLevelType w:val="hybridMultilevel"/>
    <w:tmpl w:val="3E90AF26"/>
    <w:lvl w:ilvl="0" w:tplc="2D1AA90A">
      <w:numFmt w:val="bullet"/>
      <w:lvlText w:val="·"/>
      <w:lvlJc w:val="left"/>
      <w:pPr>
        <w:ind w:left="1440" w:hanging="360"/>
      </w:pPr>
      <w:rPr>
        <w:rFonts w:ascii="Times New Roman" w:eastAsiaTheme="minorEastAsia" w:hAnsi="Times New Roman" w:cs="Times New Roman" w:hint="default"/>
        <w:b w:val="0"/>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2">
    <w:nsid w:val="793D62EC"/>
    <w:multiLevelType w:val="hybridMultilevel"/>
    <w:tmpl w:val="888CE0A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3">
    <w:nsid w:val="7A736C43"/>
    <w:multiLevelType w:val="hybridMultilevel"/>
    <w:tmpl w:val="07628106"/>
    <w:lvl w:ilvl="0" w:tplc="2D1AA90A">
      <w:numFmt w:val="bullet"/>
      <w:lvlText w:val="·"/>
      <w:lvlJc w:val="left"/>
      <w:pPr>
        <w:ind w:left="1440" w:hanging="360"/>
      </w:pPr>
      <w:rPr>
        <w:rFonts w:ascii="Times New Roman" w:eastAsiaTheme="minorEastAsia" w:hAnsi="Times New Roman" w:cs="Times New Roman" w:hint="default"/>
        <w:b w:val="0"/>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4">
    <w:nsid w:val="7A7C43C1"/>
    <w:multiLevelType w:val="hybridMultilevel"/>
    <w:tmpl w:val="12E64BBC"/>
    <w:lvl w:ilvl="0" w:tplc="2D1AA90A">
      <w:numFmt w:val="bullet"/>
      <w:lvlText w:val="·"/>
      <w:lvlJc w:val="left"/>
      <w:pPr>
        <w:ind w:left="1440" w:hanging="360"/>
      </w:pPr>
      <w:rPr>
        <w:rFonts w:ascii="Times New Roman" w:eastAsiaTheme="minorEastAsia" w:hAnsi="Times New Roman" w:cs="Times New Roman" w:hint="default"/>
        <w:b w:val="0"/>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5">
    <w:nsid w:val="7B460281"/>
    <w:multiLevelType w:val="hybridMultilevel"/>
    <w:tmpl w:val="80968272"/>
    <w:lvl w:ilvl="0" w:tplc="2D1AA90A">
      <w:numFmt w:val="bullet"/>
      <w:lvlText w:val="·"/>
      <w:lvlJc w:val="left"/>
      <w:pPr>
        <w:ind w:left="1440" w:hanging="360"/>
      </w:pPr>
      <w:rPr>
        <w:rFonts w:ascii="Times New Roman" w:eastAsiaTheme="minorEastAsia" w:hAnsi="Times New Roman" w:cs="Times New Roman" w:hint="default"/>
        <w:b w:val="0"/>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6">
    <w:nsid w:val="7B623C04"/>
    <w:multiLevelType w:val="hybridMultilevel"/>
    <w:tmpl w:val="44CA44E8"/>
    <w:lvl w:ilvl="0" w:tplc="CCBA74E0">
      <w:start w:val="1"/>
      <w:numFmt w:val="decimal"/>
      <w:lvlText w:val="%1."/>
      <w:lvlJc w:val="left"/>
      <w:pPr>
        <w:ind w:left="1836" w:hanging="350"/>
      </w:pPr>
      <w:rPr>
        <w:rFonts w:ascii="Times New Roman" w:eastAsia="Times New Roman" w:hAnsi="Times New Roman" w:cs="Times New Roman" w:hint="default"/>
        <w:color w:val="231F20"/>
        <w:spacing w:val="0"/>
        <w:w w:val="100"/>
        <w:sz w:val="27"/>
        <w:szCs w:val="27"/>
      </w:rPr>
    </w:lvl>
    <w:lvl w:ilvl="1" w:tplc="3EBAF050">
      <w:numFmt w:val="bullet"/>
      <w:lvlText w:val="•"/>
      <w:lvlJc w:val="left"/>
      <w:pPr>
        <w:ind w:left="3580" w:hanging="350"/>
      </w:pPr>
      <w:rPr>
        <w:rFonts w:hint="default"/>
      </w:rPr>
    </w:lvl>
    <w:lvl w:ilvl="2" w:tplc="B0149E24">
      <w:numFmt w:val="bullet"/>
      <w:lvlText w:val="•"/>
      <w:lvlJc w:val="left"/>
      <w:pPr>
        <w:ind w:left="4382" w:hanging="350"/>
      </w:pPr>
      <w:rPr>
        <w:rFonts w:hint="default"/>
      </w:rPr>
    </w:lvl>
    <w:lvl w:ilvl="3" w:tplc="38989E8E">
      <w:numFmt w:val="bullet"/>
      <w:lvlText w:val="•"/>
      <w:lvlJc w:val="left"/>
      <w:pPr>
        <w:ind w:left="5185" w:hanging="350"/>
      </w:pPr>
      <w:rPr>
        <w:rFonts w:hint="default"/>
      </w:rPr>
    </w:lvl>
    <w:lvl w:ilvl="4" w:tplc="25544998">
      <w:numFmt w:val="bullet"/>
      <w:lvlText w:val="•"/>
      <w:lvlJc w:val="left"/>
      <w:pPr>
        <w:ind w:left="5988" w:hanging="350"/>
      </w:pPr>
      <w:rPr>
        <w:rFonts w:hint="default"/>
      </w:rPr>
    </w:lvl>
    <w:lvl w:ilvl="5" w:tplc="B4A0D016">
      <w:numFmt w:val="bullet"/>
      <w:lvlText w:val="•"/>
      <w:lvlJc w:val="left"/>
      <w:pPr>
        <w:ind w:left="6790" w:hanging="350"/>
      </w:pPr>
      <w:rPr>
        <w:rFonts w:hint="default"/>
      </w:rPr>
    </w:lvl>
    <w:lvl w:ilvl="6" w:tplc="81E6B2AA">
      <w:numFmt w:val="bullet"/>
      <w:lvlText w:val="•"/>
      <w:lvlJc w:val="left"/>
      <w:pPr>
        <w:ind w:left="7593" w:hanging="350"/>
      </w:pPr>
      <w:rPr>
        <w:rFonts w:hint="default"/>
      </w:rPr>
    </w:lvl>
    <w:lvl w:ilvl="7" w:tplc="D60AF9C6">
      <w:numFmt w:val="bullet"/>
      <w:lvlText w:val="•"/>
      <w:lvlJc w:val="left"/>
      <w:pPr>
        <w:ind w:left="8396" w:hanging="350"/>
      </w:pPr>
      <w:rPr>
        <w:rFonts w:hint="default"/>
      </w:rPr>
    </w:lvl>
    <w:lvl w:ilvl="8" w:tplc="B8FE6BB0">
      <w:numFmt w:val="bullet"/>
      <w:lvlText w:val="•"/>
      <w:lvlJc w:val="left"/>
      <w:pPr>
        <w:ind w:left="9198" w:hanging="350"/>
      </w:pPr>
      <w:rPr>
        <w:rFonts w:hint="default"/>
      </w:rPr>
    </w:lvl>
  </w:abstractNum>
  <w:abstractNum w:abstractNumId="117">
    <w:nsid w:val="7BBE0AC0"/>
    <w:multiLevelType w:val="hybridMultilevel"/>
    <w:tmpl w:val="51603A62"/>
    <w:lvl w:ilvl="0" w:tplc="2D1AA90A">
      <w:numFmt w:val="bullet"/>
      <w:lvlText w:val="·"/>
      <w:lvlJc w:val="left"/>
      <w:pPr>
        <w:ind w:left="1440" w:hanging="360"/>
      </w:pPr>
      <w:rPr>
        <w:rFonts w:ascii="Times New Roman" w:eastAsiaTheme="minorEastAsia" w:hAnsi="Times New Roman" w:cs="Times New Roman" w:hint="default"/>
        <w:b w:val="0"/>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8">
    <w:nsid w:val="7D2C4C55"/>
    <w:multiLevelType w:val="hybridMultilevel"/>
    <w:tmpl w:val="50FEB97C"/>
    <w:lvl w:ilvl="0" w:tplc="6CA67E2C">
      <w:numFmt w:val="bullet"/>
      <w:lvlText w:val="-"/>
      <w:lvlJc w:val="left"/>
      <w:pPr>
        <w:ind w:left="107" w:hanging="140"/>
      </w:pPr>
      <w:rPr>
        <w:rFonts w:ascii="Times New Roman" w:eastAsia="Times New Roman" w:hAnsi="Times New Roman" w:cs="Times New Roman" w:hint="default"/>
        <w:b w:val="0"/>
        <w:bCs w:val="0"/>
        <w:i w:val="0"/>
        <w:iCs w:val="0"/>
        <w:w w:val="99"/>
        <w:sz w:val="24"/>
        <w:szCs w:val="24"/>
        <w:lang w:val="ru-RU" w:eastAsia="en-US" w:bidi="ar-SA"/>
      </w:rPr>
    </w:lvl>
    <w:lvl w:ilvl="1" w:tplc="BADAB3BC">
      <w:numFmt w:val="bullet"/>
      <w:lvlText w:val="•"/>
      <w:lvlJc w:val="left"/>
      <w:pPr>
        <w:ind w:left="686" w:hanging="140"/>
      </w:pPr>
      <w:rPr>
        <w:rFonts w:hint="default"/>
        <w:lang w:val="ru-RU" w:eastAsia="en-US" w:bidi="ar-SA"/>
      </w:rPr>
    </w:lvl>
    <w:lvl w:ilvl="2" w:tplc="B7FCF7DE">
      <w:numFmt w:val="bullet"/>
      <w:lvlText w:val="•"/>
      <w:lvlJc w:val="left"/>
      <w:pPr>
        <w:ind w:left="1272" w:hanging="140"/>
      </w:pPr>
      <w:rPr>
        <w:rFonts w:hint="default"/>
        <w:lang w:val="ru-RU" w:eastAsia="en-US" w:bidi="ar-SA"/>
      </w:rPr>
    </w:lvl>
    <w:lvl w:ilvl="3" w:tplc="C584EA10">
      <w:numFmt w:val="bullet"/>
      <w:lvlText w:val="•"/>
      <w:lvlJc w:val="left"/>
      <w:pPr>
        <w:ind w:left="1858" w:hanging="140"/>
      </w:pPr>
      <w:rPr>
        <w:rFonts w:hint="default"/>
        <w:lang w:val="ru-RU" w:eastAsia="en-US" w:bidi="ar-SA"/>
      </w:rPr>
    </w:lvl>
    <w:lvl w:ilvl="4" w:tplc="14D2445C">
      <w:numFmt w:val="bullet"/>
      <w:lvlText w:val="•"/>
      <w:lvlJc w:val="left"/>
      <w:pPr>
        <w:ind w:left="2444" w:hanging="140"/>
      </w:pPr>
      <w:rPr>
        <w:rFonts w:hint="default"/>
        <w:lang w:val="ru-RU" w:eastAsia="en-US" w:bidi="ar-SA"/>
      </w:rPr>
    </w:lvl>
    <w:lvl w:ilvl="5" w:tplc="FFDC577C">
      <w:numFmt w:val="bullet"/>
      <w:lvlText w:val="•"/>
      <w:lvlJc w:val="left"/>
      <w:pPr>
        <w:ind w:left="3030" w:hanging="140"/>
      </w:pPr>
      <w:rPr>
        <w:rFonts w:hint="default"/>
        <w:lang w:val="ru-RU" w:eastAsia="en-US" w:bidi="ar-SA"/>
      </w:rPr>
    </w:lvl>
    <w:lvl w:ilvl="6" w:tplc="8D7C6D76">
      <w:numFmt w:val="bullet"/>
      <w:lvlText w:val="•"/>
      <w:lvlJc w:val="left"/>
      <w:pPr>
        <w:ind w:left="3616" w:hanging="140"/>
      </w:pPr>
      <w:rPr>
        <w:rFonts w:hint="default"/>
        <w:lang w:val="ru-RU" w:eastAsia="en-US" w:bidi="ar-SA"/>
      </w:rPr>
    </w:lvl>
    <w:lvl w:ilvl="7" w:tplc="D2EAEA18">
      <w:numFmt w:val="bullet"/>
      <w:lvlText w:val="•"/>
      <w:lvlJc w:val="left"/>
      <w:pPr>
        <w:ind w:left="4202" w:hanging="140"/>
      </w:pPr>
      <w:rPr>
        <w:rFonts w:hint="default"/>
        <w:lang w:val="ru-RU" w:eastAsia="en-US" w:bidi="ar-SA"/>
      </w:rPr>
    </w:lvl>
    <w:lvl w:ilvl="8" w:tplc="5FD02C5A">
      <w:numFmt w:val="bullet"/>
      <w:lvlText w:val="•"/>
      <w:lvlJc w:val="left"/>
      <w:pPr>
        <w:ind w:left="4788" w:hanging="140"/>
      </w:pPr>
      <w:rPr>
        <w:rFonts w:hint="default"/>
        <w:lang w:val="ru-RU" w:eastAsia="en-US" w:bidi="ar-SA"/>
      </w:rPr>
    </w:lvl>
  </w:abstractNum>
  <w:abstractNum w:abstractNumId="119">
    <w:nsid w:val="7E8B013C"/>
    <w:multiLevelType w:val="hybridMultilevel"/>
    <w:tmpl w:val="AB463D32"/>
    <w:lvl w:ilvl="0" w:tplc="19D4523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53"/>
  </w:num>
  <w:num w:numId="3">
    <w:abstractNumId w:val="16"/>
  </w:num>
  <w:num w:numId="4">
    <w:abstractNumId w:val="12"/>
  </w:num>
  <w:num w:numId="5">
    <w:abstractNumId w:val="32"/>
  </w:num>
  <w:num w:numId="6">
    <w:abstractNumId w:val="57"/>
  </w:num>
  <w:num w:numId="7">
    <w:abstractNumId w:val="84"/>
  </w:num>
  <w:num w:numId="8">
    <w:abstractNumId w:val="27"/>
  </w:num>
  <w:num w:numId="9">
    <w:abstractNumId w:val="81"/>
  </w:num>
  <w:num w:numId="10">
    <w:abstractNumId w:val="70"/>
  </w:num>
  <w:num w:numId="11">
    <w:abstractNumId w:val="102"/>
  </w:num>
  <w:num w:numId="12">
    <w:abstractNumId w:val="14"/>
  </w:num>
  <w:num w:numId="13">
    <w:abstractNumId w:val="82"/>
  </w:num>
  <w:num w:numId="14">
    <w:abstractNumId w:val="109"/>
  </w:num>
  <w:num w:numId="15">
    <w:abstractNumId w:val="48"/>
  </w:num>
  <w:num w:numId="16">
    <w:abstractNumId w:val="44"/>
  </w:num>
  <w:num w:numId="17">
    <w:abstractNumId w:val="88"/>
  </w:num>
  <w:num w:numId="18">
    <w:abstractNumId w:val="108"/>
  </w:num>
  <w:num w:numId="19">
    <w:abstractNumId w:val="98"/>
  </w:num>
  <w:num w:numId="20">
    <w:abstractNumId w:val="73"/>
  </w:num>
  <w:num w:numId="21">
    <w:abstractNumId w:val="75"/>
  </w:num>
  <w:num w:numId="22">
    <w:abstractNumId w:val="18"/>
  </w:num>
  <w:num w:numId="23">
    <w:abstractNumId w:val="86"/>
  </w:num>
  <w:num w:numId="24">
    <w:abstractNumId w:val="76"/>
  </w:num>
  <w:num w:numId="25">
    <w:abstractNumId w:val="47"/>
  </w:num>
  <w:num w:numId="26">
    <w:abstractNumId w:val="50"/>
  </w:num>
  <w:num w:numId="27">
    <w:abstractNumId w:val="106"/>
  </w:num>
  <w:num w:numId="28">
    <w:abstractNumId w:val="113"/>
  </w:num>
  <w:num w:numId="29">
    <w:abstractNumId w:val="114"/>
  </w:num>
  <w:num w:numId="30">
    <w:abstractNumId w:val="69"/>
  </w:num>
  <w:num w:numId="31">
    <w:abstractNumId w:val="97"/>
  </w:num>
  <w:num w:numId="32">
    <w:abstractNumId w:val="94"/>
  </w:num>
  <w:num w:numId="33">
    <w:abstractNumId w:val="115"/>
  </w:num>
  <w:num w:numId="34">
    <w:abstractNumId w:val="15"/>
  </w:num>
  <w:num w:numId="35">
    <w:abstractNumId w:val="90"/>
  </w:num>
  <w:num w:numId="36">
    <w:abstractNumId w:val="42"/>
  </w:num>
  <w:num w:numId="37">
    <w:abstractNumId w:val="55"/>
  </w:num>
  <w:num w:numId="38">
    <w:abstractNumId w:val="68"/>
  </w:num>
  <w:num w:numId="39">
    <w:abstractNumId w:val="38"/>
  </w:num>
  <w:num w:numId="40">
    <w:abstractNumId w:val="3"/>
  </w:num>
  <w:num w:numId="41">
    <w:abstractNumId w:val="21"/>
  </w:num>
  <w:num w:numId="42">
    <w:abstractNumId w:val="112"/>
  </w:num>
  <w:num w:numId="43">
    <w:abstractNumId w:val="78"/>
  </w:num>
  <w:num w:numId="44">
    <w:abstractNumId w:val="34"/>
  </w:num>
  <w:num w:numId="45">
    <w:abstractNumId w:val="52"/>
  </w:num>
  <w:num w:numId="46">
    <w:abstractNumId w:val="4"/>
  </w:num>
  <w:num w:numId="47">
    <w:abstractNumId w:val="56"/>
  </w:num>
  <w:num w:numId="48">
    <w:abstractNumId w:val="39"/>
  </w:num>
  <w:num w:numId="49">
    <w:abstractNumId w:val="7"/>
  </w:num>
  <w:num w:numId="50">
    <w:abstractNumId w:val="91"/>
  </w:num>
  <w:num w:numId="51">
    <w:abstractNumId w:val="5"/>
  </w:num>
  <w:num w:numId="52">
    <w:abstractNumId w:val="6"/>
  </w:num>
  <w:num w:numId="53">
    <w:abstractNumId w:val="103"/>
  </w:num>
  <w:num w:numId="54">
    <w:abstractNumId w:val="64"/>
  </w:num>
  <w:num w:numId="55">
    <w:abstractNumId w:val="49"/>
  </w:num>
  <w:num w:numId="56">
    <w:abstractNumId w:val="45"/>
  </w:num>
  <w:num w:numId="57">
    <w:abstractNumId w:val="117"/>
  </w:num>
  <w:num w:numId="58">
    <w:abstractNumId w:val="36"/>
  </w:num>
  <w:num w:numId="59">
    <w:abstractNumId w:val="33"/>
  </w:num>
  <w:num w:numId="60">
    <w:abstractNumId w:val="35"/>
  </w:num>
  <w:num w:numId="61">
    <w:abstractNumId w:val="29"/>
  </w:num>
  <w:num w:numId="62">
    <w:abstractNumId w:val="80"/>
  </w:num>
  <w:num w:numId="63">
    <w:abstractNumId w:val="62"/>
  </w:num>
  <w:num w:numId="64">
    <w:abstractNumId w:val="30"/>
  </w:num>
  <w:num w:numId="65">
    <w:abstractNumId w:val="31"/>
  </w:num>
  <w:num w:numId="66">
    <w:abstractNumId w:val="24"/>
  </w:num>
  <w:num w:numId="67">
    <w:abstractNumId w:val="26"/>
  </w:num>
  <w:num w:numId="68">
    <w:abstractNumId w:val="51"/>
  </w:num>
  <w:num w:numId="69">
    <w:abstractNumId w:val="1"/>
  </w:num>
  <w:num w:numId="70">
    <w:abstractNumId w:val="111"/>
  </w:num>
  <w:num w:numId="71">
    <w:abstractNumId w:val="61"/>
  </w:num>
  <w:num w:numId="72">
    <w:abstractNumId w:val="99"/>
  </w:num>
  <w:num w:numId="73">
    <w:abstractNumId w:val="83"/>
  </w:num>
  <w:num w:numId="74">
    <w:abstractNumId w:val="13"/>
  </w:num>
  <w:num w:numId="75">
    <w:abstractNumId w:val="72"/>
  </w:num>
  <w:num w:numId="76">
    <w:abstractNumId w:val="22"/>
  </w:num>
  <w:num w:numId="77">
    <w:abstractNumId w:val="92"/>
  </w:num>
  <w:num w:numId="78">
    <w:abstractNumId w:val="9"/>
  </w:num>
  <w:num w:numId="79">
    <w:abstractNumId w:val="119"/>
  </w:num>
  <w:num w:numId="80">
    <w:abstractNumId w:val="23"/>
  </w:num>
  <w:num w:numId="81">
    <w:abstractNumId w:val="63"/>
  </w:num>
  <w:num w:numId="82">
    <w:abstractNumId w:val="58"/>
  </w:num>
  <w:num w:numId="83">
    <w:abstractNumId w:val="66"/>
  </w:num>
  <w:num w:numId="84">
    <w:abstractNumId w:val="59"/>
  </w:num>
  <w:num w:numId="85">
    <w:abstractNumId w:val="67"/>
  </w:num>
  <w:num w:numId="86">
    <w:abstractNumId w:val="20"/>
  </w:num>
  <w:num w:numId="87">
    <w:abstractNumId w:val="95"/>
  </w:num>
  <w:num w:numId="88">
    <w:abstractNumId w:val="40"/>
  </w:num>
  <w:num w:numId="89">
    <w:abstractNumId w:val="60"/>
  </w:num>
  <w:num w:numId="90">
    <w:abstractNumId w:val="0"/>
  </w:num>
  <w:num w:numId="91">
    <w:abstractNumId w:val="8"/>
  </w:num>
  <w:num w:numId="92">
    <w:abstractNumId w:val="41"/>
  </w:num>
  <w:num w:numId="93">
    <w:abstractNumId w:val="101"/>
  </w:num>
  <w:num w:numId="94">
    <w:abstractNumId w:val="71"/>
  </w:num>
  <w:num w:numId="95">
    <w:abstractNumId w:val="65"/>
  </w:num>
  <w:num w:numId="96">
    <w:abstractNumId w:val="11"/>
  </w:num>
  <w:num w:numId="97">
    <w:abstractNumId w:val="74"/>
  </w:num>
  <w:num w:numId="98">
    <w:abstractNumId w:val="37"/>
  </w:num>
  <w:num w:numId="99">
    <w:abstractNumId w:val="2"/>
  </w:num>
  <w:num w:numId="100">
    <w:abstractNumId w:val="25"/>
  </w:num>
  <w:num w:numId="101">
    <w:abstractNumId w:val="118"/>
  </w:num>
  <w:num w:numId="102">
    <w:abstractNumId w:val="110"/>
  </w:num>
  <w:num w:numId="103">
    <w:abstractNumId w:val="54"/>
  </w:num>
  <w:num w:numId="104">
    <w:abstractNumId w:val="116"/>
  </w:num>
  <w:num w:numId="105">
    <w:abstractNumId w:val="46"/>
  </w:num>
  <w:num w:numId="106">
    <w:abstractNumId w:val="100"/>
  </w:num>
  <w:num w:numId="107">
    <w:abstractNumId w:val="19"/>
  </w:num>
  <w:num w:numId="108">
    <w:abstractNumId w:val="10"/>
  </w:num>
  <w:num w:numId="109">
    <w:abstractNumId w:val="79"/>
  </w:num>
  <w:num w:numId="110">
    <w:abstractNumId w:val="89"/>
  </w:num>
  <w:num w:numId="111">
    <w:abstractNumId w:val="104"/>
  </w:num>
  <w:num w:numId="112">
    <w:abstractNumId w:val="105"/>
  </w:num>
  <w:num w:numId="113">
    <w:abstractNumId w:val="96"/>
  </w:num>
  <w:num w:numId="114">
    <w:abstractNumId w:val="43"/>
  </w:num>
  <w:num w:numId="115">
    <w:abstractNumId w:val="93"/>
  </w:num>
  <w:num w:numId="116">
    <w:abstractNumId w:val="107"/>
  </w:num>
  <w:num w:numId="117">
    <w:abstractNumId w:val="87"/>
  </w:num>
  <w:num w:numId="118">
    <w:abstractNumId w:val="28"/>
  </w:num>
  <w:num w:numId="119">
    <w:abstractNumId w:val="85"/>
  </w:num>
  <w:num w:numId="120">
    <w:abstractNumId w:val="77"/>
  </w:num>
  <w:numIdMacAtCleanup w:val="1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A650A"/>
    <w:rsid w:val="00003693"/>
    <w:rsid w:val="00010691"/>
    <w:rsid w:val="00022659"/>
    <w:rsid w:val="00031CCE"/>
    <w:rsid w:val="00063D8F"/>
    <w:rsid w:val="00077294"/>
    <w:rsid w:val="00080177"/>
    <w:rsid w:val="00085474"/>
    <w:rsid w:val="0009278E"/>
    <w:rsid w:val="000A0A23"/>
    <w:rsid w:val="000B125E"/>
    <w:rsid w:val="000B6708"/>
    <w:rsid w:val="000D0B96"/>
    <w:rsid w:val="000E4FB8"/>
    <w:rsid w:val="000F4A17"/>
    <w:rsid w:val="000F5F98"/>
    <w:rsid w:val="0010042D"/>
    <w:rsid w:val="00110E08"/>
    <w:rsid w:val="001402E9"/>
    <w:rsid w:val="00140A2B"/>
    <w:rsid w:val="00150661"/>
    <w:rsid w:val="00196376"/>
    <w:rsid w:val="00197F39"/>
    <w:rsid w:val="001D08DD"/>
    <w:rsid w:val="001E7C1F"/>
    <w:rsid w:val="001F4805"/>
    <w:rsid w:val="002175CB"/>
    <w:rsid w:val="0022133A"/>
    <w:rsid w:val="00245ABF"/>
    <w:rsid w:val="002468E5"/>
    <w:rsid w:val="00273289"/>
    <w:rsid w:val="00276C0A"/>
    <w:rsid w:val="00280ED2"/>
    <w:rsid w:val="0028537E"/>
    <w:rsid w:val="002938AD"/>
    <w:rsid w:val="00296A25"/>
    <w:rsid w:val="002D06CD"/>
    <w:rsid w:val="002E0911"/>
    <w:rsid w:val="002E4DB1"/>
    <w:rsid w:val="002F0AE0"/>
    <w:rsid w:val="002F1559"/>
    <w:rsid w:val="002F386A"/>
    <w:rsid w:val="0031377F"/>
    <w:rsid w:val="003161B1"/>
    <w:rsid w:val="00346AB6"/>
    <w:rsid w:val="00352520"/>
    <w:rsid w:val="003604DF"/>
    <w:rsid w:val="0037188B"/>
    <w:rsid w:val="003819EF"/>
    <w:rsid w:val="00381A9B"/>
    <w:rsid w:val="0038553B"/>
    <w:rsid w:val="00385FEE"/>
    <w:rsid w:val="00397611"/>
    <w:rsid w:val="003A3E7C"/>
    <w:rsid w:val="003B2A0E"/>
    <w:rsid w:val="003E5EE0"/>
    <w:rsid w:val="003F2457"/>
    <w:rsid w:val="00415DDB"/>
    <w:rsid w:val="00426FF6"/>
    <w:rsid w:val="004313BE"/>
    <w:rsid w:val="00433DF3"/>
    <w:rsid w:val="00446CF9"/>
    <w:rsid w:val="00454A12"/>
    <w:rsid w:val="00456B50"/>
    <w:rsid w:val="00492794"/>
    <w:rsid w:val="004A650A"/>
    <w:rsid w:val="004B76C2"/>
    <w:rsid w:val="004C2F3D"/>
    <w:rsid w:val="004F435A"/>
    <w:rsid w:val="00511F3A"/>
    <w:rsid w:val="00565149"/>
    <w:rsid w:val="00583700"/>
    <w:rsid w:val="005959A4"/>
    <w:rsid w:val="00596559"/>
    <w:rsid w:val="005A362D"/>
    <w:rsid w:val="005D4F43"/>
    <w:rsid w:val="005E16F3"/>
    <w:rsid w:val="005F283C"/>
    <w:rsid w:val="00620973"/>
    <w:rsid w:val="00625FE7"/>
    <w:rsid w:val="00626869"/>
    <w:rsid w:val="00631753"/>
    <w:rsid w:val="00633B29"/>
    <w:rsid w:val="00637294"/>
    <w:rsid w:val="006706E8"/>
    <w:rsid w:val="006730F3"/>
    <w:rsid w:val="00682DBA"/>
    <w:rsid w:val="006838BB"/>
    <w:rsid w:val="006B717D"/>
    <w:rsid w:val="006C4B16"/>
    <w:rsid w:val="00710456"/>
    <w:rsid w:val="00726B3E"/>
    <w:rsid w:val="007405F2"/>
    <w:rsid w:val="00754864"/>
    <w:rsid w:val="00754DF8"/>
    <w:rsid w:val="007A1963"/>
    <w:rsid w:val="007A4EED"/>
    <w:rsid w:val="007B14DB"/>
    <w:rsid w:val="007C5D6B"/>
    <w:rsid w:val="008028D0"/>
    <w:rsid w:val="00820D8C"/>
    <w:rsid w:val="0084297D"/>
    <w:rsid w:val="008B0B07"/>
    <w:rsid w:val="008C1581"/>
    <w:rsid w:val="008D2293"/>
    <w:rsid w:val="008F0718"/>
    <w:rsid w:val="00901A80"/>
    <w:rsid w:val="00906718"/>
    <w:rsid w:val="00911B91"/>
    <w:rsid w:val="00922036"/>
    <w:rsid w:val="009359D2"/>
    <w:rsid w:val="009861AF"/>
    <w:rsid w:val="00997984"/>
    <w:rsid w:val="009A0814"/>
    <w:rsid w:val="009D5801"/>
    <w:rsid w:val="009E1503"/>
    <w:rsid w:val="009E5928"/>
    <w:rsid w:val="009E7CB0"/>
    <w:rsid w:val="00A0021A"/>
    <w:rsid w:val="00A411B0"/>
    <w:rsid w:val="00A43E07"/>
    <w:rsid w:val="00A45B87"/>
    <w:rsid w:val="00A63E82"/>
    <w:rsid w:val="00A66695"/>
    <w:rsid w:val="00A6678E"/>
    <w:rsid w:val="00AA089E"/>
    <w:rsid w:val="00AA38AC"/>
    <w:rsid w:val="00AC7225"/>
    <w:rsid w:val="00AE183F"/>
    <w:rsid w:val="00B05CAD"/>
    <w:rsid w:val="00B11946"/>
    <w:rsid w:val="00B15436"/>
    <w:rsid w:val="00B256E7"/>
    <w:rsid w:val="00B31EC1"/>
    <w:rsid w:val="00B32551"/>
    <w:rsid w:val="00B43A47"/>
    <w:rsid w:val="00B56F89"/>
    <w:rsid w:val="00B64429"/>
    <w:rsid w:val="00B87D2D"/>
    <w:rsid w:val="00BA095B"/>
    <w:rsid w:val="00BA3F75"/>
    <w:rsid w:val="00BD19A5"/>
    <w:rsid w:val="00BE7E7C"/>
    <w:rsid w:val="00C05F66"/>
    <w:rsid w:val="00C405D3"/>
    <w:rsid w:val="00C53527"/>
    <w:rsid w:val="00C555B5"/>
    <w:rsid w:val="00C557F1"/>
    <w:rsid w:val="00C92840"/>
    <w:rsid w:val="00CB748D"/>
    <w:rsid w:val="00CC6E49"/>
    <w:rsid w:val="00CF6036"/>
    <w:rsid w:val="00D26DCA"/>
    <w:rsid w:val="00D3753C"/>
    <w:rsid w:val="00D5072A"/>
    <w:rsid w:val="00D50CCE"/>
    <w:rsid w:val="00D73AFC"/>
    <w:rsid w:val="00D857D0"/>
    <w:rsid w:val="00DB0BDE"/>
    <w:rsid w:val="00DB50D8"/>
    <w:rsid w:val="00DC1A84"/>
    <w:rsid w:val="00DD08B5"/>
    <w:rsid w:val="00DD220D"/>
    <w:rsid w:val="00E11B96"/>
    <w:rsid w:val="00E31AC0"/>
    <w:rsid w:val="00E51E5C"/>
    <w:rsid w:val="00E574F8"/>
    <w:rsid w:val="00E622F0"/>
    <w:rsid w:val="00E776B6"/>
    <w:rsid w:val="00E95686"/>
    <w:rsid w:val="00EC7BC3"/>
    <w:rsid w:val="00ED1DF8"/>
    <w:rsid w:val="00ED663D"/>
    <w:rsid w:val="00EF1093"/>
    <w:rsid w:val="00EF2BDE"/>
    <w:rsid w:val="00EF6C1D"/>
    <w:rsid w:val="00F11336"/>
    <w:rsid w:val="00F15D7C"/>
    <w:rsid w:val="00F24497"/>
    <w:rsid w:val="00F33AA8"/>
    <w:rsid w:val="00F427E9"/>
    <w:rsid w:val="00F4498B"/>
    <w:rsid w:val="00F5505E"/>
    <w:rsid w:val="00F967B3"/>
    <w:rsid w:val="00FD5921"/>
    <w:rsid w:val="00FE75B6"/>
    <w:rsid w:val="00FF79A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1E2C368C-60B5-4EDE-B840-4DB54AB82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6AB6"/>
    <w:pPr>
      <w:widowControl w:val="0"/>
      <w:autoSpaceDE w:val="0"/>
      <w:autoSpaceDN w:val="0"/>
      <w:adjustRightInd w:val="0"/>
      <w:spacing w:after="0" w:line="240" w:lineRule="auto"/>
      <w:ind w:firstLine="720"/>
      <w:jc w:val="both"/>
    </w:pPr>
    <w:rPr>
      <w:rFonts w:ascii="Arial" w:eastAsiaTheme="minorEastAsia" w:hAnsi="Arial" w:cs="Arial"/>
      <w:sz w:val="20"/>
      <w:szCs w:val="20"/>
      <w:lang w:eastAsia="ru-RU"/>
    </w:rPr>
  </w:style>
  <w:style w:type="paragraph" w:styleId="1">
    <w:name w:val="heading 1"/>
    <w:basedOn w:val="a"/>
    <w:next w:val="a"/>
    <w:link w:val="10"/>
    <w:qFormat/>
    <w:rsid w:val="00346AB6"/>
    <w:pPr>
      <w:spacing w:before="75"/>
      <w:ind w:firstLine="0"/>
      <w:jc w:val="center"/>
      <w:outlineLvl w:val="0"/>
    </w:pPr>
    <w:rPr>
      <w:b/>
      <w:bCs/>
      <w:sz w:val="24"/>
      <w:szCs w:val="24"/>
      <w:u w:val="single"/>
    </w:rPr>
  </w:style>
  <w:style w:type="paragraph" w:styleId="2">
    <w:name w:val="heading 2"/>
    <w:basedOn w:val="a"/>
    <w:next w:val="a"/>
    <w:link w:val="20"/>
    <w:qFormat/>
    <w:rsid w:val="002E0911"/>
    <w:pPr>
      <w:keepNext/>
      <w:widowControl/>
      <w:autoSpaceDE/>
      <w:autoSpaceDN/>
      <w:adjustRightInd/>
      <w:spacing w:before="240" w:after="60"/>
      <w:ind w:firstLine="0"/>
      <w:jc w:val="left"/>
      <w:outlineLvl w:val="1"/>
    </w:pPr>
    <w:rPr>
      <w:rFonts w:eastAsia="Times New Roman"/>
      <w:b/>
      <w:bCs/>
      <w:i/>
      <w:iCs/>
      <w:sz w:val="28"/>
      <w:szCs w:val="28"/>
    </w:rPr>
  </w:style>
  <w:style w:type="paragraph" w:styleId="3">
    <w:name w:val="heading 3"/>
    <w:basedOn w:val="a"/>
    <w:next w:val="a"/>
    <w:link w:val="30"/>
    <w:unhideWhenUsed/>
    <w:qFormat/>
    <w:rsid w:val="002E0911"/>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qFormat/>
    <w:rsid w:val="002E0911"/>
    <w:pPr>
      <w:keepNext/>
      <w:widowControl/>
      <w:autoSpaceDE/>
      <w:autoSpaceDN/>
      <w:adjustRightInd/>
      <w:spacing w:before="240" w:after="60"/>
      <w:ind w:firstLine="0"/>
      <w:jc w:val="left"/>
      <w:outlineLvl w:val="3"/>
    </w:pPr>
    <w:rPr>
      <w:rFonts w:ascii="Calibri" w:eastAsia="Times New Roman" w:hAnsi="Calibri" w:cs="Times New Roman"/>
      <w:b/>
      <w:bCs/>
      <w:sz w:val="28"/>
      <w:szCs w:val="28"/>
    </w:rPr>
  </w:style>
  <w:style w:type="paragraph" w:styleId="5">
    <w:name w:val="heading 5"/>
    <w:basedOn w:val="a"/>
    <w:next w:val="a"/>
    <w:link w:val="50"/>
    <w:qFormat/>
    <w:rsid w:val="002E0911"/>
    <w:pPr>
      <w:widowControl/>
      <w:autoSpaceDE/>
      <w:autoSpaceDN/>
      <w:adjustRightInd/>
      <w:spacing w:before="240" w:after="60"/>
      <w:ind w:firstLine="0"/>
      <w:jc w:val="left"/>
      <w:outlineLvl w:val="4"/>
    </w:pPr>
    <w:rPr>
      <w:rFonts w:ascii="Calibri" w:eastAsia="Times New Roman" w:hAnsi="Calibri"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46AB6"/>
    <w:rPr>
      <w:rFonts w:ascii="Arial" w:eastAsiaTheme="minorEastAsia" w:hAnsi="Arial" w:cs="Arial"/>
      <w:b/>
      <w:bCs/>
      <w:sz w:val="24"/>
      <w:szCs w:val="24"/>
      <w:u w:val="single"/>
      <w:lang w:eastAsia="ru-RU"/>
    </w:rPr>
  </w:style>
  <w:style w:type="paragraph" w:customStyle="1" w:styleId="a3">
    <w:name w:val="Нормальный (таблица)"/>
    <w:basedOn w:val="a"/>
    <w:next w:val="a"/>
    <w:uiPriority w:val="99"/>
    <w:rsid w:val="00063D8F"/>
    <w:pPr>
      <w:ind w:firstLine="0"/>
    </w:pPr>
  </w:style>
  <w:style w:type="paragraph" w:customStyle="1" w:styleId="a4">
    <w:name w:val="Центрированный (таблица)"/>
    <w:basedOn w:val="a3"/>
    <w:next w:val="a"/>
    <w:uiPriority w:val="99"/>
    <w:rsid w:val="00063D8F"/>
    <w:pPr>
      <w:jc w:val="center"/>
    </w:pPr>
  </w:style>
  <w:style w:type="paragraph" w:customStyle="1" w:styleId="OEM">
    <w:name w:val="Нормальный (OEM)"/>
    <w:basedOn w:val="a"/>
    <w:next w:val="a"/>
    <w:uiPriority w:val="99"/>
    <w:rsid w:val="00F33AA8"/>
    <w:pPr>
      <w:ind w:firstLine="0"/>
      <w:jc w:val="left"/>
    </w:pPr>
    <w:rPr>
      <w:rFonts w:ascii="Courier New" w:hAnsi="Courier New" w:cs="Courier New"/>
    </w:rPr>
  </w:style>
  <w:style w:type="paragraph" w:customStyle="1" w:styleId="a5">
    <w:name w:val="Сноска"/>
    <w:basedOn w:val="a"/>
    <w:next w:val="a"/>
    <w:uiPriority w:val="99"/>
    <w:rsid w:val="00F33AA8"/>
    <w:rPr>
      <w:sz w:val="16"/>
      <w:szCs w:val="16"/>
    </w:rPr>
  </w:style>
  <w:style w:type="character" w:customStyle="1" w:styleId="a6">
    <w:name w:val="Гипертекстовая ссылка"/>
    <w:uiPriority w:val="99"/>
    <w:rsid w:val="001F4805"/>
    <w:rPr>
      <w:color w:val="106BBE"/>
    </w:rPr>
  </w:style>
  <w:style w:type="paragraph" w:styleId="a7">
    <w:name w:val="List Paragraph"/>
    <w:basedOn w:val="a"/>
    <w:link w:val="a8"/>
    <w:uiPriority w:val="1"/>
    <w:qFormat/>
    <w:rsid w:val="001F4805"/>
    <w:pPr>
      <w:ind w:left="720"/>
      <w:contextualSpacing/>
    </w:pPr>
  </w:style>
  <w:style w:type="character" w:customStyle="1" w:styleId="a8">
    <w:name w:val="Абзац списка Знак"/>
    <w:link w:val="a7"/>
    <w:uiPriority w:val="99"/>
    <w:qFormat/>
    <w:locked/>
    <w:rsid w:val="001F4805"/>
    <w:rPr>
      <w:rFonts w:ascii="Arial" w:eastAsiaTheme="minorEastAsia" w:hAnsi="Arial" w:cs="Arial"/>
      <w:sz w:val="20"/>
      <w:szCs w:val="20"/>
      <w:lang w:eastAsia="ru-RU"/>
    </w:rPr>
  </w:style>
  <w:style w:type="paragraph" w:styleId="a9">
    <w:name w:val="Normal (Web)"/>
    <w:aliases w:val="Знак Знак1"/>
    <w:basedOn w:val="a"/>
    <w:uiPriority w:val="99"/>
    <w:unhideWhenUsed/>
    <w:qFormat/>
    <w:rsid w:val="00754DF8"/>
    <w:pPr>
      <w:widowControl/>
      <w:autoSpaceDE/>
      <w:autoSpaceDN/>
      <w:adjustRightInd/>
      <w:spacing w:before="100" w:beforeAutospacing="1" w:after="100" w:afterAutospacing="1"/>
      <w:ind w:firstLine="0"/>
      <w:jc w:val="left"/>
    </w:pPr>
    <w:rPr>
      <w:rFonts w:ascii="Times New Roman" w:eastAsia="Times New Roman" w:hAnsi="Times New Roman" w:cs="Times New Roman"/>
      <w:sz w:val="24"/>
      <w:szCs w:val="24"/>
    </w:rPr>
  </w:style>
  <w:style w:type="character" w:customStyle="1" w:styleId="aa">
    <w:name w:val="Основной текст Знак"/>
    <w:link w:val="ab"/>
    <w:uiPriority w:val="1"/>
    <w:rsid w:val="00754DF8"/>
    <w:rPr>
      <w:shd w:val="clear" w:color="auto" w:fill="FFFFFF"/>
    </w:rPr>
  </w:style>
  <w:style w:type="paragraph" w:styleId="ab">
    <w:name w:val="Body Text"/>
    <w:basedOn w:val="a"/>
    <w:link w:val="aa"/>
    <w:qFormat/>
    <w:rsid w:val="00754DF8"/>
    <w:pPr>
      <w:widowControl/>
      <w:shd w:val="clear" w:color="auto" w:fill="FFFFFF"/>
      <w:autoSpaceDE/>
      <w:autoSpaceDN/>
      <w:adjustRightInd/>
      <w:spacing w:after="120" w:line="211" w:lineRule="exact"/>
      <w:ind w:firstLine="0"/>
      <w:jc w:val="right"/>
    </w:pPr>
    <w:rPr>
      <w:rFonts w:asciiTheme="minorHAnsi" w:eastAsiaTheme="minorHAnsi" w:hAnsiTheme="minorHAnsi" w:cstheme="minorBidi"/>
      <w:sz w:val="22"/>
      <w:szCs w:val="22"/>
      <w:lang w:eastAsia="en-US"/>
    </w:rPr>
  </w:style>
  <w:style w:type="character" w:customStyle="1" w:styleId="11">
    <w:name w:val="Основной текст Знак1"/>
    <w:basedOn w:val="a0"/>
    <w:rsid w:val="00754DF8"/>
    <w:rPr>
      <w:rFonts w:ascii="Arial" w:eastAsiaTheme="minorEastAsia" w:hAnsi="Arial" w:cs="Arial"/>
      <w:sz w:val="20"/>
      <w:szCs w:val="20"/>
      <w:lang w:eastAsia="ru-RU"/>
    </w:rPr>
  </w:style>
  <w:style w:type="character" w:styleId="ac">
    <w:name w:val="Hyperlink"/>
    <w:rsid w:val="00754DF8"/>
    <w:rPr>
      <w:color w:val="0000FF"/>
      <w:u w:val="single"/>
    </w:rPr>
  </w:style>
  <w:style w:type="paragraph" w:customStyle="1" w:styleId="TableParagraph">
    <w:name w:val="Table Paragraph"/>
    <w:basedOn w:val="a"/>
    <w:uiPriority w:val="1"/>
    <w:qFormat/>
    <w:rsid w:val="00754DF8"/>
    <w:pPr>
      <w:adjustRightInd/>
      <w:ind w:left="107" w:firstLine="0"/>
      <w:jc w:val="left"/>
    </w:pPr>
    <w:rPr>
      <w:rFonts w:ascii="Times New Roman" w:eastAsia="Times New Roman" w:hAnsi="Times New Roman" w:cs="Times New Roman"/>
      <w:sz w:val="22"/>
      <w:szCs w:val="22"/>
      <w:lang w:eastAsia="en-US"/>
    </w:rPr>
  </w:style>
  <w:style w:type="character" w:customStyle="1" w:styleId="20">
    <w:name w:val="Заголовок 2 Знак"/>
    <w:basedOn w:val="a0"/>
    <w:link w:val="2"/>
    <w:rsid w:val="002E0911"/>
    <w:rPr>
      <w:rFonts w:ascii="Arial" w:eastAsia="Times New Roman" w:hAnsi="Arial" w:cs="Arial"/>
      <w:b/>
      <w:bCs/>
      <w:i/>
      <w:iCs/>
      <w:sz w:val="28"/>
      <w:szCs w:val="28"/>
      <w:lang w:eastAsia="ru-RU"/>
    </w:rPr>
  </w:style>
  <w:style w:type="character" w:customStyle="1" w:styleId="30">
    <w:name w:val="Заголовок 3 Знак"/>
    <w:basedOn w:val="a0"/>
    <w:link w:val="3"/>
    <w:rsid w:val="002E0911"/>
    <w:rPr>
      <w:rFonts w:asciiTheme="majorHAnsi" w:eastAsiaTheme="majorEastAsia" w:hAnsiTheme="majorHAnsi" w:cstheme="majorBidi"/>
      <w:b/>
      <w:bCs/>
      <w:color w:val="4472C4" w:themeColor="accent1"/>
      <w:sz w:val="20"/>
      <w:szCs w:val="20"/>
      <w:lang w:eastAsia="ru-RU"/>
    </w:rPr>
  </w:style>
  <w:style w:type="character" w:customStyle="1" w:styleId="40">
    <w:name w:val="Заголовок 4 Знак"/>
    <w:basedOn w:val="a0"/>
    <w:link w:val="4"/>
    <w:rsid w:val="002E0911"/>
    <w:rPr>
      <w:rFonts w:ascii="Calibri" w:eastAsia="Times New Roman" w:hAnsi="Calibri" w:cs="Times New Roman"/>
      <w:b/>
      <w:bCs/>
      <w:sz w:val="28"/>
      <w:szCs w:val="28"/>
      <w:lang w:eastAsia="ru-RU"/>
    </w:rPr>
  </w:style>
  <w:style w:type="character" w:customStyle="1" w:styleId="50">
    <w:name w:val="Заголовок 5 Знак"/>
    <w:basedOn w:val="a0"/>
    <w:link w:val="5"/>
    <w:rsid w:val="002E0911"/>
    <w:rPr>
      <w:rFonts w:ascii="Calibri" w:eastAsia="Times New Roman" w:hAnsi="Calibri" w:cs="Times New Roman"/>
      <w:b/>
      <w:bCs/>
      <w:i/>
      <w:iCs/>
      <w:sz w:val="26"/>
      <w:szCs w:val="26"/>
      <w:lang w:eastAsia="ru-RU"/>
    </w:rPr>
  </w:style>
  <w:style w:type="paragraph" w:customStyle="1" w:styleId="c5">
    <w:name w:val="c5"/>
    <w:basedOn w:val="a"/>
    <w:rsid w:val="002E0911"/>
    <w:pPr>
      <w:widowControl/>
      <w:autoSpaceDE/>
      <w:autoSpaceDN/>
      <w:adjustRightInd/>
      <w:spacing w:before="100" w:beforeAutospacing="1" w:after="100" w:afterAutospacing="1"/>
      <w:ind w:firstLine="0"/>
      <w:jc w:val="left"/>
    </w:pPr>
    <w:rPr>
      <w:rFonts w:ascii="Times New Roman" w:eastAsia="Times New Roman" w:hAnsi="Times New Roman" w:cs="Times New Roman"/>
      <w:sz w:val="24"/>
      <w:szCs w:val="24"/>
    </w:rPr>
  </w:style>
  <w:style w:type="character" w:customStyle="1" w:styleId="c1">
    <w:name w:val="c1"/>
    <w:basedOn w:val="a0"/>
    <w:uiPriority w:val="99"/>
    <w:rsid w:val="002E0911"/>
  </w:style>
  <w:style w:type="character" w:styleId="ad">
    <w:name w:val="Emphasis"/>
    <w:basedOn w:val="a0"/>
    <w:uiPriority w:val="20"/>
    <w:qFormat/>
    <w:rsid w:val="002E0911"/>
    <w:rPr>
      <w:i/>
      <w:iCs/>
    </w:rPr>
  </w:style>
  <w:style w:type="character" w:styleId="ae">
    <w:name w:val="Strong"/>
    <w:basedOn w:val="a0"/>
    <w:uiPriority w:val="99"/>
    <w:qFormat/>
    <w:rsid w:val="002E0911"/>
    <w:rPr>
      <w:b/>
      <w:bCs/>
    </w:rPr>
  </w:style>
  <w:style w:type="paragraph" w:customStyle="1" w:styleId="12">
    <w:name w:val="Без интервала1"/>
    <w:uiPriority w:val="1"/>
    <w:qFormat/>
    <w:rsid w:val="002E0911"/>
    <w:pPr>
      <w:spacing w:after="0" w:line="240" w:lineRule="auto"/>
    </w:pPr>
    <w:rPr>
      <w:rFonts w:ascii="Calibri" w:eastAsia="Times New Roman" w:hAnsi="Calibri" w:cs="Times New Roman"/>
      <w:lang w:eastAsia="ru-RU"/>
    </w:rPr>
  </w:style>
  <w:style w:type="paragraph" w:customStyle="1" w:styleId="31">
    <w:name w:val="Заголовок 31"/>
    <w:basedOn w:val="a"/>
    <w:uiPriority w:val="1"/>
    <w:qFormat/>
    <w:rsid w:val="002E0911"/>
    <w:pPr>
      <w:adjustRightInd/>
      <w:ind w:left="760" w:firstLine="0"/>
      <w:jc w:val="center"/>
      <w:outlineLvl w:val="3"/>
    </w:pPr>
    <w:rPr>
      <w:rFonts w:ascii="Times New Roman" w:eastAsia="Times New Roman" w:hAnsi="Times New Roman" w:cs="Times New Roman"/>
      <w:b/>
      <w:bCs/>
      <w:sz w:val="28"/>
      <w:szCs w:val="28"/>
      <w:lang w:eastAsia="en-US"/>
    </w:rPr>
  </w:style>
  <w:style w:type="character" w:customStyle="1" w:styleId="af">
    <w:name w:val="Нижний колонтитул Знак"/>
    <w:basedOn w:val="a0"/>
    <w:link w:val="af0"/>
    <w:uiPriority w:val="99"/>
    <w:rsid w:val="002E0911"/>
    <w:rPr>
      <w:rFonts w:ascii="Times New Roman" w:eastAsia="Times New Roman" w:hAnsi="Times New Roman" w:cs="Times New Roman"/>
      <w:sz w:val="24"/>
      <w:szCs w:val="24"/>
      <w:lang w:eastAsia="ru-RU"/>
    </w:rPr>
  </w:style>
  <w:style w:type="paragraph" w:styleId="af0">
    <w:name w:val="footer"/>
    <w:basedOn w:val="a"/>
    <w:link w:val="af"/>
    <w:uiPriority w:val="99"/>
    <w:rsid w:val="002E0911"/>
    <w:pPr>
      <w:widowControl/>
      <w:tabs>
        <w:tab w:val="center" w:pos="4677"/>
        <w:tab w:val="right" w:pos="9355"/>
      </w:tabs>
      <w:autoSpaceDE/>
      <w:autoSpaceDN/>
      <w:adjustRightInd/>
      <w:ind w:firstLine="0"/>
      <w:jc w:val="left"/>
    </w:pPr>
    <w:rPr>
      <w:rFonts w:ascii="Times New Roman" w:eastAsia="Times New Roman" w:hAnsi="Times New Roman" w:cs="Times New Roman"/>
      <w:sz w:val="24"/>
      <w:szCs w:val="24"/>
    </w:rPr>
  </w:style>
  <w:style w:type="character" w:customStyle="1" w:styleId="13">
    <w:name w:val="Нижний колонтитул Знак1"/>
    <w:basedOn w:val="a0"/>
    <w:uiPriority w:val="99"/>
    <w:semiHidden/>
    <w:rsid w:val="002E0911"/>
    <w:rPr>
      <w:rFonts w:ascii="Arial" w:eastAsiaTheme="minorEastAsia" w:hAnsi="Arial" w:cs="Arial"/>
      <w:sz w:val="20"/>
      <w:szCs w:val="20"/>
      <w:lang w:eastAsia="ru-RU"/>
    </w:rPr>
  </w:style>
  <w:style w:type="character" w:customStyle="1" w:styleId="af1">
    <w:name w:val="Верхний колонтитул Знак"/>
    <w:basedOn w:val="a0"/>
    <w:link w:val="af2"/>
    <w:rsid w:val="002E0911"/>
    <w:rPr>
      <w:rFonts w:ascii="Times New Roman" w:eastAsia="Times New Roman" w:hAnsi="Times New Roman" w:cs="Times New Roman"/>
      <w:sz w:val="24"/>
      <w:szCs w:val="24"/>
      <w:lang w:eastAsia="ru-RU"/>
    </w:rPr>
  </w:style>
  <w:style w:type="paragraph" w:styleId="af2">
    <w:name w:val="header"/>
    <w:basedOn w:val="a"/>
    <w:link w:val="af1"/>
    <w:rsid w:val="002E0911"/>
    <w:pPr>
      <w:widowControl/>
      <w:tabs>
        <w:tab w:val="center" w:pos="4677"/>
        <w:tab w:val="right" w:pos="9355"/>
      </w:tabs>
      <w:autoSpaceDE/>
      <w:autoSpaceDN/>
      <w:adjustRightInd/>
      <w:ind w:firstLine="0"/>
      <w:jc w:val="left"/>
    </w:pPr>
    <w:rPr>
      <w:rFonts w:ascii="Times New Roman" w:eastAsia="Times New Roman" w:hAnsi="Times New Roman" w:cs="Times New Roman"/>
      <w:sz w:val="24"/>
      <w:szCs w:val="24"/>
    </w:rPr>
  </w:style>
  <w:style w:type="character" w:customStyle="1" w:styleId="14">
    <w:name w:val="Верхний колонтитул Знак1"/>
    <w:basedOn w:val="a0"/>
    <w:uiPriority w:val="99"/>
    <w:semiHidden/>
    <w:rsid w:val="002E0911"/>
    <w:rPr>
      <w:rFonts w:ascii="Arial" w:eastAsiaTheme="minorEastAsia" w:hAnsi="Arial" w:cs="Arial"/>
      <w:sz w:val="20"/>
      <w:szCs w:val="20"/>
      <w:lang w:eastAsia="ru-RU"/>
    </w:rPr>
  </w:style>
  <w:style w:type="character" w:customStyle="1" w:styleId="af3">
    <w:name w:val="Текст выноски Знак"/>
    <w:basedOn w:val="a0"/>
    <w:link w:val="af4"/>
    <w:rsid w:val="002E0911"/>
    <w:rPr>
      <w:rFonts w:ascii="Tahoma" w:eastAsia="Times New Roman" w:hAnsi="Tahoma" w:cs="Times New Roman"/>
      <w:sz w:val="16"/>
      <w:szCs w:val="16"/>
      <w:lang w:eastAsia="ru-RU"/>
    </w:rPr>
  </w:style>
  <w:style w:type="paragraph" w:styleId="af4">
    <w:name w:val="Balloon Text"/>
    <w:basedOn w:val="a"/>
    <w:link w:val="af3"/>
    <w:rsid w:val="002E0911"/>
    <w:pPr>
      <w:widowControl/>
      <w:autoSpaceDE/>
      <w:autoSpaceDN/>
      <w:adjustRightInd/>
      <w:ind w:firstLine="0"/>
      <w:jc w:val="left"/>
    </w:pPr>
    <w:rPr>
      <w:rFonts w:ascii="Tahoma" w:eastAsia="Times New Roman" w:hAnsi="Tahoma" w:cs="Times New Roman"/>
      <w:sz w:val="16"/>
      <w:szCs w:val="16"/>
    </w:rPr>
  </w:style>
  <w:style w:type="character" w:customStyle="1" w:styleId="15">
    <w:name w:val="Текст выноски Знак1"/>
    <w:basedOn w:val="a0"/>
    <w:uiPriority w:val="99"/>
    <w:semiHidden/>
    <w:rsid w:val="002E0911"/>
    <w:rPr>
      <w:rFonts w:ascii="Tahoma" w:eastAsiaTheme="minorEastAsia" w:hAnsi="Tahoma" w:cs="Tahoma"/>
      <w:sz w:val="16"/>
      <w:szCs w:val="16"/>
      <w:lang w:eastAsia="ru-RU"/>
    </w:rPr>
  </w:style>
  <w:style w:type="paragraph" w:styleId="af5">
    <w:name w:val="No Spacing"/>
    <w:link w:val="af6"/>
    <w:qFormat/>
    <w:rsid w:val="002E0911"/>
    <w:pPr>
      <w:spacing w:after="0" w:line="240" w:lineRule="auto"/>
    </w:pPr>
    <w:rPr>
      <w:rFonts w:ascii="Times New Roman" w:eastAsia="Times New Roman" w:hAnsi="Times New Roman" w:cs="Times New Roman"/>
      <w:sz w:val="28"/>
    </w:rPr>
  </w:style>
  <w:style w:type="character" w:customStyle="1" w:styleId="af6">
    <w:name w:val="Без интервала Знак"/>
    <w:link w:val="af5"/>
    <w:rsid w:val="002E0911"/>
    <w:rPr>
      <w:rFonts w:ascii="Times New Roman" w:eastAsia="Times New Roman" w:hAnsi="Times New Roman" w:cs="Times New Roman"/>
      <w:sz w:val="28"/>
    </w:rPr>
  </w:style>
  <w:style w:type="character" w:customStyle="1" w:styleId="32">
    <w:name w:val="Основной текст с отступом 3 Знак"/>
    <w:basedOn w:val="a0"/>
    <w:link w:val="33"/>
    <w:rsid w:val="002E0911"/>
    <w:rPr>
      <w:rFonts w:ascii="Times New Roman" w:eastAsia="Times New Roman" w:hAnsi="Times New Roman" w:cs="Times New Roman"/>
      <w:sz w:val="28"/>
      <w:szCs w:val="24"/>
      <w:lang w:eastAsia="ru-RU"/>
    </w:rPr>
  </w:style>
  <w:style w:type="paragraph" w:styleId="33">
    <w:name w:val="Body Text Indent 3"/>
    <w:basedOn w:val="a"/>
    <w:link w:val="32"/>
    <w:rsid w:val="002E0911"/>
    <w:pPr>
      <w:widowControl/>
      <w:autoSpaceDE/>
      <w:autoSpaceDN/>
      <w:adjustRightInd/>
      <w:ind w:left="360" w:firstLine="0"/>
      <w:jc w:val="left"/>
    </w:pPr>
    <w:rPr>
      <w:rFonts w:ascii="Times New Roman" w:eastAsia="Times New Roman" w:hAnsi="Times New Roman" w:cs="Times New Roman"/>
      <w:sz w:val="28"/>
      <w:szCs w:val="24"/>
    </w:rPr>
  </w:style>
  <w:style w:type="character" w:customStyle="1" w:styleId="310">
    <w:name w:val="Основной текст с отступом 3 Знак1"/>
    <w:basedOn w:val="a0"/>
    <w:uiPriority w:val="99"/>
    <w:semiHidden/>
    <w:rsid w:val="002E0911"/>
    <w:rPr>
      <w:rFonts w:ascii="Arial" w:eastAsiaTheme="minorEastAsia" w:hAnsi="Arial" w:cs="Arial"/>
      <w:sz w:val="16"/>
      <w:szCs w:val="16"/>
      <w:lang w:eastAsia="ru-RU"/>
    </w:rPr>
  </w:style>
  <w:style w:type="character" w:customStyle="1" w:styleId="21">
    <w:name w:val="Основной текст с отступом 2 Знак"/>
    <w:basedOn w:val="a0"/>
    <w:link w:val="22"/>
    <w:rsid w:val="002E0911"/>
    <w:rPr>
      <w:rFonts w:ascii="Times New Roman" w:eastAsia="Times New Roman" w:hAnsi="Times New Roman" w:cs="Times New Roman"/>
      <w:sz w:val="24"/>
      <w:szCs w:val="24"/>
      <w:lang w:eastAsia="ru-RU"/>
    </w:rPr>
  </w:style>
  <w:style w:type="paragraph" w:styleId="22">
    <w:name w:val="Body Text Indent 2"/>
    <w:basedOn w:val="a"/>
    <w:link w:val="21"/>
    <w:rsid w:val="002E0911"/>
    <w:pPr>
      <w:widowControl/>
      <w:autoSpaceDE/>
      <w:autoSpaceDN/>
      <w:adjustRightInd/>
      <w:spacing w:after="120" w:line="480" w:lineRule="auto"/>
      <w:ind w:left="283" w:firstLine="0"/>
      <w:jc w:val="left"/>
    </w:pPr>
    <w:rPr>
      <w:rFonts w:ascii="Times New Roman" w:eastAsia="Times New Roman" w:hAnsi="Times New Roman" w:cs="Times New Roman"/>
      <w:sz w:val="24"/>
      <w:szCs w:val="24"/>
    </w:rPr>
  </w:style>
  <w:style w:type="character" w:customStyle="1" w:styleId="210">
    <w:name w:val="Основной текст с отступом 2 Знак1"/>
    <w:basedOn w:val="a0"/>
    <w:uiPriority w:val="99"/>
    <w:semiHidden/>
    <w:rsid w:val="002E0911"/>
    <w:rPr>
      <w:rFonts w:ascii="Arial" w:eastAsiaTheme="minorEastAsia" w:hAnsi="Arial" w:cs="Arial"/>
      <w:sz w:val="20"/>
      <w:szCs w:val="20"/>
      <w:lang w:eastAsia="ru-RU"/>
    </w:rPr>
  </w:style>
  <w:style w:type="paragraph" w:customStyle="1" w:styleId="16">
    <w:name w:val="Абзац списка1"/>
    <w:basedOn w:val="a"/>
    <w:uiPriority w:val="34"/>
    <w:qFormat/>
    <w:rsid w:val="002E0911"/>
    <w:pPr>
      <w:widowControl/>
      <w:autoSpaceDE/>
      <w:autoSpaceDN/>
      <w:adjustRightInd/>
      <w:ind w:left="708" w:firstLine="0"/>
      <w:jc w:val="left"/>
    </w:pPr>
    <w:rPr>
      <w:rFonts w:ascii="Times New Roman" w:eastAsia="Times New Roman" w:hAnsi="Times New Roman" w:cs="Times New Roman"/>
      <w:sz w:val="24"/>
      <w:szCs w:val="24"/>
    </w:rPr>
  </w:style>
  <w:style w:type="paragraph" w:customStyle="1" w:styleId="footnotedescription">
    <w:name w:val="footnote description"/>
    <w:next w:val="a"/>
    <w:link w:val="footnotedescriptionChar"/>
    <w:hidden/>
    <w:rsid w:val="002E0911"/>
    <w:pPr>
      <w:spacing w:after="0" w:line="240" w:lineRule="auto"/>
      <w:ind w:left="340"/>
    </w:pPr>
    <w:rPr>
      <w:rFonts w:ascii="Times New Roman" w:eastAsia="Times New Roman" w:hAnsi="Times New Roman" w:cs="Times New Roman"/>
      <w:color w:val="181717"/>
      <w:sz w:val="16"/>
      <w:lang w:eastAsia="ru-RU"/>
    </w:rPr>
  </w:style>
  <w:style w:type="character" w:customStyle="1" w:styleId="footnotedescriptionChar">
    <w:name w:val="footnote description Char"/>
    <w:link w:val="footnotedescription"/>
    <w:rsid w:val="002E0911"/>
    <w:rPr>
      <w:rFonts w:ascii="Times New Roman" w:eastAsia="Times New Roman" w:hAnsi="Times New Roman" w:cs="Times New Roman"/>
      <w:color w:val="181717"/>
      <w:sz w:val="16"/>
      <w:lang w:eastAsia="ru-RU"/>
    </w:rPr>
  </w:style>
  <w:style w:type="character" w:customStyle="1" w:styleId="af7">
    <w:name w:val="Основной текст с отступом Знак"/>
    <w:basedOn w:val="a0"/>
    <w:link w:val="af8"/>
    <w:rsid w:val="002E0911"/>
    <w:rPr>
      <w:rFonts w:ascii="Times New Roman" w:eastAsia="Times New Roman" w:hAnsi="Times New Roman" w:cs="Times New Roman"/>
      <w:sz w:val="28"/>
      <w:szCs w:val="20"/>
      <w:lang w:eastAsia="ru-RU"/>
    </w:rPr>
  </w:style>
  <w:style w:type="paragraph" w:styleId="af8">
    <w:name w:val="Body Text Indent"/>
    <w:basedOn w:val="a"/>
    <w:link w:val="af7"/>
    <w:rsid w:val="002E0911"/>
    <w:pPr>
      <w:widowControl/>
      <w:autoSpaceDE/>
      <w:autoSpaceDN/>
      <w:adjustRightInd/>
      <w:jc w:val="left"/>
    </w:pPr>
    <w:rPr>
      <w:rFonts w:ascii="Times New Roman" w:eastAsia="Times New Roman" w:hAnsi="Times New Roman" w:cs="Times New Roman"/>
      <w:sz w:val="28"/>
    </w:rPr>
  </w:style>
  <w:style w:type="character" w:customStyle="1" w:styleId="17">
    <w:name w:val="Основной текст с отступом Знак1"/>
    <w:basedOn w:val="a0"/>
    <w:uiPriority w:val="99"/>
    <w:semiHidden/>
    <w:rsid w:val="002E0911"/>
    <w:rPr>
      <w:rFonts w:ascii="Arial" w:eastAsiaTheme="minorEastAsia" w:hAnsi="Arial" w:cs="Arial"/>
      <w:sz w:val="20"/>
      <w:szCs w:val="20"/>
      <w:lang w:eastAsia="ru-RU"/>
    </w:rPr>
  </w:style>
  <w:style w:type="paragraph" w:styleId="34">
    <w:name w:val="List Number 3"/>
    <w:basedOn w:val="a"/>
    <w:rsid w:val="002E0911"/>
    <w:pPr>
      <w:widowControl/>
      <w:tabs>
        <w:tab w:val="num" w:pos="926"/>
      </w:tabs>
      <w:autoSpaceDE/>
      <w:autoSpaceDN/>
      <w:adjustRightInd/>
      <w:ind w:left="926" w:hanging="360"/>
      <w:jc w:val="left"/>
    </w:pPr>
    <w:rPr>
      <w:rFonts w:ascii="Times New Roman" w:eastAsia="Times New Roman" w:hAnsi="Times New Roman" w:cs="Times New Roman"/>
      <w:sz w:val="24"/>
      <w:szCs w:val="24"/>
    </w:rPr>
  </w:style>
  <w:style w:type="character" w:customStyle="1" w:styleId="23">
    <w:name w:val="Основной текст 2 Знак"/>
    <w:basedOn w:val="a0"/>
    <w:link w:val="24"/>
    <w:rsid w:val="002E0911"/>
    <w:rPr>
      <w:rFonts w:ascii="Times New Roman" w:eastAsia="Times New Roman" w:hAnsi="Times New Roman" w:cs="Times New Roman"/>
      <w:sz w:val="24"/>
      <w:szCs w:val="24"/>
      <w:lang w:eastAsia="ru-RU"/>
    </w:rPr>
  </w:style>
  <w:style w:type="paragraph" w:styleId="24">
    <w:name w:val="Body Text 2"/>
    <w:basedOn w:val="a"/>
    <w:link w:val="23"/>
    <w:rsid w:val="002E0911"/>
    <w:pPr>
      <w:widowControl/>
      <w:autoSpaceDE/>
      <w:autoSpaceDN/>
      <w:adjustRightInd/>
      <w:spacing w:after="120" w:line="480" w:lineRule="auto"/>
      <w:ind w:firstLine="0"/>
      <w:jc w:val="left"/>
    </w:pPr>
    <w:rPr>
      <w:rFonts w:ascii="Times New Roman" w:eastAsia="Times New Roman" w:hAnsi="Times New Roman" w:cs="Times New Roman"/>
      <w:sz w:val="24"/>
      <w:szCs w:val="24"/>
    </w:rPr>
  </w:style>
  <w:style w:type="character" w:customStyle="1" w:styleId="211">
    <w:name w:val="Основной текст 2 Знак1"/>
    <w:basedOn w:val="a0"/>
    <w:uiPriority w:val="99"/>
    <w:semiHidden/>
    <w:rsid w:val="002E0911"/>
    <w:rPr>
      <w:rFonts w:ascii="Arial" w:eastAsiaTheme="minorEastAsia" w:hAnsi="Arial" w:cs="Arial"/>
      <w:sz w:val="20"/>
      <w:szCs w:val="20"/>
      <w:lang w:eastAsia="ru-RU"/>
    </w:rPr>
  </w:style>
  <w:style w:type="character" w:customStyle="1" w:styleId="35">
    <w:name w:val="Основной текст 3 Знак"/>
    <w:basedOn w:val="a0"/>
    <w:link w:val="36"/>
    <w:rsid w:val="002E0911"/>
    <w:rPr>
      <w:rFonts w:ascii="Times New Roman" w:eastAsia="Times New Roman" w:hAnsi="Times New Roman" w:cs="Times New Roman"/>
      <w:sz w:val="16"/>
      <w:szCs w:val="16"/>
      <w:lang w:eastAsia="ru-RU"/>
    </w:rPr>
  </w:style>
  <w:style w:type="paragraph" w:styleId="36">
    <w:name w:val="Body Text 3"/>
    <w:basedOn w:val="a"/>
    <w:link w:val="35"/>
    <w:rsid w:val="002E0911"/>
    <w:pPr>
      <w:widowControl/>
      <w:autoSpaceDE/>
      <w:autoSpaceDN/>
      <w:adjustRightInd/>
      <w:spacing w:after="120"/>
      <w:ind w:firstLine="0"/>
      <w:jc w:val="left"/>
    </w:pPr>
    <w:rPr>
      <w:rFonts w:ascii="Times New Roman" w:eastAsia="Times New Roman" w:hAnsi="Times New Roman" w:cs="Times New Roman"/>
      <w:sz w:val="16"/>
      <w:szCs w:val="16"/>
    </w:rPr>
  </w:style>
  <w:style w:type="character" w:customStyle="1" w:styleId="311">
    <w:name w:val="Основной текст 3 Знак1"/>
    <w:basedOn w:val="a0"/>
    <w:uiPriority w:val="99"/>
    <w:semiHidden/>
    <w:rsid w:val="002E0911"/>
    <w:rPr>
      <w:rFonts w:ascii="Arial" w:eastAsiaTheme="minorEastAsia" w:hAnsi="Arial" w:cs="Arial"/>
      <w:sz w:val="16"/>
      <w:szCs w:val="16"/>
      <w:lang w:eastAsia="ru-RU"/>
    </w:rPr>
  </w:style>
  <w:style w:type="character" w:customStyle="1" w:styleId="af9">
    <w:name w:val="Схема документа Знак"/>
    <w:basedOn w:val="a0"/>
    <w:link w:val="afa"/>
    <w:rsid w:val="002E0911"/>
    <w:rPr>
      <w:rFonts w:ascii="Tahoma" w:eastAsia="Times New Roman" w:hAnsi="Tahoma" w:cs="Times New Roman"/>
      <w:sz w:val="20"/>
      <w:szCs w:val="20"/>
      <w:shd w:val="clear" w:color="auto" w:fill="000080"/>
      <w:lang w:eastAsia="ru-RU"/>
    </w:rPr>
  </w:style>
  <w:style w:type="paragraph" w:styleId="afa">
    <w:name w:val="Document Map"/>
    <w:basedOn w:val="a"/>
    <w:link w:val="af9"/>
    <w:rsid w:val="002E0911"/>
    <w:pPr>
      <w:widowControl/>
      <w:shd w:val="clear" w:color="auto" w:fill="000080"/>
      <w:autoSpaceDE/>
      <w:autoSpaceDN/>
      <w:adjustRightInd/>
      <w:ind w:firstLine="0"/>
      <w:jc w:val="left"/>
    </w:pPr>
    <w:rPr>
      <w:rFonts w:ascii="Tahoma" w:eastAsia="Times New Roman" w:hAnsi="Tahoma" w:cs="Times New Roman"/>
    </w:rPr>
  </w:style>
  <w:style w:type="character" w:customStyle="1" w:styleId="18">
    <w:name w:val="Схема документа Знак1"/>
    <w:basedOn w:val="a0"/>
    <w:uiPriority w:val="99"/>
    <w:semiHidden/>
    <w:rsid w:val="002E0911"/>
    <w:rPr>
      <w:rFonts w:ascii="Tahoma" w:eastAsiaTheme="minorEastAsia" w:hAnsi="Tahoma" w:cs="Tahoma"/>
      <w:sz w:val="16"/>
      <w:szCs w:val="16"/>
      <w:lang w:eastAsia="ru-RU"/>
    </w:rPr>
  </w:style>
  <w:style w:type="paragraph" w:styleId="19">
    <w:name w:val="toc 1"/>
    <w:basedOn w:val="a"/>
    <w:next w:val="a"/>
    <w:link w:val="1a"/>
    <w:autoRedefine/>
    <w:uiPriority w:val="39"/>
    <w:rsid w:val="002E0911"/>
    <w:pPr>
      <w:widowControl/>
      <w:tabs>
        <w:tab w:val="right" w:leader="dot" w:pos="9355"/>
      </w:tabs>
      <w:autoSpaceDE/>
      <w:autoSpaceDN/>
      <w:adjustRightInd/>
      <w:spacing w:after="100"/>
      <w:ind w:firstLine="0"/>
      <w:jc w:val="center"/>
    </w:pPr>
    <w:rPr>
      <w:rFonts w:ascii="Times New Roman" w:eastAsia="Times New Roman" w:hAnsi="Times New Roman" w:cs="Times New Roman"/>
      <w:b/>
      <w:sz w:val="28"/>
      <w:szCs w:val="28"/>
      <w:lang w:eastAsia="en-US"/>
    </w:rPr>
  </w:style>
  <w:style w:type="character" w:customStyle="1" w:styleId="1a">
    <w:name w:val="Оглавление 1 Знак"/>
    <w:link w:val="19"/>
    <w:uiPriority w:val="39"/>
    <w:locked/>
    <w:rsid w:val="002E0911"/>
    <w:rPr>
      <w:rFonts w:ascii="Times New Roman" w:eastAsia="Times New Roman" w:hAnsi="Times New Roman" w:cs="Times New Roman"/>
      <w:b/>
      <w:sz w:val="28"/>
      <w:szCs w:val="28"/>
    </w:rPr>
  </w:style>
  <w:style w:type="character" w:customStyle="1" w:styleId="afb">
    <w:name w:val="Текст сноски Знак"/>
    <w:basedOn w:val="a0"/>
    <w:link w:val="afc"/>
    <w:rsid w:val="002E0911"/>
    <w:rPr>
      <w:rFonts w:ascii="Times New Roman" w:eastAsia="Times New Roman" w:hAnsi="Times New Roman" w:cs="Times New Roman"/>
      <w:sz w:val="20"/>
      <w:szCs w:val="20"/>
      <w:lang w:eastAsia="ru-RU"/>
    </w:rPr>
  </w:style>
  <w:style w:type="paragraph" w:styleId="afc">
    <w:name w:val="footnote text"/>
    <w:basedOn w:val="a"/>
    <w:link w:val="afb"/>
    <w:rsid w:val="002E0911"/>
    <w:pPr>
      <w:widowControl/>
      <w:autoSpaceDE/>
      <w:autoSpaceDN/>
      <w:adjustRightInd/>
      <w:ind w:firstLine="0"/>
      <w:jc w:val="left"/>
    </w:pPr>
    <w:rPr>
      <w:rFonts w:ascii="Times New Roman" w:eastAsia="Times New Roman" w:hAnsi="Times New Roman" w:cs="Times New Roman"/>
    </w:rPr>
  </w:style>
  <w:style w:type="character" w:customStyle="1" w:styleId="1b">
    <w:name w:val="Текст сноски Знак1"/>
    <w:basedOn w:val="a0"/>
    <w:uiPriority w:val="99"/>
    <w:semiHidden/>
    <w:rsid w:val="002E0911"/>
    <w:rPr>
      <w:rFonts w:ascii="Arial" w:eastAsiaTheme="minorEastAsia" w:hAnsi="Arial" w:cs="Arial"/>
      <w:sz w:val="20"/>
      <w:szCs w:val="20"/>
      <w:lang w:eastAsia="ru-RU"/>
    </w:rPr>
  </w:style>
  <w:style w:type="character" w:customStyle="1" w:styleId="afd">
    <w:name w:val="Название Знак"/>
    <w:link w:val="afe"/>
    <w:locked/>
    <w:rsid w:val="002E0911"/>
    <w:rPr>
      <w:b/>
      <w:i/>
      <w:sz w:val="32"/>
      <w:szCs w:val="32"/>
    </w:rPr>
  </w:style>
  <w:style w:type="paragraph" w:styleId="afe">
    <w:name w:val="Title"/>
    <w:basedOn w:val="a"/>
    <w:link w:val="afd"/>
    <w:qFormat/>
    <w:rsid w:val="002E0911"/>
    <w:pPr>
      <w:widowControl/>
      <w:autoSpaceDE/>
      <w:autoSpaceDN/>
      <w:adjustRightInd/>
      <w:ind w:firstLine="0"/>
      <w:jc w:val="center"/>
    </w:pPr>
    <w:rPr>
      <w:rFonts w:asciiTheme="minorHAnsi" w:eastAsiaTheme="minorHAnsi" w:hAnsiTheme="minorHAnsi" w:cstheme="minorBidi"/>
      <w:b/>
      <w:i/>
      <w:sz w:val="32"/>
      <w:szCs w:val="32"/>
      <w:lang w:eastAsia="en-US"/>
    </w:rPr>
  </w:style>
  <w:style w:type="character" w:customStyle="1" w:styleId="1c">
    <w:name w:val="Название Знак1"/>
    <w:basedOn w:val="a0"/>
    <w:rsid w:val="002E0911"/>
    <w:rPr>
      <w:rFonts w:asciiTheme="majorHAnsi" w:eastAsiaTheme="majorEastAsia" w:hAnsiTheme="majorHAnsi" w:cstheme="majorBidi"/>
      <w:color w:val="323E4F" w:themeColor="text2" w:themeShade="BF"/>
      <w:spacing w:val="5"/>
      <w:kern w:val="28"/>
      <w:sz w:val="52"/>
      <w:szCs w:val="52"/>
      <w:lang w:eastAsia="ru-RU"/>
    </w:rPr>
  </w:style>
  <w:style w:type="character" w:customStyle="1" w:styleId="aff">
    <w:name w:val="Текст примечания Знак"/>
    <w:link w:val="aff0"/>
    <w:locked/>
    <w:rsid w:val="002E0911"/>
    <w:rPr>
      <w:rFonts w:ascii="Calibri" w:hAnsi="Calibri"/>
      <w:i/>
      <w:sz w:val="24"/>
      <w:szCs w:val="24"/>
    </w:rPr>
  </w:style>
  <w:style w:type="paragraph" w:styleId="aff0">
    <w:name w:val="annotation text"/>
    <w:basedOn w:val="a"/>
    <w:link w:val="aff"/>
    <w:rsid w:val="002E0911"/>
    <w:pPr>
      <w:widowControl/>
      <w:autoSpaceDE/>
      <w:autoSpaceDN/>
      <w:adjustRightInd/>
      <w:spacing w:after="200"/>
      <w:ind w:firstLine="0"/>
      <w:jc w:val="left"/>
    </w:pPr>
    <w:rPr>
      <w:rFonts w:ascii="Calibri" w:eastAsiaTheme="minorHAnsi" w:hAnsi="Calibri" w:cstheme="minorBidi"/>
      <w:i/>
      <w:sz w:val="24"/>
      <w:szCs w:val="24"/>
      <w:lang w:eastAsia="en-US"/>
    </w:rPr>
  </w:style>
  <w:style w:type="character" w:customStyle="1" w:styleId="1d">
    <w:name w:val="Текст примечания Знак1"/>
    <w:basedOn w:val="a0"/>
    <w:rsid w:val="002E0911"/>
    <w:rPr>
      <w:rFonts w:ascii="Arial" w:eastAsiaTheme="minorEastAsia" w:hAnsi="Arial" w:cs="Arial"/>
      <w:sz w:val="20"/>
      <w:szCs w:val="20"/>
      <w:lang w:eastAsia="ru-RU"/>
    </w:rPr>
  </w:style>
  <w:style w:type="character" w:customStyle="1" w:styleId="aff1">
    <w:name w:val="Текст концевой сноски Знак"/>
    <w:link w:val="aff2"/>
    <w:locked/>
    <w:rsid w:val="002E0911"/>
    <w:rPr>
      <w:rFonts w:ascii="Calibri" w:hAnsi="Calibri"/>
      <w:i/>
      <w:sz w:val="24"/>
      <w:szCs w:val="24"/>
    </w:rPr>
  </w:style>
  <w:style w:type="paragraph" w:styleId="aff2">
    <w:name w:val="endnote text"/>
    <w:basedOn w:val="a"/>
    <w:link w:val="aff1"/>
    <w:rsid w:val="002E0911"/>
    <w:pPr>
      <w:widowControl/>
      <w:autoSpaceDE/>
      <w:autoSpaceDN/>
      <w:adjustRightInd/>
      <w:ind w:firstLine="0"/>
      <w:jc w:val="left"/>
    </w:pPr>
    <w:rPr>
      <w:rFonts w:ascii="Calibri" w:eastAsiaTheme="minorHAnsi" w:hAnsi="Calibri" w:cstheme="minorBidi"/>
      <w:i/>
      <w:sz w:val="24"/>
      <w:szCs w:val="24"/>
      <w:lang w:eastAsia="en-US"/>
    </w:rPr>
  </w:style>
  <w:style w:type="character" w:customStyle="1" w:styleId="1e">
    <w:name w:val="Текст концевой сноски Знак1"/>
    <w:basedOn w:val="a0"/>
    <w:rsid w:val="002E0911"/>
    <w:rPr>
      <w:rFonts w:ascii="Arial" w:eastAsiaTheme="minorEastAsia" w:hAnsi="Arial" w:cs="Arial"/>
      <w:sz w:val="20"/>
      <w:szCs w:val="20"/>
      <w:lang w:eastAsia="ru-RU"/>
    </w:rPr>
  </w:style>
  <w:style w:type="paragraph" w:customStyle="1" w:styleId="aff3">
    <w:name w:val="ЗАГОЛОВОК"/>
    <w:basedOn w:val="a"/>
    <w:link w:val="aff4"/>
    <w:rsid w:val="002E0911"/>
    <w:pPr>
      <w:widowControl/>
      <w:ind w:firstLine="0"/>
      <w:jc w:val="center"/>
    </w:pPr>
    <w:rPr>
      <w:rFonts w:ascii="Times New Roman" w:eastAsia="Times New Roman" w:hAnsi="Times New Roman" w:cs="Times New Roman"/>
      <w:b/>
      <w:sz w:val="28"/>
      <w:szCs w:val="28"/>
    </w:rPr>
  </w:style>
  <w:style w:type="character" w:customStyle="1" w:styleId="aff4">
    <w:name w:val="ЗАГОЛОВОК Знак"/>
    <w:link w:val="aff3"/>
    <w:locked/>
    <w:rsid w:val="002E0911"/>
    <w:rPr>
      <w:rFonts w:ascii="Times New Roman" w:eastAsia="Times New Roman" w:hAnsi="Times New Roman" w:cs="Times New Roman"/>
      <w:b/>
      <w:sz w:val="28"/>
      <w:szCs w:val="28"/>
      <w:lang w:eastAsia="ru-RU"/>
    </w:rPr>
  </w:style>
  <w:style w:type="paragraph" w:customStyle="1" w:styleId="aff5">
    <w:name w:val="ПОДЗОГОЛОВОК"/>
    <w:basedOn w:val="a"/>
    <w:link w:val="aff6"/>
    <w:rsid w:val="002E0911"/>
    <w:pPr>
      <w:widowControl/>
      <w:autoSpaceDE/>
      <w:autoSpaceDN/>
      <w:adjustRightInd/>
      <w:ind w:firstLine="0"/>
      <w:contextualSpacing/>
    </w:pPr>
    <w:rPr>
      <w:rFonts w:ascii="Times New Roman" w:eastAsia="Times New Roman" w:hAnsi="Times New Roman" w:cs="Times New Roman"/>
      <w:b/>
      <w:sz w:val="24"/>
      <w:szCs w:val="24"/>
    </w:rPr>
  </w:style>
  <w:style w:type="character" w:customStyle="1" w:styleId="aff6">
    <w:name w:val="ПОДЗОГОЛОВОК Знак"/>
    <w:link w:val="aff5"/>
    <w:locked/>
    <w:rsid w:val="002E0911"/>
    <w:rPr>
      <w:rFonts w:ascii="Times New Roman" w:eastAsia="Times New Roman" w:hAnsi="Times New Roman" w:cs="Times New Roman"/>
      <w:b/>
      <w:sz w:val="24"/>
      <w:szCs w:val="24"/>
      <w:lang w:eastAsia="ru-RU"/>
    </w:rPr>
  </w:style>
  <w:style w:type="paragraph" w:customStyle="1" w:styleId="aff7">
    <w:name w:val="ПОДЗАГОЛОВОК"/>
    <w:basedOn w:val="a"/>
    <w:link w:val="aff8"/>
    <w:rsid w:val="002E0911"/>
    <w:pPr>
      <w:widowControl/>
      <w:autoSpaceDE/>
      <w:autoSpaceDN/>
      <w:adjustRightInd/>
      <w:ind w:firstLine="567"/>
    </w:pPr>
    <w:rPr>
      <w:rFonts w:ascii="Times New Roman" w:eastAsia="Times New Roman" w:hAnsi="Times New Roman" w:cs="Times New Roman"/>
      <w:b/>
      <w:sz w:val="24"/>
      <w:szCs w:val="24"/>
    </w:rPr>
  </w:style>
  <w:style w:type="character" w:customStyle="1" w:styleId="aff8">
    <w:name w:val="ПОДЗАГОЛОВОК Знак"/>
    <w:link w:val="aff7"/>
    <w:locked/>
    <w:rsid w:val="002E0911"/>
    <w:rPr>
      <w:rFonts w:ascii="Times New Roman" w:eastAsia="Times New Roman" w:hAnsi="Times New Roman" w:cs="Times New Roman"/>
      <w:b/>
      <w:sz w:val="24"/>
      <w:szCs w:val="24"/>
      <w:lang w:eastAsia="ru-RU"/>
    </w:rPr>
  </w:style>
  <w:style w:type="paragraph" w:customStyle="1" w:styleId="aff9">
    <w:name w:val="ЗАГОЛОВОЧЕК"/>
    <w:basedOn w:val="aff5"/>
    <w:link w:val="affa"/>
    <w:rsid w:val="002E0911"/>
    <w:pPr>
      <w:ind w:firstLine="567"/>
    </w:pPr>
    <w:rPr>
      <w:bCs/>
    </w:rPr>
  </w:style>
  <w:style w:type="character" w:customStyle="1" w:styleId="affa">
    <w:name w:val="ЗАГОЛОВОЧЕК Знак"/>
    <w:link w:val="aff9"/>
    <w:locked/>
    <w:rsid w:val="002E0911"/>
    <w:rPr>
      <w:rFonts w:ascii="Times New Roman" w:eastAsia="Times New Roman" w:hAnsi="Times New Roman" w:cs="Times New Roman"/>
      <w:b/>
      <w:bCs/>
      <w:sz w:val="24"/>
      <w:szCs w:val="24"/>
      <w:lang w:eastAsia="ru-RU"/>
    </w:rPr>
  </w:style>
  <w:style w:type="character" w:customStyle="1" w:styleId="37">
    <w:name w:val="Знак Знак3"/>
    <w:rsid w:val="002E0911"/>
    <w:rPr>
      <w:rFonts w:cs="Times New Roman"/>
      <w:sz w:val="28"/>
      <w:lang w:val="ru-RU" w:eastAsia="ru-RU" w:bidi="ar-SA"/>
    </w:rPr>
  </w:style>
  <w:style w:type="character" w:customStyle="1" w:styleId="head1">
    <w:name w:val="head_1 Знак"/>
    <w:link w:val="head10"/>
    <w:locked/>
    <w:rsid w:val="002E0911"/>
    <w:rPr>
      <w:b/>
      <w:sz w:val="28"/>
      <w:szCs w:val="40"/>
    </w:rPr>
  </w:style>
  <w:style w:type="paragraph" w:customStyle="1" w:styleId="head10">
    <w:name w:val="head_1"/>
    <w:basedOn w:val="a"/>
    <w:link w:val="head1"/>
    <w:rsid w:val="002E0911"/>
    <w:pPr>
      <w:widowControl/>
      <w:autoSpaceDE/>
      <w:autoSpaceDN/>
      <w:adjustRightInd/>
      <w:spacing w:before="360" w:after="360" w:line="360" w:lineRule="auto"/>
      <w:ind w:firstLine="0"/>
      <w:jc w:val="center"/>
    </w:pPr>
    <w:rPr>
      <w:rFonts w:asciiTheme="minorHAnsi" w:eastAsiaTheme="minorHAnsi" w:hAnsiTheme="minorHAnsi" w:cstheme="minorBidi"/>
      <w:b/>
      <w:sz w:val="28"/>
      <w:szCs w:val="40"/>
      <w:lang w:eastAsia="en-US"/>
    </w:rPr>
  </w:style>
  <w:style w:type="paragraph" w:customStyle="1" w:styleId="affb">
    <w:name w:val="#таблица"/>
    <w:basedOn w:val="a"/>
    <w:rsid w:val="002E0911"/>
    <w:pPr>
      <w:widowControl/>
      <w:autoSpaceDE/>
      <w:autoSpaceDN/>
      <w:adjustRightInd/>
      <w:ind w:firstLine="0"/>
      <w:jc w:val="left"/>
    </w:pPr>
    <w:rPr>
      <w:rFonts w:ascii="Times New Roman" w:eastAsia="Times New Roman" w:hAnsi="Times New Roman" w:cs="Times New Roman"/>
      <w:sz w:val="24"/>
      <w:szCs w:val="24"/>
    </w:rPr>
  </w:style>
  <w:style w:type="paragraph" w:customStyle="1" w:styleId="head3">
    <w:name w:val="#head_3"/>
    <w:basedOn w:val="a"/>
    <w:rsid w:val="002E0911"/>
    <w:pPr>
      <w:widowControl/>
      <w:autoSpaceDE/>
      <w:autoSpaceDN/>
      <w:adjustRightInd/>
      <w:spacing w:line="360" w:lineRule="auto"/>
      <w:jc w:val="center"/>
    </w:pPr>
    <w:rPr>
      <w:rFonts w:ascii="Times New Roman" w:eastAsia="Times New Roman" w:hAnsi="Times New Roman" w:cs="Times New Roman"/>
      <w:b/>
      <w:i/>
      <w:sz w:val="28"/>
      <w:szCs w:val="24"/>
    </w:rPr>
  </w:style>
  <w:style w:type="character" w:styleId="affc">
    <w:name w:val="footnote reference"/>
    <w:rsid w:val="002E0911"/>
    <w:rPr>
      <w:vertAlign w:val="superscript"/>
    </w:rPr>
  </w:style>
  <w:style w:type="paragraph" w:styleId="affd">
    <w:name w:val="Subtitle"/>
    <w:basedOn w:val="a"/>
    <w:next w:val="a"/>
    <w:link w:val="affe"/>
    <w:qFormat/>
    <w:rsid w:val="002E0911"/>
    <w:pPr>
      <w:widowControl/>
      <w:autoSpaceDE/>
      <w:autoSpaceDN/>
      <w:adjustRightInd/>
      <w:spacing w:after="60" w:line="276" w:lineRule="auto"/>
      <w:ind w:firstLine="0"/>
      <w:jc w:val="center"/>
      <w:outlineLvl w:val="1"/>
    </w:pPr>
    <w:rPr>
      <w:rFonts w:ascii="Cambria" w:eastAsia="Times New Roman" w:hAnsi="Cambria" w:cs="Times New Roman"/>
      <w:sz w:val="24"/>
      <w:szCs w:val="24"/>
    </w:rPr>
  </w:style>
  <w:style w:type="character" w:customStyle="1" w:styleId="affe">
    <w:name w:val="Подзаголовок Знак"/>
    <w:basedOn w:val="a0"/>
    <w:link w:val="affd"/>
    <w:rsid w:val="002E0911"/>
    <w:rPr>
      <w:rFonts w:ascii="Cambria" w:eastAsia="Times New Roman" w:hAnsi="Cambria" w:cs="Times New Roman"/>
      <w:sz w:val="24"/>
      <w:szCs w:val="24"/>
      <w:lang w:eastAsia="ru-RU"/>
    </w:rPr>
  </w:style>
  <w:style w:type="character" w:customStyle="1" w:styleId="FontStyle207">
    <w:name w:val="Font Style207"/>
    <w:uiPriority w:val="99"/>
    <w:rsid w:val="002E0911"/>
    <w:rPr>
      <w:rFonts w:ascii="Century Schoolbook" w:hAnsi="Century Schoolbook" w:cs="Century Schoolbook"/>
      <w:sz w:val="18"/>
      <w:szCs w:val="18"/>
    </w:rPr>
  </w:style>
  <w:style w:type="character" w:customStyle="1" w:styleId="51">
    <w:name w:val="Основной текст (5)"/>
    <w:link w:val="510"/>
    <w:rsid w:val="002E0911"/>
    <w:rPr>
      <w:sz w:val="24"/>
      <w:szCs w:val="24"/>
      <w:shd w:val="clear" w:color="auto" w:fill="FFFFFF"/>
    </w:rPr>
  </w:style>
  <w:style w:type="paragraph" w:customStyle="1" w:styleId="510">
    <w:name w:val="Основной текст (5)1"/>
    <w:basedOn w:val="a"/>
    <w:link w:val="51"/>
    <w:rsid w:val="002E0911"/>
    <w:pPr>
      <w:widowControl/>
      <w:shd w:val="clear" w:color="auto" w:fill="FFFFFF"/>
      <w:autoSpaceDE/>
      <w:autoSpaceDN/>
      <w:adjustRightInd/>
      <w:spacing w:line="274" w:lineRule="exact"/>
      <w:ind w:firstLine="0"/>
      <w:jc w:val="left"/>
    </w:pPr>
    <w:rPr>
      <w:rFonts w:asciiTheme="minorHAnsi" w:eastAsiaTheme="minorHAnsi" w:hAnsiTheme="minorHAnsi" w:cstheme="minorBidi"/>
      <w:sz w:val="24"/>
      <w:szCs w:val="24"/>
      <w:shd w:val="clear" w:color="auto" w:fill="FFFFFF"/>
      <w:lang w:eastAsia="en-US"/>
    </w:rPr>
  </w:style>
  <w:style w:type="paragraph" w:styleId="afff">
    <w:name w:val="caption"/>
    <w:basedOn w:val="a"/>
    <w:next w:val="a"/>
    <w:uiPriority w:val="99"/>
    <w:qFormat/>
    <w:rsid w:val="002E0911"/>
    <w:pPr>
      <w:widowControl/>
      <w:autoSpaceDE/>
      <w:autoSpaceDN/>
      <w:adjustRightInd/>
      <w:ind w:right="-52" w:firstLine="0"/>
      <w:jc w:val="center"/>
    </w:pPr>
    <w:rPr>
      <w:rFonts w:ascii="Times New Roman" w:eastAsia="Times New Roman" w:hAnsi="Times New Roman" w:cs="Times New Roman"/>
      <w:b/>
      <w:sz w:val="28"/>
    </w:rPr>
  </w:style>
  <w:style w:type="paragraph" w:customStyle="1" w:styleId="western">
    <w:name w:val="western"/>
    <w:basedOn w:val="a"/>
    <w:rsid w:val="009359D2"/>
    <w:pPr>
      <w:widowControl/>
      <w:autoSpaceDE/>
      <w:autoSpaceDN/>
      <w:adjustRightInd/>
      <w:spacing w:before="100" w:beforeAutospacing="1" w:after="100" w:afterAutospacing="1"/>
      <w:ind w:firstLine="0"/>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981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publication.pravo.gov.ru/Document/View/0001202212280044" TargetMode="External"/><Relationship Id="rId4" Type="http://schemas.openxmlformats.org/officeDocument/2006/relationships/settings" Target="settings.xml"/><Relationship Id="rId9" Type="http://schemas.openxmlformats.org/officeDocument/2006/relationships/hyperlink" Target="http://publication.pravo.gov.ru/Document/View/000120221228004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D40D18-4BE1-41A5-A61B-F1A61F7B0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852</TotalTime>
  <Pages>202</Pages>
  <Words>66626</Words>
  <Characters>379773</Characters>
  <Application>Microsoft Office Word</Application>
  <DocSecurity>0</DocSecurity>
  <Lines>3164</Lines>
  <Paragraphs>891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445508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В. Илюхина</dc:creator>
  <cp:lastModifiedBy>Пользователь Windows</cp:lastModifiedBy>
  <cp:revision>94</cp:revision>
  <dcterms:created xsi:type="dcterms:W3CDTF">2023-08-23T06:20:00Z</dcterms:created>
  <dcterms:modified xsi:type="dcterms:W3CDTF">2024-02-13T12:28:00Z</dcterms:modified>
</cp:coreProperties>
</file>